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10.41</w:t>
        <w:br/>
        <w:br/>
        <w:t xml:space="preserve">          Confidential Materials omitted and filed separately with the</w:t>
        <w:br/>
        <w:t xml:space="preserve">        Securities and Exchange Commission. Askterisks denote omissions.</w:t>
        <w:br/>
        <w:br/>
        <w:t xml:space="preserve">                                    AGREEMENT</w:t>
        <w:br/>
        <w:br/>
        <w:t xml:space="preserve">                                       FOR</w:t>
        <w:br/>
        <w:br/>
        <w:t xml:space="preserve">                      MANUFACTURING AND SUPPLY OF ZILEUTON</w:t>
        <w:br/>
        <w:br/>
        <w:t xml:space="preserve">               Made as of February 8, 2005 (the "Effective Date")</w:t>
        <w:br/>
        <w:br/>
        <w:t xml:space="preserve">                                 by and between</w:t>
        <w:br/>
        <w:br/>
        <w:t>CRITICAL THERAPEUTICS, INC., (hereinafter referred to as "CTI"), a corporation</w:t>
        <w:br/>
        <w:t>duly organized and validly existing under the laws of the State of Delaware with</w:t>
        <w:br/>
        <w:t>its principal offices at 00 Xxxxxxxx Xxxxxx, Xxxxxxxxx, XX 00000 XXX</w:t>
        <w:br/>
        <w:br/>
        <w:t xml:space="preserve">                                       and</w:t>
        <w:br/>
        <w:br/>
        <w:t>RHODIA PHARMA SOLUTIONS LTD., (hereinafter referred to as "RPS"), a corporation</w:t>
        <w:br/>
        <w:t>duly organized and validly existing under the laws of England, with its</w:t>
        <w:br/>
        <w:t>principal offices at Dudley, Xxxxxxxxxxx, Xxxxxxxxxxxxxx, XX00 0XX, Xxxxxxx</w:t>
        <w:br/>
        <w:br/>
        <w:t xml:space="preserve">      WHEREAS, CTI and RPS and RPS' affiliate, Rhodia Pharma Solutions Inc. are</w:t>
        <w:br/>
        <w:t>parties to a certain Confidential Proposal Agreement ANNSEN22032004A dated March</w:t>
        <w:br/>
        <w:t>23, 2004, under which RPS and Rhodia Pharma Solutions Inc. provided CTI with</w:t>
        <w:br/>
        <w:t>certain research and development services concerning the manufacturing of the</w:t>
        <w:br/>
        <w:t>Compound (as defined below); and</w:t>
        <w:br/>
        <w:br/>
        <w:t xml:space="preserve">      WHEREAS, CTI and RPS desire to enter into a contract for the supply of</w:t>
        <w:br/>
        <w:t>commercial scale Compound batches manufactured by RPS at its Manufacturing Site</w:t>
        <w:br/>
        <w:t>(as defined below), subject to the terms and conditions contained herein.</w:t>
        <w:br/>
        <w:br/>
        <w:t xml:space="preserve">      NOW, THEREFORE, CTI and RPS hereby agree as follows:</w:t>
        <w:br/>
        <w:br/>
        <w:t>1.0   DEFINITIONS</w:t>
        <w:br/>
        <w:br/>
        <w:t xml:space="preserve">      Unless otherwise specifically set forth herein, the following terms shall</w:t>
        <w:br/>
        <w:t>have the meanings set forth below:</w:t>
        <w:br/>
        <w:br/>
        <w:t>1.1   Affiliate</w:t>
        <w:br/>
        <w:br/>
        <w:t xml:space="preserve">      Shall mean in relation to a party, any other entity controlled, directly</w:t>
        <w:br/>
        <w:t xml:space="preserve">      or indirectly, by a Party at the time in question or controlling that</w:t>
        <w:br/>
        <w:t xml:space="preserve">      Party or controlled directly or indirectly by an entity controlling the</w:t>
        <w:br/>
        <w:t xml:space="preserve">      Party, and where the term "control" means the holding of more than 50% of</w:t>
        <w:br/>
        <w:t xml:space="preserve">      the equity of an entity or having the right to appoint and/or remove more</w:t>
        <w:br/>
        <w:t xml:space="preserve">      than 50% of its board of directors or like penultimate governing body.</w:t>
        <w:br/>
        <w:br/>
        <w:t>1.2   Agreement</w:t>
        <w:br/>
        <w:br/>
        <w:t xml:space="preserve">      Shall mean this Agreement for the Manufacturing and Supply of ZILEUTON and</w:t>
        <w:br/>
        <w:t xml:space="preserve">      all annexes hereto.</w:t>
        <w:br/>
        <w:br/>
        <w:t>1.3   Annual Contract Volume</w:t>
        <w:br/>
        <w:br/>
        <w:t xml:space="preserve">      Shall mean for any Calendar Year, the lesser of (i) [**] percent ([**]%)</w:t>
        <w:br/>
        <w:t xml:space="preserve">      of the commercial scale volume of Compound required by CTI and its</w:t>
        <w:br/>
        <w:t xml:space="preserve">      Affiliates in that</w:t>
        <w:br/>
        <w:br/>
        <w:br/>
        <w:br/>
        <w:t xml:space="preserve">      Calendar Year for the manufacture of Drug Products plus any Excess</w:t>
        <w:br/>
        <w:t xml:space="preserve">      Compound Demand that RPS is entitled to produce in accordance with Section</w:t>
        <w:br/>
        <w:t xml:space="preserve">      2.1(b)(iii) below, and (ii) the [**] at the Manufacturing Site at Annan</w:t>
        <w:br/>
        <w:t xml:space="preserve">      during such Calendar Year.</w:t>
        <w:br/>
        <w:br/>
        <w:t>1.4   cGMP</w:t>
        <w:br/>
        <w:br/>
        <w:t xml:space="preserve">      Shall mean the current good manufacturing practices promulgated by</w:t>
        <w:br/>
        <w:t xml:space="preserve">      Governmental Authorities and the International Conference on Harmonisation</w:t>
        <w:br/>
        <w:t xml:space="preserve">      ("ICH"), including ICH guideline Q7A.</w:t>
        <w:br/>
        <w:br/>
        <w:t>1.5   Compound</w:t>
        <w:br/>
        <w:br/>
        <w:t xml:space="preserve">      Shall mean the compound (+)-1-(1-benzo[b]thien-2-ylethyl)-1-hydroxyurea,</w:t>
        <w:br/>
        <w:t xml:space="preserve">      also known as zileuton.</w:t>
        <w:br/>
        <w:br/>
        <w:t>1.6   Confidential Information</w:t>
        <w:br/>
        <w:br/>
        <w:t xml:space="preserve">      Shall mean all information, whether technical or non-technical, trade</w:t>
        <w:br/>
        <w:t xml:space="preserve">      secrets, discoveries, data, drawings, techniques, documents, models,</w:t>
        <w:br/>
        <w:t xml:space="preserve">      samples and know-how, whether or not patented or patentable, owned or</w:t>
        <w:br/>
        <w:t xml:space="preserve">      possessed by a Party on the date of this Agreement or later developed by</w:t>
        <w:br/>
        <w:t xml:space="preserve">      them that is not in the public domain. CTI's Confidential Information</w:t>
        <w:br/>
        <w:t xml:space="preserve">      shall include Intellectual Work Product (as defined in Section 8.1 (a).</w:t>
        <w:br/>
        <w:br/>
        <w:t>1.7   Contract Year</w:t>
        <w:br/>
        <w:br/>
        <w:t xml:space="preserve">      Shall mean each calendar year during the Term hereof beginning upon</w:t>
        <w:br/>
        <w:t xml:space="preserve">      January 1st and ending upon December 31st of such year.</w:t>
        <w:br/>
        <w:br/>
        <w:t>1.8   Drug Product</w:t>
        <w:br/>
        <w:br/>
        <w:t xml:space="preserve">      Shall mean any and all pharmaceutical preparations suitable for human use</w:t>
        <w:br/>
        <w:t xml:space="preserve">      manufactured by or for CTI that contain the Compound.</w:t>
        <w:br/>
        <w:br/>
        <w:t>1.9   EMEA Territories</w:t>
        <w:br/>
        <w:br/>
        <w:t xml:space="preserve">      Shall mean the European countries of Austria, Belgium, Cyprus, Czech</w:t>
        <w:br/>
        <w:t xml:space="preserve">      Republic, Denmark, Estonia, Finland, France, Germany, Greece, Hungary,</w:t>
        <w:br/>
        <w:t xml:space="preserve">      Ireland, Italy, Latvia, Lithuania, Luxembourg, Malta, the Netherlands,</w:t>
        <w:br/>
        <w:t xml:space="preserve">      Norway, Poland, Portugal, Slovakia, Slovenia, Spain, Sweden and the United</w:t>
        <w:br/>
        <w:t xml:space="preserve">      Kingdom, and such other countries as may from time to time become member</w:t>
        <w:br/>
        <w:t xml:space="preserve">      states of the European Union.</w:t>
        <w:br/>
        <w:br/>
        <w:t>1.10  European Union</w:t>
        <w:br/>
        <w:br/>
        <w:t xml:space="preserve">      Shall mean the European countries of Austria, Belgium, Cyprus, Czech</w:t>
        <w:br/>
        <w:t xml:space="preserve">      Republic, Denmark, Estonia, Finland, France, Germany, Greece, Hungary,</w:t>
        <w:br/>
        <w:t xml:space="preserve">      Iceland, Ireland, Italy, Latvia, Lithuania, Luxembourg, Malta, the</w:t>
        <w:br/>
        <w:t xml:space="preserve">      Netherlands, Poland, Portugal, Slovakia, Slovenia, Spain, Sweden and the</w:t>
        <w:br/>
        <w:t xml:space="preserve">      United Kingdom, and such other countries as may from time to time become</w:t>
        <w:br/>
        <w:t xml:space="preserve">      member states of the European Union.</w:t>
        <w:br/>
        <w:br/>
        <w:t>1.11  Excess Compound Demand</w:t>
        <w:br/>
        <w:br/>
        <w:t xml:space="preserve">      As defined in Section 2.1(b)(iv) below.</w:t>
        <w:br/>
        <w:br/>
        <w:t>1.12  FDA</w:t>
        <w:br/>
        <w:br/>
        <w:t xml:space="preserve">      Shall mean the United States Food and Drug Administration, or any</w:t>
        <w:br/>
        <w:t xml:space="preserve">      successor entity.</w:t>
        <w:br/>
        <w:br/>
        <w:t>1.13  Governmental Approval</w:t>
        <w:br/>
        <w:br/>
        <w:t xml:space="preserve">      Shall mean all authorizations by the appropriate Governmental Authorities</w:t>
        <w:br/>
        <w:t xml:space="preserve">      that are required for the manufacture (other than manufacturing facility</w:t>
        <w:br/>
        <w:t xml:space="preserve">      licenses, approvals, or authorizations), marketing, promotion, and sale of</w:t>
        <w:br/>
        <w:t xml:space="preserve">      the Compound in the United States and the European Union.</w:t>
        <w:br/>
        <w:br/>
        <w:t xml:space="preserve">                                       2</w:t>
        <w:br/>
        <w:br/>
        <w:br/>
        <w:br/>
        <w:t>1.14  Governmental Authority</w:t>
        <w:br/>
        <w:br/>
        <w:t xml:space="preserve">      Shall mean any national, supra-national, regional, state, or local</w:t>
        <w:br/>
        <w:t xml:space="preserve">      regulatory agency, department, bureau, commission, council, or other</w:t>
        <w:br/>
        <w:t xml:space="preserve">      governmental entity in the United States or the European Union involved in</w:t>
        <w:br/>
        <w:t xml:space="preserve">      the granting of Governmental Approval for the Compound, including, without</w:t>
        <w:br/>
        <w:t xml:space="preserve">      limitation, the FDA and the EMEA.</w:t>
        <w:br/>
        <w:br/>
        <w:t>1.15  Initial Delivery Period</w:t>
        <w:br/>
        <w:br/>
        <w:t xml:space="preserve">      Shall mean the period commencing with the Effective Date and ending upon</w:t>
        <w:br/>
        <w:t xml:space="preserve">      December 31, 2006.</w:t>
        <w:br/>
        <w:br/>
        <w:t>1.16  Manufacturing Site</w:t>
        <w:br/>
        <w:br/>
        <w:t xml:space="preserve">      Shall mean one or both of RPS' manufacturing facilities located at Dudley,</w:t>
        <w:br/>
        <w:t xml:space="preserve">      Xxxxxxxxxxx, Xxxxxxxxxxxxxx, XX00 0XX, Xxxxxxx and Xxxxx Xxxxx Xxxx,</w:t>
        <w:br/>
        <w:t xml:space="preserve">      Xxxxxx, Xxxxx, Xxxxxxxxxxxxx, XX00 0XXX, Xxxxxxxx</w:t>
        <w:br/>
        <w:br/>
        <w:t>1.17  Manufacturing Site Capital Project</w:t>
        <w:br/>
        <w:br/>
        <w:t xml:space="preserve">      Shall mean the capital build-out projects at the Manufacturing Site at</w:t>
        <w:br/>
        <w:t xml:space="preserve">      Annan, Scotland required to increase RPS' Compound manufacturing capacity</w:t>
        <w:br/>
        <w:t xml:space="preserve">      at the Manufacturing Site at Annan from [**] to [**] of Compound per</w:t>
        <w:br/>
        <w:t xml:space="preserve">      Calendar Year sites, together with the estimated costs and expenses of</w:t>
        <w:br/>
        <w:t xml:space="preserve">      such project and the estimated project timeline shown on Annex 12 attached</w:t>
        <w:br/>
        <w:t xml:space="preserve">      hereto.</w:t>
        <w:br/>
        <w:br/>
        <w:t>1.18  Party</w:t>
        <w:br/>
        <w:br/>
        <w:t xml:space="preserve">      Shall mean CTI or RPS, and when used in the plural form both CTI and RPS.</w:t>
        <w:br/>
        <w:br/>
        <w:t>1.19  Proposal Agreement</w:t>
        <w:br/>
        <w:br/>
        <w:t xml:space="preserve">      Shall mean the Confidential Proposal Agreement described in the preamble</w:t>
        <w:br/>
        <w:t xml:space="preserve">      of this Agreement together with any amendments and change orders agreed to</w:t>
        <w:br/>
        <w:t xml:space="preserve">      in writing between the Parties, a copy of which is attached hereto at</w:t>
        <w:br/>
        <w:t xml:space="preserve">      Annex 11.</w:t>
        <w:br/>
        <w:br/>
        <w:t>1.20  Quality Agreement</w:t>
        <w:br/>
        <w:br/>
        <w:t xml:space="preserve">      Shall mean the written quality agreement for the manufacturing of the</w:t>
        <w:br/>
        <w:t xml:space="preserve">      Compound agreed between the Parties and attached hereto as Annex 9, as</w:t>
        <w:br/>
        <w:t xml:space="preserve">      such agreement shall be amended from time to time in writing by the</w:t>
        <w:br/>
        <w:t xml:space="preserve">      Parties.</w:t>
        <w:br/>
        <w:br/>
        <w:t>1.21  Raw Materials</w:t>
        <w:br/>
        <w:br/>
        <w:t xml:space="preserve">      Shall mean all materials, chemicals and solvents used in the production of</w:t>
        <w:br/>
        <w:t xml:space="preserve">      the Compound by RPS hereunder.</w:t>
        <w:br/>
        <w:br/>
        <w:t>1.22  Recall</w:t>
        <w:br/>
        <w:br/>
        <w:t xml:space="preserve">      Shall mean any action by CTI and its Affiliates or RPS and its Affiliates,</w:t>
        <w:br/>
        <w:t xml:space="preserve">      to recover title or possession or halt distribution, prescription, or</w:t>
        <w:br/>
        <w:t xml:space="preserve">      consumption of the Compound or any Drug Product sold or shipped to Third</w:t>
        <w:br/>
        <w:t xml:space="preserve">      Parties. The term "Recall" also applies to Compound or Drug Products that</w:t>
        <w:br/>
        <w:t xml:space="preserve">      would have been subject to recall if the Compound or Drug Products, as the</w:t>
        <w:br/>
        <w:t xml:space="preserve">      case may be, had been shipped.</w:t>
        <w:br/>
        <w:br/>
        <w:t>1.23  Seizure</w:t>
        <w:br/>
        <w:br/>
        <w:t xml:space="preserve">      Shall mean any action by the FDA or other governmental authority to detain</w:t>
        <w:br/>
        <w:t xml:space="preserve">      or destroy the Compound or the Drug Products or prevent the distribution,</w:t>
        <w:br/>
        <w:t xml:space="preserve">      prescription, consumption, or release of the Compound or Drug Products.</w:t>
        <w:br/>
        <w:br/>
        <w:t>1.24  Specifications</w:t>
        <w:br/>
        <w:br/>
        <w:t xml:space="preserve">      Shall mean the specifications for the Compound attached hereto in Annex 1.</w:t>
        <w:br/>
        <w:br/>
        <w:t xml:space="preserve">                                       3</w:t>
        <w:br/>
        <w:br/>
        <w:br/>
        <w:br/>
        <w:t>1.25  Supply Chain Introduction Date</w:t>
        <w:br/>
        <w:br/>
        <w:t xml:space="preserve">      Shall mean the date, for a given drum of Compound that is shipped by RPS</w:t>
        <w:br/>
        <w:t xml:space="preserve">      hereunder, upon which CTI or CTI's designated agent first breaks the seal</w:t>
        <w:br/>
        <w:t xml:space="preserve">      of such drum.</w:t>
        <w:br/>
        <w:br/>
        <w:t>1.26  Term</w:t>
        <w:br/>
        <w:br/>
        <w:t xml:space="preserve">      Shall mean the duration of this Agreement as provided in Section 10.1</w:t>
        <w:br/>
        <w:t xml:space="preserve">      hereof.</w:t>
        <w:br/>
        <w:br/>
        <w:t>1.27  Third Party</w:t>
        <w:br/>
        <w:br/>
        <w:t xml:space="preserve">      Shall mean any party other than CTI and its Affiliates and RPS and its</w:t>
        <w:br/>
        <w:t xml:space="preserve">      Affiliates.</w:t>
        <w:br/>
        <w:br/>
        <w:t>1.28  Validations</w:t>
        <w:br/>
        <w:br/>
        <w:t xml:space="preserve">      Shall mean process validation, test method validation, milling validation</w:t>
        <w:br/>
        <w:t xml:space="preserve">      and cleaning validation, contemplated by the Parties to be undertaken for</w:t>
        <w:br/>
        <w:t xml:space="preserve">      preparation of the Process Validation Report.</w:t>
        <w:br/>
        <w:br/>
        <w:t>1.29  Process Validation Report</w:t>
        <w:br/>
        <w:br/>
        <w:t xml:space="preserve">      Shall mean a written report prepared by RPS in consultation with CTI</w:t>
        <w:br/>
        <w:t xml:space="preserve">      evidencing the repeatability of Compound quality and stability over the</w:t>
        <w:br/>
        <w:t xml:space="preserve">      production of [**] Compound batches, as required for commercial release of</w:t>
        <w:br/>
        <w:t xml:space="preserve">      the Compound under applicable Government Approvals, and all Validations</w:t>
        <w:br/>
        <w:t xml:space="preserve">      and the achievement of any other production validation criteria so</w:t>
        <w:br/>
        <w:t xml:space="preserve">      required and as the Parties shall mutually agree, and which report shall,</w:t>
        <w:br/>
        <w:t xml:space="preserve">      subject to Section 10.6, be attached hereto at Annex 10 upon completion</w:t>
        <w:br/>
        <w:t xml:space="preserve">      and sign off, in writing, by both Parties.</w:t>
        <w:br/>
        <w:br/>
        <w:t>1.30  Validation Schedule and Timeline</w:t>
        <w:br/>
        <w:br/>
        <w:t xml:space="preserve">      Shall mean the schedule of work and timelines for the Validations and the</w:t>
        <w:br/>
        <w:t xml:space="preserve">      manufacture by RPS of Phase 1 validation batches of Compound, described at</w:t>
        <w:br/>
        <w:t xml:space="preserve">      Annex 3 hereto.</w:t>
        <w:br/>
        <w:br/>
        <w:t>1.31  Validation Success Criteria</w:t>
        <w:br/>
        <w:br/>
        <w:t xml:space="preserve">      Shall mean the criteria agreed between the parties for the Validations and</w:t>
        <w:br/>
        <w:t xml:space="preserve">      the successful completion of the manufacture by RPS of validation batches</w:t>
        <w:br/>
        <w:t xml:space="preserve">      of Compound, as set forth in the Validation Schedule and Timeline.</w:t>
        <w:br/>
        <w:br/>
        <w:t>1.32  Vendors</w:t>
        <w:br/>
        <w:br/>
        <w:t xml:space="preserve">      Shall mean any and all Third Party suppliers of materials, processing</w:t>
        <w:br/>
        <w:t xml:space="preserve">      services and/or testing services engaged by RPS in connection with this</w:t>
        <w:br/>
        <w:t xml:space="preserve">      Agreement.</w:t>
        <w:br/>
        <w:br/>
        <w:t>2.0   AGREEMENT SCOPE AND MANUFACTURE AND SUPPLY OF COMPOUND</w:t>
        <w:br/>
        <w:br/>
        <w:t>2.1   (a) Phase 1 - Validation Batches of Compound.</w:t>
        <w:br/>
        <w:br/>
        <w:t xml:space="preserve">      During the Term, RPS will manufacture at the Manufacturing Site under cGMP</w:t>
        <w:br/>
        <w:t xml:space="preserve">      [**] validation batches of the Compound from the Manufacturing Site at</w:t>
        <w:br/>
        <w:t xml:space="preserve">      Xxxxxx and [**] validation batches of the Compound from the Manufacturing</w:t>
        <w:br/>
        <w:t xml:space="preserve">      Site at Annan in accordance with the Proposal Agreement, the Validation</w:t>
        <w:br/>
        <w:t xml:space="preserve">      Schedule and Timeline and the Validation Success Criteria. Should any such</w:t>
        <w:br/>
        <w:t xml:space="preserve">      validation batch be prepared under conditions determined not to meet the</w:t>
        <w:br/>
        <w:t xml:space="preserve">      Validation Success Criteria to the mutual satisfaction of the Parties, RPS</w:t>
        <w:br/>
        <w:t xml:space="preserve">      shall manufacture a new validation batch or batches. The price for these</w:t>
        <w:br/>
        <w:t xml:space="preserve">      Phase 1 validation batches of Compound is set forth in the Proposal</w:t>
        <w:br/>
        <w:t xml:space="preserve">      Agreement; provided, however, that CTI shall only be responsible for</w:t>
        <w:br/>
        <w:t xml:space="preserve">      paying for the [**] validation batches from the Manufacturing Site at</w:t>
        <w:br/>
        <w:t xml:space="preserve">      Xxxxxx and the [**] validation batches from the Manufacturing Site at</w:t>
        <w:br/>
        <w:t xml:space="preserve">      Annan as outlined in the</w:t>
        <w:br/>
        <w:br/>
        <w:t xml:space="preserve">                                       4</w:t>
        <w:br/>
        <w:br/>
        <w:br/>
        <w:br/>
        <w:t xml:space="preserve">      Proposal Agreement regardless of how many validation batches are needed to</w:t>
        <w:br/>
        <w:t xml:space="preserve">      be produced to achieve [**] validation batches that meet the Validation</w:t>
        <w:br/>
        <w:t xml:space="preserve">      Success Criteria. Further, the foregoing price shall be inclusive of the</w:t>
        <w:br/>
        <w:t xml:space="preserve">      cost of the Process Validation Report and all validation batches,</w:t>
        <w:br/>
        <w:t xml:space="preserve">      excluding the cost of the milling part of the Validations to the extent</w:t>
        <w:br/>
        <w:t xml:space="preserve">      any milling is done by a Third Party, in which case, the cost of such</w:t>
        <w:br/>
        <w:t xml:space="preserve">      milling by a Third Party shall be the sole responsibility of CTI. For the</w:t>
        <w:br/>
        <w:t xml:space="preserve">      milling validation part of the Validations, the extent of the milling</w:t>
        <w:br/>
        <w:t xml:space="preserve">      required of Compound from the foregoing validation batches, including, but</w:t>
        <w:br/>
        <w:t xml:space="preserve">      not limited to, how much Compound to be milled and the timing thereof,</w:t>
        <w:br/>
        <w:t xml:space="preserve">      shall be determined by CTI, in its reasonable discretion, in consultation</w:t>
        <w:br/>
        <w:t xml:space="preserve">      with RPS.</w:t>
        <w:br/>
        <w:br/>
        <w:t xml:space="preserve">      (b) Phase 2 - Commercial Batches of Compound.</w:t>
        <w:br/>
        <w:br/>
        <w:t xml:space="preserve">      (i) Price: The price for commercial scale batches of Compound shall be</w:t>
        <w:br/>
        <w:t xml:space="preserve">      US$[**] per kilo, [**] (per INCOTERMS 2000), during the Initial Delivery</w:t>
        <w:br/>
        <w:t xml:space="preserve">      Period. The foregoing price is inclusive of CTI's obligation to [**], but</w:t>
        <w:br/>
        <w:t xml:space="preserve">      not more than $[**], of (i) any costs and expenses incurred by RPS in</w:t>
        <w:br/>
        <w:t xml:space="preserve">      connection with the work described in the Manufacturing Site Capital</w:t>
        <w:br/>
        <w:t xml:space="preserve">      Project Project and (ii) the reasonable out-of-pocket cost of [**] any</w:t>
        <w:br/>
        <w:t xml:space="preserve">      such capital improvements that RPS must undertake, provided that CTI</w:t>
        <w:br/>
        <w:t xml:space="preserve">      performs its [**] per Section 2.1(b)(ii) below. The price for commercial</w:t>
        <w:br/>
        <w:t xml:space="preserve">      scale batches during any Calendar Year thereafter shall vary as provided</w:t>
        <w:br/>
        <w:t xml:space="preserve">      in Schedule 13 attached hereto depending upon the volume of Compound</w:t>
        <w:br/>
        <w:t xml:space="preserve">      ordered by CTI for such Calendar Year. The Parties shall meet no less than</w:t>
        <w:br/>
        <w:t xml:space="preserve">      once a Calendar Year to review Compound pricing under Schedule 13 of this</w:t>
        <w:br/>
        <w:t xml:space="preserve">      Agreement with a goal of achieving a Compound price of US$[**] per kilo</w:t>
        <w:br/>
        <w:t xml:space="preserve">      for Calendar Year volumes of Compound equal to or greater than [**] metric</w:t>
        <w:br/>
        <w:t xml:space="preserve">      tons, provided that no adjustments or changes to Schedule 13 pricing will</w:t>
        <w:br/>
        <w:t xml:space="preserve">      be binding upon the Partiers absent an amendment to Schedule 13 signed by</w:t>
        <w:br/>
        <w:t xml:space="preserve">      both of the Parties.</w:t>
        <w:br/>
        <w:br/>
        <w:t xml:space="preserve">      (ii) Compound Delivery Volumes: Subject to the terms of this Agreement,</w:t>
        <w:br/>
        <w:t xml:space="preserve">      during the Initial Delivery Period, RPS will manufacture at the</w:t>
        <w:br/>
        <w:t xml:space="preserve">      Manufacturing Site under cGMP, and CTI will purchase, [**] metric tons of</w:t>
        <w:br/>
        <w:t xml:space="preserve">      commercial scale batches of Compound Subject to the terms of this</w:t>
        <w:br/>
        <w:t xml:space="preserve">      Agreement, during each Calendar Year after the Initial Delivery Period,</w:t>
        <w:br/>
        <w:t xml:space="preserve">      RPS will manufacture at the Manufacturing Site under cGMP, and CTI will</w:t>
        <w:br/>
        <w:t xml:space="preserve">      purchase, the Annual Contract Volume.</w:t>
        <w:br/>
        <w:br/>
        <w:t xml:space="preserve">      (iii) Orders: If CTI has not already done so as of the Effective Date, CTI</w:t>
        <w:br/>
        <w:t xml:space="preserve">      will provide RPS with a written, rolling, twenty-four month forecast of</w:t>
        <w:br/>
        <w:t xml:space="preserve">      its Compound requirements no later than [**] months prior to the first</w:t>
        <w:br/>
        <w:t xml:space="preserve">      date proposed for delivery by RPS of commercial scale Compound batches</w:t>
        <w:br/>
        <w:t xml:space="preserve">      hereunder and shall provide an update of such forecast on or before the</w:t>
        <w:br/>
        <w:t xml:space="preserve">      first [**] thereafter during the Term of this Agreement (e.g., [**]). Such</w:t>
        <w:br/>
        <w:t xml:space="preserve">      forecasts shall constitute [**] months of firm orders from CTI for the</w:t>
        <w:br/>
        <w:t xml:space="preserve">      requested volume of Compound and shall then include [**] months of pro</w:t>
        <w:br/>
        <w:t xml:space="preserve">      forma volumes of Compound and [**] months of Compound delivery planning</w:t>
        <w:br/>
        <w:t xml:space="preserve">      horizon. The latter [**] months of each such forecast shall be</w:t>
        <w:br/>
        <w:t xml:space="preserve">      non-binding, subject always to CTI's minimum Compound volume purchase</w:t>
        <w:br/>
        <w:t xml:space="preserve">      obligations hereunder. RPS shall advise CTI if it cannot meet any of the</w:t>
        <w:br/>
        <w:t xml:space="preserve">      proposed delivery dates for Compound contained in CTI's newly forecasted</w:t>
        <w:br/>
        <w:t xml:space="preserve">      [**] within fifteen (15) business days of receiving each [**] updated</w:t>
        <w:br/>
        <w:t xml:space="preserve">      forecast, and the Parties shall negotiate mutually agreeable alternative</w:t>
        <w:br/>
        <w:t xml:space="preserve">      delivery dates. For the avoidance of doubt, once RPS has agreed that it</w:t>
        <w:br/>
        <w:t xml:space="preserve">      can accommodate the delivery dates for the first [**] months of CTI's</w:t>
        <w:br/>
        <w:t xml:space="preserve">      forecasts delivered as above, RPS shall only be able to object to the</w:t>
        <w:br/>
        <w:t xml:space="preserve">      delivery dates proposed in the updated forecast next due from CTI for the</w:t>
        <w:br/>
        <w:t xml:space="preserve">      [**] months immediately following the [**] months of firm orders then</w:t>
        <w:br/>
        <w:t xml:space="preserve">      pending under CTI's forecast. CTI's forecasts will also forecast the total</w:t>
        <w:br/>
        <w:t xml:space="preserve">      Compound requirements for CTI and its Affiliates over the forecast period</w:t>
        <w:br/>
        <w:t xml:space="preserve">      to the extent not reflected in CTI's firm orders. It is understood and</w:t>
        <w:br/>
        <w:t xml:space="preserve">      agreed between the</w:t>
        <w:br/>
        <w:br/>
        <w:t xml:space="preserve">                                       5</w:t>
        <w:br/>
        <w:br/>
        <w:br/>
        <w:br/>
        <w:t xml:space="preserve">      Parties that, for any Compound needed by CTI for commercial production of</w:t>
        <w:br/>
        <w:t xml:space="preserve">      Drug Product, RPS shall be the sole and exclusive supplier of Compound to</w:t>
        <w:br/>
        <w:t xml:space="preserve">      CTI and its Affiliates until the end of the Initial Delivery Period.</w:t>
        <w:br/>
        <w:br/>
        <w:t xml:space="preserve">      (iv) Right of First Refusal: Beginning with the Calendar Year 2007, CTI</w:t>
        <w:br/>
        <w:t xml:space="preserve">      hereby grants to RPS the right of first refusal to supply CTI and its</w:t>
        <w:br/>
        <w:t xml:space="preserve">      Affiliates with an additional [**] percent ([**]%) of their total annual</w:t>
        <w:br/>
        <w:t xml:space="preserve">      Compound requirements above [**] percent ([**]%) of such volume under this</w:t>
        <w:br/>
        <w:t xml:space="preserve">      Agreement ("Excess Compound Demand"), which right shall be exercisable by</w:t>
        <w:br/>
        <w:t xml:space="preserve">      RPS for all or any part of such Excess Compound Demand that RPS is capable</w:t>
        <w:br/>
        <w:t xml:space="preserve">      of producing subject to the capacity limitations at the Manufacturing Site</w:t>
        <w:br/>
        <w:t xml:space="preserve">      for any such Calendar Year by written notice issued to CTI within fifteen</w:t>
        <w:br/>
        <w:t xml:space="preserve">      (15) days after the date that RPS first receives from CTI firm orders for</w:t>
        <w:br/>
        <w:t xml:space="preserve">      Compound for that Calendar Year under Section 2.1(b)(iii) above (i.e.,</w:t>
        <w:br/>
        <w:t xml:space="preserve">      forecast due date from CTI of April 1st of each Calendar Year covering the</w:t>
        <w:br/>
        <w:t xml:space="preserve">      twenty-four (24) month period commencing with July 1st of that year) (the</w:t>
        <w:br/>
        <w:t xml:space="preserve">      "Exercise Period"). If RPS has received written notice from CTI on or</w:t>
        <w:br/>
        <w:t xml:space="preserve">      prior to an Exercise Period, containing reasonably detailed information</w:t>
        <w:br/>
        <w:t xml:space="preserve">      and supporting documents for RPS' evaluation (subject always to any</w:t>
        <w:br/>
        <w:t xml:space="preserve">      confidentiality obligations to Third Parties to which CTI or its</w:t>
        <w:br/>
        <w:t xml:space="preserve">      Affiliates may be bound), that CTI and/or one or more of its Affiliates</w:t>
        <w:br/>
        <w:t xml:space="preserve">      have received a written offer, binding upon a Third Party supplier(s) of</w:t>
        <w:br/>
        <w:t xml:space="preserve">      Compound, to supply CTI and/or its Affiliates with between [**] percent</w:t>
        <w:br/>
        <w:t xml:space="preserve">      ([**]%) and [**] percent ([**]%) of its Compound requirements for the</w:t>
        <w:br/>
        <w:t xml:space="preserve">      succeeding Calendar Year and such offer, or offers on average if there are</w:t>
        <w:br/>
        <w:t xml:space="preserve">      more than one, evidence a lower price delivered to the final destination</w:t>
        <w:br/>
        <w:t xml:space="preserve">      designated by CTI than that which will be payable hereunder during such</w:t>
        <w:br/>
        <w:t xml:space="preserve">      succeeding Calendar Year, taking into account [**], then RPS' right of</w:t>
        <w:br/>
        <w:t xml:space="preserve">      first refusal for the Excess Compound Demand represented by such offer(s)</w:t>
        <w:br/>
        <w:t xml:space="preserve">      shall be subject to RPS' agreement to supply such Excess Compound Demand</w:t>
        <w:br/>
        <w:t xml:space="preserve">      hereunder at a price that is more favorable to CTI than such offered</w:t>
        <w:br/>
        <w:t xml:space="preserve">      price. If RPS does not exercise its right of first refusal with an</w:t>
        <w:br/>
        <w:t xml:space="preserve">      agreement by RPS to supply all or any part of such Excess Compound Demand</w:t>
        <w:br/>
        <w:t xml:space="preserve">      at a price that is more favorable to CTI than the offered price, then CTI</w:t>
        <w:br/>
        <w:t xml:space="preserve">      shall be free to purchase any Excess Compound Demand so declined by RPS</w:t>
        <w:br/>
        <w:t xml:space="preserve">      for the relevant succeeding Calendar Year from the Third Party supplier(s)</w:t>
        <w:br/>
        <w:t xml:space="preserve">      who has made the competitive offer.</w:t>
        <w:br/>
        <w:br/>
        <w:t xml:space="preserve">      (c) Compound Deliveries</w:t>
        <w:br/>
        <w:br/>
        <w:t xml:space="preserve">      All deliveries of Compound shall be made by RPS to CTI, either [**].</w:t>
        <w:br/>
        <w:t xml:space="preserve">      facility of RPS' Affiliate, Rhodia Pharma Solutions Inc. [**] to the</w:t>
        <w:br/>
        <w:t xml:space="preserve">      carrier nominated by CTI or its designated agent or [**] (per INCOTERMS</w:t>
        <w:br/>
        <w:t xml:space="preserve">      2000) as the Parties shall agree based upon CTI's firm Compound orders,</w:t>
        <w:br/>
        <w:t xml:space="preserve">      and title and risk of loss to the Compound shall pass from RPS to CTI upon</w:t>
        <w:br/>
        <w:t xml:space="preserve">      completion of delivery as aforesaid. CTI shall be the importer of record</w:t>
        <w:br/>
        <w:t xml:space="preserve">      and shall be responsible for paying all customs duties and any other</w:t>
        <w:br/>
        <w:t xml:space="preserve">      importation charges and fees on any Compound brought into the United</w:t>
        <w:br/>
        <w:t xml:space="preserve">      States, including without limitation any [**] that RPS must maintain at</w:t>
        <w:br/>
        <w:t xml:space="preserve">      [**] per Section 2.1(d) below, but CTI shall not take title to the</w:t>
        <w:br/>
        <w:t xml:space="preserve">      Compound until delivered to the carrier selected by CTI and/or its</w:t>
        <w:br/>
        <w:t xml:space="preserve">      designated agent at [**].</w:t>
        <w:br/>
        <w:br/>
        <w:t xml:space="preserve">      It is expressly understood by the Parties that [**] in the [**] hereunder</w:t>
        <w:br/>
        <w:t xml:space="preserve">      or [**] agreed between the Parties.</w:t>
        <w:br/>
        <w:br/>
        <w:t xml:space="preserve">      (d) [**]</w:t>
        <w:br/>
        <w:br/>
        <w:t xml:space="preserve">      During the Term of this Agreement, RPS agrees to [**], as requested by</w:t>
        <w:br/>
        <w:t xml:space="preserve">      CTI, an [**] RPS' then-current monthly production capacity of Compound at</w:t>
        <w:br/>
        <w:t xml:space="preserve">      the Manufacturing</w:t>
        <w:br/>
        <w:br/>
        <w:t xml:space="preserve">                                       6</w:t>
        <w:br/>
        <w:br/>
        <w:br/>
        <w:br/>
        <w:t xml:space="preserve">      Site, or [**] agreed between the Parties ("[**]") to support RPS' [**]</w:t>
        <w:br/>
        <w:t xml:space="preserve">      hereunder; provided, however, that after the milling portion of the</w:t>
        <w:br/>
        <w:t xml:space="preserve">      Validations is complete, a [**] of the [**] in [**] Compound to be</w:t>
        <w:br/>
        <w:t xml:space="preserve">      processed by CTI or its designated agents into Drug Product in the United</w:t>
        <w:br/>
        <w:t xml:space="preserve">      States, as advised by CTI to RPS with appropriate advance notice, shall</w:t>
        <w:br/>
        <w:t xml:space="preserve">      [**] unless otherwise agreed in writing by the Parties (e.g. if [**] of</w:t>
        <w:br/>
        <w:t xml:space="preserve">      CTI's [**] are for the processing of Drug Products in the United States,</w:t>
        <w:br/>
        <w:t xml:space="preserve">      then [**] of the [**] will be [**]). Notwithstanding the foregoing, CTI</w:t>
        <w:br/>
        <w:t xml:space="preserve">      agrees that RPS will not be obligated to have such [**] until [**], and</w:t>
        <w:br/>
        <w:t xml:space="preserve">      that [**], RPS shall only be required to [**] a [**] of [**] as a [**].</w:t>
        <w:br/>
        <w:br/>
        <w:t xml:space="preserve">      CTI further agrees that RPS may supply Compound to CTI [**], including for</w:t>
        <w:br/>
        <w:t xml:space="preserve">      milling validation as described in section 2.1(a), but shall [**] to the</w:t>
        <w:br/>
        <w:t xml:space="preserve">      extent necessary to have the [**]; provided, however, the [**] by RPS [**]</w:t>
        <w:br/>
        <w:t xml:space="preserve">      will, if reasonably required by CTI, be [**] by RPS, at RPS' sole expense,</w:t>
        <w:br/>
        <w:t xml:space="preserve">      [**] to CTI to [**] that the [**]. Title and risk of loss to Compound [**]</w:t>
        <w:br/>
        <w:t xml:space="preserve">      shall at all times remain with RPS prior to the delivery to CTI of such</w:t>
        <w:br/>
        <w:t xml:space="preserve">      Compound by RPS. CTI shall purchase [**] from RPS at the termination of</w:t>
        <w:br/>
        <w:t xml:space="preserve">      this Agreement for any reason whatsoever, at RPS's cost of [**] unless</w:t>
        <w:br/>
        <w:t xml:space="preserve">      [**] from CTI to be filled by RPS during the termination periods set forth</w:t>
        <w:br/>
        <w:t xml:space="preserve">      in Sections 10.2, 10.5 and 10.6 below or as otherwise agreed between the</w:t>
        <w:br/>
        <w:t xml:space="preserve">      Parties in which case [**] by CTI at the price for [**] hereunder.</w:t>
        <w:br/>
        <w:br/>
        <w:t xml:space="preserve">      CTI shall be provided with all batch records related to the [**] and shall</w:t>
        <w:br/>
        <w:t xml:space="preserve">      be agreed between the Parties as contemplated in Section 2.2(b) below.</w:t>
        <w:br/>
        <w:br/>
        <w:t xml:space="preserve">      (e) Price Adjustments [**]</w:t>
        <w:br/>
        <w:br/>
        <w:t xml:space="preserve">      After the Initial Delivery Period, RPS shall be allowed to [**] the</w:t>
        <w:br/>
        <w:t xml:space="preserve">      Compound price each Calendar Year by [**]. By way of example only, if</w:t>
        <w:br/>
        <w:t xml:space="preserve">      [**], RPS will be entitled to [**] the Compound price [**]. RPS will</w:t>
        <w:br/>
        <w:t xml:space="preserve">      advise CTI in writing of any such [**] during the term of this Agreement,</w:t>
        <w:br/>
        <w:t xml:space="preserve">      and will adjust any invoices already submitted to CTI for Compound</w:t>
        <w:br/>
        <w:t xml:space="preserve">      produced during the new Calendar Year that do not reflect such [**] and</w:t>
        <w:br/>
        <w:t xml:space="preserve">      shall submit a [**] to the next succeeding Compound invoice following such</w:t>
        <w:br/>
        <w:t xml:space="preserve">      written notice to CTI. [**]</w:t>
        <w:br/>
        <w:br/>
        <w:t xml:space="preserve">      (f) Price Adjustment for [**]</w:t>
        <w:br/>
        <w:br/>
        <w:t xml:space="preserve">      In the event that RPS [**] the cost of the [**] Compound hereunder to a</w:t>
        <w:br/>
        <w:t xml:space="preserve">      price, delivered to the Manufacturing Site, to [**], whether through the</w:t>
        <w:br/>
        <w:t xml:space="preserve">      [**] or otherwise, then [**] percent ([**]%) of such [**] shall be [**]</w:t>
        <w:br/>
        <w:t xml:space="preserve">      through [**] the purchase price per kilogram for the Compound.</w:t>
        <w:br/>
        <w:br/>
        <w:t>2.2   (a) All Compound shall be manufactured to meet the Specifications</w:t>
        <w:br/>
        <w:t xml:space="preserve">      indicated in Annex 1. Any reasonable changes in Annexes 1, 2, 4, 5, 6, 9</w:t>
        <w:br/>
        <w:t xml:space="preserve">      and/or 10 provided by CTI, or required due to new or changed governmental</w:t>
        <w:br/>
        <w:t xml:space="preserve">      laws rules or regulations that come into force during the term hereof,</w:t>
        <w:br/>
        <w:t xml:space="preserve">      shall be adopted and the relevant Annex shall be amended by a signed</w:t>
        <w:br/>
        <w:t xml:space="preserve">      written amendment to this Agreement to reflect the change, provided that</w:t>
        <w:br/>
        <w:t xml:space="preserve">      CTI shall reimburse RPS, on terms designated by RPS, for any and all</w:t>
        <w:br/>
        <w:t xml:space="preserve">      increased costs and expenses that RPS incurs to produce Compound in</w:t>
        <w:br/>
        <w:t xml:space="preserve">      compliance with such changes. In the event that RPS wishes, in its</w:t>
        <w:br/>
        <w:t xml:space="preserve">      reasonable discretion, to amend Annexes 1, 2, 4, 5, 6, 9 and/or 10, RPS</w:t>
        <w:br/>
        <w:t xml:space="preserve">      shall provide such proposed amendment to CTI and the terms of such changes</w:t>
        <w:br/>
        <w:t xml:space="preserve">      will be evidenced in a signed, written amendment to this Agreement</w:t>
        <w:br/>
        <w:t xml:space="preserve">      negotiated between CTI and RPS and the costs and expenses of producing</w:t>
        <w:br/>
        <w:t xml:space="preserve">      Compound in compliance with such changes shall be for RPS account. All Raw</w:t>
        <w:br/>
        <w:t xml:space="preserve">      Materials and intermediates necessary for the manufacturing by RPS of the</w:t>
        <w:br/>
        <w:t xml:space="preserve">      Compound at the Manufacturing Site will be supplied by</w:t>
        <w:br/>
        <w:br/>
        <w:t xml:space="preserve">                                       7</w:t>
        <w:br/>
        <w:br/>
        <w:br/>
        <w:br/>
        <w:t xml:space="preserve">      RPS without additional charge to CTI. A list of critical Raw Materials</w:t>
        <w:br/>
        <w:t xml:space="preserve">      necessary for the manufacture of the Compound by RPS is set forth at Annex</w:t>
        <w:br/>
        <w:t xml:space="preserve">      2 hereto.</w:t>
        <w:br/>
        <w:br/>
        <w:t xml:space="preserve">      (b) Batch records, specifications for Raw Materials and intermediates to</w:t>
        <w:br/>
        <w:t xml:space="preserve">      be used in the manufacture by RPS of the Compound and the analytical test</w:t>
        <w:br/>
        <w:t xml:space="preserve">      methods for same will be developed by RPS in consultation with CTI during</w:t>
        <w:br/>
        <w:t xml:space="preserve">      the Phase 1 stage of this Agreement, and shall be reduced to writing and</w:t>
        <w:br/>
        <w:t xml:space="preserve">      attached hereto at Annex 4. [**]. All batch record forms, specifications</w:t>
        <w:br/>
        <w:t xml:space="preserve">      for Raw Materials and intermediates to be used in the manufacture by RPS</w:t>
        <w:br/>
        <w:t xml:space="preserve">      of the Compound and the analytical test methods for same must be approved</w:t>
        <w:br/>
        <w:t xml:space="preserve">      in writing by CTI prior to use by RPS, which approval will not be</w:t>
        <w:br/>
        <w:t xml:space="preserve">      unreasonably withheld or delayed. Any material changes in the batch</w:t>
        <w:br/>
        <w:t xml:space="preserve">      records, specifications for Raw Materials and intermediates to be used in</w:t>
        <w:br/>
        <w:t xml:space="preserve">      the manufacture by RPS of the Compound and the analytical test methods for</w:t>
        <w:br/>
        <w:t xml:space="preserve">      same or equipment specifically used for the Compound by RPS at the</w:t>
        <w:br/>
        <w:t xml:space="preserve">      Manufacturing Site will require prior written approval by CTI as per the</w:t>
        <w:br/>
        <w:t xml:space="preserve">      Quality Agreement attached hereto at Annex 9. RPS will provide a</w:t>
        <w:br/>
        <w:t xml:space="preserve">      Certificate of Analysis and a Certificate of Compliance with cGMP in the</w:t>
        <w:br/>
        <w:t xml:space="preserve">      forms shown at Annex 5 attached hereto and executed batch record(s) in the</w:t>
        <w:br/>
        <w:t xml:space="preserve">      then agreed form with each shipment of the Compound hereunder.</w:t>
        <w:br/>
        <w:br/>
        <w:t xml:space="preserve">      (c) RPS shall follow the Procedures for Release of Compound attached at</w:t>
        <w:br/>
        <w:t xml:space="preserve">      Annex 6 hereto prior to delivery of any Compound to CTI. The procedures to</w:t>
        <w:br/>
        <w:t xml:space="preserve">      be followed upon the occurrence of an Out of Specification ("OOS") event</w:t>
        <w:br/>
        <w:t xml:space="preserve">      are contained in the standard operating procedures ("SOPs") for the</w:t>
        <w:br/>
        <w:t xml:space="preserve">      Manufacturing Site. Current copies of such SOPs will be provided by RPS to</w:t>
        <w:br/>
        <w:t xml:space="preserve">      CTI and shall be reviewed by CTI and shall be subject to CTI's approval</w:t>
        <w:br/>
        <w:t xml:space="preserve">      before implementation in relation to this Agreement, which approval will</w:t>
        <w:br/>
        <w:t xml:space="preserve">      not be unreasonably withheld or delayed. No new SOP shall be adopted by</w:t>
        <w:br/>
        <w:t xml:space="preserve">      RPS in relation to this Agreement without the express written approval of</w:t>
        <w:br/>
        <w:t xml:space="preserve">      CTI, which approval will not be unreasonably withheld or delayed. RPS will</w:t>
        <w:br/>
        <w:t xml:space="preserve">      promptly provide CTI with any changes to such SOPs that RPS desires to</w:t>
        <w:br/>
        <w:t xml:space="preserve">      make in relation to this Agreement. Such changes shall be reviewed by CTI</w:t>
        <w:br/>
        <w:t xml:space="preserve">      and shall be subject to CTI's approval before implementation with respect</w:t>
        <w:br/>
        <w:t xml:space="preserve">      to this Agreement, which approval will not be unreasonably withheld or</w:t>
        <w:br/>
        <w:t xml:space="preserve">      delayed. These procedures contain specific timelines for investigation of</w:t>
        <w:br/>
        <w:t xml:space="preserve">      OOS events. Procedures to be followed for a batch failure due to</w:t>
        <w:br/>
        <w:t xml:space="preserve">      circumstances other than OOS events shall also be contained in the SOPs</w:t>
        <w:br/>
        <w:t xml:space="preserve">      for the Manufacturing Site. As outlined in the Quality Agreement, RPS will</w:t>
        <w:br/>
        <w:t xml:space="preserve">      retain samples of each batch of Compound and samples of all Raw Materials</w:t>
        <w:br/>
        <w:t xml:space="preserve">      and intermediates used in the manufacturing thereof hereunder for a period</w:t>
        <w:br/>
        <w:t xml:space="preserve">      of at least five (5) years following the expiry of the last Drug Product</w:t>
        <w:br/>
        <w:t xml:space="preserve">      incorporating such Compound. Prior to the destruction or disposal of any</w:t>
        <w:br/>
        <w:t xml:space="preserve">      such retained samples, RPS shall notify CTI and CTI shall have the option</w:t>
        <w:br/>
        <w:t xml:space="preserve">      to take possession of such retained samples at CTI's expense.</w:t>
        <w:br/>
        <w:br/>
        <w:t xml:space="preserve">      (d) RPS shall be responsible for conducting an approval program for</w:t>
        <w:br/>
        <w:t xml:space="preserve">      Vendors utilized by RPS in connection with manufacturing of the Compound</w:t>
        <w:br/>
        <w:t xml:space="preserve">      as required to comply with cGMP. CTI shall also have the right, but not</w:t>
        <w:br/>
        <w:t xml:space="preserve">      the obligation, to independently audit the Vendors; provided, however,</w:t>
        <w:br/>
        <w:t xml:space="preserve">      that, in the case of Vendors of materials used by RPS in the manufacture</w:t>
        <w:br/>
        <w:t xml:space="preserve">      of the Compound, CTI shall only have such audit right with respect to the</w:t>
        <w:br/>
        <w:t xml:space="preserve">      Vendors of critical Raw Materials as listed in Annex 2; further provided</w:t>
        <w:br/>
        <w:t xml:space="preserve">      that RPS will not have any liability to CTI in the event that any such</w:t>
        <w:br/>
        <w:t xml:space="preserve">      Vendor refuses to permit CTI to conduct such an audit. Where RPS conducts</w:t>
        <w:br/>
        <w:t xml:space="preserve">      an audit of a vendor, RPS will provide CTI with a copy of RPS' audit</w:t>
        <w:br/>
        <w:t xml:space="preserve">      procedures and analytical approval process, and any updates or amendments</w:t>
        <w:br/>
        <w:t xml:space="preserve">      to such procedures and process. CTI shall have the right, during audits of</w:t>
        <w:br/>
        <w:t xml:space="preserve">      the Manufacturing Site conducted by CTI as permitted hereunder, to review</w:t>
        <w:br/>
        <w:t xml:space="preserve">      the records for all Vendor audits conducted by RPS. In addition, CTI shall</w:t>
        <w:br/>
        <w:t xml:space="preserve">      also have the right to</w:t>
        <w:br/>
        <w:br/>
        <w:t xml:space="preserve">                                       8</w:t>
        <w:br/>
        <w:br/>
        <w:br/>
        <w:br/>
        <w:t xml:space="preserve">      review the qualification records (as required by cGMP) of the Vendors for</w:t>
        <w:br/>
        <w:t xml:space="preserve">      the Raw Materials for the Compound, provided the Raw Materials are</w:t>
        <w:br/>
        <w:t xml:space="preserve">      produced under cGMP. RPS shall promptly inform CTI in the event of a</w:t>
        <w:br/>
        <w:t xml:space="preserve">      concern with the quality or manufacturing compliance with respect to a Raw</w:t>
        <w:br/>
        <w:t xml:space="preserve">      Material used in the manufacture of the Compound and RPS will coordinate</w:t>
        <w:br/>
        <w:t xml:space="preserve">      with CTI to assure a prompt resolution of any such concern. RPS shall</w:t>
        <w:br/>
        <w:t xml:space="preserve">      provide CTI with copies of the results of all Vendor audits conducted by</w:t>
        <w:br/>
        <w:t xml:space="preserve">      RPS upon CTI's request.</w:t>
        <w:br/>
        <w:br/>
        <w:t xml:space="preserve">      (e) Under no circumstances, shall RPS change a Vendor of critical Raw</w:t>
        <w:br/>
        <w:t xml:space="preserve">      Materials identified on Annex 2 hereto, or process or testing Vendor</w:t>
        <w:br/>
        <w:t xml:space="preserve">      without the prior written consent of CTI, which consent shall not be</w:t>
        <w:br/>
        <w:t xml:space="preserve">      unreasonably withheld or delayed.</w:t>
        <w:br/>
        <w:br/>
        <w:t>2.3   Payment for all Compound purchased from RPS by CTI in accordance with this</w:t>
        <w:br/>
        <w:t xml:space="preserve">      Agreement, and any other sums that may be payable by CTI to RPS hereunder,</w:t>
        <w:br/>
        <w:t xml:space="preserve">      shall be made within thirty (30) days after the date of RPS' invoice, by</w:t>
        <w:br/>
        <w:t xml:space="preserve">      wire transfer in immediately available funds to RPS' bank account set</w:t>
        <w:br/>
        <w:t xml:space="preserve">      forth in Annex 7 hereto, or as RPS shall otherwise direct payment to be</w:t>
        <w:br/>
        <w:t xml:space="preserve">      made in writing. RPS will be entitled to charge interest on late payments</w:t>
        <w:br/>
        <w:t xml:space="preserve">      at the rate of two percent (2%) per annum above the base lending rate</w:t>
        <w:br/>
        <w:t xml:space="preserve">      charged by HSBC Bank plc prevailing from time to time, both before and</w:t>
        <w:br/>
        <w:t xml:space="preserve">      after judgment, from the date due until the date cleared funds are</w:t>
        <w:br/>
        <w:t xml:space="preserve">      received by RPS. RPS shall not invoice CTI for any batch of Compound prior</w:t>
        <w:br/>
        <w:t xml:space="preserve">      to the issuance of the batch records and the Certificates of Analysis and</w:t>
        <w:br/>
        <w:t xml:space="preserve">      Compliance for such batch.</w:t>
        <w:br/>
        <w:br/>
        <w:t>2.4   During the term of this Agreement and for a period of at least five (5)</w:t>
        <w:br/>
        <w:t xml:space="preserve">      years thereafter, RPS shall maintain records of inspection and testing,</w:t>
        <w:br/>
        <w:t xml:space="preserve">      lab notebooks and procedures made in connection with the Compound</w:t>
        <w:br/>
        <w:t xml:space="preserve">      manufacturing work conducted under this Agreement. Prior to the</w:t>
        <w:br/>
        <w:t xml:space="preserve">      destruction or disposal of any such records, RPS shall notify CTI and CTI</w:t>
        <w:br/>
        <w:t xml:space="preserve">      shall have the option to take possession of such records at CTI's expense.</w:t>
        <w:br/>
        <w:t xml:space="preserve">      RPS shall provide CTI with the necessary information that would be</w:t>
        <w:br/>
        <w:t xml:space="preserve">      included in a Drug Manufacturing File ("DMF") or in support of a Chemistry</w:t>
        <w:br/>
        <w:t xml:space="preserve">      and Master Controls ("CMC") portion of an NDA or equivalent filing so that</w:t>
        <w:br/>
        <w:t xml:space="preserve">      such information can be included by CTI in its NDA or equivalent filing in</w:t>
        <w:br/>
        <w:t xml:space="preserve">      the United States, the European Union, or such other location designated</w:t>
        <w:br/>
        <w:t xml:space="preserve">      by CTI. [**]</w:t>
        <w:br/>
        <w:br/>
        <w:t>2.5   RPS shall keep CTI regularly informed of the status and progress of all</w:t>
        <w:br/>
        <w:t xml:space="preserve">      stages of Phases 1 and 2 through regular telephone or e-mail updates,</w:t>
        <w:br/>
        <w:t xml:space="preserve">      [**], and through written summaries. During all periods that RPS is</w:t>
        <w:br/>
        <w:t xml:space="preserve">      conducting any manufacturing for CTI, RPS shall perform an annual product</w:t>
        <w:br/>
        <w:t xml:space="preserve">      review, including a review of production history, deviations (if any), OOS</w:t>
        <w:br/>
        <w:t xml:space="preserve">      events, investigation programs adopted and the outcome of any</w:t>
        <w:br/>
        <w:t xml:space="preserve">      investigations, any reprocessing conducted, and ongoing stability results,</w:t>
        <w:br/>
        <w:t xml:space="preserve">      if generated at an RPS site. This review shall comply with section 2.50 of</w:t>
        <w:br/>
        <w:t xml:space="preserve">      ICH Q7a and a copy shall be provided to CTI one month prior to the</w:t>
        <w:br/>
        <w:t xml:space="preserve">      regulatory annual report due date. This review shall list all of the</w:t>
        <w:br/>
        <w:t xml:space="preserve">      changes made during the year that impact on regulatory submissions and</w:t>
        <w:br/>
        <w:t xml:space="preserve">      also summarize the stability data generated during the year in question.</w:t>
        <w:br/>
        <w:t xml:space="preserve">      Additional review(s) will be undertaken if necessary to comply with cGMP.</w:t>
        <w:br/>
        <w:br/>
        <w:t>3.0   INSPECTIONS AND CONTROLS</w:t>
        <w:br/>
        <w:br/>
        <w:t>3.1   Subject to confidentiality obligations contained in Section 7, RPS agrees,</w:t>
        <w:br/>
        <w:t xml:space="preserve">      without additional charge to CTI, to allow inspections of the</w:t>
        <w:br/>
        <w:t xml:space="preserve">      Manufacturing Site by representatives of CTI or its agents during normal</w:t>
        <w:br/>
        <w:t xml:space="preserve">      working hours upon prior written notice to RPS, which notice will occur at</w:t>
        <w:br/>
        <w:t xml:space="preserve">      least three (3) days in advance of the inspection, unless not possible due</w:t>
        <w:br/>
        <w:t xml:space="preserve">      to an inspection on the same date by a</w:t>
        <w:br/>
        <w:br/>
        <w:t xml:space="preserve">                                       9</w:t>
        <w:br/>
        <w:br/>
        <w:br/>
        <w:br/>
        <w:t xml:space="preserve">      Governmental Authority. RPS shall grant access to such premises and to the</w:t>
        <w:br/>
        <w:t xml:space="preserve">      documentation necessary for or appropriate to the manufacturing and</w:t>
        <w:br/>
        <w:t xml:space="preserve">      quality control of the Compound including, but not limited to, full copies</w:t>
        <w:br/>
        <w:t xml:space="preserve">      of all batch records. During such visits, RPS shall make sure that at</w:t>
        <w:br/>
        <w:t xml:space="preserve">      least one technical person from its quality assurance/control department</w:t>
        <w:br/>
        <w:t xml:space="preserve">      and, if reasonably possible, that appropriate RPS product management</w:t>
        <w:br/>
        <w:t xml:space="preserve">      personnel are present to answer questions or discuss matters of concern</w:t>
        <w:br/>
        <w:t xml:space="preserve">      with the CTI personnel conducting such audit or inspection.</w:t>
        <w:br/>
        <w:br/>
        <w:t>3.2   RPS shall ensure all relevant and/or critical Compound manufacturing, test</w:t>
        <w:br/>
        <w:t xml:space="preserve">      and inspection equipment at the Manufacturing Site is maintained under a</w:t>
        <w:br/>
        <w:t xml:space="preserve">      documented calibration and maintenance program. This includes providing</w:t>
        <w:br/>
        <w:t xml:space="preserve">      equipment calibration certifications as required.</w:t>
        <w:br/>
        <w:br/>
        <w:t>3.3   RPS will maintain environmental controls, including particulate and</w:t>
        <w:br/>
        <w:t xml:space="preserve">      bioburden monitoring, pest controls and housekeeping procedures in</w:t>
        <w:br/>
        <w:t xml:space="preserve">      accordance with cGMP. The use of supplies of process water, air and</w:t>
        <w:br/>
        <w:t xml:space="preserve">      particulate handling, etc., for manufacture of the Compound, shall be</w:t>
        <w:br/>
        <w:t xml:space="preserve">      consistent with relevant cGMP specifications and guidelines.</w:t>
        <w:br/>
        <w:br/>
        <w:t>3.4   RPS shall maintain a quality assurance/control department, which is a</w:t>
        <w:br/>
        <w:t xml:space="preserve">      distinct department separate from manufacturing. RPS quality</w:t>
        <w:br/>
        <w:t xml:space="preserve">      assurance/control personnel will perform incoming, in-process and finished</w:t>
        <w:br/>
        <w:t xml:space="preserve">      product inspections, review records, perform line clearance inspections,</w:t>
        <w:br/>
        <w:t xml:space="preserve">      maintain batch history records, provide batch history records for review</w:t>
        <w:br/>
        <w:t xml:space="preserve">      and accuracy and completeness and provide product release services, all in</w:t>
        <w:br/>
        <w:t xml:space="preserve">      accordance with the Quality Agreement and the Procedures for Release of</w:t>
        <w:br/>
        <w:t xml:space="preserve">      Compound. RPS quality assurance/control personnel will also manage the</w:t>
        <w:br/>
        <w:t xml:space="preserve">      storage and handling of all Raw Materials and intermediates used in the</w:t>
        <w:br/>
        <w:t xml:space="preserve">      manufacture of the Compound, as well as any finished batches of Compound,</w:t>
        <w:br/>
        <w:t xml:space="preserve">      in accordance with the Quality Agreement.</w:t>
        <w:br/>
        <w:br/>
        <w:t>3.5   RPS will promptly notify CTI of any FDA or other material Governmental</w:t>
        <w:br/>
        <w:t xml:space="preserve">      Authority inspection of the Manufacturing Site related, directly or</w:t>
        <w:br/>
        <w:t xml:space="preserve">      indirectly, to the Compound, and will promptly provide CTI with a copy of</w:t>
        <w:br/>
        <w:t xml:space="preserve">      any non-privileged documentation relating to such inspection. CTI shall</w:t>
        <w:br/>
        <w:t xml:space="preserve">      have the right to communicate at any time with the FDA or any Governmental</w:t>
        <w:br/>
        <w:t xml:space="preserve">      Authority regarding such matters, provided any such communication is done</w:t>
        <w:br/>
        <w:t xml:space="preserve">      after consultation with RPS and is coordinated with RPS. CTI will provide</w:t>
        <w:br/>
        <w:t xml:space="preserve">      appropriate support for any such inspection, including data and</w:t>
        <w:br/>
        <w:t xml:space="preserve">      information relating to critical parameters and other information relevant</w:t>
        <w:br/>
        <w:t xml:space="preserve">      to the Compound.</w:t>
        <w:br/>
        <w:br/>
        <w:t>3.6   At all times during the term of this Agreement, each of the Parties shall</w:t>
        <w:br/>
        <w:t xml:space="preserve">      carry and keep in force a general liability insurance policy, in support</w:t>
        <w:br/>
        <w:t xml:space="preserve">      of their liability obligations to one another hereunder. The policy</w:t>
        <w:br/>
        <w:t xml:space="preserve">      maintained by the Parties shall afford limits of not less than five (5)</w:t>
        <w:br/>
        <w:t xml:space="preserve">      million dollars (US $5,000,000) in the case of CTI, and five million Euros</w:t>
        <w:br/>
        <w:t xml:space="preserve">      ((euro)5,000,000) in the case of RPS, for each occurrence and not less</w:t>
        <w:br/>
        <w:t xml:space="preserve">      than seven and a half (7.5) million dollars (US $7.5,000,000) in the case</w:t>
        <w:br/>
        <w:t xml:space="preserve">      of CTI, and seven and a half (7.5) million Euros ((euro)7,500,000) in the</w:t>
        <w:br/>
        <w:t xml:space="preserve">      case of RPS, in the annual aggregate in respect of products and completed</w:t>
        <w:br/>
        <w:t xml:space="preserve">      operations liability. In the event that such policy is written on a</w:t>
        <w:br/>
        <w:t xml:space="preserve">      claims-made basis, such policy shall provide no less than twelve (12)</w:t>
        <w:br/>
        <w:t xml:space="preserve">      months extended reporting period from the date of termination of this</w:t>
        <w:br/>
        <w:t xml:space="preserve">      Agreement. A Certificate of Insurance evidencing RPS' coverage and a</w:t>
        <w:br/>
        <w:t xml:space="preserve">      Certificate of Insurance evidencing CTI's coverage are attached hereto as</w:t>
        <w:br/>
        <w:t xml:space="preserve">      Annex 8 hereto.</w:t>
        <w:br/>
        <w:br/>
        <w:t>4.0   WARRANTIES/LIMITATIONS</w:t>
        <w:br/>
        <w:br/>
        <w:t xml:space="preserve">                                       10</w:t>
        <w:br/>
        <w:br/>
        <w:br/>
        <w:br/>
        <w:t>4.1   (a) Product Warranty</w:t>
        <w:br/>
        <w:br/>
        <w:t xml:space="preserve">      RPS warrants and represents that the Compound manufactured by RPS and</w:t>
        <w:br/>
        <w:t xml:space="preserve">      delivered to CTI shall conform to the Specifications when delivered and be</w:t>
        <w:br/>
        <w:t xml:space="preserve">      manufactured in accordance with cGMP and all other applicable Governmental</w:t>
        <w:br/>
        <w:t xml:space="preserve">      Approvals, and was not and will not be adulterated or misbranded while in</w:t>
        <w:br/>
        <w:t xml:space="preserve">      the possession of RPS (as the terms "adulterated" and "misbranded" are</w:t>
        <w:br/>
        <w:t xml:space="preserve">      used and interpreted under the U.S. Food, Drug and Cosmetic Act). RPS will</w:t>
        <w:br/>
        <w:t xml:space="preserve">      maintain at least 25 to 50 grams of the Compound from each batch produced</w:t>
        <w:br/>
        <w:t xml:space="preserve">      as a retained sample. Such retained sample will be maintained at the</w:t>
        <w:br/>
        <w:t xml:space="preserve">      Manufacturing Site or other RPS facility and RPS will store such retained</w:t>
        <w:br/>
        <w:t xml:space="preserve">      sample under storage conditions set forth in the Quality Agreement.</w:t>
        <w:br/>
        <w:br/>
        <w:t xml:space="preserve">      EXCEPT FOR THE FOREGOING AND RPS' WARRANTY IN SECTION 4.3 BELOW, RPS MAKES</w:t>
        <w:br/>
        <w:t xml:space="preserve">      NO WARRANTY OR REPRESENTATION OF ANY KIND, EITHER EXPRESS OR IMPLIED,</w:t>
        <w:br/>
        <w:t xml:space="preserve">      INCLUDING, BUT NOT LIMITED TO, THE WARRANTIES OF MERCHANTABILITY AND</w:t>
        <w:br/>
        <w:t xml:space="preserve">      FITNESS FOR A PARTICULAR PURPOSE AND ANY REPRESENTATION OR ANY WARRANTY</w:t>
        <w:br/>
        <w:t xml:space="preserve">      THAT USE OF THE PROCESS FOR MANUFACTURE OF THE COMPOUND OR USE OR SALE OF</w:t>
        <w:br/>
        <w:t xml:space="preserve">      THE COMPOUND, WHETHER OR NOT SUCH COMPOUND IS MADE BY THE PROCESS FOR</w:t>
        <w:br/>
        <w:t xml:space="preserve">      MANUFACTURE OF THE COMPOUND, WILL NOT INFRINGE THE CLAIMS UNDER ANY PATENT</w:t>
        <w:br/>
        <w:t xml:space="preserve">      OR OTHER INTELLECTUAL PROPERTY RIGHT OF ANY THIRD PARTY.</w:t>
        <w:br/>
        <w:br/>
        <w:t xml:space="preserve">      (b) Limitations</w:t>
        <w:br/>
        <w:br/>
        <w:t xml:space="preserve">      RPS'S SOLE LIABILITY AND CTI'S EXCLUSIVE REMEDY IN THE CASE OF COMPOUND</w:t>
        <w:br/>
        <w:t xml:space="preserve">      DELIVERED HEREUNDER TO CTI THAT DOES NOT MEET THE SPECIFICATIONS SHALL BE,</w:t>
        <w:br/>
        <w:t xml:space="preserve">      AT CTI'S OPTION, FOR RPS TO USE COMMERCIALLY REASONABLE EFFORTS TO REPLACE</w:t>
        <w:br/>
        <w:t xml:space="preserve">      THE DEFECTIVE COMPOUND WITH COMPOUND THAT CONFORMS WITH THE SPECIFICATIONS</w:t>
        <w:br/>
        <w:t xml:space="preserve">      OR FOR RPS TO REFUND THE PURCHASE PRICE PAID TO RPS FOR SUCH</w:t>
        <w:br/>
        <w:t xml:space="preserve">      NON-CONFORMING COMPOUND. ALL CLAIMS CONCERNING COMPOUND DELIVERED TO CTI</w:t>
        <w:br/>
        <w:t xml:space="preserve">      HEREUNDER MUST BE MADE IN WRITING RECEIVED BY RPS WITHIN THE EARLIER OF</w:t>
        <w:br/>
        <w:t xml:space="preserve">      (A) NINETY (90) DAYS AFTER THE SUPPLY CHAIN INTRODUCTION DATE AND (B)</w:t>
        <w:br/>
        <w:t xml:space="preserve">      TWELVE (12) MONTHS AFTER THE DATE OF DELIVERY TO CTI OR ITS DESIGNATED</w:t>
        <w:br/>
        <w:t xml:space="preserve">      AGENT, FAILING WHICH CLAIM NOTICE SUCH COMPOUND SHALL BE DEEMED ACCEPTED</w:t>
        <w:br/>
        <w:t xml:space="preserve">      BY CTI "AS IS" AND ALL CLAIMS BY CTI IN RELATION TO SUCH DELIVERED</w:t>
        <w:br/>
        <w:t xml:space="preserve">      COMPOUND SHALL BE DEEMED WAIVED, EXCEPT IN RESPECT TO DEFECTS IN COMPOUND</w:t>
        <w:br/>
        <w:t xml:space="preserve">      QUALITY THAT COULD NOT HAVE BEEN DISCOVERED BY CTI PRIOR TO THE EXPIRATION</w:t>
        <w:br/>
        <w:t xml:space="preserve">      OF THE EARLIER TO OCCUR OF SUCH NINETY (90) DAY AND TWELVE (12) MONTH</w:t>
        <w:br/>
        <w:t xml:space="preserve">      PERIODS THROUGH THE EXERCISE OF COMMERCIAL DILIGENCE REQUIRED OF</w:t>
        <w:br/>
        <w:t xml:space="preserve">      MANUFACTURERS OF DRUG END PRODUCTS FOR HUMAN CONSUMPTION FOR SALE IN THE</w:t>
        <w:br/>
        <w:t xml:space="preserve">      UNITED STATES AND THE EUROPEAN UNION.</w:t>
        <w:br/>
        <w:br/>
        <w:t xml:space="preserve">      IN NO EVENT SHALL EITHER RPS OR CTI BE LIABLE TO THE OTHER FOR INDIRECT,</w:t>
        <w:br/>
        <w:t xml:space="preserve">      SPECIAL, CONSEQUENTIAL (INCLUDING WITHOUT LIMITATION LOST PROFITS UNDER</w:t>
        <w:br/>
        <w:t xml:space="preserve">      SEC. 2-715 OF THE UNIFORM COMMERCIAL CODE), PUNITIVE OR INCIDENTAL DAMAGES</w:t>
        <w:br/>
        <w:t xml:space="preserve">      IN ANY WAY ASSOCIATED WITH THIS AGREEMENT, REGARDLESS OF THE FORM OR BASIS</w:t>
        <w:br/>
        <w:t xml:space="preserve">      OF ANY CLAIM OR ACTION.</w:t>
        <w:br/>
        <w:br/>
        <w:t xml:space="preserve">                                       11</w:t>
        <w:br/>
        <w:br/>
        <w:br/>
        <w:br/>
        <w:t xml:space="preserve">      NOTWITHSTANDING ANYTHING TO THE CONTRARY HEREIN CONTAINED, THE FOREGOING</w:t>
        <w:br/>
        <w:t xml:space="preserve">      LIMITATIONS IN THIS SECTION 4.1(B) (I) DO NOT APPLY TO THE OBLIGATIONS OF</w:t>
        <w:br/>
        <w:t xml:space="preserve">      THE PARTIES CONTAINED IN SECTION 9 (INDEMNIFICATION) OF THIS AGREEMENT,</w:t>
        <w:br/>
        <w:t xml:space="preserve">      EXCEPT THAT RPS SHALL HAVE NO LIABILITY WHATSOEVER UNDER SECTION 9</w:t>
        <w:br/>
        <w:t xml:space="preserve">      RELATING TO ANY COMPOUND CONCERNING WHICH CTI HAS WAIVED ITS CLAIMS IN</w:t>
        <w:br/>
        <w:t xml:space="preserve">      THIS SECTION 4.1(B), AND (II) RELIEVE RPS OF ANY LIABILITY UNDER SECTION 5</w:t>
        <w:br/>
        <w:t xml:space="preserve">      RELATING TO ANY COMPOUND CONCERNING WHICH CTI HAS WAIVED ITS CLAIMS IN</w:t>
        <w:br/>
        <w:t xml:space="preserve">      THIS SECTION 4.1(B).</w:t>
        <w:br/>
        <w:br/>
        <w:t>4.2   CTI Use and Non-Infringement Warranty and Covenant</w:t>
        <w:br/>
        <w:br/>
        <w:t xml:space="preserve">      CTI represents and warrants that it is entering into this Agreement solely</w:t>
        <w:br/>
        <w:t xml:space="preserve">      to obtain Compound for use by CTI in the manufacturing of Drug Products,</w:t>
        <w:br/>
        <w:t xml:space="preserve">      and it shall at all times comply with all applicable laws and regulations</w:t>
        <w:br/>
        <w:t xml:space="preserve">      relating to its activities under this Agreement, and its transportation,</w:t>
        <w:br/>
        <w:t xml:space="preserve">      export, handling, storage, marketing, sale, and distribution, or any other</w:t>
        <w:br/>
        <w:t xml:space="preserve">      use of the Compound or any Drug Products. Without limiting the foregoing,</w:t>
        <w:br/>
        <w:t xml:space="preserve">      in no event will CTI sell any Compound or Drug Product to any Third Party</w:t>
        <w:br/>
        <w:t xml:space="preserve">      for human consumption prior to the completion of the Validation Report, as</w:t>
        <w:br/>
        <w:t xml:space="preserve">      contemplated herein. In addition, CTI acknowledges that it has disclosed</w:t>
        <w:br/>
        <w:t xml:space="preserve">      the CTI Technology to RPS for use in making the Compound and in otherwise</w:t>
        <w:br/>
        <w:t xml:space="preserve">      performing RPS' obligations hereunder and that RPS will use the CTI</w:t>
        <w:br/>
        <w:t xml:space="preserve">      Technology for such purpose and CTI further represents and warrants that:</w:t>
        <w:br/>
        <w:t xml:space="preserve">      (i) CTI owns the CTI Technology and/or has the unencumbered right to</w:t>
        <w:br/>
        <w:t xml:space="preserve">      disclose the CTI Technology to RPS and to authorize use of the CTI</w:t>
        <w:br/>
        <w:t xml:space="preserve">      Technology by RPS for such purpose, and (ii) to the best knowledge of CTI</w:t>
        <w:br/>
        <w:t xml:space="preserve">      as of the Effective Date use of any CTI Technology by RPS in the</w:t>
        <w:br/>
        <w:t xml:space="preserve">      performance of its obligations hereunder, including without limitation</w:t>
        <w:br/>
        <w:t xml:space="preserve">      RPS' obligations to manufacture (including manufacture of any required</w:t>
        <w:br/>
        <w:t xml:space="preserve">      intermediate compounds) and sell the Compound, will not infringe the</w:t>
        <w:br/>
        <w:t xml:space="preserve">      patent rights or any other intellectual property rights of any Third</w:t>
        <w:br/>
        <w:t xml:space="preserve">      Party, except the rights of Xxxxxx Laboratories in the Abbott Technology,</w:t>
        <w:br/>
        <w:t xml:space="preserve">      as defined below, under which CTI has secured certain licenses from Xxxxxx</w:t>
        <w:br/>
        <w:t xml:space="preserve">      Laboratories and has secured the agreement of Xxxxxx Laboratories not to</w:t>
        <w:br/>
        <w:t xml:space="preserve">      assert such rights against CTI or third parties acting on behalf of CTI,</w:t>
        <w:br/>
        <w:t xml:space="preserve">      as set forth in the letter of January 28, 2005, from Xxxxxx Laboratories</w:t>
        <w:br/>
        <w:t xml:space="preserve">      to CTI (the "Abbott Letter"), a copy of which is attached hereto as Annex</w:t>
        <w:br/>
        <w:t xml:space="preserve">      14.</w:t>
        <w:br/>
        <w:br/>
        <w:t xml:space="preserve">      EXCEPT FOR THE FOREGOING, CTI MAKES NO WARRANTY OR REPRESENTATION OF ANY</w:t>
        <w:br/>
        <w:t xml:space="preserve">      KIND, EITHER EXPRESS OR IMPLIED, AND ALL SUCH WARRANTIES ARE EXPRESSLY</w:t>
        <w:br/>
        <w:t xml:space="preserve">      DISCLAIMED.</w:t>
        <w:br/>
        <w:br/>
        <w:t>4.3   Debarment Warranty</w:t>
        <w:br/>
        <w:br/>
        <w:t xml:space="preserve">      RPS warrants that it will not knowingly use in connection with the</w:t>
        <w:br/>
        <w:t xml:space="preserve">      services rendered under this Agreement in any capacity the services of any</w:t>
        <w:br/>
        <w:t xml:space="preserve">      person debarred under the U.S. Food, Drug &amp; Cosmetic Act or any other</w:t>
        <w:br/>
        <w:t xml:space="preserve">      similar law or regulation governing drug manufacturing.</w:t>
        <w:br/>
        <w:br/>
        <w:t>4.4   Supply Chain Introduction Date Records</w:t>
        <w:br/>
        <w:br/>
        <w:t xml:space="preserve">      CTI will maintain, and will cause any of its designated agents to whom</w:t>
        <w:br/>
        <w:t xml:space="preserve">      Compound manufactured hereunder is delivered to maintain, accurate written</w:t>
        <w:br/>
        <w:t xml:space="preserve">      records evidencing</w:t>
        <w:br/>
        <w:br/>
        <w:t xml:space="preserve">                                       12</w:t>
        <w:br/>
        <w:br/>
        <w:br/>
        <w:br/>
        <w:t xml:space="preserve">      the Supply Chain Manufacturing Date for all Compound delivered by RPS</w:t>
        <w:br/>
        <w:t xml:space="preserve">      hereunder, and CTI will provide RPS with copies of such records promptly</w:t>
        <w:br/>
        <w:t xml:space="preserve">      upon RPS' request.</w:t>
        <w:br/>
        <w:br/>
        <w:t>5.0   RECALLS AND SEIZURES</w:t>
        <w:br/>
        <w:br/>
        <w:t xml:space="preserve">      (a)   Information to CTI and RPS</w:t>
        <w:br/>
        <w:br/>
        <w:t xml:space="preserve">      The Parties shall keep each other fully informed of any notification or</w:t>
        <w:br/>
        <w:t xml:space="preserve">      other information, whether received directly or indirectly, which might</w:t>
        <w:br/>
        <w:t xml:space="preserve">      affect the marketability, safety or effectiveness of the Compound or which</w:t>
        <w:br/>
        <w:t xml:space="preserve">      might result in Recall or Seizure of the Compound or Drug Products. CTI</w:t>
        <w:br/>
        <w:t xml:space="preserve">      will notify RPS of any Recall or Seizure that is likely to affect the</w:t>
        <w:br/>
        <w:t xml:space="preserve">      manufacture of the Compound as contemplated hereunder as soon CTI learns</w:t>
        <w:br/>
        <w:t xml:space="preserve">      of any such information. In the event of any Compound or Drug Product</w:t>
        <w:br/>
        <w:t xml:space="preserve">      Recall or Seizure, RPS will co-operate as reasonably required by CTI,</w:t>
        <w:br/>
        <w:t xml:space="preserve">      having regard to all applicable laws and regulations</w:t>
        <w:br/>
        <w:br/>
        <w:t xml:space="preserve">      (b)   Recall/Seizure</w:t>
        <w:br/>
        <w:br/>
        <w:t xml:space="preserve">      In the event of any Compound or Drug Product Recall or Seizure arising</w:t>
        <w:br/>
        <w:t xml:space="preserve">      solely out of RPS' breach of this Agreement, or the negligence or willful</w:t>
        <w:br/>
        <w:t xml:space="preserve">      misconduct of RPS or its Affiliates, then RPS shall, at the election of</w:t>
        <w:br/>
        <w:t xml:space="preserve">      CTI, either (i) supply Compound, without charge to CTI, in an amount</w:t>
        <w:br/>
        <w:t xml:space="preserve">      sufficient to replace (x) the amount of the Compound recalled or seized</w:t>
        <w:br/>
        <w:t xml:space="preserve">      and (y) the amount of Compound contained in any recalled or seized Drug</w:t>
        <w:br/>
        <w:t xml:space="preserve">      Product, or (ii) refund to CTI, and/or give credit to CTI against</w:t>
        <w:br/>
        <w:t xml:space="preserve">      outstanding receivables due from CTI hereunder or receivables to become</w:t>
        <w:br/>
        <w:t xml:space="preserve">      due from CTI hereunder for purchases of Compound, in amounts equal to the</w:t>
        <w:br/>
        <w:t xml:space="preserve">      price paid by CTI for the volume of Compound affected by such Recall or</w:t>
        <w:br/>
        <w:t xml:space="preserve">      Seizure, plus all transportation costs and export and import duties not</w:t>
        <w:br/>
        <w:t xml:space="preserve">      recovered by CTI in respect of such recalled or seized Compound or Drug</w:t>
        <w:br/>
        <w:t xml:space="preserve">      Product; provided that RPS will have no liability under this Section 5(b)</w:t>
        <w:br/>
        <w:t xml:space="preserve">      in the case of any Recall or Seizure relating to Compound concerning which</w:t>
        <w:br/>
        <w:t xml:space="preserve">      CTI has waived its claims per Section 4.1(b) above.</w:t>
        <w:br/>
        <w:br/>
        <w:t xml:space="preserve">      (c)   Recall/Seizure Costs and Expenses</w:t>
        <w:br/>
        <w:br/>
        <w:t xml:space="preserve">      In the event of any Recall or Seizure arising solely from RPS breach of</w:t>
        <w:br/>
        <w:t xml:space="preserve">      this Agreement or the negligence or willful misconduct of RPS or its</w:t>
        <w:br/>
        <w:t xml:space="preserve">      Affiliates, then, in addition to its obligations in Section 5(b) above,</w:t>
        <w:br/>
        <w:t xml:space="preserve">      RPS shall pay CTI's reasonable out-of-pocket expenses incurred in</w:t>
        <w:br/>
        <w:t xml:space="preserve">      connection with such Recall or Seizure. In the event of any Recall or</w:t>
        <w:br/>
        <w:t xml:space="preserve">      Seizure where there is comparative fault of the Parties, the cost and</w:t>
        <w:br/>
        <w:t xml:space="preserve">      expenses resulting from such Recall or Seizure shall be apportioned</w:t>
        <w:br/>
        <w:t xml:space="preserve">      between the Parties by mutual agreement based upon the percentage of</w:t>
        <w:br/>
        <w:t xml:space="preserve">      relative fault they bear to one another in respect thereof. All other</w:t>
        <w:br/>
        <w:t xml:space="preserve">      Recalls and Seizures involving the Compound and/or Drug Products and,</w:t>
        <w:br/>
        <w:t xml:space="preserve">      notwithstanding anything to the contrary contained in this Article 5, any</w:t>
        <w:br/>
        <w:t xml:space="preserve">      Recall or Seizure relating to Compound concerning which CTI has waived its</w:t>
        <w:br/>
        <w:t xml:space="preserve">      claims per Section 4.1(b) above, shall be the sole responsibility and</w:t>
        <w:br/>
        <w:t xml:space="preserve">      liability of CTI, including without limitation any Recalls or Seizures</w:t>
        <w:br/>
        <w:t xml:space="preserve">      caused by the fault of Third Parties, and CTI shall pay to RPS any</w:t>
        <w:br/>
        <w:t xml:space="preserve">      reasonable out-of-pocket expenses incurred by RPS in connection with such</w:t>
        <w:br/>
        <w:t xml:space="preserve">      Recall or Seizure. It is understood and agreed between the Parties that</w:t>
        <w:br/>
        <w:t xml:space="preserve">      the costs and expenses concerning which they must reimburse one another</w:t>
        <w:br/>
        <w:t xml:space="preserve">      under this Section 5 are deemed to be direct damages of the Party entitled</w:t>
        <w:br/>
        <w:t xml:space="preserve">      to such reimbursement.</w:t>
        <w:br/>
        <w:br/>
        <w:t>6.0   INDEPENDENT CONTRACTOR STATUS</w:t>
        <w:br/>
        <w:br/>
        <w:t xml:space="preserve">                                       13</w:t>
        <w:br/>
        <w:br/>
        <w:br/>
        <w:br/>
        <w:t>6.1   Each of the Parties in performing this Agreement shall be and be deemed to</w:t>
        <w:br/>
        <w:t xml:space="preserve">      be acting as an independent contractor and not as the agent or employee of</w:t>
        <w:br/>
        <w:t xml:space="preserve">      the other. Neither RPS nor CTI shall have any authority whatsoever to act</w:t>
        <w:br/>
        <w:t xml:space="preserve">      as agent or representative of the other party nor any authority or power</w:t>
        <w:br/>
        <w:t xml:space="preserve">      to contract or create any obligation or liability on behalf of the other</w:t>
        <w:br/>
        <w:t xml:space="preserve">      party or otherwise bind any other party in any way for any purpose.</w:t>
        <w:br/>
        <w:br/>
        <w:t>7.0   CONFIDENTIALITY</w:t>
        <w:br/>
        <w:br/>
        <w:t>7.1   Each Party shall hold all Confidential Information received from the other</w:t>
        <w:br/>
        <w:t xml:space="preserve">      Party in strictest confidence and shall use the same level of care to</w:t>
        <w:br/>
        <w:t xml:space="preserve">      prevent any unauthorized use or disclosure of such Confidential</w:t>
        <w:br/>
        <w:t xml:space="preserve">      Information as it exercises in protecting its own information of similar</w:t>
        <w:br/>
        <w:t xml:space="preserve">      nature. A Party shall not disclose any Confidential Information received</w:t>
        <w:br/>
        <w:t xml:space="preserve">      from the other Party to any third party without the prior written consent</w:t>
        <w:br/>
        <w:t xml:space="preserve">      of the other Party and shall not use such Confidential Information for any</w:t>
        <w:br/>
        <w:t xml:space="preserve">      purposes other than the purposes of this Agreement.</w:t>
        <w:br/>
        <w:br/>
        <w:t>7.2   The Confidential Information shall be supplied to the Parties in written</w:t>
        <w:br/>
        <w:t xml:space="preserve">      form and shall be identified as being confidential and disclosed under the</w:t>
        <w:br/>
        <w:t xml:space="preserve">      provisions of this Agreement.</w:t>
        <w:br/>
        <w:br/>
        <w:t>7.3   Each Party shall have the right to disclose the Confidential Information</w:t>
        <w:br/>
        <w:t xml:space="preserve">      of the other Party only to those officers and employees of such receiving</w:t>
        <w:br/>
        <w:t xml:space="preserve">      Party who need to know it for the purposes of this Agreement. Such</w:t>
        <w:br/>
        <w:t xml:space="preserve">      disclosure is allowed only on condition that the persons to whom the</w:t>
        <w:br/>
        <w:t xml:space="preserve">      Confidential Information will be disclosed shall be, by law, contract or</w:t>
        <w:br/>
        <w:t xml:space="preserve">      other binding undertaking, under confidentiality obligations at least as</w:t>
        <w:br/>
        <w:t xml:space="preserve">      restrictive as those set out in this Agreement.</w:t>
        <w:br/>
        <w:br/>
        <w:t>7.4   The disclosing Party retains all rights to its Confidential Information.</w:t>
        <w:br/>
        <w:br/>
        <w:t>7.5   The confidentiality obligations of this Agreement shall not apply to:</w:t>
        <w:br/>
        <w:br/>
        <w:t xml:space="preserve">      a)    Confidential Information which at the time of the disclosure is in</w:t>
        <w:br/>
        <w:t xml:space="preserve">            the public domain; or</w:t>
        <w:br/>
        <w:br/>
        <w:t xml:space="preserve">      b)    Confidential Information which, after disclosure, becomes part of</w:t>
        <w:br/>
        <w:t xml:space="preserve">            the public domain otherwise than by breach of this Agreement; or</w:t>
        <w:br/>
        <w:br/>
        <w:t xml:space="preserve">      c)    Confidential Information which can be established by reasonable and</w:t>
        <w:br/>
        <w:t xml:space="preserve">            competent proof to have already been in the receiving Party's</w:t>
        <w:br/>
        <w:t xml:space="preserve">            possession prior to disclosure and was not acquired, directly or</w:t>
        <w:br/>
        <w:t xml:space="preserve">            indirectly, from the disclosing Party; or</w:t>
        <w:br/>
        <w:br/>
        <w:t xml:space="preserve">      d)    Confidential Information which a receiving Party shall receive from</w:t>
        <w:br/>
        <w:t xml:space="preserve">            a third party who has the legal right to disclose it and who would</w:t>
        <w:br/>
        <w:t xml:space="preserve">            by disclosure not breach, directly or indirectly, any</w:t>
        <w:br/>
        <w:t xml:space="preserve">            confidentiality obligation to either Party; or</w:t>
        <w:br/>
        <w:br/>
        <w:t xml:space="preserve">      e)    Confidential Information which is released for disclosure by prior</w:t>
        <w:br/>
        <w:t xml:space="preserve">            written consent of the disclosing Party; or</w:t>
        <w:br/>
        <w:br/>
        <w:t xml:space="preserve">      f)    Confidential Information which has been independently developed by a</w:t>
        <w:br/>
        <w:t xml:space="preserve">            Party hereto without the use or benefit of Confidential Information</w:t>
        <w:br/>
        <w:t xml:space="preserve">            received from the other Party; or</w:t>
        <w:br/>
        <w:br/>
        <w:t xml:space="preserve">                                       14</w:t>
        <w:br/>
        <w:br/>
        <w:br/>
        <w:br/>
        <w:t xml:space="preserve">      g)    Confidential Information which is required to be disclosed by law or</w:t>
        <w:br/>
        <w:t xml:space="preserve">            by order of court of competent jurisdiction, provided that due</w:t>
        <w:br/>
        <w:t xml:space="preserve">            advance notice is given to the other Party of such a requirement and</w:t>
        <w:br/>
        <w:t xml:space="preserve">            also such disclosure is then made only to the minimum extent so</w:t>
        <w:br/>
        <w:t xml:space="preserve">            required.</w:t>
        <w:br/>
        <w:br/>
        <w:t>7.6   The burden of proving that any of the above exceptions is applicable to a</w:t>
        <w:br/>
        <w:t xml:space="preserve">      Party to relieve it of its liability or obligations hereunder shall be</w:t>
        <w:br/>
        <w:t xml:space="preserve">      upon the Party claiming such exception(s).</w:t>
        <w:br/>
        <w:br/>
        <w:t>7.7   Notwithstanding anything to the contrary in this Agreement, each Party</w:t>
        <w:br/>
        <w:t xml:space="preserve">      acknowledges and agrees that the other Party may disclose the terms of</w:t>
        <w:br/>
        <w:t xml:space="preserve">      this Agreement, and may provide a copy of this Agreement or to include a</w:t>
        <w:br/>
        <w:t xml:space="preserve">      copy of this Agreement in its public filings with the U.S. Securities and</w:t>
        <w:br/>
        <w:t xml:space="preserve">      Exchange Commission, NASDAQ or any other party, if the disclosing Party,</w:t>
        <w:br/>
        <w:t xml:space="preserve">      in its sole discretion, believes such disclosure or filing is required by</w:t>
        <w:br/>
        <w:t xml:space="preserve">      applicable law or by any rule, requirement or regulation of any</w:t>
        <w:br/>
        <w:t xml:space="preserve">      governmental entity or regulatory authority, any stock exchange or NASDAQ.</w:t>
        <w:br/>
        <w:br/>
        <w:t>8.0   INTELLECTUAL PROPERTY RIGHTS</w:t>
        <w:br/>
        <w:br/>
        <w:t>8.1   (a) As used herein "Intellectual Work Product" means all inventions,</w:t>
        <w:br/>
        <w:t xml:space="preserve">      modifications, discoveries, improvements (including, without limitation,</w:t>
        <w:br/>
        <w:t xml:space="preserve">      process improvements and improvements in analytical methods), processes,</w:t>
        <w:br/>
        <w:t xml:space="preserve">      techniques, analytical methods, documentation, scientific and technical</w:t>
        <w:br/>
        <w:t xml:space="preserve">      data, drawings and other information) that is generated as a result of any</w:t>
        <w:br/>
        <w:t xml:space="preserve">      of the performance by RPS of its obligations hereunder. RPS reserves all</w:t>
        <w:br/>
        <w:t xml:space="preserve">      rights in and to all present and future documentation, scientific and</w:t>
        <w:br/>
        <w:t xml:space="preserve">      technical data, processes, test procedures and other information and</w:t>
        <w:br/>
        <w:t xml:space="preserve">      techniques that are owned, developed or licensed by RPS other than in the</w:t>
        <w:br/>
        <w:t xml:space="preserve">      performance of its obligations hereunder (the "RPS Technology"). Without</w:t>
        <w:br/>
        <w:t xml:space="preserve">      limiting the foregoing definition of "RPS Technology", it is expressly</w:t>
        <w:br/>
        <w:t xml:space="preserve">      understood and agreed that such term shall include any and all</w:t>
        <w:br/>
        <w:t xml:space="preserve">      intellectual property rights owned, developed or licensed by RPS relating</w:t>
        <w:br/>
        <w:t xml:space="preserve">      to the [**]. CTI shall not have any rights in any of the RPS Technology,</w:t>
        <w:br/>
        <w:t xml:space="preserve">      except to the extent that RPS is required to license such RPS Technology</w:t>
        <w:br/>
        <w:t xml:space="preserve">      to CTI in accordance with the terms of Section 10.7 below.</w:t>
        <w:br/>
        <w:br/>
        <w:t xml:space="preserve">      (b) The Parties hereto understand and agree that no rights are being</w:t>
        <w:br/>
        <w:t xml:space="preserve">      conveyed to RPS (or any of its Affiliates) to use any CTI Technology (as</w:t>
        <w:br/>
        <w:t xml:space="preserve">      hereafter defined) for any purpose other than the sole purpose of</w:t>
        <w:br/>
        <w:t xml:space="preserve">      manufacturing the Compound for CTI in accordance with the terms of this</w:t>
        <w:br/>
        <w:t xml:space="preserve">      Agreement. As used herein, "CTI Technology" means all present and future</w:t>
        <w:br/>
        <w:t xml:space="preserve">      documentation, scientific and technical data, processes, test procedures,</w:t>
        <w:br/>
        <w:t xml:space="preserve">      information, techniques, technology, patents, patent rights, inventions</w:t>
        <w:br/>
        <w:t xml:space="preserve">      and other intellectual property rights that are owned, developed, or</w:t>
        <w:br/>
        <w:t xml:space="preserve">      licensed by CTI, including, without limitation, certain patents and</w:t>
        <w:br/>
        <w:t xml:space="preserve">      technology of Xxxxxx Laboratories for manufacturing the Compound and/or</w:t>
        <w:br/>
        <w:t xml:space="preserve">      manufacturing any starting or intermediate materials for use in making the</w:t>
        <w:br/>
        <w:t xml:space="preserve">      Compound (the "Abbott Technology") licensed by CTI.</w:t>
        <w:br/>
        <w:br/>
        <w:t>8.2   (a) RPS acknowledges that CTI shall be the sole and exclusive owner of all</w:t>
        <w:br/>
        <w:t xml:space="preserve">      Intellectual Work Product. In consideration of the covenants contained</w:t>
        <w:br/>
        <w:t xml:space="preserve">      herein, and for other good and valuable consideration set forth herewith,</w:t>
        <w:br/>
        <w:t xml:space="preserve">      RPS hereby assigns and transfers to CTI and its successors and assigns all</w:t>
        <w:br/>
        <w:t xml:space="preserve">      right, title and interest that RPS has or may later acquire in and to such</w:t>
        <w:br/>
        <w:t xml:space="preserve">      Intellectual Work Product under copyright, patent, trade secret and</w:t>
        <w:br/>
        <w:t xml:space="preserve">      trademark law. Such assignment includes the assignment of the entire</w:t>
        <w:br/>
        <w:t xml:space="preserve">      right, title and interest in and to all applications for letters patent</w:t>
        <w:br/>
        <w:t xml:space="preserve">      and any and all letters patent or patents in the United States of America</w:t>
        <w:br/>
        <w:t xml:space="preserve">      and</w:t>
        <w:br/>
        <w:br/>
        <w:t xml:space="preserve">                                       15</w:t>
        <w:br/>
        <w:br/>
        <w:br/>
        <w:br/>
        <w:t xml:space="preserve">      all foreign countries which may be granted on and in connection with such</w:t>
        <w:br/>
        <w:t xml:space="preserve">      Intellectual Work Product.</w:t>
        <w:br/>
        <w:br/>
        <w:t xml:space="preserve">      (b) RPS agrees to cooperate with CTI so that CTI may enjoy to the fullest</w:t>
        <w:br/>
        <w:t xml:space="preserve">      extent the entire right, title and interest in and to the Intellectual</w:t>
        <w:br/>
        <w:t xml:space="preserve">      Work Product. In connection therewith, RPS agrees to execute, if</w:t>
        <w:br/>
        <w:t xml:space="preserve">      necessary, additional papers and documents and to take all actions</w:t>
        <w:br/>
        <w:t xml:space="preserve">      requested by CTI in order to (a) further evidence ownership of</w:t>
        <w:br/>
        <w:t xml:space="preserve">      Intellectual Work Product by CTI and its successors and assigns and (b)</w:t>
        <w:br/>
        <w:t xml:space="preserve">      allow CTI to procure, maintain and enforce all letters patent and</w:t>
        <w:br/>
        <w:t xml:space="preserve">      intellectual property rights to the Intellectual Work Product. CTI agrees</w:t>
        <w:br/>
        <w:t xml:space="preserve">      to reimburse RPS all reasonable costs in relation to the production of</w:t>
        <w:br/>
        <w:t xml:space="preserve">      such additional papers and documents.</w:t>
        <w:br/>
        <w:br/>
        <w:t>8.3   CTI hereby grants to RPS a non-exclusive, royalty-free, license to use any</w:t>
        <w:br/>
        <w:t xml:space="preserve">      and all CTI Technology provided by CTI to RPS in connection with this</w:t>
        <w:br/>
        <w:t xml:space="preserve">      Agreement and the Proposal Agreement for use by RPS in the performance of</w:t>
        <w:br/>
        <w:t xml:space="preserve">      its obligations under this Agreement. Except as specifically described in</w:t>
        <w:br/>
        <w:t xml:space="preserve">      this Agreement, no right, title, interest, or license in or to any</w:t>
        <w:br/>
        <w:t xml:space="preserve">      trademark, patent, copyright or service xxxx or symbol or any other</w:t>
        <w:br/>
        <w:t xml:space="preserve">      intellectual property right of a party is granted to the other party under</w:t>
        <w:br/>
        <w:t xml:space="preserve">      this Agreement. CTI hereby covenants and agrees to maintain at its sole</w:t>
        <w:br/>
        <w:t xml:space="preserve">      cost and expense the validity of the licenses referred to in the Abbott</w:t>
        <w:br/>
        <w:t xml:space="preserve">      Letter (the "Licenses") to the extent necessary for RPS to have valid and</w:t>
        <w:br/>
        <w:t xml:space="preserve">      enforceable rights at all times under the license granted by CTI under</w:t>
        <w:br/>
        <w:t xml:space="preserve">      this Section 8.3 to use the CTI Technology, including the Abbott</w:t>
        <w:br/>
        <w:t xml:space="preserve">      Technology, to manufacture, sell, and deliver Compound to CTI as</w:t>
        <w:br/>
        <w:t xml:space="preserve">      contemplated hereunder. In addition, CTI agrees to provide RPS with</w:t>
        <w:br/>
        <w:t xml:space="preserve">      written notification as soon as possible of any actual or prospective</w:t>
        <w:br/>
        <w:t xml:space="preserve">      termination of the Licenses for any reason.</w:t>
        <w:br/>
        <w:br/>
        <w:t>9.0   INDEMNIFICATION PROVISIONS; FORCE MAJEURE; ARBITRATION</w:t>
        <w:br/>
        <w:br/>
        <w:t>9.1   CTI will indemnify and hold harmless RPS, its affiliates, any present or</w:t>
        <w:br/>
        <w:t xml:space="preserve">      future parent or subsidiary of them, and their respective officers,</w:t>
        <w:br/>
        <w:t xml:space="preserve">      directors, employees, counsel, agents and affiliates (the "Indemnified RPS</w:t>
        <w:br/>
        <w:t xml:space="preserve">      Parties") against any and all losses, liabilities, damages, costs and</w:t>
        <w:br/>
        <w:t xml:space="preserve">      expenses incurred in defending against any litigation, commenced or</w:t>
        <w:br/>
        <w:t xml:space="preserve">      threatened, or any claim (including, but not limited to, reasonable</w:t>
        <w:br/>
        <w:t xml:space="preserve">      attorney fees and any and all reasonable expenses), and all amounts</w:t>
        <w:br/>
        <w:t xml:space="preserve">      reasonably paid (with RPS' prior written consent) in settlement of any</w:t>
        <w:br/>
        <w:t xml:space="preserve">      claim or litigation, commenced or threatened ("Losses"), to the extent</w:t>
        <w:br/>
        <w:t xml:space="preserve">      such Losses arise out of (i) the breach of any of CTI's representations,</w:t>
        <w:br/>
        <w:t xml:space="preserve">      warranties, or covenants contained in this Agreement, (ii) any negligent</w:t>
        <w:br/>
        <w:t xml:space="preserve">      act or omission or willful misconduct of CTI in relation to this</w:t>
        <w:br/>
        <w:t xml:space="preserve">      Agreement, (iii) the storage, handling, transportation of the Compound by</w:t>
        <w:br/>
        <w:t xml:space="preserve">      CTI or the use by CTI of the Compound in the manufacture of Drug Products,</w:t>
        <w:br/>
        <w:t xml:space="preserve">      (iv) Recalls or Seizures for which CTI is responsible under Article 5</w:t>
        <w:br/>
        <w:t xml:space="preserve">      hereof, (v) the promotion, marketing, distribution and sale, whether</w:t>
        <w:br/>
        <w:t xml:space="preserve">      directly or through distributors, of the Compound purchased hereunder or</w:t>
        <w:br/>
        <w:t xml:space="preserve">      any Drug Product, or (vi) any claim that (a) making, using, importing,</w:t>
        <w:br/>
        <w:t xml:space="preserve">      offering for sale, or selling the Compound, or (b) making or using any</w:t>
        <w:br/>
        <w:t xml:space="preserve">      starting or intermediate material that is required to be made and/or used</w:t>
        <w:br/>
        <w:t xml:space="preserve">      in order to make the Compound in accordance with the CTI Technology, or</w:t>
        <w:br/>
        <w:t xml:space="preserve">      (c) using the CTI Technology to make the Compound infringes the</w:t>
        <w:br/>
        <w:t xml:space="preserve">      intellectual property rights of any Third Party; PROVIDED, HOWEVER, THAT</w:t>
        <w:br/>
        <w:t xml:space="preserve">      IN NO EVENT SHALL CTI HAVE ANY OBLIGATION TO INDEMNIFY OR HOLD HARMLESS</w:t>
        <w:br/>
        <w:t xml:space="preserve">      ANY OF THE INDEMNIFIED RPS PARTIES TO THE EXTENT THAT RPS OR ANY</w:t>
        <w:br/>
        <w:t xml:space="preserve">      INDEMNIFIED RPS PARTY, IS IN ANY WAY RESPONSIBLE BY NEGLIGENT OR WILLFUL</w:t>
        <w:br/>
        <w:t xml:space="preserve">      ACT FOR SUCH LOSSES (EXCLUDING, FOR THE AVOIDANCE OF DOUBT,</w:t>
        <w:br/>
        <w:br/>
        <w:t xml:space="preserve">                                       16</w:t>
        <w:br/>
        <w:br/>
        <w:br/>
        <w:br/>
        <w:t xml:space="preserve">      COMPOUND CONCERNING WHICH CTI HAS WAIVED ITS CLAIMS PER SECTION 4.1(B)</w:t>
        <w:br/>
        <w:t xml:space="preserve">      ABOVE).</w:t>
        <w:br/>
        <w:br/>
        <w:t>9.2   RPS will indemnify and hold harmless CTI, its affiliates, any present or</w:t>
        <w:br/>
        <w:t xml:space="preserve">      future parent or subsidiary of any of them, and their respective officers,</w:t>
        <w:br/>
        <w:t xml:space="preserve">      directors, employees, counsel, agents and affiliates (the "Indemnified CTI</w:t>
        <w:br/>
        <w:t xml:space="preserve">      Parties") against any and all losses liabilities, damages, costs and</w:t>
        <w:br/>
        <w:t xml:space="preserve">      expenses incurred in defending against any litigation, commenced or</w:t>
        <w:br/>
        <w:t xml:space="preserve">      threatened, or any claim (including, but not limited to, reasonable</w:t>
        <w:br/>
        <w:t xml:space="preserve">      attorney fees and any and all reasonable expenses), and all amounts</w:t>
        <w:br/>
        <w:t xml:space="preserve">      reasonably paid (with CTI' prior written consent) in settlement of any</w:t>
        <w:br/>
        <w:t xml:space="preserve">      claim or litigation, commenced or threatened ("Losses"), to the extent</w:t>
        <w:br/>
        <w:t xml:space="preserve">      such Losses arise out of (i) the breach of any of RPS' representations,</w:t>
        <w:br/>
        <w:t xml:space="preserve">      warranties, or covenants contained in this Agreement, (ii) any negligent</w:t>
        <w:br/>
        <w:t xml:space="preserve">      act or omission or willful misconduct of RPS in relation to this</w:t>
        <w:br/>
        <w:t xml:space="preserve">      Agreement, (iii) the storage, handling or use of any Raw Materials or</w:t>
        <w:br/>
        <w:t xml:space="preserve">      intermediates used in the manufacture of the Compound hereunder or any</w:t>
        <w:br/>
        <w:t xml:space="preserve">      storage or handling of the Compound, (iv) Recalls or Seizures for which</w:t>
        <w:br/>
        <w:t xml:space="preserve">      RPS is responsible under Article 5 hereof; PROVIDED, HOWEVER, THAT, IN</w:t>
        <w:br/>
        <w:t xml:space="preserve">      ADDITION TO THE EXCLUSION OF LIABILITY FOR RPS IN INDEMNITY CONCERNING</w:t>
        <w:br/>
        <w:t xml:space="preserve">      COMPOUND FOR WHICH CTI HAS WAIVED ITS CLAIMS PER SECTION 4.1(B) ABOVE, IN</w:t>
        <w:br/>
        <w:t xml:space="preserve">      NO EVENT SHALL RPS HAVE ANY OBLIGATION TO INDEMNIFY OR HOLD HARMLESS ANY</w:t>
        <w:br/>
        <w:t xml:space="preserve">      OF THE INDEMNIFIED CTI PARTIES TO THE EXTENT THAT CTI OR ANY INDEMNIFIED</w:t>
        <w:br/>
        <w:t xml:space="preserve">      CTI PARTY, IS IN ANY WAY RESPONSIBLE BY NEGLIGENT OR WILLFUL ACT FOR SUCH</w:t>
        <w:br/>
        <w:t xml:space="preserve">      LOSSES.</w:t>
        <w:br/>
        <w:br/>
        <w:t>9.3   Conditions of Indemnification</w:t>
        <w:br/>
        <w:br/>
        <w:t xml:space="preserve">      With respect to any indemnification obligations of either Party to the</w:t>
        <w:br/>
        <w:t xml:space="preserve">      other Party under this Agreement, the following conditions must be met for</w:t>
        <w:br/>
        <w:t xml:space="preserve">      such indemnification obligations to become applicable:</w:t>
        <w:br/>
        <w:br/>
        <w:t xml:space="preserve">      a) The indemnified Party shall notify the indemnifying Party promptly in</w:t>
        <w:br/>
        <w:t xml:space="preserve">      writing of any claim which may give rise to an obligation on the part of</w:t>
        <w:br/>
        <w:t xml:space="preserve">      the indemnifying Party hereunder;</w:t>
        <w:br/>
        <w:br/>
        <w:t xml:space="preserve">      b) The indemnifying party shall be allowed to timely undertake the sole</w:t>
        <w:br/>
        <w:t xml:space="preserve">      control of the defense of any such action and claim, including all</w:t>
        <w:br/>
        <w:t xml:space="preserve">      negotiations for the settlement, or compromise of such claim or action at</w:t>
        <w:br/>
        <w:t xml:space="preserve">      its sole expense; provided that in no event will the indemnifying Party</w:t>
        <w:br/>
        <w:t xml:space="preserve">      enter into any settlement or compromise of an indemnified claim without</w:t>
        <w:br/>
        <w:t xml:space="preserve">      the indemnified Party's prior written consent;</w:t>
        <w:br/>
        <w:br/>
        <w:t xml:space="preserve">      c) The indemnified Party shall at its sole expense render reasonable</w:t>
        <w:br/>
        <w:t xml:space="preserve">      assistance, information, cooperation and authority to permit the</w:t>
        <w:br/>
        <w:t xml:space="preserve">      indemnifying Party to defend such action.</w:t>
        <w:br/>
        <w:br/>
        <w:t>9.4   Force Majeure</w:t>
        <w:br/>
        <w:br/>
        <w:t xml:space="preserve">      Neither party shall be liable to the other for damages of any sort arising</w:t>
        <w:br/>
        <w:t xml:space="preserve">      from any delay or default in such party's performance hereunder caused by</w:t>
        <w:br/>
        <w:t xml:space="preserve">      events or conditions beyond such party's reasonable control and which such</w:t>
        <w:br/>
        <w:t xml:space="preserve">      party is unable through the exercise of due diligence to prevent,</w:t>
        <w:br/>
        <w:t xml:space="preserve">      including, but not limited to, acts of nature, government action, war,</w:t>
        <w:br/>
        <w:t xml:space="preserve">      civil commotion, destruction of public utilities or synthesis or</w:t>
        <w:br/>
        <w:t xml:space="preserve">      production facilities or materials by earthquake, explosion, fire, flood</w:t>
        <w:br/>
        <w:t xml:space="preserve">      or storm ("Force Majeure"). Each party agrees promptly to notify the other</w:t>
        <w:br/>
        <w:t xml:space="preserve">      party of any event of Force Majeure and to employ all reasonable efforts</w:t>
        <w:br/>
        <w:t xml:space="preserve">      toward prompt resumption of its performance when possible. If Force</w:t>
        <w:br/>
        <w:t xml:space="preserve">      Majeure prevents performance by one party of its obligations hereunder in</w:t>
        <w:br/>
        <w:t xml:space="preserve">      whole or in part for more than thirty (30) days, the other party shall</w:t>
        <w:br/>
        <w:t xml:space="preserve">      have the right to terminate any remaining</w:t>
        <w:br/>
        <w:br/>
        <w:t xml:space="preserve">                                       17</w:t>
        <w:br/>
        <w:br/>
        <w:br/>
        <w:t xml:space="preserve">      Phase or Phases of the Project or the remainder of this Agreement upon</w:t>
        <w:br/>
        <w:t xml:space="preserve">      written notice to the non-performing party. In no event shall Force</w:t>
        <w:br/>
        <w:t xml:space="preserve">      Majeure affecting RPS obligate RPS to procure supplies of Product for CTI</w:t>
        <w:br/>
        <w:t xml:space="preserve">      from alternate suppliers, or to allocate its available manufacturing</w:t>
        <w:br/>
        <w:t xml:space="preserve">      resources and product supplies in other than a fair and reasonable manner</w:t>
        <w:br/>
        <w:t xml:space="preserve">      giving equal consideration to the internal manufacturing needs of RPS and</w:t>
        <w:br/>
        <w:t xml:space="preserve">      its Affiliates and to the needs of CTI and RPS' other regular customers</w:t>
        <w:br/>
        <w:t xml:space="preserve">      whether or not they are then under contract. However, if an event of Force</w:t>
        <w:br/>
        <w:t xml:space="preserve">      Majeure prevents RPS from providing Compound to CTI, RPS shall provide any</w:t>
        <w:br/>
        <w:t xml:space="preserve">      reasonable assistance required by CTI in establishing a new supplier of</w:t>
        <w:br/>
        <w:t xml:space="preserve">      the Compound, at CTI's sole cost and expense.</w:t>
        <w:br/>
        <w:br/>
        <w:t xml:space="preserve">      Notwithstanding anything to the contrary in the immediately preceding</w:t>
        <w:br/>
        <w:t xml:space="preserve">      paragraph of this Section 9.4, it is understood and agreed that any action</w:t>
        <w:br/>
        <w:t xml:space="preserve">      by the British Health and Safety Executive, or other governmental body</w:t>
        <w:br/>
        <w:t xml:space="preserve">      having jurisdiction, not brought about due to the negligence or willful</w:t>
        <w:br/>
        <w:t xml:space="preserve">      misconduct of RPS and that requires RPS, in its reasonable judgment, to</w:t>
        <w:br/>
        <w:t xml:space="preserve">      curtail, delay, suspend or cease the manufacturing of the Compound due to</w:t>
        <w:br/>
        <w:t xml:space="preserve">      health, safety or environmental issues associated with the use of CTI</w:t>
        <w:br/>
        <w:t xml:space="preserve">      Technology to manufacture Compound at the Manufacturing Site will be</w:t>
        <w:br/>
        <w:t xml:space="preserve">      deemed to be an event of Force Majeure within the terms of such preceding</w:t>
        <w:br/>
        <w:t xml:space="preserve">      paragraph.</w:t>
        <w:br/>
        <w:br/>
        <w:t>9.5   Arbitration</w:t>
        <w:br/>
        <w:br/>
        <w:t xml:space="preserve">      Any controversy or claim arising under this Agreement, or the breach</w:t>
        <w:br/>
        <w:t xml:space="preserve">      thereof which cannot be settled amicably within a period of two (2) months</w:t>
        <w:br/>
        <w:t xml:space="preserve">      after the date of notification, by registered mail, of the controversy or</w:t>
        <w:br/>
        <w:t xml:space="preserve">      claim by one Party to another shall be settled exclusively by arbitration</w:t>
        <w:br/>
        <w:t xml:space="preserve">      in Boston, Massachusetts, in accordance with the Rules of Conciliation and</w:t>
        <w:br/>
        <w:t xml:space="preserve">      Arbitration of the International Chamber of Commerce ("ICC") then in</w:t>
        <w:br/>
        <w:t xml:space="preserve">      effect, such arbitration to occur before a single arbitrator mutually</w:t>
        <w:br/>
        <w:t xml:space="preserve">      agreeable to both parties; provided however that, in urgent situations in</w:t>
        <w:br/>
        <w:t xml:space="preserve">      which time is of the essence to obtain proper remedies, the rights of the</w:t>
        <w:br/>
        <w:t xml:space="preserve">      Parties to bring claims or actions in Courts of law shall remain</w:t>
        <w:br/>
        <w:t xml:space="preserve">      unimpaired. The arbitrator shall render his/her decision within thirty</w:t>
        <w:br/>
        <w:t xml:space="preserve">      (30) days of the completion of the hearing, and may, in his/her</w:t>
        <w:br/>
        <w:t xml:space="preserve">      discretion, award costs and expenses (including attorneys' fees) to the</w:t>
        <w:br/>
        <w:t xml:space="preserve">      winning Party. The judgment and award of the arbitrator shall be final and</w:t>
        <w:br/>
        <w:t xml:space="preserve">      binding and may be entered in any court having jurisdiction thereof, or</w:t>
        <w:br/>
        <w:t xml:space="preserve">      application may be made to such court for judicial acceptance of any award</w:t>
        <w:br/>
        <w:t xml:space="preserve">      or an order of enforcement, as the case may be. Under no circumstances</w:t>
        <w:br/>
        <w:t xml:space="preserve">      shall the arbitrator be authorized to award punitive or multiple damages,</w:t>
        <w:br/>
        <w:t xml:space="preserve">      including but not limited to federal or state statutes permitting multiple</w:t>
        <w:br/>
        <w:t xml:space="preserve">      or punitive damage awards, except to the extent that a party entitled to</w:t>
        <w:br/>
        <w:t xml:space="preserve">      indemnification under Section 9 above is finally determined to be liable</w:t>
        <w:br/>
        <w:t xml:space="preserve">      to a Third Party for such damages and the arbitrator awards recovery of</w:t>
        <w:br/>
        <w:t xml:space="preserve">      such damages to the indemnified party under the terms of Section 9. Any</w:t>
        <w:br/>
        <w:t xml:space="preserve">      purported award of punitive or multiple damages or of other damages not</w:t>
        <w:br/>
        <w:t xml:space="preserve">      permitted under this Agreement shall be beyond the arbitrator's authority,</w:t>
        <w:br/>
        <w:t xml:space="preserve">      void, and unenforceable. RPS and CTI shall share equally the fees and</w:t>
        <w:br/>
        <w:t xml:space="preserve">      expenses of the arbitrator. It is further understood between the parties</w:t>
        <w:br/>
        <w:t xml:space="preserve">      that both the arbitration proceeding and the arbitration award will be</w:t>
        <w:br/>
        <w:t xml:space="preserve">      confidential and kept confidential by the arbitrator, the ICC and the</w:t>
        <w:br/>
        <w:t xml:space="preserve">      Parties, except for such disclosure as may be required to comply with</w:t>
        <w:br/>
        <w:t xml:space="preserve">      legally required corporate disclosure and disclosure to shareholders,</w:t>
        <w:br/>
        <w:t xml:space="preserve">      investors, alliance partners, accountants, attorneys and financial</w:t>
        <w:br/>
        <w:t xml:space="preserve">      advisors of the disclosing party.</w:t>
        <w:br/>
        <w:br/>
        <w:t>10.0  TERM AND TERMINATION</w:t>
        <w:br/>
        <w:br/>
        <w:t>10.1  This Agreement shall enter into force as of the Effective Date of the</w:t>
        <w:br/>
        <w:t xml:space="preserve">      Agreement and, unless earlier terminated, shall continue in full force and</w:t>
        <w:br/>
        <w:t xml:space="preserve">      effect through December 31, 2009, and this Agreement shall automatically</w:t>
        <w:br/>
        <w:t xml:space="preserve">      renew for successive Contract Years</w:t>
        <w:br/>
        <w:br/>
        <w:t xml:space="preserve">                                       18</w:t>
        <w:br/>
        <w:br/>
        <w:br/>
        <w:t xml:space="preserve">      thereafter (collectively the "Term") at the Compound price last in effect</w:t>
        <w:br/>
        <w:t xml:space="preserve">      in the immediately preceding Contract Year, unless RPS provides CTI with</w:t>
        <w:br/>
        <w:t xml:space="preserve">      not less than eighteen (18) months prior written notice of cancellation of</w:t>
        <w:br/>
        <w:t xml:space="preserve">      this Agreement.</w:t>
        <w:br/>
        <w:br/>
        <w:t>10.2  CTI shall have the right to terminate this Agreement for any reason upon</w:t>
        <w:br/>
        <w:t xml:space="preserve">      twelve (12) months advance written notice to RPS, provided that CTI may</w:t>
        <w:br/>
        <w:t xml:space="preserve">      not terminate this Agreement prior to January 1, 2008 through the exercise</w:t>
        <w:br/>
        <w:t xml:space="preserve">      of its termination right under this Section 10.2 for the purpose of</w:t>
        <w:br/>
        <w:t xml:space="preserve">      replacing RPS as the exclusive supplier of Compound to CTI and its</w:t>
        <w:br/>
        <w:t xml:space="preserve">      Affiliates during the Initial Delivery Period and/or as the supplier of</w:t>
        <w:br/>
        <w:t xml:space="preserve">      the Annual Contract Volume to CTI and its Affiliates through December 31,</w:t>
        <w:br/>
        <w:t xml:space="preserve">      2007.</w:t>
        <w:br/>
        <w:br/>
        <w:t>10.3  Sections 4, 5, 8, 9, and 13 shall survive any termination of this</w:t>
        <w:br/>
        <w:t xml:space="preserve">      Agreement. The obligations under Section 7 of this Agreement shall</w:t>
        <w:br/>
        <w:t xml:space="preserve">      terminate five (5) years after the termination of this Agreement.</w:t>
        <w:br/>
        <w:br/>
        <w:t>10.4  Either Party shall have the right, without prejudice to any other rights</w:t>
        <w:br/>
        <w:t xml:space="preserve">      or remedies available to it, to terminate this Agreement for cause with</w:t>
        <w:br/>
        <w:t xml:space="preserve">      immediate effect by written notice to the other Party in any of the</w:t>
        <w:br/>
        <w:t xml:space="preserve">      following events:</w:t>
        <w:br/>
        <w:br/>
        <w:t xml:space="preserve">      a)    The other Party defaults in the performance of any of its material</w:t>
        <w:br/>
        <w:t xml:space="preserve">            obligations under this Agreement and such default continues</w:t>
        <w:br/>
        <w:t xml:space="preserve">            unremedied for thirty (30) days from the date that written notice of</w:t>
        <w:br/>
        <w:t xml:space="preserve">            such default is delivered to the defaulting Party, except that such</w:t>
        <w:br/>
        <w:t xml:space="preserve">            cure period shall (i) be limited to ten (10) business days from the</w:t>
        <w:br/>
        <w:t xml:space="preserve">            date of delivery of such notice in the case of a payment default and</w:t>
        <w:br/>
        <w:t xml:space="preserve">            (ii) not be available to CTI in the case of a breach by CTI of any</w:t>
        <w:br/>
        <w:t xml:space="preserve">            of its covenant to maintain the Licenses contained in Section 8.3</w:t>
        <w:br/>
        <w:t xml:space="preserve">            here above;</w:t>
        <w:br/>
        <w:br/>
        <w:t xml:space="preserve">      b)    The other Party intentionally makes (or is discovered to have</w:t>
        <w:br/>
        <w:t xml:space="preserve">            intentionally made) any material false representations in connection</w:t>
        <w:br/>
        <w:t xml:space="preserve">            with this Agreement;</w:t>
        <w:br/>
        <w:br/>
        <w:t xml:space="preserve">      c)    Any of the representatives of the Parties engages in (or is</w:t>
        <w:br/>
        <w:t xml:space="preserve">            discovered to have engaged in) fraudulent, criminal or negligent</w:t>
        <w:br/>
        <w:t xml:space="preserve">            conduct in connection with this Agreement;</w:t>
        <w:br/>
        <w:br/>
        <w:t xml:space="preserve">      d)    The other Party files a petition in bankruptcy, has a petition in</w:t>
        <w:br/>
        <w:t xml:space="preserve">            bankruptcy involuntarily filed against it, is adjudicated a</w:t>
        <w:br/>
        <w:t xml:space="preserve">            bankrupt, files for reorganization, is placed in liquidation, makes</w:t>
        <w:br/>
        <w:t xml:space="preserve">            a general assignment for the benefit of its creditors (other than a</w:t>
        <w:br/>
        <w:t xml:space="preserve">            solvent financial reorganization), becomes insolvent or is otherwise</w:t>
        <w:br/>
        <w:t xml:space="preserve">            unable to fulfill its payment obligations generally as they become</w:t>
        <w:br/>
        <w:t xml:space="preserve">            due.</w:t>
        <w:br/>
        <w:br/>
        <w:t>10.5  CTI may also terminate this Agreement at any time upon six (6) months</w:t>
        <w:br/>
        <w:t xml:space="preserve">      prior written notice to RPS in the event that CTI terminates its plans to</w:t>
        <w:br/>
        <w:t xml:space="preserve">      commercialize the Compound for all therapeutic indications, whether human</w:t>
        <w:br/>
        <w:t xml:space="preserve">      or veterinary.</w:t>
        <w:br/>
        <w:br/>
        <w:t>10.6  Notwithstanding anything to the contrary herein contained, the Parties may</w:t>
        <w:br/>
        <w:t xml:space="preserve">      terminate this Agreement if the Parties, together, determine that one or</w:t>
        <w:br/>
        <w:t xml:space="preserve">      more of the Validations concerning the Compound as required under</w:t>
        <w:br/>
        <w:t xml:space="preserve">      applicable Governmental Approvals, including without limitation the</w:t>
        <w:br/>
        <w:t xml:space="preserve">      repeatability of the manufacturing process and other requirements under</w:t>
        <w:br/>
        <w:t xml:space="preserve">      applicable cGMP, is not feasible.</w:t>
        <w:br/>
        <w:br/>
        <w:t>10.7  Consequences of Termination</w:t>
        <w:br/>
        <w:br/>
        <w:t xml:space="preserve">                                       19</w:t>
        <w:br/>
        <w:br/>
        <w:br/>
        <w:t xml:space="preserve">      (a)   Promptly after notice of termination from either Party under any</w:t>
        <w:br/>
        <w:t xml:space="preserve">            provision of Section 10.5 and 10.6, CTI and RPS shall meet to</w:t>
        <w:br/>
        <w:t xml:space="preserve">            discuss and agree in writing upon a manufacturing wind down plan for</w:t>
        <w:br/>
        <w:t xml:space="preserve">            this Agreement ("Wind Down Plan"). Such Wind Down Plan shall</w:t>
        <w:br/>
        <w:t xml:space="preserve">            include, among other things, a mutually agreeable quantity of</w:t>
        <w:br/>
        <w:t xml:space="preserve">            Compound that RPS will continue to manufacture during the</w:t>
        <w:br/>
        <w:t xml:space="preserve">            termination period, if any; provided however,that</w:t>
        <w:br/>
        <w:t xml:space="preserve">            in the event of a termination by CTI under Section 10.5, at a</w:t>
        <w:br/>
        <w:t xml:space="preserve">            minimum, RPS shall be entitled to complete the manufacturing of all</w:t>
        <w:br/>
        <w:t xml:space="preserve">            Compound work-in-progress at the time CTI's notice of termination is</w:t>
        <w:br/>
        <w:t xml:space="preserve">            received by RPS. In the case of termination by CTI under Section</w:t>
        <w:br/>
        <w:t xml:space="preserve">            10.2 or by RPS under Section 10.1 the Parties shall also meet to</w:t>
        <w:br/>
        <w:t xml:space="preserve">            agree on a Wind Down Plan, provided, however, that each of the</w:t>
        <w:br/>
        <w:t xml:space="preserve">            Parties shall be expected to carry out  their</w:t>
        <w:br/>
        <w:t xml:space="preserve">            respective Compound manufacturing, sale, and purchase obligations</w:t>
        <w:br/>
        <w:t xml:space="preserve">            hereunder through the applicable termination date without any</w:t>
        <w:br/>
        <w:t xml:space="preserve">            reduction in the volume of Compound required to be so manufactured,</w:t>
        <w:br/>
        <w:t xml:space="preserve">            sold and purchased.</w:t>
        <w:br/>
        <w:br/>
        <w:t xml:space="preserve">      (b)   In the event of a termination by CTI under Section 10.5, CTI will</w:t>
        <w:br/>
        <w:t xml:space="preserve">            pay to RPS the price applicable hereunder for all Compound</w:t>
        <w:br/>
        <w:t xml:space="preserve">            manufactured by RPS hereunder prior to receipt of CTI's termination</w:t>
        <w:br/>
        <w:t xml:space="preserve">            notice (including without limitation all validation batches and</w:t>
        <w:br/>
        <w:t xml:space="preserve">            [**]), for all additional Compound that has been agreed by the</w:t>
        <w:br/>
        <w:t xml:space="preserve">            Parties in the Wind Down Plan to be made during the termination</w:t>
        <w:br/>
        <w:t xml:space="preserve">            period, if any, and, if none, then CTI will purchase all Compound</w:t>
        <w:br/>
        <w:t xml:space="preserve">            manufactured from work-in-progress at the time CTI's termination</w:t>
        <w:br/>
        <w:t xml:space="preserve">            notice is received by RPS at RPS's cost; provided, however, that CTI</w:t>
        <w:br/>
        <w:t xml:space="preserve">            shall not be obliged to purchase any minimum additional volume of</w:t>
        <w:br/>
        <w:t xml:space="preserve">            Compound to be produced during such termination period as might be</w:t>
        <w:br/>
        <w:t xml:space="preserve">            required under the terms of Section 2.1(b) unless CTI wishes to do</w:t>
        <w:br/>
        <w:t xml:space="preserve">            so in its sole discretion;</w:t>
        <w:br/>
        <w:br/>
        <w:t xml:space="preserve">      (c)   In the event of a termination by CTI under Sections 10.2 or 10.5,</w:t>
        <w:br/>
        <w:t xml:space="preserve">            CTI will reimburse RPS for its cost of unused Raw Materials and</w:t>
        <w:br/>
        <w:t xml:space="preserve">            intermediates to the extent that RPS is not able to cancel an order</w:t>
        <w:br/>
        <w:t xml:space="preserve">            for or resell any of such Raw Materials and intermediates to Third</w:t>
        <w:br/>
        <w:t xml:space="preserve">            Parties. Upon the request of CTI, RPS shall deliver all such Raw</w:t>
        <w:br/>
        <w:t xml:space="preserve">            Materials and intermediates to a location indicated by CTI, at CTI's</w:t>
        <w:br/>
        <w:t xml:space="preserve">            sole cost and expense;</w:t>
        <w:br/>
        <w:br/>
        <w:t xml:space="preserve">      (d)   In the event of a termination by CTI under Sections 10.2 or 10.5,</w:t>
        <w:br/>
        <w:t xml:space="preserve">            CTI will reimburse RPS for all other out-of-pocket costs and</w:t>
        <w:br/>
        <w:t xml:space="preserve">            expenses reasonably incurred by RPS due to the early termination of</w:t>
        <w:br/>
        <w:t xml:space="preserve">            this Agreement by CTI, including without limitation any cost</w:t>
        <w:br/>
        <w:t xml:space="preserve">            associated with the cancellation of contracts for supplies,</w:t>
        <w:br/>
        <w:t xml:space="preserve">            materials and services purchased by RPS in reliance upon this</w:t>
        <w:br/>
        <w:t xml:space="preserve">            Agreement running for its full Term and will reimburse RPS for</w:t>
        <w:br/>
        <w:t xml:space="preserve">            [**]-percent ([**]%), or such lesser percentage as mutually agreed</w:t>
        <w:br/>
        <w:t xml:space="preserve">            at the time (taking into account, among other things, the amount of</w:t>
        <w:br/>
        <w:t xml:space="preserve">            Compound purchased by CTI as of the date of the notice of</w:t>
        <w:br/>
        <w:t xml:space="preserve">            termination and the extent of the capital work already completed),</w:t>
        <w:br/>
        <w:t xml:space="preserve">            of (i) any costs and expenses incurred by RPS in connection with the</w:t>
        <w:br/>
        <w:t xml:space="preserve">            work described in the Manufacturing Site Capital Project and (ii)</w:t>
        <w:br/>
        <w:t xml:space="preserve">            the reasonable out-of-pocket cost of [**] any such capital</w:t>
        <w:br/>
        <w:t xml:space="preserve">            improvements that RPS must undertake; provided, however, that the</w:t>
        <w:br/>
        <w:t xml:space="preserve">            combined total of (i) and (ii) shall not exceed US$ [**], and that</w:t>
        <w:br/>
        <w:t xml:space="preserve">            CTI will have no liability to RPS for such costs in (i) or (ii) if</w:t>
        <w:br/>
        <w:t xml:space="preserve">            CTI purchases no less than [**] metric tons of Compound hereunder at</w:t>
        <w:br/>
        <w:t xml:space="preserve">            a price of no less than the Initial Delivery Period price of</w:t>
        <w:br/>
        <w:t xml:space="preserve">            US$[**] per kilo;</w:t>
        <w:br/>
        <w:br/>
        <w:t xml:space="preserve">      (e)   At CTI's request, RPS shall provide to CTI all Intellectual Work</w:t>
        <w:br/>
        <w:t xml:space="preserve">            Product documentation and information that is in RPS' possession,</w:t>
        <w:br/>
        <w:t xml:space="preserve">            including, but not limited to, identification of suppliers of Raw</w:t>
        <w:br/>
        <w:t xml:space="preserve">            Materials and instructions for the synthesis, processing and</w:t>
        <w:br/>
        <w:t xml:space="preserve">            analysis of the Compound and shall provide such reasonable</w:t>
        <w:br/>
        <w:t xml:space="preserve">            assistance needed by CTI to transfer the production of the Compound</w:t>
        <w:br/>
        <w:t xml:space="preserve">            or any Raw Material to a Third Party ("Technology Transfer");</w:t>
        <w:br/>
        <w:br/>
        <w:t xml:space="preserve">                                       20</w:t>
        <w:br/>
        <w:br/>
        <w:br/>
        <w:t xml:space="preserve">      (f)   In the event that CTI terminates this Agreement under Sections 10.2</w:t>
        <w:br/>
        <w:t xml:space="preserve">            or the Parties terminate this Agreement under Section 10.6, CTI</w:t>
        <w:br/>
        <w:t xml:space="preserve">            shall reimburse RPS for any reasonable out-of-pocket costs and</w:t>
        <w:br/>
        <w:t xml:space="preserve">            expenses RPS incurs for the Technology Transfer, including without</w:t>
        <w:br/>
        <w:t xml:space="preserve">            limitation FTE expenses at RPS at the rates then charged by RPS;</w:t>
        <w:br/>
        <w:br/>
        <w:t xml:space="preserve">      (g)   In the event that RPS terminates this agreement under Section 10.1,</w:t>
        <w:br/>
        <w:t xml:space="preserve">            CTI shall not be obligated to reimburse RPS for any costs or</w:t>
        <w:br/>
        <w:t xml:space="preserve">            expenses, including FTE costs, that RPS expends for any Technology</w:t>
        <w:br/>
        <w:t xml:space="preserve">            Transfer;</w:t>
        <w:br/>
        <w:br/>
        <w:t xml:space="preserve">      (h)   RPS shall grant a fully paid-up, royalty-free, worldwide, perpetual</w:t>
        <w:br/>
        <w:t xml:space="preserve">            non-exclusive license (with the right to sub-license) to any RPS</w:t>
        <w:br/>
        <w:t xml:space="preserve">            Technology concerning the manufacturing of the raw material 2ABT;</w:t>
        <w:br/>
        <w:t xml:space="preserve">            and</w:t>
        <w:br/>
        <w:br/>
        <w:t xml:space="preserve">      (i)   In the event of the termination of this Agreement under Section</w:t>
        <w:br/>
        <w:t xml:space="preserve">            10.6, CTI's sole liability shall be for the payment to RPS of (i)</w:t>
        <w:br/>
        <w:t xml:space="preserve">            the purchase price for the validation batches of Compound produced</w:t>
        <w:br/>
        <w:t xml:space="preserve">            by RPS per Section 2.1(a) above and (ii) the purchase price for any</w:t>
        <w:br/>
        <w:t xml:space="preserve">            commercial scale Compound then produced by RPS under Section 2.1(b)</w:t>
        <w:br/>
        <w:t xml:space="preserve">            above (including without limitation all validation batches and</w:t>
        <w:br/>
        <w:t xml:space="preserve">            [**]).</w:t>
        <w:br/>
        <w:br/>
        <w:t xml:space="preserve">      (j)   It is understood and agreed between the Parties that the types of</w:t>
        <w:br/>
        <w:t xml:space="preserve">            costs and expenses that CTI must reimburse to RPS as described in</w:t>
        <w:br/>
        <w:t xml:space="preserve">            this Section 10.7 are deemed to be direct damages of RPS, and</w:t>
        <w:br/>
        <w:t xml:space="preserve">            nothing in this Section 10.7 shall limit RPS' right to recover such</w:t>
        <w:br/>
        <w:t xml:space="preserve">            costs and expenses as direct damages from CTI in the event of a</w:t>
        <w:br/>
        <w:t xml:space="preserve">            breach of this Agreement by CTI, including without limitation (i)</w:t>
        <w:br/>
        <w:t xml:space="preserve">            any costs and expenses incurred by RPS in connection with the work</w:t>
        <w:br/>
        <w:t xml:space="preserve">            described in the Manufacturing Site Capital Project and (ii) the</w:t>
        <w:br/>
        <w:t xml:space="preserve">            reasonable out-of-pocket cost of [**] any such capital improvements</w:t>
        <w:br/>
        <w:t xml:space="preserve">            that RPS must undertake; provided, however, that the combined total</w:t>
        <w:br/>
        <w:t xml:space="preserve">            of (i) and (ii) shall not exceed the lesser of [**]-percent ([**]%)</w:t>
        <w:br/>
        <w:t xml:space="preserve">            of such costs and expenses or US$ [**], and that CTI will have no</w:t>
        <w:br/>
        <w:t xml:space="preserve">            liability to RPS for such costs in (i) or (ii) if CTI purchases no</w:t>
        <w:br/>
        <w:t xml:space="preserve">            less than [**] metric tons of Compound hereunder at a price of no</w:t>
        <w:br/>
        <w:t xml:space="preserve">            less than the Initial Delivery Period price of US$[**] per kilo.</w:t>
        <w:br/>
        <w:br/>
        <w:t>11.0  CRITICAL INTERFACES AND NOTICES</w:t>
        <w:br/>
        <w:br/>
        <w:t>11.1  All notices referred to herein shall be sent by prepaid registered mail,</w:t>
        <w:br/>
        <w:t xml:space="preserve">      by recognized courier service (such as Federal Express), or by facsimile</w:t>
        <w:br/>
        <w:t xml:space="preserve">      and shall be deemed delivered if sent to the addresses of the respective</w:t>
        <w:br/>
        <w:t xml:space="preserve">      Parties hereinbelow indicated, or such other address as is furnished by</w:t>
        <w:br/>
        <w:t xml:space="preserve">      such notice to the other Party.</w:t>
        <w:br/>
        <w:br/>
        <w:t xml:space="preserve">      Notices to RPS shall be made to:</w:t>
        <w:br/>
        <w:br/>
        <w:t xml:space="preserve">      RHODIA PHARMA SOLUTIONS LTD.</w:t>
        <w:br/>
        <w:t xml:space="preserve">      Dudley, Xxxxxxxxxxx</w:t>
        <w:br/>
        <w:t xml:space="preserve">      Xxxxxxxxxxxxxx XX00 0XX</w:t>
        <w:br/>
        <w:t xml:space="preserve">      Xxxxxxx</w:t>
        <w:br/>
        <w:t xml:space="preserve">      Attn: Xxxxxxxx Xxxx</w:t>
        <w:br/>
        <w:t xml:space="preserve">      Fax: 000 00 000 000 0000</w:t>
        <w:br/>
        <w:t xml:space="preserve">      Phone: 000 00 000 000 0000</w:t>
        <w:br/>
        <w:t xml:space="preserve">      e-mail: xxxxxxxx.xxxx@xx.xxxxxx.xxx</w:t>
        <w:br/>
        <w:br/>
        <w:t xml:space="preserve">      with a copy to:</w:t>
        <w:br/>
        <w:br/>
        <w:t xml:space="preserve">      RHODIA PHARMA SOLUTIONS INC.</w:t>
        <w:br/>
        <w:t xml:space="preserve">      000 Xxxxxxxx Xxxxxx Xxxx</w:t>
        <w:br/>
        <w:t xml:space="preserve">      Xxxxxxxx, XX 00000-0000</w:t>
        <w:br/>
        <w:br/>
        <w:t xml:space="preserve">                                       21</w:t>
        <w:br/>
        <w:br/>
        <w:br/>
        <w:t xml:space="preserve">      Attn: Xxxx Xxxxxxx</w:t>
        <w:br/>
        <w:t xml:space="preserve">      Fax: 919/000-0000</w:t>
        <w:br/>
        <w:t xml:space="preserve">      Phone: 919/000-0000</w:t>
        <w:br/>
        <w:t xml:space="preserve">      e-mail: xxxx.xxxxxx@xx.xxxxxx.xxx</w:t>
        <w:br/>
        <w:br/>
        <w:t xml:space="preserve">      Notices and invoices to CTI shall be made to:</w:t>
        <w:br/>
        <w:br/>
        <w:t xml:space="preserve">      CRITICAL THERAPEUTICS, INC.</w:t>
        <w:br/>
        <w:t xml:space="preserve">      00 Xxxxxxxx Xxxxxx</w:t>
        <w:br/>
        <w:t xml:space="preserve">      Xxxxxxxxx, XX  00000</w:t>
        <w:br/>
        <w:t xml:space="preserve">      XXX</w:t>
        <w:br/>
        <w:t xml:space="preserve">      Attn: Chief Financial Officer</w:t>
        <w:br/>
        <w:t xml:space="preserve">      Fax: 000-000-0000</w:t>
        <w:br/>
        <w:t xml:space="preserve">      Phone: 000-000-0000</w:t>
        <w:br/>
        <w:br/>
        <w:t>11.2  Status Updates</w:t>
        <w:br/>
        <w:br/>
        <w:t xml:space="preserve">      RPS shall keep CTI regularly informed of the status and progress of all</w:t>
        <w:br/>
        <w:t xml:space="preserve">      Phase 1 and 2 work through regular telephone or e-mail updates, [**] and</w:t>
        <w:br/>
        <w:t xml:space="preserve">      through written summaries.</w:t>
        <w:br/>
        <w:br/>
        <w:t>11.3  Contact Procedures</w:t>
        <w:br/>
        <w:br/>
        <w:t xml:space="preserve">      The following individuals shall serve as initial points of contact at RPS</w:t>
        <w:br/>
        <w:t xml:space="preserve">      and CTI with respect to any questions or occurrences that may arise with</w:t>
        <w:br/>
        <w:t xml:space="preserve">      respect to the Agreement and the work conducted hereunder:</w:t>
        <w:br/>
        <w:br/>
        <w:t xml:space="preserve">      RPS CONTACTS:</w:t>
        <w:br/>
        <w:br/>
        <w:t xml:space="preserve">      Technical Matters: Xxx Xxxxxxx</w:t>
        <w:br/>
        <w:br/>
        <w:t xml:space="preserve">      Payment or Financial Matters: Xxxxx Xxxxxx</w:t>
        <w:br/>
        <w:br/>
        <w:t xml:space="preserve">      Business Matters: Xxxx Xxxxxxx/Xxxxxxxx Xxxx</w:t>
        <w:br/>
        <w:br/>
        <w:t xml:space="preserve">      Contract Matters: Xxxxxxx Xxxxxxx, Esq.</w:t>
        <w:br/>
        <w:br/>
        <w:t xml:space="preserve">      CTI CONTACTS:</w:t>
        <w:br/>
        <w:br/>
        <w:t xml:space="preserve">      Technical Matters: Xxxxxx Xxxxxxxxx</w:t>
        <w:br/>
        <w:br/>
        <w:t xml:space="preserve">      Payment or Financial Matters: Xxxxx Xxxxxx</w:t>
        <w:br/>
        <w:br/>
        <w:t xml:space="preserve">      Business Matters: Xxxxx Xxxxxxxxx</w:t>
        <w:br/>
        <w:br/>
        <w:t xml:space="preserve">      Contract Matters: Xxxxxxx X. Xxxxxxxx, Esq.</w:t>
        <w:br/>
        <w:br/>
        <w:t>11.4  Change Management</w:t>
        <w:br/>
        <w:br/>
        <w:t xml:space="preserve">      RPS will promptly notify CTI whenever there is a change in management or</w:t>
        <w:br/>
        <w:t xml:space="preserve">      key personnel connected with the work to be conducted by RPS hereunder.</w:t>
        <w:br/>
        <w:br/>
        <w:t>11.5  Complaint Procedures</w:t>
        <w:br/>
        <w:br/>
        <w:t xml:space="preserve">      Procedures to address any complaint related to the manufacturing of the</w:t>
        <w:br/>
        <w:t xml:space="preserve">      Compound are contained in the standard operating procedures (SOPs) for the</w:t>
        <w:br/>
        <w:t xml:space="preserve">      Manufacturing Site.</w:t>
        <w:br/>
        <w:br/>
        <w:t xml:space="preserve">                                       22</w:t>
        <w:br/>
        <w:br/>
        <w:br/>
        <w:t>11.6  Responsibility for Regulatory Communications</w:t>
        <w:br/>
        <w:br/>
        <w:t xml:space="preserve">      (a) CTI will have responsibility for initial regulatory communication with</w:t>
        <w:br/>
        <w:t xml:space="preserve">      the FDA and other Governmental Authorities regarding the manufacture of</w:t>
        <w:br/>
        <w:t xml:space="preserve">      the Compound.</w:t>
        <w:br/>
        <w:br/>
        <w:t xml:space="preserve">      (b) RPS will have responsibility for providing back-up assistance and</w:t>
        <w:br/>
        <w:t xml:space="preserve">      support as requested by CTI in connection with communications with the FDA</w:t>
        <w:br/>
        <w:t xml:space="preserve">      and other Governmental Authorities regarding the manufacture of the</w:t>
        <w:br/>
        <w:t xml:space="preserve">      Compound.</w:t>
        <w:br/>
        <w:br/>
        <w:t>12.0  ASSIGNMENT</w:t>
        <w:br/>
        <w:br/>
        <w:t>12.1  This Agreement is deemed personal to CTI and RPS. Neither Party shall,</w:t>
        <w:br/>
        <w:t xml:space="preserve">      without prior written consent of the other Party, assign this Agreement or</w:t>
        <w:br/>
        <w:t xml:space="preserve">      any of its rights nor delegate any of its duties or obligations herein;</w:t>
        <w:br/>
        <w:t xml:space="preserve">      provided, however, that either party shall be entitled to assign its</w:t>
        <w:br/>
        <w:t xml:space="preserve">      rights under this Agreement to an Affiliate or in connection with the sale</w:t>
        <w:br/>
        <w:t xml:space="preserve">      of all or substantially all of its business and assets to which the</w:t>
        <w:br/>
        <w:t xml:space="preserve">      subject matter of this Agreement pertains without the prior consent of the</w:t>
        <w:br/>
        <w:t xml:space="preserve">      other party so long as the permitted assignee assumes in writing, in form</w:t>
        <w:br/>
        <w:t xml:space="preserve">      and substance reasonably satisfactory to the non-assigning party, all</w:t>
        <w:br/>
        <w:t xml:space="preserve">      obligations of the assigning party under this Agreement or the obligations</w:t>
        <w:br/>
        <w:t xml:space="preserve">      under the specific terms of this Agreement that are the subject of such an</w:t>
        <w:br/>
        <w:t xml:space="preserve">      assignment.</w:t>
        <w:br/>
        <w:br/>
        <w:t>13.0  MISCELLANEOUS</w:t>
        <w:br/>
        <w:br/>
        <w:t>13.1  Waivers</w:t>
        <w:br/>
        <w:br/>
        <w:t xml:space="preserve">      Failure of either Party at any time to require strict performance by the</w:t>
        <w:br/>
        <w:t xml:space="preserve">      other Party of any of the provisions of the Agreement shall in no way</w:t>
        <w:br/>
        <w:t xml:space="preserve">      affect the right thereafter to enforce the same, nor shall the waiver of</w:t>
        <w:br/>
        <w:t xml:space="preserve">      any term, provision, covenant or condition hereof be taken or held to be a</w:t>
        <w:br/>
        <w:t xml:space="preserve">      waiver of any subsequent breach hereof or as nullifying the effectiveness</w:t>
        <w:br/>
        <w:t xml:space="preserve">      of such term, provision, covenant or condition.</w:t>
        <w:br/>
        <w:br/>
        <w:t>13.2  Counterparts</w:t>
        <w:br/>
        <w:br/>
        <w:t xml:space="preserve">      This Agreement may be executed in two or more counterparts, which all</w:t>
        <w:br/>
        <w:t xml:space="preserve">      together shall constitute one instrument.</w:t>
        <w:br/>
        <w:br/>
        <w:t>13.3  Entire Agreement</w:t>
        <w:br/>
        <w:br/>
        <w:t xml:space="preserve">      This Agreement embodies the entire understanding of the Parties concerning</w:t>
        <w:br/>
        <w:t xml:space="preserve">      the manufacturing of the Compound from and after the Effective Date and</w:t>
        <w:br/>
        <w:t xml:space="preserve">      shall supersede all previous communications, representations, or</w:t>
        <w:br/>
        <w:t xml:space="preserve">      understandings, either oral or written, between the Parties relating to</w:t>
        <w:br/>
        <w:t xml:space="preserve">      that subject matter hereof; provided that it is expressly understood that</w:t>
        <w:br/>
        <w:t xml:space="preserve">      this Agreement shall not supersede the Proposal Agreement, and, in respect</w:t>
        <w:br/>
        <w:t xml:space="preserve">      of such Proposal Agreement: (a) this Agreement supplements the terms</w:t>
        <w:br/>
        <w:t xml:space="preserve">      thereof and, in particular, shall govern the rights and obligations of the</w:t>
        <w:br/>
        <w:t xml:space="preserve">      parties to the extent that any validation batches of Compound that are the</w:t>
        <w:br/>
        <w:t xml:space="preserve">      subject of such Proposal Agreement become commercial batches of Compound</w:t>
        <w:br/>
        <w:t xml:space="preserve">      after the completion of the requisite Validations hereunder, and (b) in</w:t>
        <w:br/>
        <w:t xml:space="preserve">      the event of any conflict between the terms of this Agreement and the</w:t>
        <w:br/>
        <w:t xml:space="preserve">      terms of such Proposal Agreement, the terms of this Agreement shall</w:t>
        <w:br/>
        <w:t xml:space="preserve">      control.</w:t>
        <w:br/>
        <w:br/>
        <w:t>13.4  Amendments</w:t>
        <w:br/>
        <w:br/>
        <w:t xml:space="preserve">      No amendments or modifications of this Agreement will be deemed legally</w:t>
        <w:br/>
        <w:t xml:space="preserve">      binding unless made in writing and signed by both Parties hereto.</w:t>
        <w:br/>
        <w:br/>
        <w:t>13.5  Severability</w:t>
        <w:br/>
        <w:br/>
        <w:t xml:space="preserve">      In case one or more of the provisions contained in this Agreement shall,</w:t>
        <w:br/>
        <w:t xml:space="preserve">      for any reason, be held invalid, illegal, or unenforceable in any respect,</w:t>
        <w:br/>
        <w:t xml:space="preserve">      such invalidity,</w:t>
        <w:br/>
        <w:br/>
        <w:t xml:space="preserve">                                       23</w:t>
        <w:br/>
        <w:br/>
        <w:br/>
        <w:t xml:space="preserve">      illegality or unenforceability shall not affect any other provision of</w:t>
        <w:br/>
        <w:t xml:space="preserve">      this Agreement, but this Agreement shall be construed by amending or</w:t>
        <w:br/>
        <w:t xml:space="preserve">      limiting such invalid, illegal, or unenforceable provision so as to</w:t>
        <w:br/>
        <w:t xml:space="preserve">      conform as closely as possible to the intent of the Parties or, if such is</w:t>
        <w:br/>
        <w:t xml:space="preserve">      not possible, by deleting such provision from this Agreement.</w:t>
        <w:br/>
        <w:br/>
        <w:t>13.6  Annexes</w:t>
        <w:br/>
        <w:br/>
        <w:t xml:space="preserve">      Should any internal discrepancies or variances occur between this</w:t>
        <w:br/>
        <w:t xml:space="preserve">      Agreement and its annexes, this Agreement shall take precedence except to</w:t>
        <w:br/>
        <w:t xml:space="preserve">      the extent that any provision in such annexes specifically cites the</w:t>
        <w:br/>
        <w:t xml:space="preserve">      provision in this Agreement over which it takes precedence.</w:t>
        <w:br/>
        <w:br/>
        <w:t>13.7  Governing Law</w:t>
        <w:br/>
        <w:br/>
        <w:t xml:space="preserve">      This Agreement is made under and shall be construed in accordance with the</w:t>
        <w:br/>
        <w:t xml:space="preserve">      laws of the State of Delaware, without regard to the conflicts of law</w:t>
        <w:br/>
        <w:t xml:space="preserve">      principles thereof. The Parties agree that the United Nations Convention</w:t>
        <w:br/>
        <w:t xml:space="preserve">      on Contracts for the International Sale of Goods (1980) shall not apply to</w:t>
        <w:br/>
        <w:t xml:space="preserve">      this Agreement.</w:t>
        <w:br/>
        <w:br/>
        <w:t>13.8  Headings</w:t>
        <w:br/>
        <w:br/>
        <w:t xml:space="preserve">      The headings in this Agreement may not be used in the interpretation of</w:t>
        <w:br/>
        <w:t xml:space="preserve">      any provisions hereof.</w:t>
        <w:br/>
        <w:br/>
        <w:t>13.9  Use of Names &amp; Publicity</w:t>
        <w:br/>
        <w:br/>
        <w:t xml:space="preserve">      Except as expressly required pursuant to law, neither Party or its</w:t>
        <w:br/>
        <w:t xml:space="preserve">      Affiliates will without prior written consent of the other:</w:t>
        <w:br/>
        <w:br/>
        <w:t xml:space="preserve">      (a)   Use in advertising, publicity, promotional premiums or otherwise,</w:t>
        <w:br/>
        <w:t xml:space="preserve">            any trade name, trademark, trade device, service xxxx, symbol, or</w:t>
        <w:br/>
        <w:t xml:space="preserve">            any abbreviation, contraction or simulation thereof owned by the</w:t>
        <w:br/>
        <w:t xml:space="preserve">            other Party,</w:t>
        <w:br/>
        <w:br/>
        <w:t xml:space="preserve">      (b)   Represent, either directly or indirectly, that any product or</w:t>
        <w:br/>
        <w:t xml:space="preserve">            service of one Party is a product or service of the other, or</w:t>
        <w:br/>
        <w:br/>
        <w:t xml:space="preserve">      (c)   In addition to any public announcements allowed under Section 7.7</w:t>
        <w:br/>
        <w:t xml:space="preserve">            above, issue or cause to be issued any press release or other</w:t>
        <w:br/>
        <w:t xml:space="preserve">            announcement or public communication with respect to this Agreement</w:t>
        <w:br/>
        <w:t xml:space="preserve">            or the transactions contemplated hereby and, in addition to</w:t>
        <w:br/>
        <w:t xml:space="preserve">            obtaining the other Party's prior consent, the other Party will be</w:t>
        <w:br/>
        <w:t xml:space="preserve">            consulted concerning the timing and content of such press release,</w:t>
        <w:br/>
        <w:t xml:space="preserve">            announcement or communication before the same is issued or</w:t>
        <w:br/>
        <w:t xml:space="preserve">            published.</w:t>
        <w:br/>
        <w:br/>
        <w:t xml:space="preserve">                                       24</w:t>
        <w:br/>
        <w:br/>
        <w:br/>
        <w:t xml:space="preserve">      IN WITNESS WHEREOF, the Parties hereto through their authorized</w:t>
        <w:br/>
        <w:t>representatives have executed this Agreement as of the Effective Date.</w:t>
        <w:br/>
        <w:br/>
        <w:t>RHODIA PHARMA SOLUTIONS LTD.</w:t>
        <w:br/>
        <w:br/>
        <w:t>By:       /s/ Xxxx Xxxxx</w:t>
        <w:br/>
        <w:t xml:space="preserve">        ----------------------------------</w:t>
        <w:br/>
        <w:br/>
        <w:t>Title:    President</w:t>
        <w:br/>
        <w:br/>
        <w:t>Date:     2/8/05</w:t>
        <w:br/>
        <w:br/>
        <w:br/>
        <w:t>CRITICAL THERAPEUTICS, INC.</w:t>
        <w:br/>
        <w:br/>
        <w:t>By:       /s/ Xxxxxx Xxxxxxxx</w:t>
        <w:br/>
        <w:t xml:space="preserve">        ----------------------------------</w:t>
        <w:br/>
        <w:br/>
        <w:t>Title:    Chief Operating Officer</w:t>
        <w:br/>
        <w:br/>
        <w:t>Date:     2/8/05</w:t>
        <w:br/>
        <w:br/>
        <w:br/>
        <w:t xml:space="preserve">                                       25</w:t>
        <w:br/>
        <w:br/>
        <w:br/>
        <w:t xml:space="preserve">                                                                         ANNEX 1</w:t>
        <w:br/>
        <w:br/>
        <w:t>Rhodia Pharma Solutions                              Authorized: /s/ X. Xxxxxxxx</w:t>
        <w:br/>
        <w:t xml:space="preserve">                                                              13-10-2004</w:t>
        <w:br/>
        <w:br/>
        <w:t>[**] (micronised IR)                                             Page 1 of 4</w:t>
        <w:br/>
        <w:br/>
        <w:t>METHOD OF ANALYSIS                                          No:  6000721/S/2</w:t>
        <w:br/>
        <w:br/>
        <w:t xml:space="preserve">                      First Issued:             GB/SW</w:t>
        <w:br/>
        <w:t xml:space="preserve">                      Revised &amp; Re-issued       LW/TMS</w:t>
        <w:br/>
        <w:br/>
        <w:t xml:space="preserve">                      CHANGES SINCE PREVIOUS ISSUE</w:t>
        <w:br/>
        <w:br/>
        <w:t xml:space="preserve">                      1. Updated following customer review.</w:t>
        <w:br/>
        <w:br/>
        <w:t>Written by:     Checked by:    Authorised by:   Date of Issue:    Review Date:</w:t>
        <w:br/>
        <w:t>/s/Xxx Xxxxxxx /s/Xxxx Xxxxx  /s/X. Xxxxxxxx    12-10-2004        October 2006</w:t>
        <w:br/>
        <w:br/>
        <w:br/>
        <w:br/>
        <w:t>[LOGO]                                                       Authorised:</w:t>
        <w:br/>
        <w:br/>
        <w:t>QUALITY  DEPARTMENT</w:t>
        <w:br/>
        <w:br/>
        <w:t>[**] MICRONISED (IR)                                         Page:        2 of 4</w:t>
        <w:br/>
        <w:br/>
        <w:t>SPECIFICATION                                                No:          [**]</w:t>
        <w:br/>
        <w:br/>
        <w:t>1.    Appearance</w:t>
        <w:br/>
        <w:br/>
        <w:t xml:space="preserve">      [**]</w:t>
        <w:br/>
        <w:br/>
        <w:t>2.    Identity by Infra Red Spectrum</w:t>
        <w:br/>
        <w:br/>
        <w:t xml:space="preserve">      The sample spectrum should compare to that of an authentic reference</w:t>
        <w:br/>
        <w:t xml:space="preserve">      standard.</w:t>
        <w:br/>
        <w:br/>
        <w:t>3.    Specific Rotation</w:t>
        <w:br/>
        <w:br/>
        <w:t>[**]</w:t>
        <w:br/>
        <w:br/>
        <w:t>4.    Residue on Ignition</w:t>
        <w:br/>
        <w:br/>
        <w:t>[**]</w:t>
        <w:br/>
        <w:br/>
        <w:t>5.    Foreign matter 2% solution in methanol</w:t>
        <w:br/>
        <w:br/>
        <w:t>[**]</w:t>
        <w:br/>
        <w:br/>
        <w:t>6.    Clarity 2% Methanol</w:t>
        <w:br/>
        <w:br/>
        <w:t>[**]</w:t>
        <w:br/>
        <w:br/>
        <w:t>7.    Heavy Metals</w:t>
        <w:br/>
        <w:br/>
        <w:t>[**]</w:t>
        <w:br/>
        <w:br/>
        <w:t>8.    Colour 2% in Methanol</w:t>
        <w:br/>
        <w:br/>
        <w:t>[**]</w:t>
        <w:br/>
        <w:br/>
        <w:t>9.    Particle Size</w:t>
        <w:br/>
        <w:br/>
        <w:t>[**]</w:t>
        <w:br/>
        <w:br/>
        <w:br/>
        <w:t>10.   Tapped Density</w:t>
        <w:br/>
        <w:br/>
        <w:br/>
        <w:br/>
        <w:t>[LOGO]                                                       Authorised:</w:t>
        <w:br/>
        <w:br/>
        <w:t>QUALITY  DEPARTMENT</w:t>
        <w:br/>
        <w:br/>
        <w:t>[**] MICRONISED (IR)                                         Page:        3 of 4</w:t>
        <w:br/>
        <w:br/>
        <w:t>SPECIFICATION                                                No:          [**]</w:t>
        <w:br/>
        <w:br/>
        <w:t>[**]</w:t>
        <w:br/>
        <w:br/>
        <w:t>11.   Water Content</w:t>
        <w:br/>
        <w:br/>
        <w:t>[**]</w:t>
        <w:br/>
        <w:br/>
        <w:t>12.   Assay and Impurity (Identity)</w:t>
        <w:br/>
        <w:br/>
        <w:t>[**]</w:t>
        <w:br/>
        <w:br/>
        <w:t xml:space="preserve">      Impurities:     [**]</w:t>
        <w:br/>
        <w:t>[**]</w:t>
        <w:br/>
        <w:br/>
        <w:t>13.   [**]</w:t>
        <w:br/>
        <w:br/>
        <w:t xml:space="preserve">      [**].</w:t>
        <w:br/>
        <w:br/>
        <w:t>14.   Residual Solvents</w:t>
        <w:br/>
        <w:br/>
        <w:t>[**]</w:t>
        <w:br/>
        <w:br/>
        <w:t>15.   Crystal Form by XRD</w:t>
        <w:br/>
        <w:br/>
        <w:t>[**]</w:t>
        <w:br/>
        <w:br/>
        <w:t>16.   Salmonella</w:t>
        <w:br/>
        <w:br/>
        <w:t>[**]</w:t>
        <w:br/>
        <w:br/>
        <w:t>17.   E. Coli</w:t>
        <w:br/>
        <w:br/>
        <w:t>[**]</w:t>
        <w:br/>
        <w:br/>
        <w:t>18.   Aerobic Microbial Count</w:t>
        <w:br/>
        <w:br/>
        <w:t>[**]</w:t>
        <w:br/>
        <w:br/>
        <w:t>19.   Surface Area</w:t>
        <w:br/>
        <w:br/>
        <w:br/>
        <w:br/>
        <w:t>[LOGO]                                                       Authorised:</w:t>
        <w:br/>
        <w:br/>
        <w:t>QUALITY  DEPARTMENT</w:t>
        <w:br/>
        <w:br/>
        <w:t>[**] MICRONISED (IR)                                         Page:        4 of 4</w:t>
        <w:br/>
        <w:br/>
        <w:t>SPECIFICATION                                                No:          [**]</w:t>
        <w:br/>
        <w:br/>
        <w:t>[**]</w:t>
        <w:br/>
        <w:br/>
        <w:t>20.   Particle Size by laser diffraction</w:t>
        <w:br/>
        <w:br/>
        <w:t>[**]</w:t>
        <w:br/>
        <w:br/>
        <w:br/>
        <w:br/>
        <w:t>Rhodia Pharma Solutions                              Authorized: /s/ X. Xxxxxxxx</w:t>
        <w:br/>
        <w:t xml:space="preserve">                                                              13-10-2004</w:t>
        <w:br/>
        <w:br/>
        <w:t>[**] (micronised IR)                                                Page 1 of 25</w:t>
        <w:br/>
        <w:br/>
        <w:t>METHOD OF ANALYSIS                                           No:    [**]</w:t>
        <w:br/>
        <w:t xml:space="preserve">                                                                    Version 3</w:t>
        <w:br/>
        <w:br/>
        <w:t xml:space="preserve">                 First Issued:                      GB/SW</w:t>
        <w:br/>
        <w:t xml:space="preserve">                 Revised &amp; Re-issued                GB/TMS</w:t>
        <w:br/>
        <w:t xml:space="preserve">                 Revised &amp; Re-issued                LW/TMS</w:t>
        <w:br/>
        <w:br/>
        <w:t xml:space="preserve">                 CHANGES SINCE PREVIOUS ISSUE</w:t>
        <w:br/>
        <w:br/>
        <w:t xml:space="preserve">                 1. Updated following customer review.</w:t>
        <w:br/>
        <w:br/>
        <w:t>Written by:     Checked by:    Authorised by:   Date of Issue:  Review Date:</w:t>
        <w:br/>
        <w:t>/s/Xxx Xxxxxxx /s/Xxxx Xxxxx  /s/X. Xxxxxxxx    12-10-2004      October 2006</w:t>
        <w:br/>
        <w:br/>
        <w:br/>
        <w:br/>
        <w:t>[LOGO]                                                       Authorized:</w:t>
        <w:br/>
        <w:br/>
        <w:t>[**] (MICRONISED IR)                                         Page  2 of 19</w:t>
        <w:br/>
        <w:br/>
        <w:t>METHOD OF ANALYSIS                                           No:   [**]Version 3</w:t>
        <w:br/>
        <w:br/>
        <w:t>NOTE THE REFERENCES TO SOP'S CONTAINED WITHIN THE TEXT IN THIS METHOD OF</w:t>
        <w:br/>
        <w:t>ANALYSIS, ARE SPECIFIC TO THE QC LABORATORY RHODIA PHARMA SOLUTIONS XXXXX. OTHER</w:t>
        <w:br/>
        <w:t>LABORATORIES USING THIS METHOD SHOULD REFER TO THEIR OWN RELEVANT PROCEDURES</w:t>
        <w:br/>
        <w:br/>
        <w:t>1.          APPEARANCE</w:t>
        <w:br/>
        <w:br/>
        <w:t xml:space="preserve">      See relevant SOP "use of the G210 colour matching cabinet"</w:t>
        <w:br/>
        <w:br/>
        <w:t xml:space="preserve">      View the appearance of the sample against a white background noting the</w:t>
        <w:br/>
        <w:t xml:space="preserve">      presence of any visible impurities.</w:t>
        <w:br/>
        <w:br/>
        <w:t>2.    IDENTITY BY IR</w:t>
        <w:br/>
        <w:br/>
        <w:t xml:space="preserve">      See relevant SOP " use of the XXXXXX-XXXXX RX II spectrum FTIR" and "Use</w:t>
        <w:br/>
        <w:t xml:space="preserve">      of KBr disks"</w:t>
        <w:br/>
        <w:br/>
        <w:t xml:space="preserve">      Prepare a KBr disc of the sample as per the SOP. Scan the spectrum between</w:t>
        <w:br/>
        <w:t xml:space="preserve">      4000 cm(-1) and 400 cm(-1). Alternatively scan a neat sample between</w:t>
        <w:br/>
        <w:t xml:space="preserve">      4000cm(-1) and 400cm(-1) using a diamond ATR accessory. Compare the</w:t>
        <w:br/>
        <w:t xml:space="preserve">      spectrum to that of an authentic reference standard.</w:t>
        <w:br/>
        <w:br/>
        <w:t>3.          SPECIFIC ROTATION</w:t>
        <w:br/>
        <w:br/>
        <w:t xml:space="preserve">      See relevant SOP "Use of the Polaar 2001 polarimeter".</w:t>
        <w:br/>
        <w:br/>
        <w:t>3.1   Procedure</w:t>
        <w:br/>
        <w:br/>
        <w:t xml:space="preserve">            NOTE: Procedure must be performed at 25 degrees C.</w:t>
        <w:br/>
        <w:br/>
        <w:t xml:space="preserve">      Weigh 100mg of sample into a 10ml volumetric flask, dissolve and dilute to</w:t>
        <w:br/>
        <w:t xml:space="preserve">      volume with methanol, transfer this solution into a 1dm micropolarimeter</w:t>
        <w:br/>
        <w:t xml:space="preserve">      tube and determine the angular rotation of the solution. Carry out a blank</w:t>
        <w:br/>
        <w:t xml:space="preserve">      determination using methanol and correct the sample readings accordingly.</w:t>
        <w:br/>
        <w:br/>
        <w:t>3.2   Calculation</w:t>
        <w:br/>
        <w:br/>
        <w:br/>
        <w:t xml:space="preserve">                  </w:t>
        <w:br/>
        <w:t>Specific rotation = (sample rotation degrees - blank rotation degrees) x 100</w:t>
        <w:br/>
        <w:t xml:space="preserve">                     ------------------------------------------------------- x 100</w:t>
        <w:br/>
        <w:t xml:space="preserve">                      1(dm) x (100 - moisture) x (sample weight g/100ml)</w:t>
        <w:br/>
        <w:br/>
        <w:br/>
        <w:br/>
        <w:br/>
        <w:t>[LOGO]                                                       Authorized:</w:t>
        <w:br/>
        <w:br/>
        <w:t>[**] (MICRONISED IR)                                         Page  3 of 19</w:t>
        <w:br/>
        <w:br/>
        <w:t>METHOD OF ANALYSIS                                           No:   [**]Version 3</w:t>
        <w:br/>
        <w:br/>
        <w:t>4.    RESIDUE ON IGNITION</w:t>
        <w:br/>
        <w:br/>
        <w:t xml:space="preserve">      See relevant SOP "Use of the muffle furnace".</w:t>
        <w:br/>
        <w:br/>
        <w:t>4.1   Procedure</w:t>
        <w:br/>
        <w:br/>
        <w:t xml:space="preserve">      Pre-treat a clean porcelain crucible with sulphuric acid at 600 degrees C</w:t>
        <w:br/>
        <w:t xml:space="preserve">      + or - 25 degrees C overnight, allow to cool and record the weight.</w:t>
        <w:br/>
        <w:t xml:space="preserve">      Accurately weigh 1-2g of sample into the crucible. Heat gently until</w:t>
        <w:br/>
        <w:t xml:space="preserve">      thoroughly charred, do not allow the sample to ignite into flames. Moisten</w:t>
        <w:br/>
        <w:t xml:space="preserve">      the residue with 1ml of sulphuric acid and heat gently until no white</w:t>
        <w:br/>
        <w:t xml:space="preserve">      fumes are produced. Ignite at 600 degrees C + or - 25 degrees C in a</w:t>
        <w:br/>
        <w:t xml:space="preserve">      muffle furnace until all of the carbon is consumed. Allow the crucible to</w:t>
        <w:br/>
        <w:t xml:space="preserve">      cool for 3 minutes then place into a dessicator and allow to cool to room</w:t>
        <w:br/>
        <w:t xml:space="preserve">      temperature, reweigh and record the weight.</w:t>
        <w:br/>
        <w:br/>
        <w:t xml:space="preserve">      Note: the time taken to cool to room temperature should approximate that</w:t>
        <w:br/>
        <w:t xml:space="preserve">      of the cooling time prior to analysis (approximately 45 minutes) although</w:t>
        <w:br/>
        <w:t xml:space="preserve">      this will increase if more than one crucible has to be cooled at the same</w:t>
        <w:br/>
        <w:t xml:space="preserve">      time. Report the result to 1 decimal place.</w:t>
        <w:br/>
        <w:br/>
        <w:t>4.2   Calculation</w:t>
        <w:br/>
        <w:br/>
        <w:t xml:space="preserve">      % residue on ignition = weight of residue (g) x 100</w:t>
        <w:br/>
        <w:t xml:space="preserve">                              ----------------------------</w:t>
        <w:br/>
        <w:t xml:space="preserve">                                Weight of sample (g)</w:t>
        <w:br/>
        <w:br/>
        <w:t>5.          FOREIGN MATTER 2% SOLUTION IN METHANOL</w:t>
        <w:br/>
        <w:br/>
        <w:t xml:space="preserve">      Dissolve 0.2g of sample in 10ml of methanol and observe the solution for</w:t>
        <w:br/>
        <w:t xml:space="preserve">      foreign matter.</w:t>
        <w:br/>
        <w:br/>
        <w:t>6.          CLARITY 2% METHANOL</w:t>
        <w:br/>
        <w:br/>
        <w:t>6.1   Solution Preparations</w:t>
        <w:br/>
        <w:br/>
        <w:t>6.1.1    Hydrazine Sulphate</w:t>
        <w:br/>
        <w:br/>
        <w:br/>
        <w:br/>
        <w:t>[LOGO]                                                       Authorized:</w:t>
        <w:br/>
        <w:br/>
        <w:t>[**] (MICRONISED IR)                                         Page  4 of 19</w:t>
        <w:br/>
        <w:br/>
        <w:t>METHOD OF ANALYSIS                                           No:   [**]Version 3</w:t>
        <w:br/>
        <w:br/>
        <w:t xml:space="preserve">      Dissolve 1.0g of hydrazine sulphate R in 100ml of water, allow to stand</w:t>
        <w:br/>
        <w:t xml:space="preserve">      for 4 to 6 hours.</w:t>
        <w:br/>
        <w:br/>
        <w:t>6.1.2       Hexamethylenetetramine Solution</w:t>
        <w:br/>
        <w:br/>
        <w:t xml:space="preserve">      Dissolve 2.5g of hexamethylenetetramine R in 25.0ml of water in a 100ml</w:t>
        <w:br/>
        <w:t xml:space="preserve">      glass stoppered flask.</w:t>
        <w:br/>
        <w:br/>
        <w:t>6.1.3       Primary Opalescent Suspension</w:t>
        <w:br/>
        <w:br/>
        <w:t xml:space="preserve">      To the hexamethylenetetramine solution prepared as per 6.1.2 add 25ml of</w:t>
        <w:br/>
        <w:t xml:space="preserve">      the hydrazine sulphate solution prepared as per 6.1.1. Mix and allow to</w:t>
        <w:br/>
        <w:t xml:space="preserve">      stand for 24 hours. This has an expiry of 2 months if kept in a glass</w:t>
        <w:br/>
        <w:t xml:space="preserve">      container free from surface defects. The suspension must not adhere to the</w:t>
        <w:br/>
        <w:t xml:space="preserve">      glass and must be mixed well before use.</w:t>
        <w:br/>
        <w:br/>
        <w:t>6.1.4       Opalescence Standards</w:t>
        <w:br/>
        <w:br/>
        <w:t xml:space="preserve">      Dilute 15ml of primary opalescent suspension prepared as per 6.1.3 to</w:t>
        <w:br/>
        <w:t xml:space="preserve">      1000ml with water. This has an expiry of 24 hours. Pipette 5ml and 10ml of</w:t>
        <w:br/>
        <w:t xml:space="preserve">      the opalescence standard suspension into two separate 100ml volumetric</w:t>
        <w:br/>
        <w:t xml:space="preserve">      flasks and dilute to volume with water. Fill two 50ml colour comparison</w:t>
        <w:br/>
        <w:t xml:space="preserve">      tubes with each of the standards. These are reference suspensions 1 and 2</w:t>
        <w:br/>
        <w:t xml:space="preserve">      respectively.</w:t>
        <w:br/>
        <w:br/>
        <w:t>6.2   Sample Preparation</w:t>
        <w:br/>
        <w:br/>
        <w:t xml:space="preserve">      Weigh 2g of sample into a 100ml volumetric flask, dissolve and dilute to</w:t>
        <w:br/>
        <w:t xml:space="preserve">      volume with methanol. Retain this sample for colour test.</w:t>
        <w:br/>
        <w:br/>
        <w:t>6.3   Blank Preparation</w:t>
        <w:br/>
        <w:br/>
        <w:t xml:space="preserve">      Fill a 50ml colour comparison tube to the xxxx with methanol.</w:t>
        <w:br/>
        <w:br/>
        <w:t>6.4   Procedure</w:t>
        <w:br/>
        <w:br/>
        <w:t xml:space="preserve">      View the tubes in diffused daylight 5 mins after preparation. View</w:t>
        <w:br/>
        <w:t xml:space="preserve">      vertically against a black background such that the blank, reference</w:t>
        <w:br/>
        <w:t xml:space="preserve">      suspension 1 and reference suspension 2 can be easily distinguished from</w:t>
        <w:br/>
        <w:t xml:space="preserve">      one another.</w:t>
        <w:br/>
        <w:br/>
        <w:br/>
        <w:br/>
        <w:t>[LOGO]                                                       Authorized:</w:t>
        <w:br/>
        <w:br/>
        <w:t>[**] (MICRONISED IR)                                         Page  5 of 19</w:t>
        <w:br/>
        <w:br/>
        <w:t>METHOD OF ANALYSIS                                           No:   [**]Version 3</w:t>
        <w:br/>
        <w:br/>
        <w:t xml:space="preserve">      A liquid is considered clear if its clarity is the same as the solvent</w:t>
        <w:br/>
        <w:t xml:space="preserve">      used, or if its opalescence is not more pronounced than that of</w:t>
        <w:br/>
        <w:t xml:space="preserve">      opalescence reference suspension 1 when examined under the conditions</w:t>
        <w:br/>
        <w:t xml:space="preserve">      explained above.</w:t>
        <w:br/>
        <w:br/>
        <w:t>7.          HEAVY METALS</w:t>
        <w:br/>
        <w:br/>
        <w:t>7.1   Reagent Preparation</w:t>
        <w:br/>
        <w:br/>
        <w:t>7.1.        Lead Nitrate Solution</w:t>
        <w:br/>
        <w:br/>
        <w:t xml:space="preserve">      To 100ml of water add 1ml of nitric acid and 159.8mg of lead nitrate.</w:t>
        <w:br/>
        <w:t xml:space="preserve">      Dissolve and dilute with water to 1000ml (prepare and store in glass</w:t>
        <w:br/>
        <w:t xml:space="preserve">      containers).</w:t>
        <w:br/>
        <w:br/>
        <w:t>7.1.2       Standard Lead Solution</w:t>
        <w:br/>
        <w:br/>
        <w:t xml:space="preserve">      Dilute 10.0ml of lead nitrate stock solution to 100.0ml with water.</w:t>
        <w:br/>
        <w:br/>
        <w:t>7.1.3       pH 3.5 acetate buffer</w:t>
        <w:br/>
        <w:br/>
        <w:t xml:space="preserve">      Dissolve 25.0g of ammonium acetate in 25ml of water, add 38.0ml of 6M</w:t>
        <w:br/>
        <w:t xml:space="preserve">      hydrochloric acid, adjust the pH to 3.5 using 6M hydrochloric acid or 6M</w:t>
        <w:br/>
        <w:t xml:space="preserve">      ammonium hydroxide. Dilute with water to 100ml and dissolve.</w:t>
        <w:br/>
        <w:br/>
        <w:t>7.1.4       Thioacetamide TS</w:t>
        <w:br/>
        <w:br/>
        <w:t xml:space="preserve">      Dissolve 4g of thioacetamide in 100ml of deionised water.</w:t>
        <w:br/>
        <w:br/>
        <w:t>7.1.5       1.0M Sodium Hydroxide</w:t>
        <w:br/>
        <w:br/>
        <w:t xml:space="preserve">      Prepare from "convols" or other material Available from chemical</w:t>
        <w:br/>
        <w:t>suppliers.</w:t>
        <w:br/>
        <w:br/>
        <w:t>7.1.6       Glycerin base TS</w:t>
        <w:br/>
        <w:br/>
        <w:t xml:space="preserve">      To 200g of glycerol (glycerin) add deionised water and bring the weight to</w:t>
        <w:br/>
        <w:t xml:space="preserve">      235g. Add 140ml of 1.0M sodium hydroxide and 50ml of deionised water.</w:t>
        <w:br/>
        <w:br/>
        <w:t>7.1.7       Thioacetamide Glycerin Base TS</w:t>
        <w:br/>
        <w:br/>
        <w:br/>
        <w:br/>
        <w:t>[LOGO]                                                       Authorized:</w:t>
        <w:br/>
        <w:br/>
        <w:t>[**] (MICRONISED IR)                                         Page  6 of 19</w:t>
        <w:br/>
        <w:br/>
        <w:t>METHOD OF ANALYSIS                                           No:   [**]Version 3</w:t>
        <w:br/>
        <w:br/>
        <w:t xml:space="preserve">      Mix 0.2ml of thioacetamide TS and 1ml of glycerin base TS and heat in a</w:t>
        <w:br/>
        <w:t xml:space="preserve">      boiling water bath for 20 seconds. Use the mixture immediately.</w:t>
        <w:br/>
        <w:br/>
        <w:t>7.1.8       1N (1M) acetic acid</w:t>
        <w:br/>
        <w:br/>
        <w:t xml:space="preserve">      Available preprepared from chemical suppliers</w:t>
        <w:br/>
        <w:br/>
        <w:t>7.1.9       6N (6M) Hydrochloric Acid</w:t>
        <w:br/>
        <w:br/>
        <w:t xml:space="preserve">      Dilute 51mls of conc hydrochloric acid to 100mls with deionised water.</w:t>
        <w:br/>
        <w:br/>
        <w:t>7.1.10      6N (6M) ammonium hydroxide</w:t>
        <w:br/>
        <w:br/>
        <w:t xml:space="preserve">      Dilute 33.6mls of "880" (Sp gr 0.88) ammonia to 100ml with deionised</w:t>
        <w:br/>
        <w:t xml:space="preserve">      water".</w:t>
        <w:br/>
        <w:br/>
        <w:t>7.2   Standard Preparation</w:t>
        <w:br/>
        <w:br/>
        <w:t xml:space="preserve">      Pipette 2ml of standard lead solution into a 50ml colour comparator tube</w:t>
        <w:br/>
        <w:t xml:space="preserve">      and dilute to 25ml with water. Adjust to between pH 3.0 and 4.0 with 1M</w:t>
        <w:br/>
        <w:t xml:space="preserve">      acetic acid or 6M ammonium hydroxide and, dilute to 40ml with water and</w:t>
        <w:br/>
        <w:t xml:space="preserve">      mix.</w:t>
        <w:br/>
        <w:br/>
        <w:t>7.3   Sample Preparation</w:t>
        <w:br/>
        <w:br/>
        <w:t xml:space="preserve">      Transfer 1g of sample into a crucible, wet sample with sulphuric acid and</w:t>
        <w:br/>
        <w:t xml:space="preserve">      ignite at low temperature until thoroughly charred.</w:t>
        <w:br/>
        <w:br/>
        <w:t xml:space="preserve">      Add 2ml of nitric acid and 5 drops of sulphuric acid to the crucible, heat</w:t>
        <w:br/>
        <w:t xml:space="preserve">      cautiously until white fumes are no longer produced. Ignite in a muffle</w:t>
        <w:br/>
        <w:t xml:space="preserve">      furnace at 600 degrees C +/- 25 degrees C until all the carbon is burned</w:t>
        <w:br/>
        <w:t xml:space="preserve">      off.</w:t>
        <w:br/>
        <w:br/>
        <w:t xml:space="preserve">      Cool in a dessicator, add 4ml of 6M hydrochloric acid, cover and digest on</w:t>
        <w:br/>
        <w:t xml:space="preserve">      a steam bath for 15 minutes, uncover and evaporate to dryness on a steam</w:t>
        <w:br/>
        <w:t xml:space="preserve">      bath.</w:t>
        <w:br/>
        <w:br/>
        <w:t xml:space="preserve">      Moisten with 1 drop of hydrochloric acid and add 10ml of hot water and</w:t>
        <w:br/>
        <w:t xml:space="preserve">      digest for 2 minutes.</w:t>
        <w:br/>
        <w:br/>
        <w:t xml:space="preserve">      Add 6M ammonium hydroxide dropwise, until the solution is just alkaline.</w:t>
        <w:br/>
        <w:t xml:space="preserve">      Dilute contents to 25ml with water, adjust the pH to between 3.0 and 4.0</w:t>
        <w:br/>
        <w:t xml:space="preserve">      with 1M acetic acid.</w:t>
        <w:br/>
        <w:br/>
        <w:br/>
        <w:br/>
        <w:t>[LOGO]                                                       Authorized:</w:t>
        <w:br/>
        <w:br/>
        <w:t>[**] (MICRONISED IR)                                         Page  7 of 19</w:t>
        <w:br/>
        <w:br/>
        <w:t>METHOD OF ANALYSIS                                           No:   [**]Version 3</w:t>
        <w:br/>
        <w:br/>
        <w:t xml:space="preserve">         If necessary, filter the solution, wash the crucible and the residue</w:t>
        <w:br/>
        <w:t xml:space="preserve">         with 10ml of water, pour the filtrate into a graduated 50ml colour</w:t>
        <w:br/>
        <w:t xml:space="preserve">         comparator tube, dilute to 40ml and mix well.</w:t>
        <w:br/>
        <w:br/>
        <w:t>7.4      Procedure</w:t>
        <w:br/>
        <w:br/>
        <w:t xml:space="preserve">         To each tube add 2ml of pH 3.5 acetate buffer and 1.2ml of</w:t>
        <w:br/>
        <w:t xml:space="preserve">         thioacetamide-glycerin base TS. Dilute each tube to 50mls mix and stand</w:t>
        <w:br/>
        <w:t xml:space="preserve">         for 2 minutes. View downwards over a white surface. The colour of the</w:t>
        <w:br/>
        <w:t xml:space="preserve">         sample solution should not be darker than that of the standard.</w:t>
        <w:br/>
        <w:br/>
        <w:t>8.          COLOUR 2% IN METHANOL</w:t>
        <w:br/>
        <w:br/>
        <w:t>8.1   Solution Preparation</w:t>
        <w:br/>
        <w:br/>
        <w:t xml:space="preserve">      NOTE The reference colour standards B6 and BY6 can be purchased from</w:t>
        <w:br/>
        <w:t xml:space="preserve">      chemical suppliers and should be accompanied with certification, or</w:t>
        <w:br/>
        <w:t xml:space="preserve">      alternatively they can be made by the method shown below</w:t>
        <w:br/>
        <w:br/>
        <w:t>8.1.1       Yellow Solution</w:t>
        <w:br/>
        <w:br/>
        <w:t xml:space="preserve">      Dissolve 46g of ferric chloride R in about 900ml of a mixture of 25ml of</w:t>
        <w:br/>
        <w:t xml:space="preserve">      hydrochloric acid R and 975ml of water (0.3N hydrochloric acid) and dilute</w:t>
        <w:br/>
        <w:t xml:space="preserve">      to 1000ml with this mixture.</w:t>
        <w:br/>
        <w:br/>
        <w:t xml:space="preserve">      Place 10ml of solution, 15ml of water, 5ml hydrochloric acid R and 4g of</w:t>
        <w:br/>
        <w:t xml:space="preserve">      potassium iodide into a 250ml stoppered conical flask. Allow to stand in</w:t>
        <w:br/>
        <w:t xml:space="preserve">      the dark for 15 minutes and add 100ml of water.</w:t>
        <w:br/>
        <w:br/>
        <w:t xml:space="preserve">      Titrate the liberated iodine with standardised 0.1N sodium thiosulphate.</w:t>
        <w:br/>
        <w:t xml:space="preserve">      Towards the end of the titration when the solution is a light yellow</w:t>
        <w:br/>
        <w:t xml:space="preserve">      colour (about 16ml) add 0.5ml of starch indicator, continue the titration</w:t>
        <w:br/>
        <w:t xml:space="preserve">      until the blue colour has gone.</w:t>
        <w:br/>
        <w:br/>
        <w:t xml:space="preserve">      Calculate the concentration of the solution using the following equation:</w:t>
        <w:br/>
        <w:br/>
        <w:t xml:space="preserve">      FeCl(3)6H(2)0(mg/ml) = mls of Na(2)S(2)0(3) x N of Na(2)S(2)0(3) x 27.03mg</w:t>
        <w:br/>
        <w:br/>
        <w:t xml:space="preserve">            Adjust the concentration to within 10% of 45mg/ml by diluting with</w:t>
        <w:br/>
        <w:t xml:space="preserve">      0.3N hydrochloric acid using the calculation below.</w:t>
        <w:br/>
        <w:br/>
        <w:br/>
        <w:br/>
        <w:t>[LOGO]                                                       Authorized:</w:t>
        <w:br/>
        <w:br/>
        <w:t>[**] (MICRONISED IR)                                         Page  8 of 19</w:t>
        <w:br/>
        <w:br/>
        <w:t>METHOD OF ANALYSIS                                           No:   [**]Version 3</w:t>
        <w:br/>
        <w:br/>
        <w:t xml:space="preserve">      ml of 0.3N HCl per 100ml of yellow solution = 100 -       4500</w:t>
        <w:br/>
        <w:t xml:space="preserve">                                                          --------------------</w:t>
        <w:br/>
        <w:t xml:space="preserve">                                                           FeCl(3)6H(2)0 mg/ml</w:t>
        <w:br/>
        <w:br/>
        <w:t>8.1.2       Red Solution</w:t>
        <w:br/>
        <w:br/>
        <w:t xml:space="preserve">      Dissolve 60g of cobalt chloride R in about 900ml of a mixture of 25ml of</w:t>
        <w:br/>
        <w:t xml:space="preserve">      hydrochloric acid R and 975ml of water, dilute to a 1000ml with the same</w:t>
        <w:br/>
        <w:t xml:space="preserve">      mixture.</w:t>
        <w:br/>
        <w:br/>
        <w:t xml:space="preserve">      Place 5ml of the solution, 5ml of dilute hydrogen peroxide and 10ml of 30%</w:t>
        <w:br/>
        <w:t xml:space="preserve">      w/v sodium hydroxide into a 250ml ground glass stoppered flask.</w:t>
        <w:br/>
        <w:br/>
        <w:t xml:space="preserve">      Boil gently for 10 minutes, allow to cool and add 60ml of dilute sulphuric</w:t>
        <w:br/>
        <w:t xml:space="preserve">      acid and 2g of potassium iodide.</w:t>
        <w:br/>
        <w:br/>
        <w:t xml:space="preserve">      Close the flask and dissolve the precipitate by shaking gently.</w:t>
        <w:br/>
        <w:br/>
        <w:t xml:space="preserve">            Titrate the liberated iodine with standardised 0.1N sodium</w:t>
        <w:br/>
        <w:t xml:space="preserve">      thiosulphate. Towards the end of the titration (about 12ml) add 0.5ml of</w:t>
        <w:br/>
        <w:t xml:space="preserve">      starch indicator, continue the titration until the solution turns pink and</w:t>
        <w:br/>
        <w:t xml:space="preserve">      an end point has been reached.</w:t>
        <w:br/>
        <w:br/>
        <w:t xml:space="preserve">      Calculate the concentration of the solution using the following equation.</w:t>
        <w:br/>
        <w:br/>
        <w:t xml:space="preserve">    mg/ml Co(11)Cl(2) = ml of Na(2)S(2)0(3) x N of Na(2)S(2)0(3) x 23.79mg/0.5ml</w:t>
        <w:br/>
        <w:br/>
        <w:t xml:space="preserve">      Adjust the concentration to within 10% of 59.5mg of C0Cl(2)6H(2)0 per ml</w:t>
        <w:br/>
        <w:t xml:space="preserve">      by diluting with 0.3N hydrochloric acid using the calculation below:</w:t>
        <w:br/>
        <w:br/>
        <w:t xml:space="preserve">   ml of 0.3N hydrochloric acid per 100ml red solution = 100 - 5950</w:t>
        <w:br/>
        <w:t xml:space="preserve">                                                               -----------------</w:t>
        <w:br/>
        <w:t xml:space="preserve">                                                               mg/ml Co(11)Cl(2)</w:t>
        <w:br/>
        <w:br/>
        <w:t>8.1.3       Blue Solution</w:t>
        <w:br/>
        <w:br/>
        <w:t xml:space="preserve">      Dissolve 63g of copper sulphate R in about 900ml of a mixture of 25ml</w:t>
        <w:br/>
        <w:t xml:space="preserve">      hydrochloric acid and 975ml water, dilute to 1000ml with the mixture.</w:t>
        <w:br/>
        <w:br/>
        <w:br/>
        <w:br/>
        <w:t>[LOGO]                                                       Authorized:</w:t>
        <w:br/>
        <w:br/>
        <w:t>[**] (MICRONISED IR)                                         Page  9 of 19</w:t>
        <w:br/>
        <w:br/>
        <w:t>METHOD OF ANALYSIS                                           No:   [**]Version 3</w:t>
        <w:br/>
        <w:br/>
        <w:t xml:space="preserve">      Place 10ml of solution, 50ml of water, 12ml of dilute acetic acid R and 3g</w:t>
        <w:br/>
        <w:t xml:space="preserve">      of potassium iodide into a 250ml ground glass stoppered conical flask.</w:t>
        <w:br/>
        <w:br/>
        <w:t xml:space="preserve">      Titrate the liberated iodine with standardised 0.1N sodium thiosulphate.</w:t>
        <w:br/>
        <w:t xml:space="preserve">      Towards the end point (about 24ml) add 0.5ml of starch indicator, continue</w:t>
        <w:br/>
        <w:t xml:space="preserve">      titrating until the end point (disappearance of blue to a slight pale</w:t>
        <w:br/>
        <w:t xml:space="preserve">      xxxxx).</w:t>
        <w:br/>
        <w:br/>
        <w:t xml:space="preserve">      Calculate the concentration of the solution using the</w:t>
        <w:br/>
        <w:t xml:space="preserve">            calculation shown below:</w:t>
        <w:br/>
        <w:br/>
        <w:t xml:space="preserve">      mg/ml CuS0(4)5H(2)0 = mlNa(2)S(2)0(3) x N of Na(2)S(2)O(3) x 24.97mg</w:t>
        <w:br/>
        <w:br/>
        <w:t xml:space="preserve">      Adjust the solution to within 10% of 62.4mg/ml by diluting with 0.3N</w:t>
        <w:br/>
        <w:t xml:space="preserve">      hydrochloric acid using the calculation below:</w:t>
        <w:br/>
        <w:br/>
        <w:t xml:space="preserve">         ml/HCl = 100 -           6240</w:t>
        <w:br/>
        <w:t xml:space="preserve">                          --------------------</w:t>
        <w:br/>
        <w:t xml:space="preserve">                          mg/ml CuS0(4).5H(2)0</w:t>
        <w:br/>
        <w:br/>
        <w:t>8.1.4       0.3N Hydrochloric Acid</w:t>
        <w:br/>
        <w:br/>
        <w:t xml:space="preserve">      Thoroughly mix together 25ml of hydrochloric acid and 975ml of water.</w:t>
        <w:br/>
        <w:br/>
        <w:t>8.1.5       (0.1M) 0.1N Sodium Thiosulphate</w:t>
        <w:br/>
        <w:br/>
        <w:t xml:space="preserve">      Prepare from convols or other material available from chemical suppliers.</w:t>
        <w:br/>
        <w:br/>
        <w:t>8.1.6       Starch Indicator</w:t>
        <w:br/>
        <w:br/>
        <w:t xml:space="preserve">      0.5% prepared from 1% solution obtainable from chemical suppliers.</w:t>
        <w:br/>
        <w:br/>
        <w:t>8.1.7       Dilute Acetic Acid</w:t>
        <w:br/>
        <w:br/>
        <w:t xml:space="preserve">      Dilute 11.7ml of glacial acetic acid to 100ml with deionised water.</w:t>
        <w:br/>
        <w:br/>
        <w:t>8.1.8       Dilute Hydrogen Peroxide</w:t>
        <w:br/>
        <w:br/>
        <w:t xml:space="preserve">      Dilute 10.0ml of 30% hydrogen peroxide to 100ml with deionised water.</w:t>
        <w:br/>
        <w:br/>
        <w:br/>
        <w:br/>
        <w:t>[LOGO]                                                       Authorized:</w:t>
        <w:br/>
        <w:br/>
        <w:t>[**] (MICRONISED IR)                                         Page  10 of 19</w:t>
        <w:br/>
        <w:br/>
        <w:t>METHOD OF ANALYSIS                                           No:   [**]Version 3</w:t>
        <w:br/>
        <w:br/>
        <w:t>8.1.9       Dilute Sulphuric Acid</w:t>
        <w:br/>
        <w:br/>
        <w:t xml:space="preserve">      Dilute 5.5ml of sulphuric acid to 100mls with deionised water.</w:t>
        <w:br/>
        <w:br/>
        <w:t>8.1.10      30% w/v Sodium Hydroxide Solution</w:t>
        <w:br/>
        <w:br/>
        <w:t xml:space="preserve">      Dissolve 30g of sodium hydroxide in 100ml of deionised water.</w:t>
        <w:br/>
        <w:br/>
        <w:t>8.1.11      1% w/v Hydrochloric Acid</w:t>
        <w:br/>
        <w:br/>
        <w:t xml:space="preserve">      Dilute 1g of hydrochloric acid to 100ml with deionised water.</w:t>
        <w:br/>
        <w:br/>
        <w:t>8.2   Standard Solution B</w:t>
        <w:br/>
        <w:br/>
        <w:t xml:space="preserve">      Into a 200ml volumetric flask pipette 30ml of yellow primary solution,</w:t>
        <w:br/>
        <w:t xml:space="preserve">      30ml of red primary solution, 24ml of blue primary solution and 16ml of 1%</w:t>
        <w:br/>
        <w:t xml:space="preserve">      w/v hydrochloric acid.</w:t>
        <w:br/>
        <w:br/>
        <w:t>8.2.2       Standard Solution BY</w:t>
        <w:br/>
        <w:br/>
        <w:t xml:space="preserve">      Into a 200ml volumetric flask pipette 24ml of yellow primary solution,</w:t>
        <w:br/>
        <w:t xml:space="preserve">      10ml of red primary solution, 4ml of blue primary solution and 62ml of 1%</w:t>
        <w:br/>
        <w:t xml:space="preserve">      w/v hydrochloric acid.</w:t>
        <w:br/>
        <w:br/>
        <w:t>8.3   Reference Standard Solution Preparation</w:t>
        <w:br/>
        <w:br/>
        <w:t xml:space="preserve">      Note: Prepare reference standards immediately before use.</w:t>
        <w:br/>
        <w:br/>
        <w:t>8.3.1       Reference Standard B6</w:t>
        <w:br/>
        <w:br/>
        <w:t xml:space="preserve">      Into a 200ml volumetric flask pipette 5ml of standard solution B and 95ml</w:t>
        <w:br/>
        <w:t xml:space="preserve">      of 1% w/v hydrochloric acid.</w:t>
        <w:br/>
        <w:br/>
        <w:t>8.3.2       Reference Standard BY6</w:t>
        <w:br/>
        <w:br/>
        <w:t xml:space="preserve">      Into a 200ml volumetric flask pipette 5.0ml of standard solution BY and</w:t>
        <w:br/>
        <w:t xml:space="preserve">      mix with 95ml of 1% w/v hydrochloric acid.</w:t>
        <w:br/>
        <w:br/>
        <w:t>8.4   Sample Preparation</w:t>
        <w:br/>
        <w:br/>
        <w:t xml:space="preserve">      See sample preparation for colour test section 6.</w:t>
        <w:br/>
        <w:br/>
        <w:t>8.5   Procedure</w:t>
        <w:br/>
        <w:br/>
        <w:br/>
        <w:br/>
        <w:t>[LOGO]                                                       Authorized:</w:t>
        <w:br/>
        <w:br/>
        <w:t>[**] (MICRONISED IR)                                         Page  11 of 19</w:t>
        <w:br/>
        <w:br/>
        <w:t>METHOD OF ANALYSIS                                           No:   [**]Version 3</w:t>
        <w:br/>
        <w:br/>
        <w:t xml:space="preserve">      Transfer the B6, BY6 reference solutions and the sample solution to</w:t>
        <w:br/>
        <w:t xml:space="preserve">      identical xxxxxxx cylinders. The depth of the layer should be 40mm,</w:t>
        <w:br/>
        <w:t xml:space="preserve">      compare the solutions in diffused daylight, viewing vertically against a</w:t>
        <w:br/>
        <w:t xml:space="preserve">      white background.</w:t>
        <w:br/>
        <w:br/>
        <w:t xml:space="preserve">      The sample solution should not be more intensely coloured than the</w:t>
        <w:br/>
        <w:t xml:space="preserve">      reference solutions B6 or BY6.</w:t>
        <w:br/>
        <w:br/>
        <w:t>9.          PARTICLE SIZE</w:t>
        <w:br/>
        <w:br/>
        <w:t xml:space="preserve">      See appropriate SOP "Use of Micron Air-jet sieve".</w:t>
        <w:br/>
        <w:br/>
        <w:t>9.1   Operating Conditions</w:t>
        <w:br/>
        <w:br/>
        <w:t xml:space="preserve">      Vacuum: not less than 12 inches of water.</w:t>
        <w:br/>
        <w:t xml:space="preserve">      Time: 120 seconds</w:t>
        <w:br/>
        <w:t xml:space="preserve">      Sieve: [**]</w:t>
        <w:br/>
        <w:br/>
        <w:t>9.2   Procedure</w:t>
        <w:br/>
        <w:br/>
        <w:t xml:space="preserve">      Weigh 3 x 20g of sample.</w:t>
        <w:br/>
        <w:br/>
        <w:t xml:space="preserve">      Inspect the sieve for defects and cleanliness.</w:t>
        <w:br/>
        <w:br/>
        <w:t xml:space="preserve">      Assemble the sieve rubber gasket and cover and weigh.</w:t>
        <w:br/>
        <w:br/>
        <w:t xml:space="preserve">      Place assembled sieve on top of the vacuum unit and test the vacuum top</w:t>
        <w:br/>
        <w:t xml:space="preserve">      ensure it is within the specified limits.</w:t>
        <w:br/>
        <w:br/>
        <w:t xml:space="preserve">      Distribute the sample evenly onto the sieve and sieve for 120 seconds,</w:t>
        <w:br/>
        <w:t xml:space="preserve">      record the initial vacuum to the nearest 0.1 inch of water.</w:t>
        <w:br/>
        <w:br/>
        <w:t xml:space="preserve">      After the sieve stops, reweigh.</w:t>
        <w:br/>
        <w:br/>
        <w:t xml:space="preserve">      Using at least one additional sieve repeat the above procedure for the two</w:t>
        <w:br/>
        <w:t xml:space="preserve">      remaining samples. Report result to 1 decimal place.</w:t>
        <w:br/>
        <w:br/>
        <w:t>9.3   Calculation</w:t>
        <w:br/>
        <w:br/>
        <w:t xml:space="preserve">         % retained = final weight (g) - tare weight (g)</w:t>
        <w:br/>
        <w:t xml:space="preserve">                      ----------------------------------  x 100%</w:t>
        <w:br/>
        <w:t xml:space="preserve">                               Sample weight (g)</w:t>
        <w:br/>
        <w:br/>
        <w:t xml:space="preserve">         Where:   final weight = weight of sieve assembly after sieving</w:t>
        <w:br/>
        <w:br/>
        <w:br/>
        <w:br/>
        <w:t>[LOGO]                                                       Authorized:</w:t>
        <w:br/>
        <w:br/>
        <w:t>[**] (MICRONISED IR)                                         Page  12 of 19</w:t>
        <w:br/>
        <w:br/>
        <w:t>METHOD OF ANALYSIS                                           No:   [**]Version 3</w:t>
        <w:br/>
        <w:br/>
        <w:t xml:space="preserve">            Tare weight = weight of sieve assembly before adding sample</w:t>
        <w:br/>
        <w:br/>
        <w:t xml:space="preserve">            Sample weight = weight of sample placed on sieve</w:t>
        <w:br/>
        <w:br/>
        <w:br/>
        <w:t>10.         TAPPED DENSITY</w:t>
        <w:br/>
        <w:br/>
        <w:t xml:space="preserve">      See appropriate SOP "Use of bulk density equipment".</w:t>
        <w:br/>
        <w:br/>
        <w:t>10.1        Procedure</w:t>
        <w:br/>
        <w:br/>
        <w:t xml:space="preserve">            Place the empty cylinder on the balance and tare. Add approximately</w:t>
        <w:br/>
        <w:t xml:space="preserve">      40g of sample to the cylinder while holding the cylinder at a 30 degrees C</w:t>
        <w:br/>
        <w:t xml:space="preserve">      angle. Gradually bring the cylinder upright and level the powder, record</w:t>
        <w:br/>
        <w:t xml:space="preserve">      the weight of sample used. Place the cylinder into the bulk density</w:t>
        <w:br/>
        <w:t xml:space="preserve">      apparatus and tap 1000 times, record the volume of the sample after</w:t>
        <w:br/>
        <w:t xml:space="preserve">      tapping is complete and calculate the density. Report result to 2 decimal</w:t>
        <w:br/>
        <w:t xml:space="preserve">      places.</w:t>
        <w:br/>
        <w:br/>
        <w:t>10.2  Calculation</w:t>
        <w:br/>
        <w:br/>
        <w:t xml:space="preserve">      Tapped density =   weight of sample (g)</w:t>
        <w:br/>
        <w:t xml:space="preserve">                       -----------------------</w:t>
        <w:br/>
        <w:t xml:space="preserve">                       volume of sample (ml)</w:t>
        <w:br/>
        <w:br/>
        <w:t>11.         WATER CONTENT</w:t>
        <w:br/>
        <w:br/>
        <w:t xml:space="preserve">      See appropriate SOP "Use of the Xxxxxxx XX00 Xxxx Xxxxxxx titrator"</w:t>
        <w:br/>
        <w:br/>
        <w:t>11.1  Procedure</w:t>
        <w:br/>
        <w:br/>
        <w:t xml:space="preserve">      Following the SOP, use a sample weight of 0.90 - 1.10g and methanol as the</w:t>
        <w:br/>
        <w:t xml:space="preserve">      carrier solvent. Determine the water content % w/w in duplicate. Report</w:t>
        <w:br/>
        <w:t xml:space="preserve">      the mean result to 1 decimal place</w:t>
        <w:br/>
        <w:br/>
        <w:t>12.         ASSAY AND IMPURITY (IDENTITY)</w:t>
        <w:br/>
        <w:br/>
        <w:t xml:space="preserve">      See relevant SOP "Use of HP1100 series HPLC system".</w:t>
        <w:br/>
        <w:br/>
        <w:br/>
        <w:br/>
        <w:t>[LOGO]                                                       Authorized:</w:t>
        <w:br/>
        <w:br/>
        <w:t>[**] (MICRONISED IR)                                         Page  13 of 19</w:t>
        <w:br/>
        <w:br/>
        <w:t>METHOD OF ANALYSIS                                           No:   [**]Version 3</w:t>
        <w:br/>
        <w:br/>
        <w:t>12.1  Conditions</w:t>
        <w:br/>
        <w:br/>
        <w:t>[**]</w:t>
        <w:br/>
        <w:br/>
        <w:t>12.2  Mobile Phase and Diluent Preparation</w:t>
        <w:br/>
        <w:br/>
        <w:t>[**]</w:t>
        <w:br/>
        <w:br/>
        <w:t>12.3  Gradient Program</w:t>
        <w:br/>
        <w:br/>
        <w:t>[**]</w:t>
        <w:br/>
        <w:br/>
        <w:t>12.4  Impurities Reference Solution (stable for [**])</w:t>
        <w:br/>
        <w:br/>
        <w:t>[**]</w:t>
        <w:br/>
        <w:br/>
        <w:t>[LINE GRAPH]</w:t>
        <w:br/>
        <w:br/>
        <w:t xml:space="preserve">      [**]</w:t>
        <w:br/>
        <w:t>[LINE GRAPH]</w:t>
        <w:br/>
        <w:br/>
        <w:br/>
        <w:br/>
        <w:t>[LOGO]                                                       Authorized:</w:t>
        <w:br/>
        <w:br/>
        <w:t>[**] (MICRONISED IR)                                         Page  14 of 19</w:t>
        <w:br/>
        <w:br/>
        <w:t>METHOD OF ANALYSIS                                           No:   [**]Version 3</w:t>
        <w:br/>
        <w:br/>
        <w:t xml:space="preserve">      [**]</w:t>
        <w:br/>
        <w:br/>
        <w:t>[LINE GRAPH]</w:t>
        <w:br/>
        <w:br/>
        <w:t>12.10       Integration</w:t>
        <w:br/>
        <w:br/>
        <w:t xml:space="preserve">      ONLY INTEGRATE UP TO 90 MINS. Integrate all impurities greater than 0.01%</w:t>
        <w:br/>
        <w:t xml:space="preserve">      of the main [**] peak area. For any impurities that are not weighed out in</w:t>
        <w:br/>
        <w:t xml:space="preserve">      the impurity standard calculate the impurity content as per the assay</w:t>
        <w:br/>
        <w:t xml:space="preserve">      calculation using the [**] peak area and weight and the relevant RF for</w:t>
        <w:br/>
        <w:t xml:space="preserve">      the imp from section 12.9.</w:t>
        <w:br/>
        <w:br/>
        <w:t>12.11       Manual Calculations</w:t>
        <w:br/>
        <w:br/>
        <w:t xml:space="preserve">        %recovery =    Area std 2 x weight imp in Std 1 x 100</w:t>
        <w:br/>
        <w:t xml:space="preserve">                    Mean area std 1 weight imp in Std 2</w:t>
        <w:br/>
        <w:br/>
        <w:t xml:space="preserve">        Assay (%w/w) = Area(sample) x Weight of std (mg) x reference purity x RF</w:t>
        <w:br/>
        <w:t xml:space="preserve">                          Mean area (std1) weight of sample (mg)</w:t>
        <w:br/>
        <w:br/>
        <w:t xml:space="preserve">        Assay anhydrous =             Assay x 100</w:t>
        <w:br/>
        <w:t xml:space="preserve">                               -----------------------</w:t>
        <w:br/>
        <w:t xml:space="preserve">                                100 - % water content</w:t>
        <w:br/>
        <w:br/>
        <w:br/>
        <w:t xml:space="preserve">                              </w:t>
        <w:br/>
        <w:t>Weighed Impurity content (%w/w)  = Area(sample) x weight of impurity (mg) x 1 x Reference purity</w:t>
        <w:br/>
        <w:t xml:space="preserve">                                   -------------------------------------------------------------</w:t>
        <w:br/>
        <w:t xml:space="preserve">                                             Mean area (std1) weight of sample (mg) 100</w:t>
        <w:br/>
        <w:br/>
        <w:br/>
        <w:t xml:space="preserve">      [**]</w:t>
        <w:br/>
        <w:br/>
        <w:br/>
        <w:br/>
        <w:t>[LOGO]                                                       Authorized:</w:t>
        <w:br/>
        <w:br/>
        <w:t>[**] (MICRONISED IR)                                         Page  15 of 19</w:t>
        <w:br/>
        <w:br/>
        <w:t>METHOD OF ANALYSIS                                           No:   [**]Version 3</w:t>
        <w:br/>
        <w:br/>
        <w:t xml:space="preserve">      The identity shall be positive if the retention time of the [**] resembles</w:t>
        <w:br/>
        <w:t xml:space="preserve">      that of an authentic reference standard within +/- 0.5 mins.</w:t>
        <w:br/>
        <w:br/>
        <w:t>13.         [**] DETERMINATION</w:t>
        <w:br/>
        <w:br/>
        <w:t>[**]</w:t>
        <w:br/>
        <w:br/>
        <w:t>[LINE GRAPH]</w:t>
        <w:br/>
        <w:br/>
        <w:t>[**]</w:t>
        <w:br/>
        <w:br/>
        <w:t>[LINE GRAPH]</w:t>
        <w:br/>
        <w:br/>
        <w:t>[**]</w:t>
        <w:br/>
        <w:br/>
        <w:br/>
        <w:br/>
        <w:t>[LOGO]                                                       Authorized:</w:t>
        <w:br/>
        <w:br/>
        <w:t>[**] (MICRONISED IR)                                         Page  16 of 19</w:t>
        <w:br/>
        <w:br/>
        <w:t>METHOD OF ANALYSIS                                           No:   [**]Version 3</w:t>
        <w:br/>
        <w:br/>
        <w:t>[LINE GRAPH]</w:t>
        <w:br/>
        <w:br/>
        <w:t>13.11       Manual Calculations</w:t>
        <w:br/>
        <w:br/>
        <w:t xml:space="preserve">     % Recovery of STD 2 =     area std 2  x  weight std 1  x 100</w:t>
        <w:br/>
        <w:t xml:space="preserve">                              --------------------------------------</w:t>
        <w:br/>
        <w:t xml:space="preserve">                                   Mean area std 1 weight std 2</w:t>
        <w:br/>
        <w:br/>
        <w:t xml:space="preserve">     [**](ppm)  = area (sample) x std weight (mg) x 5 x reference purity</w:t>
        <w:br/>
        <w:t xml:space="preserve">                  -------------------------------------------------------</w:t>
        <w:br/>
        <w:t xml:space="preserve">                        Mean area (std1) sample  weight (mg)</w:t>
        <w:br/>
        <w:br/>
        <w:t>14.         RESIDUAL SOLVENTS</w:t>
        <w:br/>
        <w:br/>
        <w:t xml:space="preserve">      See relevant SOP "Use of HP5890 and HP6890 series gas chromatographs".</w:t>
        <w:br/>
        <w:br/>
        <w:t>14.1  GC Conditions</w:t>
        <w:br/>
        <w:br/>
        <w:t>[**]</w:t>
        <w:br/>
        <w:br/>
        <w:t>14.2     Headspace Conditions</w:t>
        <w:br/>
        <w:br/>
        <w:t>[**]</w:t>
        <w:br/>
        <w:br/>
        <w:br/>
        <w:br/>
        <w:t>[LOGO]                                                       Authorized:</w:t>
        <w:br/>
        <w:br/>
        <w:t>[**] (MICRONISED IR)                                         Page  17 of 19</w:t>
        <w:br/>
        <w:br/>
        <w:t>METHOD OF ANALYSIS                                           No:   [**]Version 3</w:t>
        <w:br/>
        <w:br/>
        <w:t>[LINE GRAPH]</w:t>
        <w:br/>
        <w:br/>
        <w:t>[**]</w:t>
        <w:br/>
        <w:br/>
        <w:t>[LINE GRAPH]</w:t>
        <w:br/>
        <w:br/>
        <w:t>14.9  Manual Calculations</w:t>
        <w:br/>
        <w:br/>
        <w:t xml:space="preserve">      % recovery std 2 =   R std 2</w:t>
        <w:br/>
        <w:t xml:space="preserve">                         ------------</w:t>
        <w:br/>
        <w:t xml:space="preserve">                         Mean R std 1</w:t>
        <w:br/>
        <w:br/>
        <w:t xml:space="preserve">     Response ratio (R ) analyte  = area analyte</w:t>
        <w:br/>
        <w:t xml:space="preserve">                                    -------------</w:t>
        <w:br/>
        <w:t xml:space="preserve">                                      area ISTD</w:t>
        <w:br/>
        <w:br/>
        <w:t xml:space="preserve">    Solvent content (% w/w) = R sample  x weight of std (g) x 1 x 2 x purity</w:t>
        <w:br/>
        <w:t xml:space="preserve">                              ------------------------------------------------</w:t>
        <w:br/>
        <w:t xml:space="preserve">                                    R std weight of sample (g) 100   100</w:t>
        <w:br/>
        <w:br/>
        <w:t xml:space="preserve">            Weight of standard (g) = vlme taken (ml) x specific gravity</w:t>
        <w:br/>
        <w:br/>
        <w:br/>
        <w:br/>
        <w:t>[LOGO]                                                       Authorized:</w:t>
        <w:br/>
        <w:br/>
        <w:t>[**] (MICRONISED IR)                                         Page  18 of 19</w:t>
        <w:br/>
        <w:br/>
        <w:t>METHOD OF ANALYSIS                                           No:   [**]Version 3</w:t>
        <w:br/>
        <w:br/>
        <w:t xml:space="preserve">      [**]</w:t>
        <w:br/>
        <w:br/>
        <w:t>15          XRD</w:t>
        <w:br/>
        <w:br/>
        <w:t xml:space="preserve">      This analysis shall be performed by the Analytical Development Group,</w:t>
        <w:br/>
        <w:t xml:space="preserve">      Rhodia Pharma Solutions, Xxxxxx.</w:t>
        <w:br/>
        <w:br/>
        <w:t xml:space="preserve">      See appropriate SOP "Philips X'pert X-Ray Diffractometer</w:t>
        <w:br/>
        <w:br/>
        <w:t xml:space="preserve">      [**]</w:t>
        <w:br/>
        <w:br/>
        <w:t>16.   SALMONELLA</w:t>
        <w:br/>
        <w:br/>
        <w:t xml:space="preserve">      Analysis will be performed by an external laboratory.</w:t>
        <w:br/>
        <w:br/>
        <w:t>17.   E COLI</w:t>
        <w:br/>
        <w:br/>
        <w:t xml:space="preserve">      Analysis will be performed by an external laboratory.</w:t>
        <w:br/>
        <w:br/>
        <w:t>18.   AEROBIC MICROBIAL COUNT</w:t>
        <w:br/>
        <w:br/>
        <w:t xml:space="preserve">      Analysis will be performed by an external laboratory.</w:t>
        <w:br/>
        <w:br/>
        <w:t>19.   SURFACE AREA</w:t>
        <w:br/>
        <w:br/>
        <w:t xml:space="preserve">      This will be carried out by an external laboratory.</w:t>
        <w:br/>
        <w:br/>
        <w:t>20.         PARTICLE SIZE (BY LASER DIFFRACTION)</w:t>
        <w:br/>
        <w:br/>
        <w:t xml:space="preserve">      When required this analysis will be carried out by an external laboratory</w:t>
        <w:br/>
        <w:br/>
        <w:br/>
        <w:br/>
        <w:t>[LOGO]                                                       Authorized:</w:t>
        <w:br/>
        <w:br/>
        <w:t>[**] (MICRONISED IR)                                         Page  19 of 19</w:t>
        <w:br/>
        <w:br/>
        <w:t>METHOD OF ANALYSIS                                           No:   [**]Version 3</w:t>
        <w:br/>
        <w:br/>
        <w:t>21.   HANDLING INFORMATION</w:t>
        <w:br/>
        <w:br/>
        <w:br/>
        <w:br/>
        <w:t xml:space="preserve">     CHEMICAL                   RISK CATEGORY     HANDLING CATEGORY</w:t>
        <w:br/>
        <w:t>----------------------          -------------     -----------------</w:t>
        <w:br/>
        <w:t xml:space="preserve">                                            </w:t>
        <w:br/>
        <w:t>Zileuton ([**])                 12                C</w:t>
        <w:br/>
        <w:t>Methanol                        1,2,12            B</w:t>
        <w:br/>
        <w:t>Sulphuric acid                  2,12              D1</w:t>
        <w:br/>
        <w:t>Hydrazine sulphate              2,5,6,12          D1</w:t>
        <w:br/>
        <w:t>Hexamethylenetetramine          2,4,5,12          D1</w:t>
        <w:br/>
        <w:t>Nitric acid                     1,2,12,13         D1</w:t>
        <w:br/>
        <w:t>Lead nitrate                    1,2,6,9,12        C</w:t>
        <w:br/>
        <w:t>Ammonium acetate                2,12              B</w:t>
        <w:br/>
        <w:t>Hydrochloric acid               1,2,1,2,13        D1</w:t>
        <w:br/>
        <w:t>Acetic acid                     1,2,12,13         D1</w:t>
        <w:br/>
        <w:t>Thioacetamide                   2,4,11,12         D1</w:t>
        <w:br/>
        <w:t>1.0M sodium hydroxide           1,2,12,13         C</w:t>
        <w:br/>
        <w:t>Glycerol                        2,12              B</w:t>
        <w:br/>
        <w:t>Ammonia                         2,12,13           D2</w:t>
        <w:br/>
        <w:t>Ferric chloride                 2,12,13           C</w:t>
        <w:br/>
        <w:t>Potassium iodide                2,6,12            C</w:t>
        <w:br/>
        <w:t>Sodium thiosulphate             1,2               D1</w:t>
        <w:br/>
        <w:t>Starch indicator                3                 B</w:t>
        <w:br/>
        <w:t>Cobalt chloride                 2,3,4,5,6,12      D1</w:t>
        <w:br/>
        <w:t>Hydrogen peroxide               2,12,13           B</w:t>
        <w:br/>
        <w:t>Copper sulphate</w:t>
        <w:br/>
        <w:t xml:space="preserve"> Hydranal composite 5           2,12              D1</w:t>
        <w:br/>
        <w:t>Triethylamine                   2,12,13           D1</w:t>
        <w:br/>
        <w:t>THF                             2,11,12           C</w:t>
        <w:br/>
        <w:t>Acetonitrile                    1,5,6,12          D1</w:t>
        <w:br/>
        <w:t>Acetohydroxamic acid</w:t>
        <w:br/>
        <w:t xml:space="preserve"> IPA                            1,2,12            B</w:t>
        <w:br/>
        <w:t>Ethanol                         2,12              B</w:t>
        <w:br/>
        <w:t xml:space="preserve"> Ethyl acetate                  2,12              B</w:t>
        <w:br/>
        <w:t xml:space="preserve"> DMA                            2,12              C</w:t>
        <w:br/>
        <w:t xml:space="preserve"> Toluene                        2,6,9,11,12       D1</w:t>
        <w:br/>
        <w:br/>
        <w:br/>
        <w:br/>
        <w:t>D.SOP014A/018 REV 3                                                 ANNEX 2</w:t>
        <w:br/>
        <w:t>PPQP NO. 04.23</w:t>
        <w:br/>
        <w:t xml:space="preserve">                                                                    PAGE 1 OF 33</w:t>
        <w:br/>
        <w:br/>
        <w:t>[RHODIA LOGO]</w:t>
        <w:br/>
        <w:br/>
        <w:t>PHARMA SOLUTIONS</w:t>
        <w:br/>
        <w:br/>
        <w:t xml:space="preserve">                   PROCESS PERFORMANCE QUALIFICATION PROTOCOL</w:t>
        <w:br/>
        <w:br/>
        <w:t>PROJECT NAME: [**]                                        PROJECT NO. N/A</w:t>
        <w:br/>
        <w:br/>
        <w:t>PPQP NO. PPQ.04.23 PPQP.04.23                             ISSUE NO. 1</w:t>
        <w:br/>
        <w:br/>
        <w:t>PREPARED BY: /s/ X. Xxxxxxxx                              DATE: 7TH OCTOBER 2004</w:t>
        <w:br/>
        <w:br/>
        <w:t>REVIEWED BY:</w:t>
        <w:br/>
        <w:br/>
        <w:t>Validation:  /s/ Xxxxx Xxxxx                              DATE: 07 Oct 2004</w:t>
        <w:br/>
        <w:br/>
        <w:t>APPROVED BY:</w:t>
        <w:br/>
        <w:br/>
        <w:t>R &amp; D Chemist (if applicable): /s/ X. Xxxx                DATE: 7-10-04</w:t>
        <w:br/>
        <w:br/>
        <w:t>Quality Services /s/ X. Xxxxxx                            DATE: 8th October 2004</w:t>
        <w:br/>
        <w:br/>
        <w:t>Manufacturing    /s/ X. Xxxxxxx                           DATE:7.10.04</w:t>
        <w:br/>
        <w:br/>
        <w:t>OQ Manager:      /s/ Xxxxx Xxxxxxx                        DATE: ................</w:t>
        <w:br/>
        <w:br/>
        <w:br/>
        <w:br/>
        <w:t xml:space="preserve">                     ADDENDUM</w:t>
        <w:br/>
        <w:t>UPDATE     DATE      ATTACHED   REASON FOR UPDATE</w:t>
        <w:br/>
        <w:t>------   ---------   --------   -----------------</w:t>
        <w:br/>
        <w:t xml:space="preserve">                       </w:t>
        <w:br/>
        <w:br/>
        <w:br/>
        <w:br/>
        <w:br/>
        <w:br/>
        <w:t>REVISION     DATE     REASON FOR REVISION</w:t>
        <w:br/>
        <w:t>--------   --------   -------------------</w:t>
        <w:br/>
        <w:t xml:space="preserve">                </w:t>
        <w:br/>
        <w:br/>
        <w:br/>
        <w:br/>
        <w:t>DISTRIBUTION LIST</w:t>
        <w:br/>
        <w:t>ORIGINAL- VALIDATION FILE      D SOWERBY   S TREVENEN  A XXXXXX  CTI</w:t>
        <w:br/>
        <w:t>S XXXXXXX     K THOMSON    R XXXXXX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</w:t>
        <w:br/>
        <w:t>PPQP No. 04.23                                                      PAGE 2 OF 33</w:t>
        <w:br/>
        <w:br/>
        <w:t>CONTENTS</w:t>
        <w:br/>
        <w:br/>
        <w:t>1.    SUMMARY</w:t>
        <w:br/>
        <w:br/>
        <w:t>2.    INTRODUCTION</w:t>
        <w:br/>
        <w:br/>
        <w:t>3.    OBJECTIVES</w:t>
        <w:br/>
        <w:br/>
        <w:t>4.    VALIDATION METHODOLOGY</w:t>
        <w:br/>
        <w:br/>
        <w:t>4.1   OVERALL PHILOSOPHY</w:t>
        <w:br/>
        <w:br/>
        <w:t>4.2   PREREQUISITES</w:t>
        <w:br/>
        <w:br/>
        <w:t>4.3   PROCESS SUMMARY</w:t>
        <w:br/>
        <w:br/>
        <w:t>4.4   CRITICAL PROCESSING PARAMETER</w:t>
        <w:br/>
        <w:br/>
        <w:t>4.5.  YIELD</w:t>
        <w:br/>
        <w:br/>
        <w:t>4.6   EQUIPMENT</w:t>
        <w:br/>
        <w:br/>
        <w:t>4.7   SAMPLING &amp; ANALYSIS</w:t>
        <w:br/>
        <w:br/>
        <w:t>4.8.  ACCEPTANCE CRITERIA</w:t>
        <w:br/>
        <w:br/>
        <w:t>4.9.  SPECIFICATION</w:t>
        <w:br/>
        <w:br/>
        <w:t>5.    REFERENCE DOCUMENTS</w:t>
        <w:br/>
        <w:br/>
        <w:t>6.    REPORTING AND ARCHIVAL</w:t>
        <w:br/>
        <w:br/>
        <w:t>7.    PREREQUISITES TO PPQ</w:t>
        <w:br/>
        <w:br/>
        <w:t>8.    PROCESSING PARAMETERS</w:t>
        <w:br/>
        <w:br/>
        <w:t>9.    RAW MATERIAL / INPUT MATERIAL SUMMARY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3 OF 33</w:t>
        <w:br/>
        <w:t>PPQP NO.04.23</w:t>
        <w:br/>
        <w:br/>
        <w:t>1.    SUMMARY</w:t>
        <w:br/>
        <w:br/>
        <w:t xml:space="preserve">      The process for the manufacture of [**] is to undergo validation in the</w:t>
        <w:br/>
        <w:t xml:space="preserve">      Pilot Plant production building, Rhodia Pharma Solutions (RPS) (Dudley),</w:t>
        <w:br/>
        <w:t xml:space="preserve">      Cramlington, Northumberland.</w:t>
        <w:br/>
        <w:br/>
        <w:t xml:space="preserve">      This protocol has been written in accordance with D.SOP014A/018 and</w:t>
        <w:br/>
        <w:t xml:space="preserve">      D.SOP014A/008.</w:t>
        <w:br/>
        <w:br/>
        <w:t xml:space="preserve">      In accordance with D.SOP014A/008, the customer has requested that the</w:t>
        <w:br/>
        <w:t xml:space="preserve">      validation batches be released on a batch-by-batch basis prior to the</w:t>
        <w:br/>
        <w:t xml:space="preserve">      completion of the validation study.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4 OF 33</w:t>
        <w:br/>
        <w:t>PPQP NO.04.23</w:t>
        <w:br/>
        <w:br/>
        <w:t>2.    INTRODUCTION</w:t>
        <w:br/>
        <w:br/>
        <w:t xml:space="preserve">      [**] is an API manufactured for CTI and is used in the treatment of</w:t>
        <w:br/>
        <w:t xml:space="preserve">      asthma.</w:t>
        <w:br/>
        <w:br/>
        <w:t xml:space="preserve">      [**] is manufactured in the Xxxxxx Pilot Plant production building. The</w:t>
        <w:br/>
        <w:t xml:space="preserve">      material is then sent to [**] for milling, then returned to RPS for for</w:t>
        <w:br/>
        <w:t xml:space="preserve">      full analytical testing and release.</w:t>
        <w:br/>
        <w:br/>
        <w:t xml:space="preserve">      The purpose of this protocol is to demonstrate how the PPQ exercise</w:t>
        <w:br/>
        <w:t xml:space="preserve">      relating to the manufacture at Xxxxxx will be conducted, controlled and</w:t>
        <w:br/>
        <w:t xml:space="preserve">      documented.</w:t>
        <w:br/>
        <w:br/>
        <w:t xml:space="preserve">      The milling exercise at [**] will be validated separately.</w:t>
        <w:br/>
        <w:br/>
        <w:t xml:space="preserve">      The PPQ will be carried out in accordance with this protocol.</w:t>
        <w:br/>
        <w:br/>
        <w:t xml:space="preserve">      D.SOP014A/008 states that:</w:t>
        <w:br/>
        <w:br/>
        <w:t xml:space="preserve">      `a pre-validation review is conducted following the manufacture of the</w:t>
        <w:br/>
        <w:t xml:space="preserve">      commissioning / demonstration batches.'</w:t>
        <w:br/>
        <w:br/>
        <w:t xml:space="preserve">      This review shall not occur during the current campaign prior to the</w:t>
        <w:br/>
        <w:t xml:space="preserve">      validation exercise and after the commissioning batches, as the validation</w:t>
        <w:br/>
        <w:t xml:space="preserve">      campaign is proposed to commence with the first batch of the campaign. The</w:t>
        <w:br/>
        <w:t xml:space="preserve">      pre-validation review will therefore be conducted by reviewing the second</w:t>
        <w:br/>
        <w:t xml:space="preserve">      campaign report as per D.SOP014A/008.</w:t>
        <w:br/>
        <w:br/>
        <w:t xml:space="preserve">      The review will be conducted in this fashion as a [**] batch</w:t>
        <w:br/>
        <w:t xml:space="preserve">      pre-validation manufacturing campaign using the identical process and</w:t>
        <w:br/>
        <w:t xml:space="preserve">      equipment during July 2004. No changes have been made to the process or</w:t>
        <w:br/>
        <w:t xml:space="preserve">      the equipment since this campaign. Therefore, the material produced during</w:t>
        <w:br/>
        <w:t xml:space="preserve">      July 2004 will be considered as the commissioning batches and on this</w:t>
        <w:br/>
        <w:t xml:space="preserve">      basis, the validation campaign will commence with the first batch of the</w:t>
        <w:br/>
        <w:t xml:space="preserve">      current manufacturing campaign.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5 OF 33</w:t>
        <w:br/>
        <w:t>PPQP NO.04.23</w:t>
        <w:br/>
        <w:br/>
        <w:t>3.    OBJECTIVES</w:t>
        <w:br/>
        <w:br/>
        <w:t xml:space="preserve">      -     [**] API (excluding milling) process will operate consistently</w:t>
        <w:br/>
        <w:t xml:space="preserve">            according to the approved PRS.</w:t>
        <w:br/>
        <w:br/>
        <w:t xml:space="preserve">      -     [**] API (excluding milling) process will consistently produce</w:t>
        <w:br/>
        <w:t xml:space="preserve">            material that meets the current analytical specification.</w:t>
        <w:br/>
        <w:br/>
        <w:t xml:space="preserve">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6 OF 33</w:t>
        <w:br/>
        <w:t>PPQP NO.04.23</w:t>
        <w:br/>
        <w:br/>
        <w:t>4.    VALIDATION METHODOLOGY</w:t>
        <w:br/>
        <w:br/>
        <w:t xml:space="preserve">      4.1   OVERALL PHILOSOPHY</w:t>
        <w:br/>
        <w:br/>
        <w:t xml:space="preserve">      4.1.1 The process to be validated will be that specified in the Rhodia</w:t>
        <w:br/>
        <w:t xml:space="preserve">            Pharma Solutions.</w:t>
        <w:br/>
        <w:br/>
        <w:t xml:space="preserve">      4.1.2 [**] pre-nominated consecutive batches must meet validation</w:t>
        <w:br/>
        <w:t xml:space="preserve">            criteria.</w:t>
        <w:br/>
        <w:br/>
        <w:t xml:space="preserve">      4.1.3 Validation of the [**] manufacture will be considered complete upon</w:t>
        <w:br/>
        <w:t xml:space="preserve">            compliance with this protocol.</w:t>
        <w:br/>
        <w:br/>
        <w:t xml:space="preserve">      4.1.4 Once the PPQ has been completed, a PPQ Report will be issued</w:t>
        <w:br/>
        <w:t xml:space="preserve">            summarising the validation activity and the achievement against the</w:t>
        <w:br/>
        <w:t xml:space="preserve">            requirements of the protocol.</w:t>
        <w:br/>
        <w:br/>
        <w:t xml:space="preserve">      4.1.5 Data will be compiled in a copy of the table in Section 8 as part of</w:t>
        <w:br/>
        <w:t xml:space="preserve">            the PPQ Report.</w:t>
        <w:br/>
        <w:br/>
        <w:t xml:space="preserve">      4.1.6 Raw materials must comply with the applicable specifications and be</w:t>
        <w:br/>
        <w:t xml:space="preserve">            released by QC prior to use.</w:t>
        <w:br/>
        <w:br/>
        <w:t xml:space="preserve">      4.2   PREREQUISITES</w:t>
        <w:br/>
        <w:br/>
        <w:t xml:space="preserve">      Before commencement of the Process Performance Qualification (PPQ)</w:t>
        <w:br/>
        <w:t xml:space="preserve">      exercise the following conditions must be satisfied:</w:t>
        <w:br/>
        <w:br/>
        <w:t xml:space="preserve">      4.2.1 All instruments or equipment used to monitor process parameters must</w:t>
        <w:br/>
        <w:t xml:space="preserve">            be calibrated and calibration must cover the range of use and be</w:t>
        <w:br/>
        <w:t xml:space="preserve">            within the current calibration period.</w:t>
        <w:br/>
        <w:br/>
        <w:t xml:space="preserve">      4.2.2 Satisfactory completion of process [**]. [Ref. No. 04.23]</w:t>
        <w:br/>
        <w:br/>
        <w:t xml:space="preserve">      4.2.3 Satisfactory completion of any relevant analytical methodology</w:t>
        <w:br/>
        <w:t xml:space="preserve">            validation.</w:t>
        <w:br/>
        <w:br/>
        <w:t xml:space="preserve">      4.2.4 Satisfactory completion of any relevant software validation.</w:t>
        <w:br/>
        <w:br/>
        <w:t xml:space="preserve">      4.2.5 Completion of the pre-validation review of any commissioning /</w:t>
        <w:br/>
        <w:t xml:space="preserve">            demonstration batches.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7 OF 33</w:t>
        <w:br/>
        <w:t>PPQP NO.04.23</w:t>
        <w:br/>
        <w:br/>
        <w:t xml:space="preserve">      4.2.6 Pre-nomination of the validation batches by the production</w:t>
        <w:br/>
        <w:t xml:space="preserve">            representative. The pre-nominated batches are recorded in the table</w:t>
        <w:br/>
        <w:t xml:space="preserve">            in Section 7.</w:t>
        <w:br/>
        <w:br/>
        <w:t xml:space="preserve">      4.2.7 The table in Section 7 will be completed prior to commencement of</w:t>
        <w:br/>
        <w:t xml:space="preserve">            the PPQ to document that all the pre-requisites are in place prior</w:t>
        <w:br/>
        <w:t xml:space="preserve">            to start up.</w:t>
        <w:br/>
        <w:br/>
        <w:t xml:space="preserve">      4.3   PROCESS SUMMARY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8 OF 33</w:t>
        <w:br/>
        <w:t>PPQP NO.04.23</w:t>
        <w:br/>
        <w:br/>
        <w:t>THERE ARE [**] REACTIONS INVOLVED IN THE SYNTHESIS OF [**].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9 OF 33</w:t>
        <w:br/>
        <w:t>PPQP NO.04.23</w:t>
        <w:br/>
        <w:br/>
        <w:t>[**]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10 OF 33</w:t>
        <w:br/>
        <w:t>PPQP NO.04.23</w:t>
        <w:br/>
        <w:br/>
        <w:t xml:space="preserve">      4.4   CRITICAL PROCESSING PARAMETERS</w:t>
        <w:br/>
        <w:br/>
        <w:t xml:space="preserve">            Critical processing parameters have been identified for the [**]</w:t>
        <w:br/>
        <w:t xml:space="preserve">            process, illustrated below and are included in Section 8. These</w:t>
        <w:br/>
        <w:t xml:space="preserve">            parameters have been established by Xxxxxx Laboratories and are</w:t>
        <w:br/>
        <w:t xml:space="preserve">            listed and justified in a report provided by Abbott.</w:t>
        <w:br/>
        <w:br/>
        <w:br/>
        <w:br/>
        <w:t xml:space="preserve">             CRITICAL    TARGET    CONSEQUENCE OF</w:t>
        <w:br/>
        <w:t>OPERATION      RANGE      RANGE      DEVIATION</w:t>
        <w:br/>
        <w:t>---------    --------    ------    --------------</w:t>
        <w:br/>
        <w:t xml:space="preserve">                          </w:t>
        <w:br/>
        <w:t xml:space="preserve">                     [**]</w:t>
        <w:br/>
        <w:t>[**]           [**]       [**]         [**]</w:t>
        <w:br/>
        <w:br/>
        <w:t>[**]           [**]       [**]         [**]</w:t>
        <w:br/>
        <w:br/>
        <w:t>[**]           [**]       [**]         [**]</w:t>
        <w:br/>
        <w:br/>
        <w:t>[**]           [**]       [**]         [**]</w:t>
        <w:br/>
        <w:br/>
        <w:t>[**]           [**]       [**]         [**]</w:t>
        <w:br/>
        <w:br/>
        <w:t>[**]           [**]       [**]         [**]</w:t>
        <w:br/>
        <w:br/>
        <w:br/>
        <w:br/>
        <w:br/>
        <w:t xml:space="preserve">                     [**]</w:t>
        <w:br/>
        <w:t xml:space="preserve">                          </w:t>
        <w:br/>
        <w:t>[**]           [**]      [**]       [**]</w:t>
        <w:br/>
        <w:br/>
        <w:t>[**]           [**]      [**]       [**]</w:t>
        <w:br/>
        <w:br/>
        <w:t>[**]           [**]      [**]       [**]</w:t>
        <w:br/>
        <w:br/>
        <w:t>[**]           [**]      [**]       [**]</w:t>
        <w:br/>
        <w:br/>
        <w:t>[**]           [**]      [**]       [**]</w:t>
        <w:br/>
        <w:br/>
        <w:t>[**]           [**]      [**]       [**]</w:t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11 OF 33</w:t>
        <w:br/>
        <w:t>PPQP NO.04.23</w:t>
        <w:br/>
        <w:br/>
        <w:br/>
        <w:br/>
        <w:t xml:space="preserve">                     [**]</w:t>
        <w:br/>
        <w:t xml:space="preserve">                          </w:t>
        <w:br/>
        <w:t>[**]           [**]       [**]      [**]</w:t>
        <w:br/>
        <w:br/>
        <w:t>[**]           [**]       [**]      [**]</w:t>
        <w:br/>
        <w:br/>
        <w:t>[**]           [**]       [**]      [**]</w:t>
        <w:br/>
        <w:br/>
        <w:t>[**]           [**]       [**]</w:t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12 OF 33</w:t>
        <w:br/>
        <w:t>PPQP NO.04.23</w:t>
        <w:br/>
        <w:br/>
        <w:br/>
        <w:br/>
        <w:t xml:space="preserve">                     [**]</w:t>
        <w:br/>
        <w:t xml:space="preserve">                           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</w:t>
        <w:br/>
        <w:t>[**]           [**]       [**]      [**]</w:t>
        <w:br/>
        <w:br/>
        <w:br/>
        <w:t>(1.)    With respect to the [**]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13 OF 33</w:t>
        <w:br/>
        <w:t>PPQP NO.04.23</w:t>
        <w:br/>
        <w:br/>
        <w:t>2.    With respect to the [**]</w:t>
        <w:br/>
        <w:br/>
        <w:t>All L/KG refer to litres per kilogram of [**]</w:t>
        <w:br/>
        <w:br/>
        <w:t xml:space="preserve">      4.5.  YIELD</w:t>
        <w:br/>
        <w:br/>
        <w:t>Expected yield: [**]</w:t>
        <w:br/>
        <w:br/>
        <w:t>Acceptable yield range: [**]</w:t>
        <w:br/>
        <w:br/>
        <w:t xml:space="preserve">      [**]</w:t>
        <w:br/>
        <w:br/>
        <w:t xml:space="preserve">      4.6   EQUIPMENT</w:t>
        <w:br/>
        <w:br/>
        <w:t xml:space="preserve">      The equipment used in the [**] manufacturing process is located in the</w:t>
        <w:br/>
        <w:t xml:space="preserve">      Pilot Plant facility. The main items utilised are:</w:t>
        <w:br/>
        <w:br/>
        <w:t>[**]</w:t>
        <w:br/>
        <w:br/>
        <w:t>4.7   SAMPLING &amp; ANALYSIS</w:t>
        <w:br/>
        <w:br/>
        <w:t xml:space="preserve">      The [**] pre-nominated batches will be dried and discharged. In order to</w:t>
        <w:br/>
        <w:t xml:space="preserve">      illustrate that a) the batch is uniform following drying, and b) the</w:t>
        <w:br/>
        <w:t xml:space="preserve">      composite sample taken for final batch analysis is representative of the</w:t>
        <w:br/>
        <w:t xml:space="preserve">      batch, the following samples will be taken.</w:t>
        <w:br/>
        <w:br/>
        <w:t>-     A sample from a composite sample taken as per the normal sampling</w:t>
        <w:br/>
        <w:t xml:space="preserve">      procedure detailed in the PRS.</w:t>
        <w:br/>
        <w:br/>
        <w:t>-     Validation samples will be sampled as specified in the following table and</w:t>
        <w:br/>
        <w:t xml:space="preserve">      in accordance with written and approved instructions</w:t>
        <w:br/>
        <w:br/>
        <w:t xml:space="preserve">      Analysis will comprise of that specified in the following table.</w:t>
        <w:br/>
        <w:br/>
        <w:br/>
        <w:br/>
        <w:t xml:space="preserve"> SAMPLE      ANALYSIS    MONOGRAPH</w:t>
        <w:br/>
        <w:t>---------    --------    ---------</w:t>
        <w:br/>
        <w:t xml:space="preserve">                   </w:t>
        <w:br/>
        <w:t>[**]          [**]          [**]</w:t>
        <w:br/>
        <w:br/>
        <w:t>[**]          [**]          [**]</w:t>
        <w:br/>
        <w:br/>
        <w:t>[**]          [**]          [**]</w:t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14 OF 33</w:t>
        <w:br/>
        <w:t>PPQP NO.04.23</w:t>
        <w:br/>
        <w:br/>
        <w:t xml:space="preserve">      *     [**] will be performed but are not applicable to this validation</w:t>
        <w:br/>
        <w:t xml:space="preserve">            exercise because compliance is controlled by the [**] not the [**].</w:t>
        <w:br/>
        <w:br/>
        <w:t xml:space="preserve">      4.8   ACCEPTANCE CRITERIA</w:t>
        <w:br/>
        <w:br/>
        <w:t xml:space="preserve">      4.8.1 All prerequisites will be completed prior to the start of</w:t>
        <w:br/>
        <w:t>manufacture.</w:t>
        <w:br/>
        <w:br/>
        <w:t xml:space="preserve">      4.8.2 The [**] consecutive batches are manufactured according to the</w:t>
        <w:br/>
        <w:t xml:space="preserve">            approved PRS. This will be demonstrated by OQ review and approval of</w:t>
        <w:br/>
        <w:t xml:space="preserve">            the completed PRS.</w:t>
        <w:br/>
        <w:br/>
        <w:t xml:space="preserve">      4.8.3 The batches will be produced following the approved PRS except where</w:t>
        <w:br/>
        <w:t xml:space="preserve">            a deviation from the PRS has been evaluated by OQ and found to be</w:t>
        <w:br/>
        <w:t xml:space="preserve">            acceptable with regards to process control and quality attributes.</w:t>
        <w:br/>
        <w:br/>
        <w:t xml:space="preserve">      4.8.4 The [**] batches comply with the specifications in Section 4.9.</w:t>
        <w:br/>
        <w:br/>
        <w:t xml:space="preserve">      4.8.5 Validation samples (specified in Section 4.7) meet all the criteria</w:t>
        <w:br/>
        <w:t xml:space="preserve">            listed in this section required to show that the process is</w:t>
        <w:br/>
        <w:t xml:space="preserve">            operating consistently / under control.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15 OF 33</w:t>
        <w:br/>
        <w:t>PPQP NO.04.23</w:t>
        <w:br/>
        <w:br/>
        <w:t xml:space="preserve">      4.9.  SPECIFICATION</w:t>
        <w:br/>
        <w:br/>
        <w:t xml:space="preserve">      In-process analysis will be conducted in accordance with</w:t>
        <w:br/>
        <w:br/>
        <w:br/>
        <w:br/>
        <w:t>[**]           [**]       [**]</w:t>
        <w:br/>
        <w:t>----         --------   --------</w:t>
        <w:br/>
        <w:t xml:space="preserve">                  </w:t>
        <w:br/>
        <w:t>[**]           [**]       [**]</w:t>
        <w:br/>
        <w:br/>
        <w:t>[**]           [**]       [**]</w:t>
        <w:br/>
        <w:br/>
        <w:t>[**]           [**]       [**]</w:t>
        <w:br/>
        <w:br/>
        <w:t>[**]           [**]       [**]</w:t>
        <w:br/>
        <w:br/>
        <w:t>[**]           [**]       [**]</w:t>
        <w:br/>
        <w:br/>
        <w:br/>
        <w:t xml:space="preserve">      The [**] (pre milling) will be analysed according to monograph [**]</w:t>
        <w:br/>
        <w:br/>
        <w:br/>
        <w:br/>
        <w:t>[**]                 [**]</w:t>
        <w:br/>
        <w:t>----         ------------------</w:t>
        <w:br/>
        <w:t xml:space="preserve">                   </w:t>
        <w:br/>
        <w:t>[**]                 [**]</w:t>
        <w:br/>
        <w:br/>
        <w:t>[**]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16 OF 33</w:t>
        <w:br/>
        <w:t>PPQP NO.04.23</w:t>
        <w:br/>
        <w:br/>
        <w:br/>
        <w:br/>
        <w:t>[**]                 [**]</w:t>
        <w:br/>
        <w:t>----         ------------------</w:t>
        <w:br/>
        <w:t xml:space="preserve">                   </w:t>
        <w:br/>
        <w:t xml:space="preserve">              [**]        [**]</w:t>
        <w:br/>
        <w:br/>
        <w:t>[**]         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>[**]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br/>
        <w:t xml:space="preserve">      The [**] (post milling) will be analysed according to monograph 6000721</w:t>
        <w:br/>
        <w:br/>
        <w:br/>
        <w:br/>
        <w:t>[**]                 [**]</w:t>
        <w:br/>
        <w:t>----         ---------------</w:t>
        <w:br/>
        <w:t xml:space="preserve">                   </w:t>
        <w:br/>
        <w:t>[**]                 [**]</w:t>
        <w:br/>
        <w:br/>
        <w:t>[**]                 [**]</w:t>
        <w:br/>
        <w:br/>
        <w:t>[**]                 [**]</w:t>
        <w:br/>
        <w:br/>
        <w:t xml:space="preserve">              [**] [**]Not less</w:t>
        <w:br/>
        <w:t xml:space="preserve">              than -0.5 degrees and</w:t>
        <w:br/>
        <w:t xml:space="preserve">              not more than +0.5</w:t>
        <w:br/>
        <w:t xml:space="preserve">              degrees calculated on</w:t>
        <w:br/>
        <w:t xml:space="preserve">              the anhydrous basis</w:t>
        <w:br/>
        <w:t xml:space="preserve">              at 25 degrees C</w:t>
        <w:br/>
        <w:br/>
        <w:t>[**]                 [**]</w:t>
        <w:br/>
        <w:t>[**]          [**]        [**]</w:t>
        <w:br/>
        <w:t xml:space="preserve">              [**]        [**]</w:t>
        <w:br/>
        <w:t xml:space="preserve">              [**]        [**]</w:t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17 OF 33</w:t>
        <w:br/>
        <w:t>PPQP NO.04.23</w:t>
        <w:br/>
        <w:br/>
        <w:br/>
        <w:br/>
        <w:t>[**]                 [**]</w:t>
        <w:br/>
        <w:t>----          ----------------</w:t>
        <w:br/>
        <w:t xml:space="preserve">                   </w:t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>[**]                 [**]</w:t>
        <w:br/>
        <w:br/>
        <w:t>[**]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 xml:space="preserve">              [**]        [**]</w:t>
        <w:br/>
        <w:br/>
        <w:t>[**]                 [**]</w:t>
        <w:br/>
        <w:br/>
        <w:t>[**]          [**]        [**]</w:t>
        <w:br/>
        <w:t xml:space="preserve">              [**]        [**]</w:t>
        <w:br/>
        <w:t xml:space="preserve">              [**]        [**]</w:t>
        <w:br/>
        <w:t>[**]                 [**]</w:t>
        <w:br/>
        <w:br/>
        <w:t>[**]         The mean percent</w:t>
        <w:br/>
        <w:t xml:space="preserve">             retained on a [**]</w:t>
        <w:br/>
        <w:t xml:space="preserve">             sieve is not more</w:t>
        <w:br/>
        <w:t xml:space="preserve">             than 7.0%</w:t>
        <w:br/>
        <w:br/>
        <w:t>[**]                 [**]</w:t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18 OF 33</w:t>
        <w:br/>
        <w:t>PPQP NO.04.23</w:t>
        <w:br/>
        <w:br/>
        <w:br/>
        <w:br/>
        <w:t>[**]                     [**]</w:t>
        <w:br/>
        <w:t>----         -----------------------------</w:t>
        <w:br/>
        <w:t xml:space="preserve">          </w:t>
        <w:br/>
        <w:t xml:space="preserve">                         [**]</w:t>
        <w:br/>
        <w:br/>
        <w:t>[**]                     [**]</w:t>
        <w:br/>
        <w:br/>
        <w:t>[**]                     [**]</w:t>
        <w:br/>
        <w:br/>
        <w:t>[**]                     [**]</w:t>
        <w:br/>
        <w:br/>
        <w:t>[**]                     [**]</w:t>
        <w:br/>
        <w:br/>
        <w:t>[**]                     [**]</w:t>
        <w:br/>
        <w:br/>
        <w:br/>
        <w:t>NOTE</w:t>
        <w:br/>
        <w:br/>
        <w:t>[**] have been excluded.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19 OF 33</w:t>
        <w:br/>
        <w:t>PPQP NO.04.23</w:t>
        <w:br/>
        <w:br/>
        <w:t>5.    REFERENCE DOCUMENTS</w:t>
        <w:br/>
        <w:br/>
        <w:t xml:space="preserve">      Process Record Sheet [**]</w:t>
        <w:br/>
        <w:br/>
        <w:t xml:space="preserve">      Validation Master Plan ([**]</w:t>
        <w:br/>
        <w:br/>
        <w:t xml:space="preserve">      [**]</w:t>
        <w:br/>
        <w:br/>
        <w:t xml:space="preserve">      Process Validation Protocol Report number [**] (Dated 23rd February 1998)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20 OF 33</w:t>
        <w:br/>
        <w:t>PPQP NO.04.23</w:t>
        <w:br/>
        <w:br/>
        <w:t>6.    REPORTING AND ARCHIVAL</w:t>
        <w:br/>
        <w:br/>
        <w:t xml:space="preserve">      A PPQ Report will be generated upon completion of the validation batches</w:t>
        <w:br/>
        <w:t xml:space="preserve">      in accordance with [**].</w:t>
        <w:br/>
        <w:br/>
        <w:t xml:space="preserve">      All data generated by the protocol will be stored on data record sheets,</w:t>
        <w:br/>
        <w:t xml:space="preserve">      which will be stored with the relevant batch record filed in OQ.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21 OF 33</w:t>
        <w:br/>
        <w:t>PPQP NO.04.23</w:t>
        <w:br/>
        <w:br/>
        <w:t>7.    PREREQUISITES TO PROCESS VALIDATION</w:t>
        <w:br/>
        <w:br/>
        <w:br/>
        <w:br/>
        <w:t>ITEM         RESULT      INITIALS      DATE</w:t>
        <w:br/>
        <w:t>---------    --------    --------    ----------</w:t>
        <w:br/>
        <w:t xml:space="preserve">                            </w:t>
        <w:br/>
        <w:t>[**]           Y/N          SP        08 Oct 04</w:t>
        <w:br/>
        <w:br/>
        <w:t>[**]           Y/N          SP        08 Oct 04</w:t>
        <w:br/>
        <w:br/>
        <w:t>[**]           Y/N          SP        08 Oct 04</w:t>
        <w:br/>
        <w:br/>
        <w:t>[**]           Y/N          SP        08 Oct 04</w:t>
        <w:br/>
        <w:br/>
        <w:t>[**]           Y/N          SP        08 Oct 04</w:t>
        <w:br/>
        <w:br/>
        <w:t>[**]           Y/N          SP        08 Oct 04</w:t>
        <w:br/>
        <w:br/>
        <w:t>[**]           Y/N          SP        08 Oct 04</w:t>
        <w:br/>
        <w:br/>
        <w:br/>
        <w:t xml:space="preserve">      /*NB: LABORATORY WORK COMPLETED. FINAL REPORT TO BE SIGNED. SP 08OCT04/</w:t>
        <w:br/>
        <w:br/>
        <w:t>PRS REFERENCE AND REVISION   [**]</w:t>
        <w:br/>
        <w:br/>
        <w:br/>
        <w:br/>
        <w:t>[**]                           [**]</w:t>
        <w:br/>
        <w:t>----                           ----</w:t>
        <w:br/>
        <w:t xml:space="preserve">                            </w:t>
        <w:br/>
        <w:t xml:space="preserve">                               [**]</w:t>
        <w:br/>
        <w:t xml:space="preserve">                               [**]</w:t>
        <w:br/>
        <w:t xml:space="preserve">                               [**]</w:t>
        <w:br/>
        <w:br/>
        <w:br/>
        <w:t>[**]</w:t>
        <w:br/>
        <w:br/>
        <w:t>START UP APPROVAL:</w:t>
        <w:br/>
        <w:br/>
        <w:t>Approved By:     /s/ Xxxxx Xxxxxxx     Date: 8.10.04</w:t>
        <w:br/>
        <w:t xml:space="preserve">                 -----------------</w:t>
        <w:br/>
        <w:t>Process Manager</w:t>
        <w:br/>
        <w:t>/ Project Leader /s/ Xxxxx Xxxxxxx           08 Oct 04</w:t>
        <w:br/>
        <w:t xml:space="preserve">                 -----------------</w:t>
        <w:br/>
        <w:br/>
        <w:t>Approved By: _____________________     Date: _________</w:t>
        <w:br/>
        <w:br/>
        <w:t>OQ Manager</w:t>
        <w:br/>
        <w:br/>
        <w:t xml:space="preserve">                                  CONFIDENTIAL</w:t>
        <w:br/>
        <w:t xml:space="preserve">                  NOT TO BE RELEASED TO UNAUTHORISED PERSONNEL</w:t>
        <w:br/>
        <w:br/>
        <w:br/>
        <w:br/>
        <w:t>D.SOP014A/018 REV 3                                                PAGE 22 OF 33</w:t>
        <w:br/>
        <w:t>PPQP NO. 04.23</w:t>
        <w:br/>
        <w:br/>
        <w:t>8.    PROCESSING PARAMETERS</w:t>
        <w:br/>
        <w:br/>
        <w:t>The parameters listed in the following table examine the reproducibility of</w:t>
        <w:br/>
        <w:t>processing and subsequent batch quality. A copy of this table will be completed</w:t>
        <w:br/>
        <w:t>in the PPQ Report</w:t>
        <w:br/>
        <w:br/>
        <w:br/>
        <w:br/>
        <w:t xml:space="preserve"> [**]    [**]   [**]   [**]   [**]   [**]   [**]   [**]   [**]</w:t>
        <w:br/>
        <w:t xml:space="preserve"> ----    ----   ----   ----   ----   ----   ----   ----   ----</w:t>
        <w:br/>
        <w:t xml:space="preserve">                                  </w:t>
        <w:br/>
        <w:t xml:space="preserve">         [**]   [**]          [**]   [**]   [**]</w:t>
        <w:br/>
        <w:br/>
        <w:t xml:space="preserve">         [**]   [**]          [**]   [**]   [**]</w:t>
        <w:br/>
        <w:br/>
        <w:t xml:space="preserve">         [**]   [**]          [**]   [**]   [**]</w:t>
        <w:br/>
        <w:br/>
        <w:t xml:space="preserve">         [**]   [**]          [**]   [**]   [**]</w:t>
        <w:br/>
        <w:br/>
        <w:t xml:space="preserve">         [**]   [**]          [**]   [**]   [**]</w:t>
        <w:br/>
        <w:br/>
        <w:t xml:space="preserve">         [**]   [**]          [**]   [**]   [**]</w:t>
        <w:br/>
        <w:br/>
        <w:br/>
        <w:t>Prepared by:............................................. Date:</w:t>
        <w:br/>
        <w:t>.....................................</w:t>
        <w:br/>
        <w:br/>
        <w:t>Checked by: ............................................. Date:</w:t>
        <w:br/>
        <w:t>.....................................</w:t>
        <w:br/>
        <w:br/>
        <w:br/>
        <w:br/>
        <w:t>D.SOP014A/018 REV 3                                                PAGE 23 OF 33</w:t>
        <w:br/>
        <w:t>PPQP NO. 04.23</w:t>
        <w:br/>
        <w:br/>
        <w:br/>
        <w:br/>
        <w:t xml:space="preserve">         [**]                 [**]   [**]   [**]   [**]   [**]</w:t>
        <w:br/>
        <w:t xml:space="preserve">         -----------          ----   ----   ----   ----   ----</w:t>
        <w:br/>
        <w:t xml:space="preserve">                                  </w:t>
        <w:br/>
        <w:t xml:space="preserve">         [**]   [**]          [**]   [**]</w:t>
        <w:br/>
        <w:br/>
        <w:t xml:space="preserve">         [**]   [**]          [**]   [**]</w:t>
        <w:br/>
        <w:br/>
        <w:t xml:space="preserve">         [**]   [**]          [**]   [**]</w:t>
        <w:br/>
        <w:br/>
        <w:t xml:space="preserve">         [**]   [**]          [**]   [**]</w:t>
        <w:br/>
        <w:br/>
        <w:t xml:space="preserve">         [**]   [**]          [**]   [**]</w:t>
        <w:br/>
        <w:br/>
        <w:t xml:space="preserve">         [**]   [**]          [**]   [**]</w:t>
        <w:br/>
        <w:br/>
        <w:br/>
        <w:t>Prepared by:............................................. Date:</w:t>
        <w:br/>
        <w:t>.....................................</w:t>
        <w:br/>
        <w:br/>
        <w:t>Checked by: ............................................. Date:</w:t>
        <w:br/>
        <w:t>.....................................</w:t>
        <w:br/>
        <w:br/>
        <w:br/>
        <w:br/>
        <w:t>D.SOP014A/018 REV 3                                                PAGE 24 OF 33</w:t>
        <w:br/>
        <w:t>PPQP NO. 04.23</w:t>
        <w:br/>
        <w:br/>
        <w:br/>
        <w:br/>
        <w:t xml:space="preserve">         [**]                 [**]   [**]   [**]   [**]   [**]</w:t>
        <w:br/>
        <w:t xml:space="preserve">         -----------          ----   ----   ----   ----   ----</w:t>
        <w:br/>
        <w:t xml:space="preserve">                                  </w:t>
        <w:br/>
        <w:t xml:space="preserve">         [**]   [**]          [**]   [**]</w:t>
        <w:br/>
        <w:br/>
        <w:t xml:space="preserve">         [**]   [**]          [**]   [**]</w:t>
        <w:br/>
        <w:br/>
        <w:t xml:space="preserve">         [**]   [**]          [**]   [**]</w:t>
        <w:br/>
        <w:br/>
        <w:br/>
        <w:t>Prepared by:............................................... Date:</w:t>
        <w:br/>
        <w:t>.....................................</w:t>
        <w:br/>
        <w:br/>
        <w:t>Checked by: ............................................... Date:</w:t>
        <w:br/>
        <w:t>.....................................</w:t>
        <w:br/>
        <w:br/>
        <w:br/>
        <w:t>D.SOP014A/018 REV 3                                                PAGE 25 OF 33</w:t>
        <w:br/>
        <w:t>PPQP NO. 04.23</w:t>
        <w:br/>
        <w:br/>
        <w:br/>
        <w:br/>
        <w:t>[**]                                    [**]    [**]    [**]</w:t>
        <w:br/>
        <w:t>----                                    ----    ----    ----</w:t>
        <w:br/>
        <w:t xml:space="preserve">                                   </w:t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br/>
        <w:t>Prepared by:................................................. Date:</w:t>
        <w:br/>
        <w:t>..............................................</w:t>
        <w:br/>
        <w:br/>
        <w:t>Checked by:.................................................. Date:</w:t>
        <w:br/>
        <w:t>..............................................</w:t>
        <w:br/>
        <w:br/>
        <w:br/>
        <w:br/>
        <w:t>D.SOP014A/018 REV 3                                                PAGE 26 OF 33</w:t>
        <w:br/>
        <w:t>PPQP NO. 04.23</w:t>
        <w:br/>
        <w:br/>
        <w:br/>
        <w:br/>
        <w:t>[**]                                    [**]    [**]    [**]</w:t>
        <w:br/>
        <w:t>----                                    ----    ----    ----</w:t>
        <w:br/>
        <w:t xml:space="preserve">                                   </w:t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br/>
        <w:t>Prepared by:................................................. Date:</w:t>
        <w:br/>
        <w:t>..............................................</w:t>
        <w:br/>
        <w:br/>
        <w:t>Checked by:.................................................  Date:</w:t>
        <w:br/>
        <w:t>..............................................</w:t>
        <w:br/>
        <w:br/>
        <w:br/>
        <w:br/>
        <w:t>D.SOP014A/018 REV 3                                                PAGE 27 OF 33</w:t>
        <w:br/>
        <w:t>PPQP NO. 04.23</w:t>
        <w:br/>
        <w:br/>
        <w:br/>
        <w:br/>
        <w:t>[**]                                    [**]    [**]    [**]</w:t>
        <w:br/>
        <w:t>----                                    ----    ----    ----</w:t>
        <w:br/>
        <w:t xml:space="preserve">                                   </w:t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t>[**]                    [**]    [**]</w:t>
        <w:br/>
        <w:br/>
        <w:br/>
        <w:t>Prepared by:................................................. Date:</w:t>
        <w:br/>
        <w:t>..............................................</w:t>
        <w:br/>
        <w:br/>
        <w:t>Checked by:.................................................</w:t>
        <w:br/>
        <w:t>Date.............................................</w:t>
        <w:br/>
        <w:br/>
        <w:br/>
        <w:br/>
        <w:t>D.SOP014A/018 REV 3                                                PAGE 28 OF 33</w:t>
        <w:br/>
        <w:t>PPQP NO. 04.23</w:t>
        <w:br/>
        <w:br/>
        <w:t>ANALYTICAL SUMMARY</w:t>
        <w:br/>
        <w:br/>
        <w:br/>
        <w:t>[**]    [**]              [**]                [**]    [**]    [**]</w:t>
        <w:br/>
        <w:t>----    ----              ----                ----    ----    ----</w:t>
        <w:br/>
        <w:t xml:space="preserve">                                               </w:t>
        <w:br/>
        <w:t>[**]    [**]              [**]</w:t>
        <w:br/>
        <w:br/>
        <w:t>[**]    [**]              [**]</w:t>
        <w:br/>
        <w:br/>
        <w:t>[**]    [**]              [**]</w:t>
        <w:br/>
        <w:br/>
        <w:t>[**]    [**]    [**]</w:t>
        <w:br/>
        <w:br/>
        <w:t xml:space="preserve">                Not less than -0.5 degrees</w:t>
        <w:br/>
        <w:t xml:space="preserve">                and not more than +0.5</w:t>
        <w:br/>
        <w:t xml:space="preserve">                degrees calculated on</w:t>
        <w:br/>
        <w:t xml:space="preserve">                the anhydrous basis at 25</w:t>
        <w:br/>
        <w:t xml:space="preserve">                degrees C</w:t>
        <w:br/>
        <w:br/>
        <w:t>[**]    [**]              [**]</w:t>
        <w:br/>
        <w:br/>
        <w:br/>
        <w:t>Prepared by:................................................. Date:</w:t>
        <w:br/>
        <w:t>..............................................</w:t>
        <w:br/>
        <w:br/>
        <w:t>Checked by:.................................................  Date:</w:t>
        <w:br/>
        <w:t>..............................................</w:t>
        <w:br/>
        <w:br/>
        <w:br/>
        <w:br/>
        <w:t>D.SOP014A/018 REV 3                                                PAGE 29 OF 33</w:t>
        <w:br/>
        <w:t>PPQP NO. 04.23</w:t>
        <w:br/>
        <w:br/>
        <w:br/>
        <w:br/>
        <w:t>[**]    [**]        [**]        [**]    [**]    [**]</w:t>
        <w:br/>
        <w:t>----    ----    ------------    ----    ----    ----</w:t>
        <w:br/>
        <w:t xml:space="preserve">                              </w:t>
        <w:br/>
        <w:t>[**]    [**]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>[**]    [**]        [**]</w:t>
        <w:br/>
        <w:br/>
        <w:br/>
        <w:t>Prepared by:................................................. Date:</w:t>
        <w:br/>
        <w:t>..............................................</w:t>
        <w:br/>
        <w:br/>
        <w:t>Checked by:.................................................  Date:</w:t>
        <w:br/>
        <w:t>..............................................</w:t>
        <w:br/>
        <w:br/>
        <w:br/>
        <w:br/>
        <w:t>D.SOP014A/018 REV 3                                                PAGE 30 OF 33</w:t>
        <w:br/>
        <w:t>PPQP NO. 04.23</w:t>
        <w:br/>
        <w:br/>
        <w:br/>
        <w:br/>
        <w:t>[**]    [**]        [**]        [**]    [**]    [**]</w:t>
        <w:br/>
        <w:t>----    ----    ------------    ----    ----    ----</w:t>
        <w:br/>
        <w:t xml:space="preserve">                              </w:t>
        <w:br/>
        <w:t>[**]    [**]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 xml:space="preserve">                [**]    [**]</w:t>
        <w:br/>
        <w:br/>
        <w:t>[**]    [**]        [**]</w:t>
        <w:br/>
        <w:br/>
        <w:br/>
        <w:t>Prepared by:................................................. Date:</w:t>
        <w:br/>
        <w:t>..............................................</w:t>
        <w:br/>
        <w:br/>
        <w:t>Checked by:.................................................  Date:</w:t>
        <w:br/>
        <w:t>..............................................</w:t>
        <w:br/>
        <w:br/>
        <w:br/>
        <w:br/>
        <w:t>D.SOP014A/018 REV 3                                                PAGE 31 OF 33</w:t>
        <w:br/>
        <w:t>PPQP NO. 04.23</w:t>
        <w:br/>
        <w:br/>
        <w:br/>
        <w:br/>
        <w:t>[**]      [**]           [**]           [**]        [**]        [**]</w:t>
        <w:br/>
        <w:t>----    ---------    -------------    --------    --------    --------</w:t>
        <w:br/>
        <w:t xml:space="preserve">                                            </w:t>
        <w:br/>
        <w:t>[**]      [**]       [**]                                      [**]</w:t>
        <w:br/>
        <w:br/>
        <w:t xml:space="preserve">                     [**]                                      [**]</w:t>
        <w:br/>
        <w:br/>
        <w:t xml:space="preserve">                     [**]                                      [**]</w:t>
        <w:br/>
        <w:br/>
        <w:t>[**]      [**]       [**]</w:t>
        <w:br/>
        <w:br/>
        <w:t>[**]      [**]       [**]</w:t>
        <w:br/>
        <w:br/>
        <w:br/>
        <w:t>Prepared by:................................................. Date:</w:t>
        <w:br/>
        <w:t>..............................................</w:t>
        <w:br/>
        <w:br/>
        <w:t>Checked by:.................................................  Date:</w:t>
        <w:br/>
        <w:t>..............................................</w:t>
        <w:br/>
        <w:br/>
        <w:br/>
        <w:br/>
        <w:t>[**]    [**]    [**]    [**]    [**]    [**]</w:t>
        <w:br/>
        <w:t>----    ----    ----    ----    ----    ----</w:t>
        <w:br/>
        <w:t xml:space="preserve">                         </w:t>
        <w:br/>
        <w:t>[**]    [**]    [**]</w:t>
        <w:br/>
        <w:br/>
        <w:t>[**]    [**]    [**]</w:t>
        <w:br/>
        <w:br/>
        <w:t>[**]    [**]    [**]</w:t>
        <w:br/>
        <w:br/>
        <w:t>[**]    [**]    [**]</w:t>
        <w:br/>
        <w:br/>
        <w:t>[**]    [**]    [**]</w:t>
        <w:br/>
        <w:br/>
        <w:t>[**]    [**]    [**]</w:t>
        <w:br/>
        <w:br/>
        <w:br/>
        <w:br/>
        <w:br/>
        <w:t>D.SOP014A/018 REV 3                                                PAGE 32 OF 33</w:t>
        <w:br/>
        <w:t>PPQP NO. 04.23</w:t>
        <w:br/>
        <w:br/>
        <w:t>Prepared by:................................................. Date:</w:t>
        <w:br/>
        <w:t>..............................................</w:t>
        <w:br/>
        <w:br/>
        <w:t>Checked by:.................................................  Date:</w:t>
        <w:br/>
        <w:t>..............................................</w:t>
        <w:br/>
        <w:br/>
        <w:br/>
        <w:br/>
        <w:t>D.SOP014A/018 REV 3                                                PAGE 33 OF 33</w:t>
        <w:br/>
        <w:t>PPQP NO. 04.23</w:t>
        <w:br/>
        <w:br/>
        <w:t>9.    RAW MATERIAL / INPUT MATERIAL SUMMARY</w:t>
        <w:br/>
        <w:br/>
        <w:t>[**]</w:t>
        <w:br/>
        <w:br/>
        <w:br/>
        <w:br/>
        <w:t>[**]    RAW MATERIAL / INPUT MATERIAL</w:t>
        <w:br/>
        <w:t>----    -----------------------------</w:t>
        <w:br/>
        <w:t xml:space="preserve">                    </w:t>
        <w:br/>
        <w:br/>
        <w:br/>
        <w:br/>
        <w:br/>
        <w:t xml:space="preserve">                          Annex 3-Validation Schedule</w:t>
        <w:br/>
        <w:br/>
        <w:t xml:space="preserve">                                      [**]</w:t>
        <w:br/>
        <w:br/>
        <w:br/>
        <w:t xml:space="preserve">                                                                         ANNEX 4</w:t>
        <w:br/>
        <w:br/>
        <w:t xml:space="preserve">                                OBSERVATION SHEET</w:t>
        <w:br/>
        <w:br/>
        <w:t>PRODUCT:      [**](ZILEUTON)                         SHEET NO: 1</w:t>
        <w:br/>
        <w:t>REFERENCE NO: 6000550.7X1.04                          PROCESS ORDER NO:_________</w:t>
        <w:br/>
        <w:br/>
        <w:t>PRS.982</w:t>
        <w:br/>
        <w:br/>
        <w:t>Date:         15th September 2004                         SHEET NO: 1</w:t>
        <w:br/>
        <w:t>Replaces:     [**]                          PROCESS ORDER NO:_____________</w:t>
        <w:br/>
        <w:t>Valid until: 2 years after date of approval (unless superseded)</w:t>
        <w:br/>
        <w:br/>
        <w:t xml:space="preserve">                                   Plant:     [**]</w:t>
        <w:br/>
        <w:br/>
        <w:t xml:space="preserve">                                   Product:   [**](ZILEUTON)</w:t>
        <w:br/>
        <w:br/>
        <w:t xml:space="preserve">                                   Procedure: FINAL PRODUCT</w:t>
        <w:br/>
        <w:br/>
        <w:t xml:space="preserve">                                               Equipment: [**]</w:t>
        <w:br/>
        <w:br/>
        <w:t xml:space="preserve">                                   Ref. No:   [**]</w:t>
        <w:br/>
        <w:br/>
        <w:br/>
        <w:t xml:space="preserve">                                          </w:t>
        <w:br/>
        <w:t>Process written by:                          X.X.XXXXXXX....................................Date: 23.9.04.....................</w:t>
        <w:br/>
        <w:t>Process checked by R &amp; D:                    /s/ illegible..................................Date: 23.9.04.....................</w:t>
        <w:br/>
        <w:t>Process authorised by Plant Manager:         /s/ illegible..................................Date: 23.9.04.....................</w:t>
        <w:br/>
        <w:t>Process approved by Operational Quality:     /s/ illegible..................................Date: 07 Oct 04...................</w:t>
        <w:br/>
        <w:br/>
        <w:br/>
        <w:t xml:space="preserve">                             C O N F I D E N T I A L</w:t>
        <w:br/>
        <w:t xml:space="preserve">                  NOT TO BE RELEASED TO UNAUTHORISED PERSONNEL</w:t>
        <w:br/>
        <w:br/>
        <w:br/>
        <w:br/>
        <w:t xml:space="preserve">                                OBSERVATION SHEET</w:t>
        <w:br/>
        <w:br/>
        <w:t>PRODUCT:      [**](ZILEUTON)                         SHEET NO: 2</w:t>
        <w:br/>
        <w:t>REFERENCE NO: 6000550.7X1.04                          PROCESS ORDER NO:_________</w:t>
        <w:br/>
        <w:br/>
        <w:t xml:space="preserve">                                     HAZARDS</w:t>
        <w:br/>
        <w:br/>
        <w:t>THE PERSONAL PROTECTIVE EQUIPMENT STIPULATED IN THIS PROCESS IS THE MINIMUM</w:t>
        <w:br/>
        <w:t>REQUIRED AND HAS BEEN DETERMINED ON THE BASIS THAT (WHERE AVAILABLE) THE LOCAL</w:t>
        <w:br/>
        <w:t>EXTRACTION SYSTEM IS OPERATING SATISFACTORILY. IF THE LOCAL SYSTEM IS NOT</w:t>
        <w:br/>
        <w:t>OPERATING THE SUPERVISOR MUST BE CONSULTED WHO WILL ENSURE THAT CORRECTIVE</w:t>
        <w:br/>
        <w:t>ACTION IS TAKEN TO RESTORE THE LEV SYSTEM. OPERATIONS MUST NOT PROCEED UNTIL LEV</w:t>
        <w:br/>
        <w:t>SYSTEMS ARE WORKING.</w:t>
        <w:br/>
        <w:br/>
        <w:br/>
        <w:t xml:space="preserve">                                      </w:t>
        <w:br/>
        <w:t>SODIUM HYDROXIDE:                        CORROSIVE SOLID. Causes severe xxxxx. Risk of serious damage to eyes.</w:t>
        <w:br/>
        <w:t xml:space="preserve">                                         NON-COMBUSTIBLE SOLID.  DO NOT ALLOW SKIN/EYE CONTACT OR BREATHE DUST.</w:t>
        <w:br/>
        <w:br/>
        <w:t>HAZARD CATEGORY: R2S3</w:t>
        <w:br/>
        <w:br/>
        <w:t>50% AND 32% SODIUM HYDROXIDE SOLUTION:   CORROSIVE LIQUID. CAUSES SEVERE XXXXX. RISK OF SERIOUS DAMAGE TO THE EYES.</w:t>
        <w:br/>
        <w:t xml:space="preserve">                                         NON COMBUSTIBLE LIQUID</w:t>
        <w:br/>
        <w:br/>
        <w:t>HAZARD CATEGORY: R1S3                    DO NOT ALLOW ANY CONTACT OR EXPOSURE</w:t>
        <w:br/>
        <w:br/>
        <w:t>2-ACETYLBENZOTHIOPHENE:                  IRRITANT SOLID. Irritating to eyes. WILL BURN IN A FIRE. AVOID SKIN AND</w:t>
        <w:br/>
        <w:t xml:space="preserve">                                         EYE CONTACT.  AVOID BREATHING DUST.</w:t>
        <w:br/>
        <w:br/>
        <w:t>HAZARD CATEGORY: R2S2</w:t>
        <w:br/>
        <w:br/>
        <w:t>SODIUM BOROHYDRIDE:                      TOXIC SOLID. Toxic by inhalation, ingestion and in contact with the skin.</w:t>
        <w:br/>
        <w:t xml:space="preserve">                                         WILL BURN IN A FIRE</w:t>
        <w:br/>
        <w:br/>
        <w:t>HAZARD CATEGORY: R3S3                    DO NOT ALLOW ANY CONTACT OR EXPOSURE.</w:t>
        <w:br/>
        <w:br/>
        <w:t>ETHYL ACETATE:                           IRRITANT LIQUID. Irritating to the eyes. Repeated exposure may cause skin</w:t>
        <w:br/>
        <w:t xml:space="preserve">                                         dryness or cracking.  Vapours may cause drowsiness and dizziness.  HIGHLY</w:t>
        <w:br/>
        <w:t xml:space="preserve">                                         FLAMMABLE. AVOID SKIN AND EYE CONTACT.</w:t>
        <w:br/>
        <w:br/>
        <w:t>HAZARD CATEGORY: R2S2                    AVOID BREATHING VAPOUR.</w:t>
        <w:br/>
        <w:br/>
        <w:br/>
        <w:br/>
        <w:br/>
        <w:t xml:space="preserve">                                OBSERVATION SHEET</w:t>
        <w:br/>
        <w:br/>
        <w:t>PRODUCT:      [**](ZILEUTON)                         SHEET NO: 3</w:t>
        <w:br/>
        <w:t>REFERENCE NO: 6000550.7X1.04                          PROCESS ORDER NO:_________</w:t>
        <w:br/>
        <w:br/>
        <w:t xml:space="preserve">                                     HAZARDS</w:t>
        <w:br/>
        <w:br/>
        <w:t>THE PERSONAL PROTECTIVE EQUIPMENT STIPULATED IN THIS PROCESS IS THE MINIMUM</w:t>
        <w:br/>
        <w:t>REQUIRED AND HAS BEEN DETERMINED ON THE BASIS THAT (WHERE AVAILABLE) THE LOCAL</w:t>
        <w:br/>
        <w:t>EXTRACTION SYSTEM IS OPERATING SATISFACTORILY. IF THE LOCAL SYSTEM IS NOT</w:t>
        <w:br/>
        <w:t>OPERATING THE SUPERVISOR MUST BE CONSULTED WHO WILL ENSURE THAT CORRECTIVE</w:t>
        <w:br/>
        <w:t>ACTION IS TAKEN TO RESTORE THE LEV SYSTEM. OPERATIONS MUST NOT PROCEED UNTIL LEV</w:t>
        <w:br/>
        <w:t>SYSTEMS ARE WORKING.</w:t>
        <w:br/>
        <w:br/>
        <w:br/>
        <w:t xml:space="preserve">                                      </w:t>
        <w:br/>
        <w:t>METHANOL:                                TOXIC LIQUID. Toxic by inhalation, ingestion and in contact with the</w:t>
        <w:br/>
        <w:t xml:space="preserve">                                         skin. Danger of very serious irreversible effects through inhalation, ingestion</w:t>
        <w:br/>
        <w:t xml:space="preserve">                                         and in contact with skin.  HIGHLY FLAMMABLE LIQUID.</w:t>
        <w:br/>
        <w:br/>
        <w:t>HAZARD CATEGORY: R3S3                    DO NOT ALLOW ANY CONTACT OR EXPOSURE</w:t>
        <w:br/>
        <w:br/>
        <w:t>METHYL CARBAMATE:                        IRRITANT SOLID. LIMITED EVIDENCE OF CARCINOGENIC EFFECT (CARC CAT 3).</w:t>
        <w:br/>
        <w:t xml:space="preserve">                                         WILL BURN IN A FIRE.</w:t>
        <w:br/>
        <w:br/>
        <w:t>HAZARD CATEGORY: R3S3                    DO NOT ALLOW ANY CONTACT OR EXPOSURE</w:t>
        <w:br/>
        <w:br/>
        <w:t>50% HYDROXYLAMINE SOLUTION:              HARMFUL, IRRITANT LIQUID. Harmful if swallowed. Irritating to the respiratory</w:t>
        <w:br/>
        <w:t xml:space="preserve">                                         system and skin.  Limited evidence of carcinogenic effect (CARC CAT 3). Risk</w:t>
        <w:br/>
        <w:t xml:space="preserve">                                         of serious damage to eyes.  May cause sensitisation by skin contact.</w:t>
        <w:br/>
        <w:t xml:space="preserve">                                         NON-COMBUSTIBLE/HEATING MAY CAUSE EXPLOSION.</w:t>
        <w:br/>
        <w:br/>
        <w:t>HAZARD CATEGORY: R3S3                    DO NOT ALLOW ANY CONTACT OR EXPOSURE</w:t>
        <w:br/>
        <w:br/>
        <w:t>HYDROCHLORIC ACID 36% AR:                CORROSIVE LIQUID. CAUSES XXXXX. Irritating to the respiratory system.</w:t>
        <w:br/>
        <w:t xml:space="preserve">                                         NOT CLASSIFIED AS FLAMMABLE.</w:t>
        <w:br/>
        <w:br/>
        <w:t>HAZARD CATEGORY: R3S3                    DO NOT ALLOW ANY CONTACT OR EXPOSURE.</w:t>
        <w:br/>
        <w:br/>
        <w:t>TETRAHYDROFURAN:                         IRRITANT LIQUID. Irritating to eyes and respiratory system. HIGHLY</w:t>
        <w:br/>
        <w:t xml:space="preserve">                                         FLAMMABLE LIQUID, MAY FORM EXPLOSIVE PEROXIDES. AVOID CONTACT WITH SKIN/</w:t>
        <w:br/>
        <w:t xml:space="preserve">                                         EYES.  AVOID INHALATION AND</w:t>
        <w:br/>
        <w:br/>
        <w:br/>
        <w:br/>
        <w:br/>
        <w:t xml:space="preserve">                                OBSERVATION SHEET</w:t>
        <w:br/>
        <w:br/>
        <w:t>PRODUCT:      [**](ZILEUTON)                         SHEET NO: 4</w:t>
        <w:br/>
        <w:t>REFERENCE NO: 6000550.7X1.04                          PROCESS ORDER NO:_________</w:t>
        <w:br/>
        <w:br/>
        <w:br/>
        <w:t xml:space="preserve">                                      </w:t>
        <w:br/>
        <w:t>HAZARD CATEGORY: R2S3                    INGESTION</w:t>
        <w:br/>
        <w:br/>
        <w:br/>
        <w:t xml:space="preserve">                                     HAZARDS</w:t>
        <w:br/>
        <w:br/>
        <w:t>THE PERSONAL PROTECTIVE EQUIPMENT STIPULATED IN THIS PROCESS IS THE MINIMUM</w:t>
        <w:br/>
        <w:t>REQUIRED AND HAS BEEN DETERMINED ON THE BASIS THAT (WHERE AVAILABLE) THE LOCAL</w:t>
        <w:br/>
        <w:t>EXTRACTION SYSTEM IS OPERATING SATISFACTORILY. IF THE LOCAL SYSTEM IS NOT</w:t>
        <w:br/>
        <w:t>OPERATING THE SUPERVISOR MUST BE CONSULTED WHO WILL ENSURE THAT CORRECTIVE</w:t>
        <w:br/>
        <w:t>ACTION IS TAKEN TO RESTORE THE LEV SYSTEM. OPERATIONS MUST NOT PROCEED UNTIL LEV</w:t>
        <w:br/>
        <w:t>SYSTEMS ARE WORKING.</w:t>
        <w:br/>
        <w:br/>
        <w:br/>
        <w:t xml:space="preserve">                                      </w:t>
        <w:br/>
        <w:t>TOLUENE:                                 HARMFUL LIQUID. Harmful by inhalation and ingestion. Irritant to eyes</w:t>
        <w:br/>
        <w:t xml:space="preserve">                                         and skin. HIGHLY FLAMMABLE. AVOID CONTACT WITH SKIN/EYES. AVOID INHALATION</w:t>
        <w:br/>
        <w:t xml:space="preserve">                                         AND INGESTION</w:t>
        <w:br/>
        <w:br/>
        <w:t>HAZARD CATEGORY: R2S1</w:t>
        <w:br/>
        <w:br/>
        <w:t>[**] (ZILEUTON):                         CRYSTALLINE POWDER, ACCORDING TO EXPERIENCE HARMLESS TO HEALTH. WILL BURN</w:t>
        <w:br/>
        <w:t xml:space="preserve">                                         IN A FIRE. AVOID CONTACT WITH SKIN/EYES. AVOID INHALATION AND INGESTION.</w:t>
        <w:br/>
        <w:br/>
        <w:t>HAZARD CATEGORY: R2S2</w:t>
        <w:br/>
        <w:br/>
        <w:br/>
        <w:br/>
        <w:br/>
        <w:t xml:space="preserve">                                OBSERVATION SHEET</w:t>
        <w:br/>
        <w:br/>
        <w:t>PRODUCT:      [**](ZILEUTON)                         SHEET NO: 5</w:t>
        <w:br/>
        <w:t>REFERENCE NO: 6000550.7X1.04                          PROCESS ORDER NO:_________</w:t>
        <w:br/>
        <w:br/>
        <w:t xml:space="preserve">        PROCEDURES FOR THE EMERGENCY SHUTDOWN OF PROCESS PLANT EQUIPMENT</w:t>
        <w:br/>
        <w:br/>
        <w:t>In the event of evacuation from the process areas due to the sounding of Fire or</w:t>
        <w:br/>
        <w:t>Hazard alarms, the following action must be taken:</w:t>
        <w:br/>
        <w:br/>
        <w:br/>
        <w:t xml:space="preserve">                               </w:t>
        <w:br/>
        <w:t>STIRRERS:                         If running, do not switch off, leave running.</w:t>
        <w:br/>
        <w:br/>
        <w:t>STEAM / HOT WATER HEATING:        Turn off steam or steam / water supply to jacket and allow to drift with agitation.</w:t>
        <w:br/>
        <w:br/>
        <w:t>AT REFLUX:                        Leave lines set for reflux with agitation. Heating set point reduced.</w:t>
        <w:br/>
        <w:br/>
        <w:t>DISTILLATION (ATMOSPHERIC):       Leave lines set for distillation with agitation. Heating set point reduced.</w:t>
        <w:br/>
        <w:br/>
        <w:t>DISTILLATION (VACUUM):            Leave lines set for distillation. Maintain vacuum with agitation. Heating set point reduced.</w:t>
        <w:br/>
        <w:br/>
        <w:t>GAS OR LIQUID ADDITION:           Stop addition. Shut off gassing operations by cylinder valve.</w:t>
        <w:br/>
        <w:br/>
        <w:t>CIRCULATING SCRUBBERS:            Leave vessels vented to circulating Scrubbers with Scrubber pumps left running.</w:t>
        <w:br/>
        <w:br/>
        <w:t>TRANSFER OPERATIONS               Stop transfer operations, either venting Nitrogen from pressurised vessel and closing line valve,</w:t>
        <w:br/>
        <w:t>(INCLUDING VIA IN-LINE FILTERS):  or circulate via pump back to charcoalation or initial reaction vessel.</w:t>
        <w:br/>
        <w:br/>
        <w:t>COOLING:                          Continue cooling the vessel.  Maintain agitation.</w:t>
        <w:br/>
        <w:br/>
        <w:t>PRODUCT FILTRATION:               Stop slurry feed to filter or centrifuge.  Either maintain vacuum on filter or allow centrifuge</w:t>
        <w:br/>
        <w:t xml:space="preserve">                                  to spin dry.</w:t>
        <w:br/>
        <w:br/>
        <w:t>SOLID TRANSFERS:                  e.g. Charging Vessel, collecting wet cake, charging drier etc.  Close all containers, chargehole</w:t>
        <w:br/>
        <w:t xml:space="preserve">                                  covers, oven doors etc and suspend operations.</w:t>
        <w:br/>
        <w:br/>
        <w:t>LIQUID TRANSFERS:                 Suspend operations - close valves, vent Nitrogen pressurised vessel or receiver, vent dispenser</w:t>
        <w:br/>
        <w:t xml:space="preserve">                                  or vessel under vacuum. Cap drum.</w:t>
        <w:br/>
        <w:br/>
        <w:br/>
        <w:br/>
        <w:br/>
        <w:t xml:space="preserve">                                OBSERVATION SHEET</w:t>
        <w:br/>
        <w:br/>
        <w:t>PRODUCT:      [**](ZILEUTON)                         SHEET NO: 6</w:t>
        <w:br/>
        <w:t>REFERENCE NO: 6000550.7X1.04                          PROCESS ORDER NO:_________</w:t>
        <w:br/>
        <w:br/>
        <w:t>The above procedures will apply for all Steps apart from between Steps 42 to 44</w:t>
        <w:br/>
        <w:t>when the quench and dump operations will be carried out in the event of the</w:t>
        <w:br/>
        <w:t>sounding of the fire alarm. If the hazard alarm sounds during Steps 42 to 44,</w:t>
        <w:br/>
        <w:t>the reaction vessel will be monitored from the assembly point.</w:t>
        <w:br/>
        <w:br/>
        <w:br/>
        <w:t xml:space="preserve">                                OBSERVATION SHEET</w:t>
        <w:br/>
        <w:br/>
        <w:t>PRODUCT:      [**](ZILEUTON)                         SHEET NO: 7</w:t>
        <w:br/>
        <w:t>REFERENCE NO: 6000550.7X1.04                          PROCESS ORDER NO:_________</w:t>
        <w:br/>
        <w:br/>
        <w:t>NOTES</w:t>
        <w:br/>
        <w:br/>
        <w:t>1.   Throughout the process SUPERVISOR refers to Team Leader, Shift Manager,</w:t>
        <w:br/>
        <w:t xml:space="preserve">     Process Manager, R&amp;D Chemist, Pilot Plant Technician, Shift Chemist or</w:t>
        <w:br/>
        <w:t xml:space="preserve">     Product Manager or those acting in an authorised supervisory capacity.</w:t>
        <w:br/>
        <w:br/>
        <w:t>2.   At the start of manufacturing, i.e. equipment checks the</w:t>
        <w:br/>
        <w:t xml:space="preserve">     Technician/Supervisor must sign his full name at the top of the page, along</w:t>
        <w:br/>
        <w:t xml:space="preserve">     with his shift details, the time and date.</w:t>
        <w:br/>
        <w:br/>
        <w:t>3.   When a new page is started the Technician is to record the date at the top</w:t>
        <w:br/>
        <w:t xml:space="preserve">     of the page in the space provided.</w:t>
        <w:br/>
        <w:br/>
        <w:t>4.   Technician to initial and enter the time in the record columns and include</w:t>
        <w:br/>
        <w:t xml:space="preserve">     the date if it is different from the date at the top of the page.</w:t>
        <w:br/>
        <w:br/>
        <w:t>5.   Any unusual occurrences or events that occur during the process must be</w:t>
        <w:br/>
        <w:t xml:space="preserve">     recorded on the observation sheet attached to the back of the PRS. If any</w:t>
        <w:br/>
        <w:t xml:space="preserve">     additional instructions are required as a result of an observation,</w:t>
        <w:br/>
        <w:t xml:space="preserve">     procedure "Control of Changes or PRSs (both planned and unplanned)" is to</w:t>
        <w:br/>
        <w:t xml:space="preserve">     be followed. The Development Chemist will complete the technical assessment</w:t>
        <w:br/>
        <w:t xml:space="preserve">     and judge whether an observation should be upgraded to a Process Deviation</w:t>
        <w:br/>
        <w:t xml:space="preserve">     Report (PDR).</w:t>
        <w:br/>
        <w:br/>
        <w:t>6.   "Checked by: ............................." in the records column means</w:t>
        <w:br/>
        <w:t xml:space="preserve">     that a second person must check the operation in question as it happens</w:t>
        <w:br/>
        <w:t xml:space="preserve">     (typically the description and quantity of the material to be charged), and</w:t>
        <w:br/>
        <w:t xml:space="preserve">     initial the records entry.</w:t>
        <w:br/>
        <w:br/>
        <w:t>7.   * means delete as appropriate.</w:t>
        <w:br/>
        <w:br/>
        <w:t>8.   Before commencing a step ensure all the instructions for that step have</w:t>
        <w:br/>
        <w:t xml:space="preserve">     been read and understood.</w:t>
        <w:br/>
        <w:br/>
        <w:t>9.   Ensure a Process Control Analytical Report (PCAR) or an inspection report</w:t>
        <w:br/>
        <w:t xml:space="preserve">     is available for every piece of in-process analysis performed -- enclose</w:t>
        <w:br/>
        <w:t xml:space="preserve">     the original PCAR if analysis was performed by Plant personnel or the fax</w:t>
        <w:br/>
        <w:t xml:space="preserve">     copy of the inspection report if the analysis was performed by Analytical</w:t>
        <w:br/>
        <w:t xml:space="preserve">     Services.</w:t>
        <w:br/>
        <w:br/>
        <w:t>10.  When a charge needs to be calculated and/or entered, the person who</w:t>
        <w:br/>
        <w:t xml:space="preserve">     calculates and/or enters the charge must sign at the relevant step</w:t>
        <w:br/>
        <w:t xml:space="preserve">     instructions.</w:t>
        <w:br/>
        <w:br/>
        <w:br/>
        <w:br/>
        <w:t xml:space="preserve">                                OBSERVATION SHEET</w:t>
        <w:br/>
        <w:br/>
        <w:t>PRODUCT:      [**](ZILEUTON)                         SHEET NO: 8</w:t>
        <w:br/>
        <w:t>REFERENCE NO: 6000550.7X1.04                          PROCESS ORDER NO:_________</w:t>
        <w:br/>
        <w:br/>
        <w:t xml:space="preserve">                                XXXX OF MATERIALS</w:t>
        <w:br/>
        <w:br/>
        <w:t>11.  The `TIME / DATE' and `TECHNICIAN INITIALS' columns contain dotted line</w:t>
        <w:br/>
        <w:t xml:space="preserve">     entries (..........) for filling in against records when requested. The</w:t>
        <w:br/>
        <w:t xml:space="preserve">     continuous line ( _____ ) indicates the completion of a step. On many</w:t>
        <w:br/>
        <w:t xml:space="preserve">     occasions the last record filled in is also the end of a step, in which</w:t>
        <w:br/>
        <w:t xml:space="preserve">     case only the continuous line ( _____ ) is shown.</w:t>
        <w:br/>
        <w:br/>
        <w:t>12.  At the shift handover the off going and on coming Technicians review the</w:t>
        <w:br/>
        <w:t xml:space="preserve">     documentation then the oncoming Technician completes the handover record on</w:t>
        <w:br/>
        <w:t xml:space="preserve">     the last sheet of this PRS.</w:t>
        <w:br/>
        <w:br/>
        <w:t>13   Xxxx of Materials for a typical batch of [**]:</w:t>
        <w:br/>
        <w:br/>
        <w:br/>
        <w:br/>
        <w:t xml:space="preserve">          RAW MATERIAL                                          MATERIAL NO.                   QUANTITY</w:t>
        <w:br/>
        <w:t>-----------------------------------                             ------------                   --------</w:t>
        <w:br/>
        <w:t xml:space="preserve">                                                                                         </w:t>
        <w:br/>
        <w:t>[**]                                                              5001390                        [**]</w:t>
        <w:br/>
        <w:t>[**]                                                              1000203                        [**]     [**]</w:t>
        <w:br/>
        <w:t>[**]                                                              1000246                        [**]</w:t>
        <w:br/>
        <w:t>[**]                                                              1001337                        [**]</w:t>
        <w:br/>
        <w:t>[**]                                                              1000997                        [**]</w:t>
        <w:br/>
        <w:t>[**]                                                              1000082                        [**]</w:t>
        <w:br/>
        <w:t>[**]                                                              1000145                        [**]</w:t>
        <w:br/>
        <w:t>[**]                                                              1001338                        [**]</w:t>
        <w:br/>
        <w:t>[**]                                                              5005130                        [**]</w:t>
        <w:br/>
        <w:t>[**]                                                              1000817                        [**]</w:t>
        <w:br/>
        <w:t>[**]                                                              1000105                        [**]</w:t>
        <w:br/>
        <w:t>[**]                                                              1000227                        [**]</w:t>
        <w:br/>
        <w:t>[**]                                                              1000223                        [**]</w:t>
        <w:br/>
        <w:t>[**]                                                              1000226                        [**]</w:t>
        <w:br/>
        <w:t>[**]                                                              2000058                        [**]     [**]</w:t>
        <w:br/>
        <w:t>[**]                                                              2000024                        [**]</w:t>
        <w:br/>
        <w:t>[**]                                                              2000028                        [**]</w:t>
        <w:br/>
        <w:t>[**]                                                              2000052                        [**]</w:t>
        <w:br/>
        <w:br/>
        <w:br/>
        <w:br/>
        <w:br/>
        <w:t xml:space="preserve">                                OBSERVATION SHEET</w:t>
        <w:br/>
        <w:br/>
        <w:t>PRODUCT:      [**](ZILEUTON)                         SHEET NO: 9</w:t>
        <w:br/>
        <w:t>REFERENCE NO: 6000550.7X1.04                          PROCESS ORDER NO:_________</w:t>
        <w:br/>
        <w:br/>
        <w:t>14.  CERTAIN EQUIPMENT AND OPERATIONS IN THIS PROCESS ARE CRITICAL TO THE</w:t>
        <w:br/>
        <w:t xml:space="preserve">     PROTECTION OF THE ENVIRONMENT. WHERE THIS IS THE CASE A PROMPT WILL BE</w:t>
        <w:br/>
        <w:t xml:space="preserve">     GIVEN IN THE KEY POINTS COLUMN. SATISFACTORY ABATEMENT OF RELEASES FROM THE</w:t>
        <w:br/>
        <w:t xml:space="preserve">     PROCESS IS ESSENTIAL FOR COMPLIANCE WITH THE ENVIRONMENT PROTECTION ACT.</w:t>
        <w:br/>
        <w:t xml:space="preserve">     PLEASE PLAY YOUR PART.</w:t>
        <w:br/>
        <w:br/>
        <w:t>15.  CERTAIN EQUIPMENT AND OPERATIONS IN THIS PROCESS ARE CRITICAL FOR THE</w:t>
        <w:br/>
        <w:t xml:space="preserve">     PROTECTION OF HEALTH. ENSURE ALL PPE IS IN A SUITABLE CONDITION FOR USE.</w:t>
        <w:br/>
        <w:t xml:space="preserve">     WHEN LEV CHECKS ARE INDICATED WITHIN THE PRS ENSURE THAT THEY ARE CARRIED</w:t>
        <w:br/>
        <w:t xml:space="preserve">     OUT AND SUPERVISOR IS INFORMED OF ANY DEFECTS. OPERATIONS MUST NOT BE</w:t>
        <w:br/>
        <w:t xml:space="preserve">     CARRIED OUT UNTIL LEV SYSTEMS ARE RESTORED TO FULL WORKING ORDER.</w:t>
        <w:br/>
        <w:t xml:space="preserve">     SATISFACTORY PROTECTION FROM EXPOSURE TO CHEMICALS IS ESSENTIAL TO</w:t>
        <w:br/>
        <w:t xml:space="preserve">     PROTECTING HEALTH AND TO COMPLY WITH THE COSHH REGULATIONS.</w:t>
        <w:br/>
        <w:br/>
        <w:br/>
        <w:t xml:space="preserve">                                                                         ANNEX 5</w:t>
        <w:br/>
        <w:br/>
        <w:t>Critical Therapeutics Inc                         Delivery No</w:t>
        <w:br/>
        <w:t>00 Xxxx Xxxx Xxxxxx                               Customer Order No</w:t>
        <w:br/>
        <w:t>Lexington, MA UA 02421                            Rhodia Pharma Solutions Order</w:t>
        <w:br/>
        <w:t>USA</w:t>
        <w:br/>
        <w:br/>
        <w:t xml:space="preserve">                             CERTIFICATE OF ANALYSIS</w:t>
        <w:br/>
        <w:br/>
        <w:t>MATERIAL                                          [**] (MICRONISED IR)</w:t>
        <w:br/>
        <w:t>BATCH                                             [**]</w:t>
        <w:br/>
        <w:t>DATE OF RETEST                                    04/25/2005</w:t>
        <w:br/>
        <w:t>DATE OF MANUFACTURE                               09/20/2004</w:t>
        <w:br/>
        <w:t>DATE OF ANALYSIS                                  10/26/2004</w:t>
        <w:br/>
        <w:br/>
        <w:br/>
        <w:br/>
        <w:t xml:space="preserve">                                                                                          SPECIFICATION</w:t>
        <w:br/>
        <w:t xml:space="preserve">                                                                                        -----------------</w:t>
        <w:br/>
        <w:t>TEST                                     UNIT      RESULT                               LOWER        UPPER</w:t>
        <w:br/>
        <w:t>-----------------------------------     -----      ------                               -----        -----</w:t>
        <w:br/>
        <w:t xml:space="preserve">                                                                                         </w:t>
        <w:br/>
        <w:t>Appearance                                          [**]                                [**]</w:t>
        <w:br/>
        <w:t>Identity: Infra Red Spectrum                        [**]                                [**]</w:t>
        <w:br/>
        <w:t>Specific rotation (deg mL g-1 dm-1)                 [**]                                [**]         [**]</w:t>
        <w:br/>
        <w:t>Residue on ignition                     % w/w       [**]                                             [**]</w:t>
        <w:br/>
        <w:t>Foreign matter (2% soln in methanol)                [**]                                [**]</w:t>
        <w:br/>
        <w:t>Clarity (2% soln in methanol)                       [**]                                [**]</w:t>
        <w:br/>
        <w:t>Heavy Metals (ppm)                                  [**]                                             [**]</w:t>
        <w:br/>
        <w:t>Colour ("B") (2% soln in methanol)                  [**]                                [**]</w:t>
        <w:br/>
        <w:t>Colour ("BY") (2% soln in methanol)                 [**]                                [**]</w:t>
        <w:br/>
        <w:t>Percent retained on [**]  sieve         %           [**]                                             [**]</w:t>
        <w:br/>
        <w:t>Tapped density                          gfml        [**]                                             [**]</w:t>
        <w:br/>
        <w:t>Identity: HPLC Retention time                       [**]                                [**]</w:t>
        <w:br/>
        <w:t>Assay on dry basis                      % w/w       [**]                                [**]         [**]</w:t>
        <w:br/>
        <w:t>[**]                                    % w/w       [**]                                             [**]</w:t>
        <w:br/>
        <w:t>[**]                                    % w/w       [**]                                             [**]</w:t>
        <w:br/>
        <w:t>[**]                                    % w/w       [**]                                             [**]</w:t>
        <w:br/>
        <w:t>[**]                                    % w/w       [**]                                             [**]</w:t>
        <w:br/>
        <w:t>[**]                                    % w/w       [**]                                             [**]</w:t>
        <w:br/>
        <w:t>[**]                                    % w/w       [**]                                             [**]</w:t>
        <w:br/>
        <w:t>[**]                                    % w/w       [**]                                             [**]</w:t>
        <w:br/>
        <w:br/>
        <w:br/>
        <w:t xml:space="preserve">                                   Page 1 of 2</w:t>
        <w:br/>
        <w:br/>
        <w:br/>
        <w:br/>
        <w:t xml:space="preserve">                             CERTIFICATE OF ANALYSIS</w:t>
        <w:br/>
        <w:br/>
        <w:t>MATERIAL                                                       [**] (MILLED)</w:t>
        <w:br/>
        <w:t>BATCH                                                          8001362005</w:t>
        <w:br/>
        <w:br/>
        <w:br/>
        <w:br/>
        <w:t xml:space="preserve">                                                                                      SPECIFICATION</w:t>
        <w:br/>
        <w:t xml:space="preserve">                                                                                    --------------------</w:t>
        <w:br/>
        <w:t>TEST                                     UNIT     RESULT                            LOWER          UPPER</w:t>
        <w:br/>
        <w:t>--------------------------------        ------    ------                            ------         -----</w:t>
        <w:br/>
        <w:t xml:space="preserve">                                                                                       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ppm  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[**]                                    % w/w     [**]                                             [**]</w:t>
        <w:br/>
        <w:t>GLC: Total Solvents                     % w/w     [**]                                             [**]</w:t>
        <w:br/>
        <w:t>Crystal form                                      [**]                                [**]</w:t>
        <w:br/>
        <w:t>Water Content                           % w/w     [**]                                             [**]</w:t>
        <w:br/>
        <w:t>Assay on wet basis (% w/w)              % w/w     [**]                                [**]</w:t>
        <w:br/>
        <w:t>Salmonella                                        [**]                                [**]</w:t>
        <w:br/>
        <w:t>E.Coli                                            [**]                                [**]</w:t>
        <w:br/>
        <w:t>Aerobic microbial count (target)        CF(mu)/g  [**]                                [**]</w:t>
        <w:br/>
        <w:t>Surface area                            M(2)/g    [**]                                [**]         [**]</w:t>
        <w:br/>
        <w:t>Particle size um (laser): d90                     [**]                                [**]</w:t>
        <w:br/>
        <w:t>Particle size um (laser): d50                     [**]                                [**]</w:t>
        <w:br/>
        <w:t>Particle size um (laser): d10                     [**]                                [**]</w:t>
        <w:br/>
        <w:br/>
        <w:br/>
        <w:t>Manufactured in accordance with ICH Q7A</w:t>
        <w:br/>
        <w:br/>
        <w:t>Customers name: Zileuton ([**])</w:t>
        <w:br/>
        <w:t>Date of Manufacture of Unmilled: 7/11/2004</w:t>
        <w:br/>
        <w:br/>
        <w:t xml:space="preserve">                                                        /s/Xxx Xxxxx</w:t>
        <w:br/>
        <w:t xml:space="preserve">                                                ------------------------------</w:t>
        <w:br/>
        <w:t xml:space="preserve">                                                Authorised Person</w:t>
        <w:br/>
        <w:t xml:space="preserve">                                                Nov. 03, 2004</w:t>
        <w:br/>
        <w:br/>
        <w:t xml:space="preserve">                                   Page 2 of 2</w:t>
        <w:br/>
        <w:br/>
        <w:br/>
        <w:t>RHODIA PHARMA SOLUTIONS</w:t>
        <w:br/>
        <w:br/>
        <w:t>Ref: [**]</w:t>
        <w:br/>
        <w:br/>
        <w:t>Rhodia Pharma Solutions</w:t>
        <w:br/>
        <w:t>Xxxxxx</w:t>
        <w:br/>
        <w:t>Xxxxxxxxxxx</w:t>
        <w:br/>
        <w:t>Xxxxxxxxxxxxxx</w:t>
        <w:br/>
        <w:t>XX00 0XX</w:t>
        <w:br/>
        <w:t>XX</w:t>
        <w:br/>
        <w:t>28 October 2004</w:t>
        <w:br/>
        <w:br/>
        <w:t>LETTER OF DECLARATION OF MANUFACTURE ACCORDING TO GMP RULES</w:t>
        <w:br/>
        <w:br/>
        <w:t>We, Rhodia Pharma Solutions, hereby declare that we manufacture [**] to the</w:t>
        <w:br/>
        <w:t>following GMP rules:</w:t>
        <w:br/>
        <w:br/>
        <w:t>GMP as defined by ICH Q7a ("Good Manufacturing Practice Guide for Active</w:t>
        <w:br/>
        <w:t>Pharmaceutical Ingredients").</w:t>
        <w:br/>
        <w:br/>
        <w:t>/s/ X. Xxxxxxx</w:t>
        <w:br/>
        <w:t>X. Xxxxxxx</w:t>
        <w:br/>
        <w:t>Operational Quality Manager</w:t>
        <w:br/>
        <w:br/>
        <w:br/>
        <w:br/>
        <w:t>[RHODIA LOGO]                                                           ANNEX 6</w:t>
        <w:br/>
        <w:br/>
        <w:t xml:space="preserve">      PHARMA SOLUTIONS</w:t>
        <w:br/>
        <w:br/>
        <w:t xml:space="preserve">                          STANDARD OPERATING PROCEDURE</w:t>
        <w:br/>
        <w:br/>
        <w:t xml:space="preserve">                                                                     Page 1 of 6</w:t>
        <w:br/>
        <w:br/>
        <w:t xml:space="preserve">                  OPERATIONAL QUALITY PROCEDURE FOR DESPATCH OF</w:t>
        <w:br/>
        <w:t xml:space="preserve">                        FINAL PRODUCT MATERIAL FROM SITE</w:t>
        <w:br/>
        <w:br/>
        <w:t>REFERENCE NO:          [**] REV 1</w:t>
        <w:br/>
        <w:br/>
        <w:t>REVISED:               FEBRUARY 2003</w:t>
        <w:br/>
        <w:br/>
        <w:t>REPLACES:              [**] VERSION 7</w:t>
        <w:br/>
        <w:br/>
        <w:t>REVIEW PERIOD:         2 YEARS (UNLESS SUPERSEDED)</w:t>
        <w:br/>
        <w:br/>
        <w:t>Prepared by:     /s/ E Xxxxxx                        Date       10/2/03</w:t>
        <w:br/>
        <w:t xml:space="preserve">                 -----------------------------</w:t>
        <w:br/>
        <w:t>Operational Quality Manager</w:t>
        <w:br/>
        <w:br/>
        <w:t>Reviewed by:     /s/ G McCoull                       Date       11/2/03</w:t>
        <w:br/>
        <w:t>Warehouse        -----------------------------</w:t>
        <w:br/>
        <w:br/>
        <w:t>Approved by:     /s/ I B Low                         Date       11/2/03</w:t>
        <w:br/>
        <w:t>Plant Manager    -----------------------------</w:t>
        <w:br/>
        <w:br/>
        <w:t>Approved by:     /s/ R P G Xxxxxx                    Date       12 Feb 023</w:t>
        <w:br/>
        <w:t>Quality Manager  -----------------------------</w:t>
        <w:br/>
        <w:br/>
        <w:t xml:space="preserve">                                                                  RPGH 12/2/03</w:t>
        <w:br/>
        <w:br/>
        <w:t xml:space="preserve">                                  CONFIDENTIAL</w:t>
        <w:br/>
        <w:t xml:space="preserve">                  NOT TO BE RELEASED TO UNAUTHORISED PERSONNEL</w:t>
        <w:br/>
        <w:t xml:space="preserve">             VALID FOR 7 DAYS FROM DATE OF PRINTING - DATE PRINTED:</w:t>
        <w:br/>
        <w:br/>
        <w:br/>
        <w:br/>
        <w:t>[RHODIA LOGO]                                           APPENDIX 1 TO [**] REV 1</w:t>
        <w:br/>
        <w:br/>
        <w:t xml:space="preserve">      PHARMA SOLUTIONS</w:t>
        <w:br/>
        <w:br/>
        <w:t>CONTENTS</w:t>
        <w:br/>
        <w:br/>
        <w:br/>
        <w:t xml:space="preserve">                                                              </w:t>
        <w:br/>
        <w:t>1.0 INTRODUCTION.............................................    3</w:t>
        <w:br/>
        <w:br/>
        <w:t>2.0 DEFINITIONS..............................................    3</w:t>
        <w:br/>
        <w:br/>
        <w:t>3.0 RESPONSIBILITIES.........................................    3</w:t>
        <w:br/>
        <w:br/>
        <w:t>4.0 PROCEDURE................................................    3</w:t>
        <w:br/>
        <w:br/>
        <w:t xml:space="preserve">     4.1    RECEIPT OF FINAL PRODUCT BY S12 PROCESS STORES...    3</w:t>
        <w:br/>
        <w:br/>
        <w:t xml:space="preserve">     4.2    PRODUCT SENTENCING BY OPERATIONAL QUALITY........    3</w:t>
        <w:br/>
        <w:br/>
        <w:t xml:space="preserve">     4.3    RECEIPT AND ALLOCATION OF ORDERS.................    4</w:t>
        <w:br/>
        <w:br/>
        <w:t xml:space="preserve">     4.4    LABELLING AND CHECKING OF CONTAINERS.............    4</w:t>
        <w:br/>
        <w:br/>
        <w:t xml:space="preserve">     4.5    CERTIFICATES OF ANALYSIS.........................    5</w:t>
        <w:br/>
        <w:br/>
        <w:t>5.0 DOCUMENT REVISION HISTORY................................    5</w:t>
        <w:br/>
        <w:br/>
        <w:t>6.0 DISTRIBUTION LOCATION....................................    6</w:t>
        <w:br/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t xml:space="preserve">             VALID FOR 7 DAYS FROM DATE OF PRINTING - DATE PRINTED:</w:t>
        <w:br/>
        <w:br/>
        <w:br/>
        <w:br/>
        <w:t>[RHODIA LOGO]                                           APPENDIX 1 TO [**] REV 1</w:t>
        <w:br/>
        <w:br/>
        <w:t xml:space="preserve">      PHARMA SOLUTIONS</w:t>
        <w:br/>
        <w:br/>
        <w:t>1.0   INTRODUCTION</w:t>
        <w:br/>
        <w:br/>
        <w:t>It is the responsibility of the Operational Quality Department to ensure that</w:t>
        <w:br/>
        <w:t>all material to be despatched off-site has been manufactured, packaged, tested,</w:t>
        <w:br/>
        <w:t>examined and labelled in accordance with current Good Manufacturing Practices.</w:t>
        <w:br/>
        <w:br/>
        <w:t>This procedure covers the progress of final product from the time of its</w:t>
        <w:br/>
        <w:t>transfer from Manufacturing to Process Stores through to its despatch from site.</w:t>
        <w:br/>
        <w:br/>
        <w:t>2.0   DEFINITIONS</w:t>
        <w:br/>
        <w:br/>
        <w:t>None</w:t>
        <w:br/>
        <w:br/>
        <w:t>3.0   RESPONSIBILITIES</w:t>
        <w:br/>
        <w:br/>
        <w:t>Warehouse Personnel - responsible for ensuring final products for despatch are</w:t>
        <w:br/>
        <w:t>selected, labelled and packaged in accordance with the relevant Process Stores</w:t>
        <w:br/>
        <w:t>Procedure.</w:t>
        <w:br/>
        <w:br/>
        <w:t>Operational Quality - responsible for ensuring that the material to be</w:t>
        <w:br/>
        <w:t>despatched has been manufactured, packaged, tested, and labelled in accordance</w:t>
        <w:br/>
        <w:t>with the relevant Site Procedure and in compliance with cGMP.</w:t>
        <w:br/>
        <w:br/>
        <w:t>4.0   PROCEDURE</w:t>
        <w:br/>
        <w:br/>
        <w:t>4.1   RECEIPT OF FINAL PRODUCT BY S12 PROCESS STORES</w:t>
        <w:br/>
        <w:br/>
        <w:t>A batch of final product will be transferred from Manufacturing to Stores</w:t>
        <w:br/>
        <w:t>Department. The batch number and container details of the material being</w:t>
        <w:br/>
        <w:t>transferred is available on SAP.</w:t>
        <w:br/>
        <w:br/>
        <w:t>The Stores personnel will then check the conditions of the containers and the</w:t>
        <w:br/>
        <w:t>nett weights shown on SAP correspond to those on the containers. The Stores</w:t>
        <w:br/>
        <w:t>person will arrange for the material to be stored in the area of the warehouse</w:t>
        <w:br/>
        <w:t>designed for final product, in accordance with GMP guidelines.</w:t>
        <w:br/>
        <w:br/>
        <w:t>4.2   PRODUCT SENTENCING BY OPERATIONAL QUALITY</w:t>
        <w:br/>
        <w:br/>
        <w:t>The Operational Quality Unit will check the batch documentation and analytical</w:t>
        <w:br/>
        <w:t>data and sentence the material in accordance with the relevant SOP. The expiry</w:t>
        <w:br/>
        <w:t>date of the batch will be noted from SAP which will have generated this</w:t>
        <w:br/>
        <w:t>automatically.</w:t>
        <w:br/>
        <w:br/>
        <w:t xml:space="preserve">                                  CONFIDENTIAL</w:t>
        <w:br/>
        <w:t xml:space="preserve">                  NOT TO BE RELEASED TO UNAUTHORISED PERSONNEL</w:t>
        <w:br/>
        <w:t xml:space="preserve">             VALID FOR 7 DAYS FROM DATE OF PRINTING - DATE PRINTED:</w:t>
        <w:br/>
        <w:br/>
        <w:br/>
        <w:br/>
        <w:t>[RHODIA LOGO]                                           APPENDIX 1 TO [**] REV 1</w:t>
        <w:br/>
        <w:br/>
        <w:t xml:space="preserve">      PHARMA SOLUTIONS</w:t>
        <w:br/>
        <w:br/>
        <w:t>4.3   RECEIPT AND ALLOCATION OF ORDERS</w:t>
        <w:br/>
        <w:br/>
        <w:t>Following receipt of an order from the customer and within the agreed lead time,</w:t>
        <w:br/>
        <w:t>material will be allocated by Customer Services, Xxxxxx via SAP. Batches will be</w:t>
        <w:br/>
        <w:t>selected in strict rotation, where possible.</w:t>
        <w:br/>
        <w:br/>
        <w:t>The OQ department will be advised by Customer Services, Xxxxxx of the order and</w:t>
        <w:br/>
        <w:t>sent an "Acknowledgement of Order" via fax detailing the material allocation.</w:t>
        <w:br/>
        <w:br/>
        <w:t>The OQ Department will raise a OQ Despatch Checklist (Appendix I) and ensure the</w:t>
        <w:br/>
        <w:t>material selected is suitable before authorising the allocation.</w:t>
        <w:br/>
        <w:br/>
        <w:t>4.4   LABELLING AND CHECKING OF CONTAINERS</w:t>
        <w:br/>
        <w:br/>
        <w:t>After OQ have authorised allocation of the order, the Stores personnel may print</w:t>
        <w:br/>
        <w:t>off the product labels from SAP.</w:t>
        <w:br/>
        <w:br/>
        <w:t>If labels do not print correctly then a label re-print can be made, all extra</w:t>
        <w:br/>
        <w:t>labels generated or destroyed should be documented on the "SAP SHIPPING LABELS</w:t>
        <w:br/>
        <w:t>RECONCILIATION SHEET" (Logsheet CL011, page 1).</w:t>
        <w:br/>
        <w:br/>
        <w:t>The old production labels are fixed to log sheet number CL011 against the</w:t>
        <w:br/>
        <w:t>corresponding SAP label number for each keg. Hence the original keg number can</w:t>
        <w:br/>
        <w:t>be traced to a specific keg in the order. A check will be made to ensure that</w:t>
        <w:br/>
        <w:t>the details on the SAP product labels, i.e. batch number, container, number,</w:t>
        <w:br/>
        <w:t>gross and nett weights correspond to those on Manufacturing labels. The security</w:t>
        <w:br/>
        <w:t>seals are checked, where applicable and any damaged seals replaced.</w:t>
        <w:br/>
        <w:br/>
        <w:t>When product labelling is complete, a check will be undertaken by a second</w:t>
        <w:br/>
        <w:t>person to ensure:</w:t>
        <w:br/>
        <w:br/>
        <w:t>-     The containers are in good condition and free from product contamination.</w:t>
        <w:br/>
        <w:br/>
        <w:t>-     The SAP product label details correspond to those on the displaced</w:t>
        <w:br/>
        <w:t xml:space="preserve">      Manufacturing labels and product identity is correct.</w:t>
        <w:br/>
        <w:br/>
        <w:t>-     The SAP product label details correspond to those listed in the</w:t>
        <w:br/>
        <w:t xml:space="preserve">      "Acknowledgement of Order" and with the master Despatch label.</w:t>
        <w:br/>
        <w:br/>
        <w:t>-     Security seals are secure and undamaged.</w:t>
        <w:br/>
        <w:br/>
        <w:t>-     Where a numbered security seal is replaced this will be recorded in the</w:t>
        <w:br/>
        <w:t xml:space="preserve">      Stores seal register and OQ informed of the new seal number and the</w:t>
        <w:br/>
        <w:t xml:space="preserve">      batch/container to which it was affixed.</w:t>
        <w:br/>
        <w:br/>
        <w:t xml:space="preserve">                                  CONFIDENTIAL</w:t>
        <w:br/>
        <w:t xml:space="preserve">                  NOT TO BE RELEASED TO UNAUTHORISED PERSONNEL</w:t>
        <w:br/>
        <w:t xml:space="preserve">             VALID FOR 7 DAYS FROM DATE OF PRINTING - DATE PRINTED:</w:t>
        <w:br/>
        <w:br/>
        <w:br/>
        <w:br/>
        <w:t>[RHODIA LOGO]                                           APPENDIX 1 TO [**] REV 1</w:t>
        <w:br/>
        <w:br/>
        <w:t xml:space="preserve">      PHARMA SOLUTIONS</w:t>
        <w:br/>
        <w:br/>
        <w:t>-     All documentation will be returned to the OQ Department for checking</w:t>
        <w:br/>
        <w:t xml:space="preserve">      before "final release".</w:t>
        <w:br/>
        <w:br/>
        <w:t>-     The OQ Department will check the order prior to signing the "final</w:t>
        <w:br/>
        <w:t xml:space="preserve">      release". When satisfied all details are correct, the paperwork will be</w:t>
        <w:br/>
        <w:t xml:space="preserve">      signed and returned to Stores for archiving. A copy of a label for each</w:t>
        <w:br/>
        <w:t xml:space="preserve">      batch will be retained with the OQ checklist.</w:t>
        <w:br/>
        <w:br/>
        <w:t>-     The Stores person will then progress the order through SAP to the</w:t>
        <w:br/>
        <w:t xml:space="preserve">      appropriate status for despatch.</w:t>
        <w:br/>
        <w:br/>
        <w:t>4.5   CERTIFICATES OF ANALYSIS</w:t>
        <w:br/>
        <w:br/>
        <w:t>A Certificate of Analysis will be provided, and accompany, all material leaving</w:t>
        <w:br/>
        <w:t>site. This Certificate of Analysis is either generated using SAP or manually.</w:t>
        <w:br/>
        <w:br/>
        <w:t>A suitably authorised person in Quality will sign the Certificate of Analysis.</w:t>
        <w:br/>
        <w:br/>
        <w:t>Copies of Certificates of Analysis will be held in the OQ unit for at least one</w:t>
        <w:br/>
        <w:t>calendar year.</w:t>
        <w:br/>
        <w:br/>
        <w:t>NB    - When material is to be despatched to Mexico the Certificate of Analysis</w:t>
        <w:br/>
        <w:t xml:space="preserve">      may only be signed by a notarised signature.</w:t>
        <w:br/>
        <w:br/>
        <w:t>5.0   DOCUMENT REVISION HISTORY</w:t>
        <w:br/>
        <w:br/>
        <w:br/>
        <w:br/>
        <w:t xml:space="preserve">                                                           ALTERATIONS, ADDITIONS,</w:t>
        <w:br/>
        <w:t xml:space="preserve">    DATE                      SEQUENTIAL CODE                    OMISSIONS</w:t>
        <w:br/>
        <w:t>-------------                 ---------------           ------------------------------</w:t>
        <w:br/>
        <w:t xml:space="preserve">                                                  </w:t>
        <w:br/>
        <w:t>FEBRUARY 2003                   [**] REV 1              FIRST ISSUE - REPLACES AGMP 18</w:t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t xml:space="preserve">             VALID FOR 7 DAYS FROM DATE OF PRINTING - DATE PRINTED:</w:t>
        <w:br/>
        <w:br/>
        <w:br/>
        <w:br/>
        <w:t>[RHODIA LOGO]                                           APPENDIX 1 TO [**] REV 1</w:t>
        <w:br/>
        <w:br/>
        <w:t xml:space="preserve">      PHARMA SOLUTIONS</w:t>
        <w:br/>
        <w:br/>
        <w:t>6.0   DISTRIBUTION LOCATION</w:t>
        <w:br/>
        <w:br/>
        <w:t xml:space="preserve">      FILE LOCATIONS (XXXXXX)</w:t>
        <w:br/>
        <w:br/>
        <w:t xml:space="preserve">      A     Operational Quality (Masters of all documents)</w:t>
        <w:br/>
        <w:t xml:space="preserve">      B     Analytical Services (shift lab)</w:t>
        <w:br/>
        <w:t xml:space="preserve">      C     Pilot Plant</w:t>
        <w:br/>
        <w:t xml:space="preserve">      X     Xxxxxx 1 (Manufacturing/Engineering)</w:t>
        <w:br/>
        <w:t xml:space="preserve">      E     Xxxxxx 2 (Manufacturing/Engineering)</w:t>
        <w:br/>
        <w:t xml:space="preserve">      F     ADG</w:t>
        <w:br/>
        <w:t xml:space="preserve">      G     R&amp;D</w:t>
        <w:br/>
        <w:t xml:space="preserve">      H     Main office (to hold documents for Safety/Engineering/Finance/</w:t>
        <w:br/>
        <w:t xml:space="preserve">            Accounts/ Human Resources/Purchasing/Planning/Commercial/Customer</w:t>
        <w:br/>
        <w:t xml:space="preserve">            Services</w:t>
        <w:br/>
        <w:t xml:space="preserve">      I     Central Engineering</w:t>
        <w:br/>
        <w:t xml:space="preserve">      J     Warehouse</w:t>
        <w:br/>
        <w:t xml:space="preserve">      K     PPG</w:t>
        <w:br/>
        <w:t xml:space="preserve">      K     1. Point of Use [specify]</w:t>
        <w:br/>
        <w:t xml:space="preserve">            2. Point of Use [specify]</w:t>
        <w:br/>
        <w:t xml:space="preserve">            3. Point of Use [specify]</w:t>
        <w:br/>
        <w:br/>
        <w:t xml:space="preserve">      FILE LOCATIONS (XXXXX)</w:t>
        <w:br/>
        <w:br/>
        <w:t xml:space="preserve">      A     Operational Quality File</w:t>
        <w:br/>
        <w:t xml:space="preserve">      B     Shift Managers Office</w:t>
        <w:br/>
        <w:t xml:space="preserve">      C     General Admin Building (Master)</w:t>
        <w:br/>
        <w:t xml:space="preserve">      D     S12 Stores</w:t>
        <w:br/>
        <w:t xml:space="preserve">      E     Engineering Records Office</w:t>
        <w:br/>
        <w:t xml:space="preserve">      F     1. Point of Use [specify]</w:t>
        <w:br/>
        <w:t xml:space="preserve">            2. Point of Use [specify]</w:t>
        <w:br/>
        <w:t xml:space="preserve">            3. Point of Use [specify]</w:t>
        <w:br/>
        <w:br/>
        <w:t xml:space="preserve">      FILE LOCATIONS (XXXXXX CHAPEL)</w:t>
        <w:br/>
        <w:br/>
        <w:t xml:space="preserve">      A     Quality Assurance (copy from Xxxxxx)</w:t>
        <w:br/>
        <w:t xml:space="preserve">      B     Engineering</w:t>
        <w:br/>
        <w:t xml:space="preserve">      C     GPP</w:t>
        <w:br/>
        <w:t xml:space="preserve">      D     Orion</w:t>
        <w:br/>
        <w:t xml:space="preserve">      E     Building 44</w:t>
        <w:br/>
        <w:t xml:space="preserve">      F     Lyra</w:t>
        <w:br/>
        <w:t xml:space="preserve">      G     1. Point of Use [specify]</w:t>
        <w:br/>
        <w:t xml:space="preserve">            2. Point of Use [specify]</w:t>
        <w:br/>
        <w:t xml:space="preserve">            3. Point of Use [specify]</w:t>
        <w:br/>
        <w:br/>
        <w:t xml:space="preserve">      FILE LOCATIONS (MALVERN)</w:t>
        <w:br/>
        <w:br/>
        <w:t xml:space="preserve">      A     Quality Assurance (copy from Xxxxxx)</w:t>
        <w:br/>
        <w:t xml:space="preserve">      B     4. Point of Use [specify]</w:t>
        <w:br/>
        <w:t xml:space="preserve">            5. Point of Use [specify]</w:t>
        <w:br/>
        <w:t xml:space="preserve">            6. Point of Use [specify]</w:t>
        <w:br/>
        <w:br/>
        <w:t xml:space="preserve">                     OPERATIONAL QUALITY DESPATCH CHECKLIST</w:t>
        <w:br/>
        <w:br/>
        <w:t xml:space="preserve">                                  CONFIDENTIAL</w:t>
        <w:br/>
        <w:t xml:space="preserve">                  NOT TO BE RELEASED TO UNAUTHORISED PERSONNEL</w:t>
        <w:br/>
        <w:t xml:space="preserve">             VALID FOR 7 DAYS FROM DATE OF PRINTING - DATE PRINTED:</w:t>
        <w:br/>
        <w:br/>
        <w:br/>
        <w:br/>
        <w:t>[RHODIA LOGO]                                           APPENDIX 1 TO [**] REV 1</w:t>
        <w:br/>
        <w:br/>
        <w:t xml:space="preserve">      PHARMA SOLUTIONS</w:t>
        <w:br/>
        <w:br/>
        <w:t>Order No:    _____________________             Reference No:____________________</w:t>
        <w:br/>
        <w:br/>
        <w:t>Country of                                 Customer Material</w:t>
        <w:br/>
        <w:t>Destination: ____________________                        No:____________________</w:t>
        <w:br/>
        <w:br/>
        <w:t>Product Name:_________________________________________________</w:t>
        <w:br/>
        <w:br/>
        <w:t>Product Code:_________________________________________________</w:t>
        <w:br/>
        <w:br/>
        <w:t>Batch No's/No of Kegs</w:t>
        <w:br/>
        <w:t>allocated:               ____________      ______________</w:t>
        <w:br/>
        <w:br/>
        <w:t xml:space="preserve">                         ____________      ______________</w:t>
        <w:br/>
        <w:br/>
        <w:t xml:space="preserve">                         ____________      ______________</w:t>
        <w:br/>
        <w:br/>
        <w:t xml:space="preserve">                         ____________      ______________</w:t>
        <w:br/>
        <w:br/>
        <w:t>Is material suitable for despatch and allocated        YES/NO</w:t>
        <w:br/>
        <w:t>to appropriate market?</w:t>
        <w:br/>
        <w:br/>
        <w:t>Allocation Authorised                                  Date:</w:t>
        <w:br/>
        <w:t>by:                     ________________________            _________________</w:t>
        <w:br/>
        <w:br/>
        <w:t>Product identity/containers/labelling/security seals</w:t>
        <w:br/>
        <w:br/>
        <w:t>Checked By:             ________________________</w:t>
        <w:br/>
        <w:br/>
        <w:t>Certificates of Analysis                              Date:</w:t>
        <w:br/>
        <w:t>Produced by:            ________________________           __________________</w:t>
        <w:br/>
        <w:br/>
        <w:t>Certificates of Analysis                              Date:</w:t>
        <w:br/>
        <w:t>Checked by:             ________________________           __________________</w:t>
        <w:br/>
        <w:br/>
        <w:t>Final Check by OQ:      ________________ (Sign)       Date:__________________</w:t>
        <w:br/>
        <w:br/>
        <w:t>Comments:</w:t>
        <w:br/>
        <w:br/>
        <w:t>Material Despatched:    _______________________</w:t>
        <w:br/>
        <w:br/>
        <w:t>Operational Quality                                   Date:__________________</w:t>
        <w:br/>
        <w:t>Signature:              _______________________</w:t>
        <w:br/>
        <w:br/>
        <w:br/>
        <w:t xml:space="preserve">                                  CONFIDENTIAL</w:t>
        <w:br/>
        <w:t xml:space="preserve">                  NOT TO BE RELEASED TO UNAUTHORISED PERSONNEL</w:t>
        <w:br/>
        <w:t xml:space="preserve">             VALID FOR 7 DAYS FROM DATE OF PRINTING - DATE PRINTED:</w:t>
        <w:br/>
        <w:br/>
        <w:br/>
        <w:t xml:space="preserve">                                                                         ANNEX 7</w:t>
        <w:br/>
        <w:br/>
        <w:t>ANNEX 7 - WIRE TRANSFER INFORMATION</w:t>
        <w:br/>
        <w:br/>
        <w:t>HSBC Bank</w:t>
        <w:br/>
        <w:br/>
        <w:t>Newcastle Upon Tyne City Branch</w:t>
        <w:br/>
        <w:br/>
        <w:t>Swift Code : XXXXXX00</w:t>
        <w:br/>
        <w:t>IBAN : XX00 XXXX 0000 0000 0000 00</w:t>
        <w:br/>
        <w:t>Account : [**]</w:t>
        <w:br/>
        <w:br/>
        <w:t>ANNEX 8                          Client#: 1872                          CRITICAL</w:t>
        <w:br/>
        <w:br/>
        <w:t xml:space="preserve">                                                             </w:t>
        <w:br/>
        <w:t xml:space="preserve">                                                                                       DATE(mm/dd/yyy)</w:t>
        <w:br/>
        <w:t>XXXXX(TM) CERTIFICATE OF LIABILITY INSURANCE                                              11/03/04</w:t>
        <w:br/>
        <w:t>------------------------------------------------------------------------------------------------------------------------------------</w:t>
        <w:br/>
        <w:t>PRODUCER                                                        THIS CERTIFICATE IS ISSUED AS A MATTER OF INFORMATION ONLY AND</w:t>
        <w:br/>
        <w:t>Xxxxxxx Xxxxxxxxx Associates                                    CONFERS NO RIGHTS UPON THE CERTIFICATE HOLDER. THIS CERTIFICATE</w:t>
        <w:br/>
        <w:t>Insurance Brokers, Inc.                                         DOES NOT AMEND, EXTEND OR ALTER THE COVERAGE AFFORD BY THE</w:t>
        <w:br/>
        <w:t>000 Xxxxxxxx Xxxxxx                                             POLICIES BELOW.</w:t>
        <w:br/>
        <w:t>Xxxxxx, XX 00000</w:t>
        <w:br/>
        <w:t xml:space="preserve">                                                                --------------------------------------------------------------------</w:t>
        <w:br/>
        <w:br/>
        <w:t xml:space="preserve">                                                                INSURERS AFFORDING COVERAGE                               NAIC #</w:t>
        <w:br/>
        <w:t>------------------------------------------------------------------------------------------------------------------------------------</w:t>
        <w:br/>
        <w:t>INSURED                                                         INSURER A: American Casualty Co. of Reading, PA</w:t>
        <w:br/>
        <w:t xml:space="preserve">                                                                --------------------------------------------------------------------</w:t>
        <w:br/>
        <w:t xml:space="preserve">             Critical Therapeutics, Inc.                        INSURER B: Continental Casualty Company</w:t>
        <w:br/>
        <w:t xml:space="preserve">             00 Xxxxxxxx Xxxxxx                                 --------------------------------------------------------------------</w:t>
        <w:br/>
        <w:t xml:space="preserve">             Xxxxxxxxx, XX 00000                                INSURER C: Columbia Casualty</w:t>
        <w:br/>
        <w:t xml:space="preserve">                                                                --------------------------------------------------------------------</w:t>
        <w:br/>
        <w:t xml:space="preserve">                                                                INSURER D:</w:t>
        <w:br/>
        <w:t xml:space="preserve">                                                                --------------------------------------------------------------------</w:t>
        <w:br/>
        <w:t xml:space="preserve">                                                                INSURER E:</w:t>
        <w:br/>
        <w:t>------------------------------------------------------------------------------------------------------------------------------------</w:t>
        <w:br/>
        <w:br/>
        <w:br/>
        <w:t>COVERAGES</w:t>
        <w:br/>
        <w:br/>
        <w:t>THE POLICIES OF INSURANCE LISTED BELOW HAVE BEEN ISSUED TO THE INSURED NAMED</w:t>
        <w:br/>
        <w:t>ABOVE FOR THE POLICY PERIOD INDICATED. NOTWITHSTANDING ANY REQUIREMENT, TERM OR</w:t>
        <w:br/>
        <w:t>CONDITION OF ANY CONTRACT OR OTHER DOCUMENT WITH RESPECT TO WHICH THIS</w:t>
        <w:br/>
        <w:t>CERTIFICATE MAY BE ISSUED OR MAY PERTAIN, THE INSURANCE AFFORDED BY THE POLICIES</w:t>
        <w:br/>
        <w:t>DESCRIBED HEREIN IS SUBJECT TO ALL THE TERMS, EXCLUSIONS AND CONDITIONS OF SUCH</w:t>
        <w:br/>
        <w:t>POLICIES. AGGREGATE LIMITS SHOWN MAY HAVE BEEN REDUCED BY PAID CLAIMS.</w:t>
        <w:br/>
        <w:br/>
        <w:br/>
        <w:br/>
        <w:t xml:space="preserve">                                                                 POLICY         POLICY</w:t>
        <w:br/>
        <w:t>1NSR ADD'L                                                     EFFECTIVE      EXPIRATION</w:t>
        <w:br/>
        <w:t xml:space="preserve"> LTR INSRD        TYPE OF INSURANCE           POLICY NUMBER  DATE (MM/DD/YY) DATE (MM/DD/YY)              LIMITS</w:t>
        <w:br/>
        <w:t>------------------------------------------------------------------------------------------------------------------------------------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    </w:t>
        <w:br/>
        <w:t>A          GENERAL LIABILITY                  A0000000000    10/29/04        10/29/05        EACH OCCURRENCE              $1,000,000</w:t>
        <w:br/>
        <w:t xml:space="preserve">                                                                                             ---------------------------------------</w:t>
        <w:br/>
        <w:t xml:space="preserve">           [X]COMMERCIAL GENERAL LIABILITY                                                   DAMAGE TO RENTED</w:t>
        <w:br/>
        <w:t xml:space="preserve">           [ ] [ ] CLAIMS MADE [X] OCCUR                                                     PREMISES (Ea occurrence)     $  300,000</w:t>
        <w:br/>
        <w:t xml:space="preserve">           [ ]                                                                               ---------------------------------------</w:t>
        <w:br/>
        <w:t xml:space="preserve">              --------------------------                                                     MED EXP (Any one person)     $   15,000</w:t>
        <w:br/>
        <w:t xml:space="preserve">           [ ]                                                                               ---------------------------------------</w:t>
        <w:br/>
        <w:t xml:space="preserve">              --------------------------                                                     PERSONAL &amp; ADV INJURY        $1,000,000</w:t>
        <w:br/>
        <w:t xml:space="preserve">           GEN'L AGGREGATE LIMIT APPLIES PER:                                                ---------------------------------------</w:t>
        <w:br/>
        <w:t xml:space="preserve">           [ ] POLICY [ ] PROJECT [ ] LOC                                                    GENERAL AGGREGATE            $ 2,000,00</w:t>
        <w:br/>
        <w:t xml:space="preserve">                                                                                             ---------------------------------------</w:t>
        <w:br/>
        <w:t xml:space="preserve">                                                                                             PRODUCTS-COMP/OP AGG         $</w:t>
        <w:br/>
        <w:t>------------------------------------------------------------------------------------------------------------------------------------</w:t>
        <w:br/>
        <w:t xml:space="preserve">           AUTOMOBILE LIABILITY                                                              COMBINED SINGLE LIMIT</w:t>
        <w:br/>
        <w:t xml:space="preserve">           [ ] ANY AUTO                                                                      (Ea Accident)                $</w:t>
        <w:br/>
        <w:t xml:space="preserve">           [ ] ALL OWNED AUTOS                                                               ---------------------------------------</w:t>
        <w:br/>
        <w:t xml:space="preserve">           [ ] SCHEDULED AUTOS                                                               BODILY INJURY (Per Person)   $</w:t>
        <w:br/>
        <w:t xml:space="preserve">           [ ] HIRED AUTOS                                                                   ---------------------------------------</w:t>
        <w:br/>
        <w:t xml:space="preserve">           [ ] NON-OWNED AUTOS                                                               BODILY INJURY (Per accident) $</w:t>
        <w:br/>
        <w:t xml:space="preserve">           [ ]                                                                               ---------------------------------------</w:t>
        <w:br/>
        <w:t xml:space="preserve">              --------------------------                                                     PROPERTY DAMAGE</w:t>
        <w:br/>
        <w:t xml:space="preserve">           [ ]                                                                               (Per accident)               $</w:t>
        <w:br/>
        <w:t>------------------------------------------------------------------------------------------------------------------------------------</w:t>
        <w:br/>
        <w:t xml:space="preserve">           GARAGE LIABILITY                                                                  AUTO ONLY-Ea Accident        $</w:t>
        <w:br/>
        <w:t xml:space="preserve">           [ ] ANY AUTO                                                                      ---------------------------------------</w:t>
        <w:br/>
        <w:t xml:space="preserve">           [ ]                                                                               OTHER THAN        EA ACC     $</w:t>
        <w:br/>
        <w:t xml:space="preserve">                                                                                             ---------------------------------------</w:t>
        <w:br/>
        <w:t xml:space="preserve">                                                                                             AUTO ONLY:        AGG        $</w:t>
        <w:br/>
        <w:t>------------------------------------------------------------------------------------------------------------------------------------</w:t>
        <w:br/>
        <w:t>B          EXCESS/UMBRELLA LIABILITY          A2050029007    10/29/04        10/29/05        EACH OCCURRENCE              $4,000,000</w:t>
        <w:br/>
        <w:t xml:space="preserve">           [X] OCCUR       [ ] CLAIMS MADE                                                   ---------------------------------------</w:t>
        <w:br/>
        <w:t xml:space="preserve">                                                                                             AGGREGATE                    $4,000,000</w:t>
        <w:br/>
        <w:t xml:space="preserve">                                                                                             ---------------------------------------</w:t>
        <w:br/>
        <w:t xml:space="preserve">                                                                                                                          $</w:t>
        <w:br/>
        <w:t xml:space="preserve">                                                                                             ---------------------------------------</w:t>
        <w:br/>
        <w:t xml:space="preserve">           [ ] DEDUCTIBLE                                                                                                 $</w:t>
        <w:br/>
        <w:t xml:space="preserve">           [X] RETENTION   $10000                                                            ---------------------------------------</w:t>
        <w:br/>
        <w:t xml:space="preserve">                                                                                                                          $</w:t>
        <w:br/>
        <w:t>------------------------------------------------------------------------------------------------------------------------------------</w:t>
        <w:br/>
        <w:t xml:space="preserve">           WORKERS COMPENSATION AND                                                            WC STATU-         OTH-</w:t>
        <w:br/>
        <w:t xml:space="preserve">           EMPLOYERS' LIABILITY                                                                TORY LIMITS       ER</w:t>
        <w:br/>
        <w:t xml:space="preserve">                                                                                             ---------------------------------------</w:t>
        <w:br/>
        <w:t xml:space="preserve">           ANY PROPRIETOR/PARTNER/EXECUTIVE                                                  E.L. EACH ACCIDENT           $</w:t>
        <w:br/>
        <w:t xml:space="preserve">           OFFICER/MEMBER EXCLUDED?                                                          ---------------------------------------</w:t>
        <w:br/>
        <w:t xml:space="preserve">                                                                                             E.L. DISEASE - EA</w:t>
        <w:br/>
        <w:t xml:space="preserve">                                                                                             EMPLOYEE                     $</w:t>
        <w:br/>
        <w:t xml:space="preserve">                                                                                             ---------------------------------------</w:t>
        <w:br/>
        <w:t xml:space="preserve">           If yes, describe under                                                            E.L. DISEASE - POLICY</w:t>
        <w:br/>
        <w:t xml:space="preserve">           SPECIAL PROVISIONS below                                                          LIMIT                        $</w:t>
        <w:br/>
        <w:t>------------------------------------------------------------------------------------------------------------------------------------</w:t>
        <w:br/>
        <w:t>C          Other Products Lia                 ADT10643750030 10/29/04        10/29/05        7,500,000 per occ.</w:t>
        <w:br/>
        <w:t xml:space="preserve">           Clinical Trials                                                                   7,500,000 aggregate</w:t>
        <w:br/>
        <w:t xml:space="preserve">           Claims Made                        Retro Date:    05/20/01</w:t>
        <w:br/>
        <w:t>------------------------------------------------------------------------------------------------------------------------------------</w:t>
        <w:br/>
        <w:t>DESCRIPTION OF OPERATIONS/LOCATIONS/VEHICLES/EXCLUSIONS ADDED BY ENDORSEMENT/SPECIAL PROVISIONS</w:t>
        <w:br/>
        <w:br/>
        <w:t>------------------------------------------------------------------------------------------------------------------------------------</w:t>
        <w:br/>
        <w:br/>
        <w:br/>
        <w:t>CERTIFICATE HOLDER                                      CANCELLATION</w:t>
        <w:br/>
        <w:t>------------------------------------------------------------------------------------------------------------------------------------</w:t>
        <w:br/>
        <w:t xml:space="preserve">                                                     </w:t>
        <w:br/>
        <w:t xml:space="preserve">                                                        SHOULD ANY OF THE ABOVE DESCRIBED POLICIES BE CANCELLED BEFORE THE</w:t>
        <w:br/>
        <w:t xml:space="preserve">                                                        EXPIRATION DATE THEREOF, THE ISSUING INSURER WILL ENDEAVOR TO MAIL 30 DAYS</w:t>
        <w:br/>
        <w:t xml:space="preserve">                                                        WRITTEN NOTICE TO THE CERTIFICATE HOLDER NAMED TO THE LEFT, BUT FAILURE TO</w:t>
        <w:br/>
        <w:t xml:space="preserve">                                                        DO SO SHALL IMPOSE NO OBLIGATION OR LIABILITY OF ANY KIND UPON THE INSURER,</w:t>
        <w:br/>
        <w:t xml:space="preserve">             Evidence of Coverage                       IT AGENTS OR REPRESENTATIVES.</w:t>
        <w:br/>
        <w:br/>
        <w:t xml:space="preserve">                                                        /s/ illegible</w:t>
        <w:br/>
        <w:t xml:space="preserve">                                                        ----------------------------------------------------------------------------</w:t>
        <w:br/>
        <w:t xml:space="preserve">                                                        AUTHORIZED REPRESENTATIVE</w:t>
        <w:br/>
        <w:br/>
        <w:t>------------------------------------------------------------------------------------------------------------------------------------</w:t>
        <w:br/>
        <w:br/>
        <w:br/>
        <w:t>XXXXX 25 (2001/08) 1 of 2     #S60802/M60785    AMS    ACCORD CORPORATION 1988</w:t>
        <w:br/>
        <w:br/>
        <w:br/>
        <w:t xml:space="preserve">                                    IMPORTANT</w:t>
        <w:br/>
        <w:br/>
        <w:t>If the certificate holder is an ADDITIONAL INSURED, the policy(ies) must be</w:t>
        <w:br/>
        <w:t>endorsed. A statement on this certificate does not confer rights to the</w:t>
        <w:br/>
        <w:t>certificate holder in lieu of such endorsement(s).</w:t>
        <w:br/>
        <w:br/>
        <w:t>If SUBROGATION IS WAIVED, subject to the terms and conditions of the policy,</w:t>
        <w:br/>
        <w:t>certain policies may require an endorsement. A statement on this certificate</w:t>
        <w:br/>
        <w:t>does not confer rights to the certificate holder in lieu of such endorsement(s).</w:t>
        <w:br/>
        <w:br/>
        <w:t xml:space="preserve">                                   DISCLAIMER</w:t>
        <w:br/>
        <w:br/>
        <w:t>The Certificate of Insurance on the reverse side of this form does not</w:t>
        <w:br/>
        <w:t>constitute a contract between the issuing insurer(s), authorized representative</w:t>
        <w:br/>
        <w:t>or producer, and the certificate holder, nor does it affirmatively or negatively</w:t>
        <w:br/>
        <w:t>amend, extend or alter the coverage afforded by the policies listed thereon.</w:t>
        <w:br/>
        <w:br/>
        <w:br/>
        <w:br/>
        <w:t>19th July, 2004</w:t>
        <w:br/>
        <w:br/>
        <w:t>To Whom It May Concern</w:t>
        <w:br/>
        <w:br/>
        <w:t>Dear Sirs,</w:t>
        <w:br/>
        <w:br/>
        <w:t>RHODIA U K LIMITED</w:t>
        <w:br/>
        <w:br/>
        <w:t>We act as Insurance Brokers for Rhodia U K Limited and have been asked to</w:t>
        <w:br/>
        <w:t>confirm details of the insurance pertaining to Public Liability and Employers</w:t>
        <w:br/>
        <w:t>Liability. Details are as follows:</w:t>
        <w:br/>
        <w:br/>
        <w:t>PUBLIC/PRODUCTS LIABILITY</w:t>
        <w:br/>
        <w:br/>
        <w:t>Insurer:                        AIG</w:t>
        <w:br/>
        <w:br/>
        <w:t>Policy No:                      7 109 123</w:t>
        <w:br/>
        <w:br/>
        <w:t>Renewal Date:                   1st January, 2005</w:t>
        <w:br/>
        <w:br/>
        <w:t>Cover                           EUR 7,500,000 any one loss, any one year</w:t>
        <w:br/>
        <w:br/>
        <w:t>EMPLOYERS LIABILITY</w:t>
        <w:br/>
        <w:br/>
        <w:t>Insurer:                        Zurich Commercial</w:t>
        <w:br/>
        <w:br/>
        <w:t>Policy No:                      60006909</w:t>
        <w:br/>
        <w:br/>
        <w:t>Renewal Date:                   31st March, 2005</w:t>
        <w:br/>
        <w:br/>
        <w:t>Cover                           25,000,000 (British Sterling) per claim or</w:t>
        <w:br/>
        <w:t xml:space="preserve">                                series of claims arising from any occurrence</w:t>
        <w:br/>
        <w:t xml:space="preserve">                                inclusive of legal costs</w:t>
        <w:br/>
        <w:br/>
        <w:t>The policies are subject to insurers' standard terms, conditions and exceptions.</w:t>
        <w:br/>
        <w:t>This letter is issued for information purposes only and confers no rights to the</w:t>
        <w:br/>
        <w:t>holder and imposes no liability on the insurers.</w:t>
        <w:br/>
        <w:br/>
        <w:t>The insurers assume no responsibility to the holder of this letter to provide</w:t>
        <w:br/>
        <w:t>any notice of any material change or cancellation of the policy.</w:t>
        <w:br/>
        <w:br/>
        <w:t>Yours faithfully</w:t>
        <w:br/>
        <w:br/>
        <w:t>/s/ X. Xxxxxxxx</w:t>
        <w:br/>
        <w:br/>
        <w:t>X. XXXXXXXX (MISS)</w:t>
        <w:br/>
        <w:t>CLIENT SERVICE EXECUTIVE</w:t>
        <w:br/>
        <w:br/>
        <w:br/>
        <w:br/>
        <w:t xml:space="preserve">                                                                         ANNEX 9</w:t>
        <w:br/>
        <w:br/>
        <w:t xml:space="preserve">          QUALITY ASSURANCE/COMPLIANCE AGREEMENT FOR THE MANUFACTURE OF</w:t>
        <w:br/>
        <w:t xml:space="preserve">            ZILEUTON BY RHODIA PHARMA SOLUTIONS ON BEHALF OF CRITICAL</w:t>
        <w:br/>
        <w:t xml:space="preserve">                                  THERAPEUTICS</w:t>
        <w:br/>
        <w:br/>
        <w:t xml:space="preserve">                                                        Version No: October 2004</w:t>
        <w:br/>
        <w:br/>
        <w:t>CIRCULATION:</w:t>
        <w:br/>
        <w:br/>
        <w:t>RPS Operational Quality, Xxxxxx (Original)</w:t>
        <w:br/>
        <w:t>RPS Operational Quality, Annan</w:t>
        <w:br/>
        <w:br/>
        <w:t>CTI (C Xxxxxxxxx)</w:t>
        <w:br/>
        <w:br/>
        <w:t>VALID FROM DATE:</w:t>
        <w:br/>
        <w:br/>
        <w:t>Date of last signature on page 2</w:t>
        <w:br/>
        <w:br/>
        <w:t>REVIEW DATE:</w:t>
        <w:br/>
        <w:br/>
        <w:t>Periodically but not more than 3 years from date of last signature</w:t>
        <w:br/>
        <w:br/>
        <w:t xml:space="preserve">                                  Page 1 of 19</w:t>
        <w:br/>
        <w:br/>
        <w:br/>
        <w:t>Written by:  /s/ X. Xxxxxxx            Date:  28th October 04</w:t>
        <w:br/>
        <w:t xml:space="preserve">             --------------</w:t>
        <w:br/>
        <w:t xml:space="preserve">             K Thomson (Product Manager, RPS)</w:t>
        <w:br/>
        <w:br/>
        <w:t>Approved by: /s/ X. Xxxxx              Date:  28th October 2004</w:t>
        <w:br/>
        <w:t xml:space="preserve">             ------------</w:t>
        <w:br/>
        <w:t xml:space="preserve">             I Lisle (Head of Quality, RPS)</w:t>
        <w:br/>
        <w:br/>
        <w:t>Approved by: /s/ Xxxxxx Xxxxxxxxx      Date:  29 October 2004</w:t>
        <w:br/>
        <w:t xml:space="preserve">             --------------------</w:t>
        <w:br/>
        <w:t xml:space="preserve">             C Xxxxxxxxx (Sr. Director QA, CTI)</w:t>
        <w:br/>
        <w:br/>
        <w:t xml:space="preserve">                                  Page 2 of 19</w:t>
        <w:br/>
        <w:br/>
        <w:br/>
        <w:t xml:space="preserve">                                    CONTENTS</w:t>
        <w:br/>
        <w:br/>
        <w:t xml:space="preserve">                                                            </w:t>
        <w:br/>
        <w:t>1.    INTRODUCTION AND SCOPE                                    P(4)</w:t>
        <w:br/>
        <w:br/>
        <w:t>2.    DEFINITIONS                                               P(6)</w:t>
        <w:br/>
        <w:br/>
        <w:t>3.    GENERAL COMMITMENTS                                       P(7)</w:t>
        <w:br/>
        <w:br/>
        <w:t>4.    AUDIT PROGRAMME                                           P(8)</w:t>
        <w:br/>
        <w:br/>
        <w:t>5.    ANALYTICAL AND BATCH RELEASE ACTIVITIES                   P(9)</w:t>
        <w:br/>
        <w:br/>
        <w:t>6.    DOCUMENT PROVISION AND REVIEW REQUIREMENTS               P(11)</w:t>
        <w:br/>
        <w:br/>
        <w:t>7.    CHANGE CONTROL REQUIREMENTS                              P(12)</w:t>
        <w:br/>
        <w:br/>
        <w:t>8.    DEVIATIONS AND OUT-OF-SPECIFICATION INVESTIGATIONS       P(13)</w:t>
        <w:br/>
        <w:br/>
        <w:t>9.    COMPLAINTS AND RECALLS                                   P(14)</w:t>
        <w:br/>
        <w:br/>
        <w:t>10.   STABILITY PROGRAMME                                      P(14)</w:t>
        <w:br/>
        <w:br/>
        <w:t>11.   REGULATORY ISSUES                                        P(15)</w:t>
        <w:br/>
        <w:br/>
        <w:t>12.   ANNUAL PRODUCT QUALITY REVIEW                            P(16)</w:t>
        <w:br/>
        <w:br/>
        <w:t>ANNEX A - SPECIFICATIONS                                       P(17)</w:t>
        <w:br/>
        <w:br/>
        <w:t>ANNEX B - RESPONSIBLE PERSONS / CONTACTS                       P(26)</w:t>
        <w:br/>
        <w:br/>
        <w:br/>
        <w:t xml:space="preserve">                                  Page 3 of 19</w:t>
        <w:br/>
        <w:br/>
        <w:br/>
        <w:t>1.    Introduction and Scope</w:t>
        <w:br/>
        <w:br/>
        <w:t>Zileuton is an API manufactured by Rhodia Pharma Solutions Ltd (RPS) at the</w:t>
        <w:br/>
        <w:t>following UK sites:</w:t>
        <w:br/>
        <w:br/>
        <w:t>Rhodia Pharma Solutions, Xxxxx</w:t>
        <w:br/>
        <w:t>Xxxxx Xxxxx Xxxx</w:t>
        <w:br/>
        <w:t>Xxxxxx</w:t>
        <w:br/>
        <w:t>Xxxxx</w:t>
        <w:br/>
        <w:t>Xxxxxxxxxxxxx</w:t>
        <w:br/>
        <w:t>XX00 0XX</w:t>
        <w:br/>
        <w:br/>
        <w:t>Rhodia Pharma Solutions, Xxxxxx</w:t>
        <w:br/>
        <w:t>Xxxxxx</w:t>
        <w:br/>
        <w:t>Xxxxxxxxxxx</w:t>
        <w:br/>
        <w:t>Xxxxxxxxxxxxxx</w:t>
        <w:br/>
        <w:t>XX00 0XX</w:t>
        <w:br/>
        <w:br/>
        <w:t>These sites are hereinafter referred to as RPS, Annan and RPS, Dudley</w:t>
        <w:br/>
        <w:t>respectively.</w:t>
        <w:br/>
        <w:br/>
        <w:t>Zileuton API is made exclusively on behalf of Critical Therapeutics Inc.</w:t>
        <w:br/>
        <w:t>(hereinafter referred to as CTI) who are based at the following US address:</w:t>
        <w:br/>
        <w:br/>
        <w:t>00 Xxxxxxxx Xxxxxx</w:t>
        <w:br/>
        <w:t>Xxxxxxxxx, XX  00000</w:t>
        <w:br/>
        <w:br/>
        <w:t>Zileuton API is manufactured at RPS from [**], with all downstream manufacturing</w:t>
        <w:br/>
        <w:t>being to full cGMP standards. The API can be milled by RPS, Annan or RPS, Xxxxxx</w:t>
        <w:br/>
        <w:t>or externally, by RPS's subcontractors [**]</w:t>
        <w:br/>
        <w:br/>
        <w:t>[**] also conduct the following activities:</w:t>
        <w:br/>
        <w:br/>
        <w:t>[**]</w:t>
        <w:br/>
        <w:br/>
        <w:t>After [**] packages the API, [**]</w:t>
        <w:br/>
        <w:br/>
        <w:t>The material is despatched to SkyePharma (hereinafter SP) or Patheon for onward</w:t>
        <w:br/>
        <w:t>formulation at the following addresses:</w:t>
        <w:br/>
        <w:br/>
        <w:t>SkyePharma Production SAS</w:t>
        <w:br/>
        <w:t>ZA xx Xxxxxxx Ouest</w:t>
        <w:br/>
        <w:t>00 xxx xx Xxxxxxxxxx</w:t>
        <w:br/>
        <w:t>XX00</w:t>
        <w:br/>
        <w:br/>
        <w:t xml:space="preserve">                                  Page 4 of 19</w:t>
        <w:br/>
        <w:br/>
        <w:br/>
        <w:t>38291 St-Xxxxxxx-Fallavier cedex</w:t>
        <w:br/>
        <w:br/>
        <w:t>Patheon Pharmaceuticals Inc.</w:t>
        <w:br/>
        <w:t>0000 Xxxx Xxxxxxxxx Xxxx</w:t>
        <w:br/>
        <w:t>Xxxxxxxxxx</w:t>
        <w:br/>
        <w:t>XX 00000</w:t>
        <w:br/>
        <w:t>XXX</w:t>
        <w:br/>
        <w:br/>
        <w:t>[**]</w:t>
        <w:br/>
        <w:br/>
        <w:t>This Quality Assurance Agreement is between Rhodia Pharma Solutions and Critical</w:t>
        <w:br/>
        <w:t>Therapeutics. It defines the quality assurance and quality compliance</w:t>
        <w:br/>
        <w:t>obligations and responsibilities of RPS and CTI that relate to the manufacture</w:t>
        <w:br/>
        <w:t>and supply of Zileuton API for clinical and/or commercial use. The agreement is</w:t>
        <w:br/>
        <w:t>structured to ensure that all pertinent quality issues are clearly identified</w:t>
        <w:br/>
        <w:t>and that responsibilities for the management of these issues are unequivocally</w:t>
        <w:br/>
        <w:t>defined. It should be noted that commercial issues (including supply, liability</w:t>
        <w:br/>
        <w:t>and confidentiality) are governed separately. The agreement does not apply to</w:t>
        <w:br/>
        <w:t>the manufacture of material for non-clinical development purposes. Specific</w:t>
        <w:br/>
        <w:t>quality assurance / compliance requirements relating to such material will be</w:t>
        <w:br/>
        <w:t>agreed separately as necessary.</w:t>
        <w:br/>
        <w:br/>
        <w:t>This agreement will come into effect on the "Valid From Date" (see pages 1 and</w:t>
        <w:br/>
        <w:t>2) and will be subject to review periodically or after a maximum of 3 years from</w:t>
        <w:br/>
        <w:t>this date. Amendments may be made at any time with the agreement of all</w:t>
        <w:br/>
        <w:t>signatories but, with the exception of the API specification (see Annex A),</w:t>
        <w:br/>
        <w:t>require the reapproval of this document.</w:t>
        <w:br/>
        <w:br/>
        <w:t>2.    Definitions</w:t>
        <w:br/>
        <w:br/>
        <w:t>2.1   "cGMP" - current good manufacturing practice and standards as interpreted</w:t>
        <w:br/>
        <w:t xml:space="preserve">      by ICH Harmonised Tripartite Guideline, Good Manufacturing Practice Guide</w:t>
        <w:br/>
        <w:t xml:space="preserve">      for Active Pharmaceutical Ingredients (ICH Q7A) and relevant FDA and EMEA</w:t>
        <w:br/>
        <w:t xml:space="preserve">      guidance documents that relate directly to API manufacture.</w:t>
        <w:br/>
        <w:br/>
        <w:t>2.2   "API" - active pharmaceutical ingredient as defined by ICH Q7a.</w:t>
        <w:br/>
        <w:br/>
        <w:t>2.3   "CR" - controlled release</w:t>
        <w:br/>
        <w:br/>
        <w:t>2.4   "IR" - immediate release</w:t>
        <w:br/>
        <w:br/>
        <w:t>2.5   "Key raw data" - with respect to analytical data, this term means sample</w:t>
        <w:br/>
        <w:t xml:space="preserve">      chromatograms, spectra, x-ray diffractograms and particle size</w:t>
        <w:br/>
        <w:t xml:space="preserve">      distribution graphs.</w:t>
        <w:br/>
        <w:br/>
        <w:t xml:space="preserve">                                  Page 5 of 19</w:t>
        <w:br/>
        <w:br/>
        <w:br/>
        <w:t>2.6   "Reworking" - upgrading of API that does not conform to standards or</w:t>
        <w:br/>
        <w:t xml:space="preserve">      specifications using a process which is not part of the established</w:t>
        <w:br/>
        <w:t xml:space="preserve">      manufacturing process.</w:t>
        <w:br/>
        <w:br/>
        <w:t>2.7   "Reprocessing" - upgrading of API that does not conform to standards or</w:t>
        <w:br/>
        <w:t xml:space="preserve">      specifications using a process which is part of the established</w:t>
        <w:br/>
        <w:t xml:space="preserve">      manufacturing process (e.g. by repeating a crystallisation step).</w:t>
        <w:br/>
        <w:br/>
        <w:t>2.8   "USP" - the United States Pharmacopeia</w:t>
        <w:br/>
        <w:br/>
        <w:t>3.    General Commitments</w:t>
        <w:br/>
        <w:br/>
        <w:t>3.1   It is the responsibility of RPS to ensure that the manufacture, analysis,</w:t>
        <w:br/>
        <w:t xml:space="preserve">      packaging, labelling, storage and despatch of Zileuton API that falls</w:t>
        <w:br/>
        <w:t xml:space="preserve">      within its scope (see Section 1 and separate commercial contract) is fully</w:t>
        <w:br/>
        <w:t xml:space="preserve">      in compliance with cGMP as defined in Section 2. This responsibility</w:t>
        <w:br/>
        <w:t xml:space="preserve">      extends to all activities at RPS Annan and Xxxxxx and also to its chosen</w:t>
        <w:br/>
        <w:t xml:space="preserve">      subcontractors. It should be noted that the approach to compliance for</w:t>
        <w:br/>
        <w:t xml:space="preserve">      clinical trial material may reflect section 19 of ICH Q7a.</w:t>
        <w:br/>
        <w:br/>
        <w:t>3.2   RPS commit to ensuring ongoing compliance with API specifications agreed</w:t>
        <w:br/>
        <w:t xml:space="preserve">      between CTI and RPS (including packaging, labelling and release</w:t>
        <w:br/>
        <w:t xml:space="preserve">      specifications). RPS will inform CTI of any significant non-compliance or</w:t>
        <w:br/>
        <w:t xml:space="preserve">      intended changes as per Sections 7 and 8. Note that different</w:t>
        <w:br/>
        <w:t xml:space="preserve">      specifications may apply to the API depending on the formulation (e.g.</w:t>
        <w:br/>
        <w:t xml:space="preserve">      immediate release and controlled release formulations). Current</w:t>
        <w:br/>
        <w:t xml:space="preserve">      specifications are set out in Annex A. Annex A may be updated (with</w:t>
        <w:br/>
        <w:t xml:space="preserve">      modified or additional specifications) following approval of the changes</w:t>
        <w:br/>
        <w:t xml:space="preserve">      by CTI and RPS, without the need for updating the main body of this</w:t>
        <w:br/>
        <w:t xml:space="preserve">      agreement.</w:t>
        <w:br/>
        <w:br/>
        <w:t>3.3   RPS commit to ensuring ongoing compliance with the agreed specifications</w:t>
        <w:br/>
        <w:t xml:space="preserve">      for critical in-process testing and for critical raw materials. RPS will</w:t>
        <w:br/>
        <w:t xml:space="preserve">      inform CTI of any significant non-compliance or intended changes as per</w:t>
        <w:br/>
        <w:t xml:space="preserve">      Sections 7 and 8.</w:t>
        <w:br/>
        <w:br/>
        <w:t>3.4   RPS will manufacture Zileuton API only at those premises agreed by RPS and</w:t>
        <w:br/>
        <w:t xml:space="preserve">      CTI (as specified in Section 1). RPS will not outsource / subcontract any</w:t>
        <w:br/>
        <w:t xml:space="preserve">      GMP activities that are related to Zileuton API (other than those already</w:t>
        <w:br/>
        <w:t xml:space="preserve">      specified in this document) without the prior written agreement of CTI.</w:t>
        <w:br/>
        <w:t xml:space="preserve">      RPS shall also ensure that its own subcontractors meet the appropriate</w:t>
        <w:br/>
        <w:t xml:space="preserve">      standards of cGMP. To this end RPS will periodically audit its</w:t>
        <w:br/>
        <w:t xml:space="preserve">      subcontractors and will implement specific formal quality</w:t>
        <w:br/>
        <w:br/>
        <w:t xml:space="preserve">                                  Page 6 of 19</w:t>
        <w:br/>
        <w:br/>
        <w:br/>
        <w:t xml:space="preserve">      agreements to define these responsibilities (as required by ICH Q7a part</w:t>
        <w:br/>
        <w:t xml:space="preserve">      16). RPS will provide copies of (or copies of the relevant sections of)</w:t>
        <w:br/>
        <w:t xml:space="preserve">      these agreements and any subcontrator audits that specifically relate to</w:t>
        <w:br/>
        <w:t xml:space="preserve">      Zileuton.</w:t>
        <w:br/>
        <w:br/>
        <w:t>3.5   RPS shall not use facilities to manufacture Zileuton API that have</w:t>
        <w:br/>
        <w:t xml:space="preserve">      previously been used for hazardous or sensitising material without the</w:t>
        <w:br/>
        <w:t xml:space="preserve">      prior agreement of CTI. Such materials shall include but are not limited</w:t>
        <w:br/>
        <w:t xml:space="preserve">      to penicillins, cephalosporins, pesticides, herbicides, rodenticides and</w:t>
        <w:br/>
        <w:t xml:space="preserve">      material of high pharmacological activity or toxicity such as steroids or</w:t>
        <w:br/>
        <w:t xml:space="preserve">      cytotoxic anti-cancer agents.</w:t>
        <w:br/>
        <w:br/>
        <w:t>3.6   RPS shall not use any person debarred, disqualified or restricted by the</w:t>
        <w:br/>
        <w:t xml:space="preserve">      US FDA for any activity associated with the manufacture or supply of [**].</w:t>
        <w:br/>
        <w:br/>
        <w:t>3.7   CTI and RPS will all comply with the content of this quality agreement.</w:t>
        <w:br/>
        <w:br/>
        <w:t>4.    Audit Programme</w:t>
        <w:br/>
        <w:br/>
        <w:t>4.1   CTI has responsibility to evaluate RPS to ensure compliance with the</w:t>
        <w:br/>
        <w:t xml:space="preserve">      general commitments set out in Section 3.1. RPS will support CTI in any</w:t>
        <w:br/>
        <w:t xml:space="preserve">      reasonable requests for such evaluation and will endeavour to implement</w:t>
        <w:br/>
        <w:t xml:space="preserve">      any reasonable changes to the extent that it is not in compliance with</w:t>
        <w:br/>
        <w:t xml:space="preserve">      such requirements. To this end, CTI shall have the right to perform a</w:t>
        <w:br/>
        <w:t xml:space="preserve">      formal audit of processes and procedures that relate to Zileuton API</w:t>
        <w:br/>
        <w:t xml:space="preserve">      (including having access to relevant personnel and facilities) on a yearly</w:t>
        <w:br/>
        <w:t xml:space="preserve">      frequency with an additional right to attend upon prior notice if there</w:t>
        <w:br/>
        <w:t xml:space="preserve">      has been a serious problem with quality. The audit may include a review of</w:t>
        <w:br/>
        <w:t xml:space="preserve">      regulatory compliance, GMP compliance (as defined in ICH Q7a and</w:t>
        <w:br/>
        <w:t xml:space="preserve">      appropriate guidelines) and compliance with this Agreement. These rights</w:t>
        <w:br/>
        <w:t xml:space="preserve">      are entirely separate from both parties' commitment to regular project and</w:t>
        <w:br/>
        <w:t xml:space="preserve">      technical meetings. In addition, CTI may, with prior agreement, attend</w:t>
        <w:br/>
        <w:t xml:space="preserve">      relevant RPS sites for the purpose of reviewing Zileuton-specific</w:t>
        <w:br/>
        <w:t xml:space="preserve">      documents.</w:t>
        <w:br/>
        <w:br/>
        <w:t>4.2   In the event of serious quality issues relating to zileuton and one (or</w:t>
        <w:br/>
        <w:t xml:space="preserve">      more) of RPS's subcontractors, CTI may</w:t>
        <w:br/>
        <w:br/>
        <w:t xml:space="preserve">                                  Page 7 of 19</w:t>
        <w:br/>
        <w:br/>
        <w:br/>
        <w:t xml:space="preserve">      request that RPS audit the subcontractor. RPS will support any reasonable</w:t>
        <w:br/>
        <w:t xml:space="preserve">      requests from CTI for such an audit and will also support CTI being</w:t>
        <w:br/>
        <w:t xml:space="preserve">      present during an audit of this nature.</w:t>
        <w:br/>
        <w:br/>
        <w:t>5.    Analytical, Batch Release and Despatch Activities</w:t>
        <w:br/>
        <w:br/>
        <w:t>5.1   RPS is responsible for testing and release of all raw materials.</w:t>
        <w:br/>
        <w:br/>
        <w:t>5.2   RPS are responsible for in-process testing.</w:t>
        <w:br/>
        <w:br/>
        <w:t>5.3   RPS are responsible for testing and releasing the API (Zileuton) following</w:t>
        <w:br/>
        <w:t xml:space="preserve">      full review of the batch record (see also Section 5.5 for CTI's</w:t>
        <w:br/>
        <w:t xml:space="preserve">      involvement with batch release). The batch record review will cover the</w:t>
        <w:br/>
        <w:t xml:space="preserve">      batch production records for RPS [**], review of analytical data and</w:t>
        <w:br/>
        <w:t xml:space="preserve">      review of any changes, deviations and out-of-specification investigations.</w:t>
        <w:br/>
        <w:t xml:space="preserve">      RPS shall ensure that any API that is released for onward formulation</w:t>
        <w:br/>
        <w:t xml:space="preserve">      conforms to the principles of cGMP and to the approved specifications.</w:t>
        <w:br/>
        <w:t xml:space="preserve">      However, RPS must also abide by the requirements for document provision</w:t>
        <w:br/>
        <w:t xml:space="preserve">      and review, change control and deviation notification as specified below</w:t>
        <w:br/>
        <w:t xml:space="preserve">      (see Sections 6, 7 and 8). In addition, RPS must supply CTI with the</w:t>
        <w:br/>
        <w:t xml:space="preserve">      following certification for each batch of API that it releases:</w:t>
        <w:br/>
        <w:br/>
        <w:t xml:space="preserve">      -     A certificate of analysis (CoA) complying with ICH Q7a section 11.4</w:t>
        <w:br/>
        <w:t xml:space="preserve">            that provides all analytical data for which RPS are responsible.</w:t>
        <w:br/>
        <w:t xml:space="preserve">            This certificate will specifically reflect either the full set of</w:t>
        <w:br/>
        <w:t xml:space="preserve">            tests/specifications for the IR material or the full set of</w:t>
        <w:br/>
        <w:t xml:space="preserve">            tests/specifications for the CR material (see Annex A) (unless both</w:t>
        <w:br/>
        <w:t xml:space="preserve">            sets of results are required). CTI will inform RPS in advance of the</w:t>
        <w:br/>
        <w:t xml:space="preserve">            intended formulation (IR or CR) to ensure correct testing and Cof A</w:t>
        <w:br/>
        <w:t xml:space="preserve">            are provided (see Annex A).</w:t>
        <w:br/>
        <w:br/>
        <w:t xml:space="preserve">      -     A certificate of conformity that confirms that the batch in question</w:t>
        <w:br/>
        <w:t xml:space="preserve">            was manufactured to cGMP standards and that the batch record has</w:t>
        <w:br/>
        <w:t xml:space="preserve">            been reviewed and the batch released by RPS quality department. In</w:t>
        <w:br/>
        <w:t xml:space="preserve">            addition, this certificate shall specify any deviations, changes or</w:t>
        <w:br/>
        <w:t xml:space="preserve">            out-of-specification investigations relating to the batch that</w:t>
        <w:br/>
        <w:t xml:space="preserve">            required</w:t>
        <w:br/>
        <w:br/>
        <w:t xml:space="preserve">                                  Page 8 of 19</w:t>
        <w:br/>
        <w:br/>
        <w:br/>
        <w:t xml:space="preserve">            prior notification to CTI (see Sections 7 and 8 below).</w:t>
        <w:br/>
        <w:br/>
        <w:t xml:space="preserve">      -     A record of the tamper-evident seal numbers (see also section 5.7).</w:t>
        <w:br/>
        <w:br/>
        <w:t>5.4   RPS will provide a copy of the batch record to CTI for each of the NDA</w:t>
        <w:br/>
        <w:t xml:space="preserve">      batches made at RPS, for the first [**] commercial lots and thereafter as</w:t>
        <w:br/>
        <w:t xml:space="preserve">      requested. These batch records will include (1) RPS's official raw</w:t>
        <w:br/>
        <w:t xml:space="preserve">      material release reports including, [**], RPS's key raw data (2) key raw</w:t>
        <w:br/>
        <w:t xml:space="preserve">      data for all in-process and release testing (3) batch record from [**]</w:t>
        <w:br/>
        <w:t xml:space="preserve">      including key analytical raw data and (4) all major and minor deviations</w:t>
        <w:br/>
        <w:t xml:space="preserve">      and investigations. CTI will review these executed batch records and send</w:t>
        <w:br/>
        <w:t xml:space="preserve">      any comments to Rhodia prior to the release of the NDA batches, the first</w:t>
        <w:br/>
        <w:t xml:space="preserve">      [**] commercial batches from each manufacturing site and thereafter as</w:t>
        <w:br/>
        <w:t xml:space="preserve">      requested by CTI. In addition, Rhodia will provide CTI with an example</w:t>
        <w:br/>
        <w:t xml:space="preserve">      Certificate of Analysis for each raw material from each of RPS's vendors.</w:t>
        <w:br/>
        <w:t xml:space="preserve">      These will be from actual lots used for zileuton manufacture. New</w:t>
        <w:br/>
        <w:t xml:space="preserve">      certificates will be sent whenever Rhodia use a different supplier (see</w:t>
        <w:br/>
        <w:t xml:space="preserve">      also under 7.1).</w:t>
        <w:br/>
        <w:br/>
        <w:t>5.5   RPS are responsible for ensuring that all of the API release methods are</w:t>
        <w:br/>
        <w:t xml:space="preserve">      qualified / validated to an appropriate level as required by cGMP. Some of</w:t>
        <w:br/>
        <w:t xml:space="preserve">      the methods are compendial and hence do not require full validation. RPS</w:t>
        <w:br/>
        <w:t xml:space="preserve">      are also responsible for conducting a formal transfer of these methods to</w:t>
        <w:br/>
        <w:t xml:space="preserve">      SP and Patheon(or to their chosen subcontractor(s)). It should be noted</w:t>
        <w:br/>
        <w:t xml:space="preserve">      that those methods carried out by [**] (i.e. particle size/surface area</w:t>
        <w:br/>
        <w:t xml:space="preserve">      and microbiological testing respectively) remain the responsibility of RPS</w:t>
        <w:br/>
        <w:t xml:space="preserve">      and, to this end, RPS will review and approve the [**] validation</w:t>
        <w:br/>
        <w:t xml:space="preserve">      protocols and reports for these methods and will oversee the method</w:t>
        <w:br/>
        <w:t xml:space="preserve">      transfers to SP and Patheon. RPS will provide SP, Patheon and CTI with</w:t>
        <w:br/>
        <w:t xml:space="preserve">      copies of the method validation protocols and reports for review / comment</w:t>
        <w:br/>
        <w:t xml:space="preserve">      and will also provide CTI with the key raw data from the validation and</w:t>
        <w:br/>
        <w:t xml:space="preserve">      transfer programmes.</w:t>
        <w:br/>
        <w:br/>
        <w:t>5.6   RPS are responsible for characterising and providing the primary API</w:t>
        <w:br/>
        <w:t xml:space="preserve">      reference standard(s) for method validation purposes (except where these</w:t>
        <w:br/>
        <w:t xml:space="preserve">      are sourced from the USP).</w:t>
        <w:br/>
        <w:br/>
        <w:t xml:space="preserve">                                  Page 9 of 19</w:t>
        <w:br/>
        <w:br/>
        <w:br/>
        <w:t>5.7   RPS will ensure that each keg is sealed with a uniquely-numbered</w:t>
        <w:br/>
        <w:t xml:space="preserve">      tamper-evident seal.</w:t>
        <w:br/>
        <w:br/>
        <w:t>6.    Document Provision and Review Requirements (including Process Validation)</w:t>
        <w:br/>
        <w:br/>
        <w:t>6.1   CTI and RPS are jointly responsible for approving the specifications of</w:t>
        <w:br/>
        <w:t xml:space="preserve">      the API (see Annex 1 for the current versions) and the packaging and</w:t>
        <w:br/>
        <w:t xml:space="preserve">      labelling specifications.</w:t>
        <w:br/>
        <w:br/>
        <w:t>6.2   RPS will generate detailed process documentation covering the process at</w:t>
        <w:br/>
        <w:t xml:space="preserve">      both Xxxxxx and Annan. These "baseline" documents will define the process,</w:t>
        <w:br/>
        <w:t xml:space="preserve">      plant, in-process specifications, critical parameters, the API</w:t>
        <w:br/>
        <w:t xml:space="preserve">      specification and methods, packaging specification, sampling requirements</w:t>
        <w:br/>
        <w:t xml:space="preserve">      and storage conditions. RPS shall also ensure that corresponding baseline</w:t>
        <w:br/>
        <w:t xml:space="preserve">      documents covering [**] activities are prepared by [**] respectively. RPS</w:t>
        <w:br/>
        <w:t xml:space="preserve">      will formally review and approve the [**] documents prior to the first</w:t>
        <w:br/>
        <w:t xml:space="preserve">      milling of API for human use. RPS shall provide to CTI a copy of both sets</w:t>
        <w:br/>
        <w:t xml:space="preserve">      of baseline documents for review and approval and to faciliate compilation</w:t>
        <w:br/>
        <w:t xml:space="preserve">      of regulatory dossiers. This will be done prior to manufacture of any API</w:t>
        <w:br/>
        <w:t xml:space="preserve">      for human use so that the documents reflect the intent for ongoing</w:t>
        <w:br/>
        <w:t xml:space="preserve">      commerical supply (i.e. prior to the initial NDA batches). Updated copies</w:t>
        <w:br/>
        <w:t xml:space="preserve">      of the relevant baseline documents will be sent to CTI (as appropriate)</w:t>
        <w:br/>
        <w:t xml:space="preserve">      for review in the following circumstances:</w:t>
        <w:br/>
        <w:br/>
        <w:t xml:space="preserve">      -     whenever a change is made to the basic synthetic route, to the site</w:t>
        <w:br/>
        <w:t xml:space="preserve">            of manufacture (e.g. prior to manufacture and validation on moving</w:t>
        <w:br/>
        <w:t xml:space="preserve">            from Xxxxxx to Annan) or to the API specification</w:t>
        <w:br/>
        <w:br/>
        <w:t xml:space="preserve">      -     whenever an API analytical method is replaced Thereafter CTI will</w:t>
        <w:br/>
        <w:t xml:space="preserve">            review and approve changes as detailed in Section 7. RPS will</w:t>
        <w:br/>
        <w:t xml:space="preserve">            provide copies of other master documents relating to the manufacture</w:t>
        <w:br/>
        <w:t xml:space="preserve">            and testing of the API to CTI at CTI's request.</w:t>
        <w:br/>
        <w:br/>
        <w:t>6.3   RPS will provide copies of all process validation protocols and reports to</w:t>
        <w:br/>
        <w:t xml:space="preserve">      CTI. CTI will approve the initial protocols and reports associated with</w:t>
        <w:br/>
        <w:t xml:space="preserve">      each facility (Xxxxxx and Annan) and thereafter will approve any protocols</w:t>
        <w:br/>
        <w:t xml:space="preserve">      and reports associated with major changes.</w:t>
        <w:br/>
        <w:br/>
        <w:t xml:space="preserve">                                 Page 10 of 19</w:t>
        <w:br/>
        <w:br/>
        <w:br/>
        <w:t>7.    Change Control Requirements</w:t>
        <w:br/>
        <w:br/>
        <w:t>7.1   RPS shall notify CTI of all major changes to the process, equipment,</w:t>
        <w:br/>
        <w:t xml:space="preserve">      facilities, analytical methods, specifications or materials that affect</w:t>
        <w:br/>
        <w:t xml:space="preserve">      Zileuton API. These changes will then be approved by CTI prior to</w:t>
        <w:br/>
        <w:t xml:space="preserve">      implementation by RPS. For the purposes of this document, a major change</w:t>
        <w:br/>
        <w:t xml:space="preserve">      is defined as any change that has a substantial potential to have an</w:t>
        <w:br/>
        <w:t xml:space="preserve">      adverse effect on the identity, strength, quality, purity or potency of</w:t>
        <w:br/>
        <w:t xml:space="preserve">      the product or which necessitates revalidation work or which affects any</w:t>
        <w:br/>
        <w:t xml:space="preserve">      regulatory submissions in such a way as to require prior notification to</w:t>
        <w:br/>
        <w:t xml:space="preserve">      the regulatory body (e.g. requires a minimum of a CBE in the US). The</w:t>
        <w:br/>
        <w:t xml:space="preserve">      following categories of change require prior notification to and</w:t>
        <w:br/>
        <w:t xml:space="preserve">      authorisation by CTI:</w:t>
        <w:br/>
        <w:br/>
        <w:t xml:space="preserve">      -     Any change to the basic synthetic route (e.g. use of different</w:t>
        <w:br/>
        <w:t xml:space="preserve">            reagents)</w:t>
        <w:br/>
        <w:br/>
        <w:t xml:space="preserve">      -     Any change to a critical process parameter outside the previously</w:t>
        <w:br/>
        <w:t xml:space="preserve">            accepted critical range</w:t>
        <w:br/>
        <w:br/>
        <w:t xml:space="preserve">      -     Any change from one facility to another (even if on the same site)</w:t>
        <w:br/>
        <w:br/>
        <w:t xml:space="preserve">      -     Major equipment changes affecting the API process from the final</w:t>
        <w:br/>
        <w:t xml:space="preserve">            solution onwards</w:t>
        <w:br/>
        <w:br/>
        <w:t xml:space="preserve">      -     Major equipment changes affecting registration prior to the final</w:t>
        <w:br/>
        <w:t xml:space="preserve">            API solution</w:t>
        <w:br/>
        <w:br/>
        <w:t xml:space="preserve">      -     Use of recycled solvents</w:t>
        <w:br/>
        <w:br/>
        <w:t xml:space="preserve">      -     Changes to the specifications of the API</w:t>
        <w:br/>
        <w:br/>
        <w:t xml:space="preserve">      -     Changes to the specifications associated with critical in-process</w:t>
        <w:br/>
        <w:t xml:space="preserve">            tests or critical raw materials</w:t>
        <w:br/>
        <w:br/>
        <w:t xml:space="preserve">      -     Changes to API analytical methods that require some revalidation or</w:t>
        <w:br/>
        <w:t xml:space="preserve">            requalification of the method and/or which affect either</w:t>
        <w:br/>
        <w:t xml:space="preserve">            registrations or SP analytical methodology</w:t>
        <w:br/>
        <w:br/>
        <w:t xml:space="preserve">      -     Changes to in-process and critical raw material analytical methods</w:t>
        <w:br/>
        <w:t xml:space="preserve">            that require some revalidation or requalification of the method and</w:t>
        <w:br/>
        <w:t xml:space="preserve">            which affect registrations</w:t>
        <w:br/>
        <w:br/>
        <w:t xml:space="preserve">      -     Proposed use of out-of-specification raw materials.</w:t>
        <w:br/>
        <w:br/>
        <w:t xml:space="preserve">      -     Changes to suppliers of critical raw materials</w:t>
        <w:br/>
        <w:br/>
        <w:t xml:space="preserve">      -     Change of packaging or labelling</w:t>
        <w:br/>
        <w:br/>
        <w:t xml:space="preserve">      -     Intent to outsource a GMP activity related to manufacture of</w:t>
        <w:br/>
        <w:t xml:space="preserve">            Zileuton API that was previously performed in-house (or vice versa)</w:t>
        <w:br/>
        <w:br/>
        <w:t xml:space="preserve">                                 Page 11 of 19</w:t>
        <w:br/>
        <w:br/>
        <w:br/>
        <w:t xml:space="preserve">      -     Change of company name</w:t>
        <w:br/>
        <w:br/>
        <w:t xml:space="preserve">      -     Change in the use of the Zileuton API facilities to include</w:t>
        <w:br/>
        <w:t xml:space="preserve">            hazardous or sensitising materials (see Section 3.6)</w:t>
        <w:br/>
        <w:br/>
        <w:t xml:space="preserve">      -     Reprocessing or reworking of a batch of Zileuton API (see Section</w:t>
        <w:br/>
        <w:t xml:space="preserve">            8.2)</w:t>
        <w:br/>
        <w:br/>
        <w:t xml:space="preserve">      -     Change to the retest date of the API (see Section 10.1)</w:t>
        <w:br/>
        <w:br/>
        <w:t xml:space="preserve">      -     Change of contractors for following tests : Surface Area - Particle</w:t>
        <w:br/>
        <w:t xml:space="preserve">            Size Distribution -Microbio</w:t>
        <w:br/>
        <w:br/>
        <w:t>7.2   RPS shall provide CTI at the time of implementation with a copy of any</w:t>
        <w:br/>
        <w:t xml:space="preserve">      minor changes that impact on the regulatory submission(s). RPS shall also</w:t>
        <w:br/>
        <w:t xml:space="preserve">      provide CTI with a summary of all changes affecting the Zileuton</w:t>
        <w:br/>
        <w:t xml:space="preserve">      regulatory documentation once per annum one month prior to the annual</w:t>
        <w:br/>
        <w:t xml:space="preserve">      report date (see Section 12).</w:t>
        <w:br/>
        <w:br/>
        <w:t>7.3   Minor changes to the manufacturing documentation (i.e. those changes which</w:t>
        <w:br/>
        <w:t xml:space="preserve">      have no impact on quality or regulatory submissions) will not be notified</w:t>
        <w:br/>
        <w:t xml:space="preserve">      to CTI but will be available for audit.</w:t>
        <w:br/>
        <w:br/>
        <w:t>8.    Deviations and Out-of-Specification Investigations</w:t>
        <w:br/>
        <w:br/>
        <w:t>8.1   RPS shall notify CTI of any major deviations that occur during the</w:t>
        <w:br/>
        <w:t xml:space="preserve">      manufacture, sampling, analysis, packaging, labelling, storage or despatch</w:t>
        <w:br/>
        <w:t xml:space="preserve">      of Zileuton API (including its registered intermediate stages) that are</w:t>
        <w:br/>
        <w:t xml:space="preserve">      the responsibility of RPS or any of its agreed subcontractors. This</w:t>
        <w:br/>
        <w:t xml:space="preserve">      notification shall occur prior to batch release. CTI will review and</w:t>
        <w:br/>
        <w:t xml:space="preserve">      approve the deviations and agree with RPS their impact on the release of</w:t>
        <w:br/>
        <w:t xml:space="preserve">      the API. Major deviations are those that could directly have a deleterious</w:t>
        <w:br/>
        <w:t xml:space="preserve">      impact on the quality (e.g. deviation from a critical parameter range or</w:t>
        <w:br/>
        <w:t xml:space="preserve">      critical in-process control) or are a significant breach of a regulatory</w:t>
        <w:br/>
        <w:t xml:space="preserve">      dossier commitment or represent a significant loss of control or breach of</w:t>
        <w:br/>
        <w:t xml:space="preserve">      GMP principles. All such deviations will also be recorded on the</w:t>
        <w:br/>
        <w:t xml:space="preserve">      certificate of compliance (see Section 5.3).</w:t>
        <w:br/>
        <w:br/>
        <w:t>8.2   RPS shall notify CTI within three working days of any batches of API that</w:t>
        <w:br/>
        <w:t xml:space="preserve">      fail to comply with the agreed specifications. Any such batches will not</w:t>
        <w:br/>
        <w:t xml:space="preserve">      be despatched.</w:t>
        <w:br/>
        <w:br/>
        <w:t xml:space="preserve">                                 Page 12 of 19</w:t>
        <w:br/>
        <w:br/>
        <w:br/>
        <w:t xml:space="preserve">      RPS are responsible for investigating the out-of-specification result</w:t>
        <w:br/>
        <w:t xml:space="preserve">      unless the investigation shows that the cause is directly related to</w:t>
        <w:br/>
        <w:t xml:space="preserve">      either the data provided by or requests made by CTI. CTI will approve the</w:t>
        <w:br/>
        <w:t xml:space="preserve">      disposition of all batches that are impacted by confirmed out-</w:t>
        <w:br/>
        <w:t xml:space="preserve">      of-specification results. RPS shall ensure that no reworking or</w:t>
        <w:br/>
        <w:t xml:space="preserve">      reprocessing is carried out without the prior agreement of CTI. Any</w:t>
        <w:br/>
        <w:t xml:space="preserve">      batches that have been reworked or reprocessed will be notified prior to,</w:t>
        <w:br/>
        <w:t xml:space="preserve">      or at the time of, despatch.</w:t>
        <w:br/>
        <w:br/>
        <w:t>9.    Complaints and Recalls</w:t>
        <w:br/>
        <w:br/>
        <w:t>9.1   RPS commit to resolving all reasonable complaints made by CTI that relate</w:t>
        <w:br/>
        <w:t xml:space="preserve">      to the manufacture of Zileuton API. RPS shall endeavour, wherever</w:t>
        <w:br/>
        <w:t xml:space="preserve">      practicable, to resolve the complaint and issue a final response within 28</w:t>
        <w:br/>
        <w:t xml:space="preserve">      working days.</w:t>
        <w:br/>
        <w:br/>
        <w:t>9.2   RPS shall inform CTI within one working day of any quality issues that it</w:t>
        <w:br/>
        <w:t xml:space="preserve">      finds that have the potential to lead to a recall of any Zileuton.</w:t>
        <w:br/>
        <w:t xml:space="preserve">      Notification in writing shall occur within two working days. RPS shall</w:t>
        <w:br/>
        <w:t xml:space="preserve">      also provide reasonable and prompt assistance to investigate any recall</w:t>
        <w:br/>
        <w:t xml:space="preserve">      relating to Zileuton manufactured by RPS. The co-ordination and management</w:t>
        <w:br/>
        <w:t xml:space="preserve">      of any such recall will be the responsibility of CTI.</w:t>
        <w:br/>
        <w:br/>
        <w:t>10.   Stability Programme</w:t>
        <w:br/>
        <w:br/>
        <w:t>10.1  The formal API stability programme is the responsibility of RPS. RPS will</w:t>
        <w:br/>
        <w:t xml:space="preserve">      provide CTI with the key raw data from this programme as it applies to the</w:t>
        <w:br/>
        <w:t xml:space="preserve">      NDA batches and first [**] commercial/validation batches and therafter as</w:t>
        <w:br/>
        <w:t xml:space="preserve">      required to enable compilation of ongoing regulatory submissions (see also</w:t>
        <w:br/>
        <w:t xml:space="preserve">      Section 12). RPS will also provide CTI with other raw data as required and</w:t>
        <w:br/>
        <w:t xml:space="preserve">      requested from the stability programmes. CTI will approve the initial</w:t>
        <w:br/>
        <w:t xml:space="preserve">      stability protocols covering the NDA batches and [**] commercial batches.</w:t>
        <w:br/>
        <w:t xml:space="preserve">      RPS will thereafter place [**] on stability each year (unless either no</w:t>
        <w:br/>
        <w:t xml:space="preserve">      batches are manufactured or more are required and agreed as a result of,</w:t>
        <w:br/>
        <w:t xml:space="preserve">      for example, process changes). RPS will inform CTI of any proposed changes</w:t>
        <w:br/>
        <w:t xml:space="preserve">      to this intent and of any proposed changes to the testing regime. CTI will</w:t>
        <w:br/>
        <w:t xml:space="preserve">      review</w:t>
        <w:br/>
        <w:br/>
        <w:t xml:space="preserve">                                 Page 13 of 19</w:t>
        <w:br/>
        <w:br/>
        <w:br/>
        <w:t xml:space="preserve">      and approve any such changes. Any changes to the approved retest date of</w:t>
        <w:br/>
        <w:t xml:space="preserve">      the API that may be justified as a result of the stability programme will</w:t>
        <w:br/>
        <w:t xml:space="preserve">      not be implemented without the prior approval of RPS and CTI.</w:t>
        <w:br/>
        <w:br/>
        <w:t>11.   Regulatory Issues</w:t>
        <w:br/>
        <w:br/>
        <w:t>11.1  RPS commit to ensuring ongoing compliance with relevant regulatory</w:t>
        <w:br/>
        <w:t xml:space="preserve">      submissions and to informing CTI of any significant non-compliance (see</w:t>
        <w:br/>
        <w:t xml:space="preserve">      also the Sections 7 and 8). CTI commit to providing up-to-date copies of</w:t>
        <w:br/>
        <w:t xml:space="preserve">      all sections of regulatory documents with which Rhodia must comply. CTI</w:t>
        <w:br/>
        <w:t xml:space="preserve">      also commits to ensuring that compliance with regulatory documents is</w:t>
        <w:br/>
        <w:t xml:space="preserve">      facilitated as far as is possible by, for example, ensuring that they are</w:t>
        <w:br/>
        <w:t xml:space="preserve">      not contradictory, that they allow for reasonable batch by batch</w:t>
        <w:br/>
        <w:t xml:space="preserve">      variability and that they are consistent with the baseline documentation</w:t>
        <w:br/>
        <w:t xml:space="preserve">      supplied by Rhodia to CTI prior to submission (see also Section 6).</w:t>
        <w:br/>
        <w:br/>
        <w:t>11.2  RPS shall inform CTI of any cGMP-based inspection (or intended inspection)</w:t>
        <w:br/>
        <w:t xml:space="preserve">      by a Regulatory Agency which may directly impact on the manufacture of</w:t>
        <w:br/>
        <w:t xml:space="preserve">      Zileuton API. Appropriate CTI employees or representatives will be able to</w:t>
        <w:br/>
        <w:t xml:space="preserve">      attend any inspection that is specific to Zileuton. RPS shall also provide</w:t>
        <w:br/>
        <w:t xml:space="preserve">      a copy of those parts of the inspection reports that directly impact</w:t>
        <w:br/>
        <w:t xml:space="preserve">      Zileuton.</w:t>
        <w:br/>
        <w:br/>
        <w:t>11.3  CTI is responsible for maintaining the regulatory dossiers in compliance</w:t>
        <w:br/>
        <w:t xml:space="preserve">      with changes handled in accordance with Section 7.</w:t>
        <w:br/>
        <w:br/>
        <w:t>12.   Annual Product Quality Review</w:t>
        <w:br/>
        <w:br/>
        <w:t>12.1  RPS is responsible for conducting a product quality review on an annual</w:t>
        <w:br/>
        <w:t xml:space="preserve">      basis. This review shall comply with section 2.50 of ICH Q7a and a copy</w:t>
        <w:br/>
        <w:t xml:space="preserve">      shall be provided to CTI one month prior to the annual report due date.</w:t>
        <w:br/>
        <w:t xml:space="preserve">      This review shall list all of the changes made during the year that impact</w:t>
        <w:br/>
        <w:t xml:space="preserve">      on regulatory submissions and also summarise the stability data generated</w:t>
        <w:br/>
        <w:t xml:space="preserve">      during the year in question. Additional review(s) will be undertaken if</w:t>
        <w:br/>
        <w:t xml:space="preserve">      necessary to comply with cGMP.</w:t>
        <w:br/>
        <w:br/>
        <w:t xml:space="preserve">                                 Page 14 of 19</w:t>
        <w:br/>
        <w:br/>
        <w:br/>
        <w:t xml:space="preserve">                          ANNEX A - API SPECIFICATIONS</w:t>
        <w:br/>
        <w:br/>
        <w:t>1.    API specification relevant for use in the immediate release (IR)</w:t>
        <w:br/>
        <w:t xml:space="preserve">      formulation - version 1</w:t>
        <w:br/>
        <w:br/>
        <w:t>2.    API specification relevant for use in the controlled release (CR)</w:t>
        <w:br/>
        <w:t xml:space="preserve">      formulation - version 1</w:t>
        <w:br/>
        <w:br/>
        <w:t>Note</w:t>
        <w:br/>
        <w:br/>
        <w:t>This page (and associated specifications) may be updated if the API</w:t>
        <w:br/>
        <w:t>specifications are changed and reapproved</w:t>
        <w:br/>
        <w:br/>
        <w:t xml:space="preserve">                                 Page 15 of 19</w:t>
        <w:br/>
        <w:br/>
        <w:br/>
        <w:t>1. API SPECIFICATION RELEVANT FOR USE IN THE IMMEDIATE RELEASE (IR) FORMULATION</w:t>
        <w:br/>
        <w:t>- VERSION 1</w:t>
        <w:br/>
        <w:br/>
        <w:br/>
        <w:br/>
        <w:t xml:space="preserve">                [**]                  [**]</w:t>
        <w:br/>
        <w:t>--------------------------------------------------------------------------------</w:t>
        <w:br/>
        <w:t xml:space="preserve">                                   </w:t>
        <w:br/>
        <w:t>[**]                                  [**]</w:t>
        <w:br/>
        <w:t>[**]                                  [**]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[**]                                  [**]</w:t>
        <w:br/>
        <w:t>[**]                                  [**]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>[**]                                  [**]</w:t>
        <w:br/>
        <w:t xml:space="preserve">                                      [**]</w:t>
        <w:br/>
        <w:t>--------------------------------------------------------------------------------</w:t>
        <w:br/>
        <w:t xml:space="preserve">    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br/>
        <w:br/>
        <w:t xml:space="preserve">                                 Page 16 of 19</w:t>
        <w:br/>
        <w:br/>
        <w:br/>
        <w:t>Approved by:  _____________________________</w:t>
        <w:br/>
        <w:t xml:space="preserve">    Date: ___________________</w:t>
        <w:br/>
        <w:t xml:space="preserve">          (Rhodia Pharma Solutions)</w:t>
        <w:br/>
        <w:br/>
        <w:t>Approved by:  _____________________________</w:t>
        <w:br/>
        <w:t xml:space="preserve">    Date: ___________________</w:t>
        <w:br/>
        <w:t xml:space="preserve">          (Critical Therapeutics)</w:t>
        <w:br/>
        <w:br/>
        <w:t>Specification Revision History</w:t>
        <w:br/>
        <w:br/>
        <w:br/>
        <w:br/>
        <w:t xml:space="preserve">                                              ALTERATIONS, ADDITIONS,</w:t>
        <w:br/>
        <w:t xml:space="preserve">  DATE             VERSION NUMBER                    OMISSIONS</w:t>
        <w:br/>
        <w:t>---------          --------------             ----------------------</w:t>
        <w:br/>
        <w:t xml:space="preserve">                                        </w:t>
        <w:br/>
        <w:t>JUNE 2004            VERSION 1                      FIRST ISSUE</w:t>
        <w:br/>
        <w:br/>
        <w:br/>
        <w:br/>
        <w:t xml:space="preserve">                                 Page 17 of 19</w:t>
        <w:br/>
        <w:br/>
        <w:br/>
        <w:t>2. API SPECIFICATION RELEVANT FOR USE IN THE CONTROLLED RELEASE (CR) FORMULATION</w:t>
        <w:br/>
        <w:t>- VERSION 1</w:t>
        <w:br/>
        <w:br/>
        <w:br/>
        <w:br/>
        <w:t xml:space="preserve">                [**]                  [**]</w:t>
        <w:br/>
        <w:t>--------------------------------------------------------------------------------</w:t>
        <w:br/>
        <w:t xml:space="preserve">                                   </w:t>
        <w:br/>
        <w:t>[**]                                  [**]</w:t>
        <w:br/>
        <w:t>[**]                                  [**]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[**]                                  [**]</w:t>
        <w:br/>
        <w:t>[**]                                  [**]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 xml:space="preserve">                                      [**]</w:t>
        <w:br/>
        <w:t>[**]                                  [**]</w:t>
        <w:br/>
        <w:t xml:space="preserve">                                      [**]</w:t>
        <w:br/>
        <w:t>--------------------------------------------------------------------------------</w:t>
        <w:br/>
        <w:t xml:space="preserve">    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t>[**]                                  [**]</w:t>
        <w:br/>
        <w:t>--------------------------------------------------------------------------------</w:t>
        <w:br/>
        <w:br/>
        <w:br/>
        <w:t>Approved by:  _____________________________</w:t>
        <w:br/>
        <w:t xml:space="preserve">     Date:___________________</w:t>
        <w:br/>
        <w:t xml:space="preserve">          (Rhodia Pharma Solutions)</w:t>
        <w:br/>
        <w:br/>
        <w:t>Approved by:  _____________________________</w:t>
        <w:br/>
        <w:t xml:space="preserve">     Date:___________________</w:t>
        <w:br/>
        <w:t xml:space="preserve">          (Critical Therapeutics)</w:t>
        <w:br/>
        <w:br/>
        <w:t>Specification Revision History</w:t>
        <w:br/>
        <w:br/>
        <w:br/>
        <w:br/>
        <w:t xml:space="preserve">                                            ALTERATIONS, ADDITIONS,</w:t>
        <w:br/>
        <w:t xml:space="preserve">   DATE          VERSION NUMBER                   OMISSIONS</w:t>
        <w:br/>
        <w:t>---------        --------------             ----------------------</w:t>
        <w:br/>
        <w:t xml:space="preserve">                                      </w:t>
        <w:br/>
        <w:t>JUNE 2004           VERSION 1                    FIRST ISSUE</w:t>
        <w:br/>
        <w:br/>
        <w:br/>
        <w:br/>
        <w:t xml:space="preserve">                                 Page 18 of 19</w:t>
        <w:br/>
        <w:br/>
        <w:br/>
        <w:t xml:space="preserve">                    ANNEX B - RESPONSIBLE PERSONS / CONTACTS</w:t>
        <w:br/>
        <w:br/>
        <w:t>CRITICAL THERAPEUTICS</w:t>
        <w:br/>
        <w:br/>
        <w:br/>
        <w:br/>
        <w:t>PERSON / RESPONSIBILITY      TELEPHONE NUMBER       FAX NUMBER</w:t>
        <w:br/>
        <w:t>-----------------------      ----------------       ------------</w:t>
        <w:br/>
        <w:t xml:space="preserve">                                              </w:t>
        <w:br/>
        <w:t>QA</w:t>
        <w:br/>
        <w:br/>
        <w:t>Xxxxxx Xxxxxxxxx               000-000-0000         000-000-0000</w:t>
        <w:br/>
        <w:t>Xxxxxx Xxxxxx                  000-000-0000         000-000-0000</w:t>
        <w:br/>
        <w:t>QC</w:t>
        <w:br/>
        <w:t>Xxxxxx Xxxxxx                  000-000-0000         000-000-0000</w:t>
        <w:br/>
        <w:t>Xxxxxx Xxxxx                   000-000-0000         000-000-0000</w:t>
        <w:br/>
        <w:br/>
        <w:t>Technical</w:t>
        <w:br/>
        <w:t>Xxxxxx Xxxxxxxxx               000-000-0000         000-000-0000</w:t>
        <w:br/>
        <w:t>Xxxxxx Xxxxxx                  000-000-0000         000-000-0000</w:t>
        <w:br/>
        <w:t>Commercial</w:t>
        <w:br/>
        <w:t>Xxxxx Xxxxxxxxx                000-000-0000         000-000-0000</w:t>
        <w:br/>
        <w:br/>
        <w:br/>
        <w:t>RHODIA PHARMA SOLUTIONS</w:t>
        <w:br/>
        <w:br/>
        <w:br/>
        <w:br/>
        <w:t>PERSON / RESPONSIBILITY        TELEPHONE NUMBER          FAX NUMBER</w:t>
        <w:br/>
        <w:t>-----------------------        ----------------        ---------------</w:t>
        <w:br/>
        <w:t xml:space="preserve">                                                 </w:t>
        <w:br/>
        <w:t>QA</w:t>
        <w:br/>
        <w:t>Xxx Xxxxx                      x00 000 0000000         x00 000 0000000</w:t>
        <w:br/>
        <w:t>QC</w:t>
        <w:br/>
        <w:t>Xxx Xxxxxxx                    x00 0000 000000         x00 0000 000000</w:t>
        <w:br/>
        <w:t>Xxxx Xxxxxx                    x00 000 0000000         x00 000 0000000</w:t>
        <w:br/>
        <w:t>Technical</w:t>
        <w:br/>
        <w:t>Xxxxxxxxxx Xxxxxx              x00 0000 000000         x00 0000 000000</w:t>
        <w:br/>
        <w:t>Commercial</w:t>
        <w:br/>
        <w:t>Xxx Xxxxxxx                    x00 000 0000000         x00 000 0000000</w:t>
        <w:br/>
        <w:br/>
        <w:br/>
        <w:t xml:space="preserve">                                 Page 19 of 19</w:t>
        <w:br/>
        <w:br/>
        <w:br/>
        <w:t xml:space="preserve">                                    Annex 10</w:t>
        <w:br/>
        <w:br/>
        <w:t xml:space="preserve">                                Validation Report</w:t>
        <w:br/>
        <w:br/>
        <w:t xml:space="preserve">                              [document to follow]</w:t>
        <w:br/>
        <w:br/>
        <w:t xml:space="preserve">                                       35</w:t>
        <w:br/>
        <w:br/>
        <w:br/>
        <w:t xml:space="preserve">                                                                        ANNEX 11</w:t>
        <w:br/>
        <w:br/>
        <w:t>[RHODIA LOGO]</w:t>
        <w:br/>
        <w:br/>
        <w:t>PHARMA SOLUTIONS</w:t>
        <w:br/>
        <w:br/>
        <w:t xml:space="preserve">                                  CONFIDENTIAL</w:t>
        <w:br/>
        <w:t xml:space="preserve">                                    PROPOSAL</w:t>
        <w:br/>
        <w:br/>
        <w:t xml:space="preserve">                             VALIDATION OF ZILEUTON</w:t>
        <w:br/>
        <w:br/>
        <w:t xml:space="preserve">                            Proposal ANNSEN22032004A</w:t>
        <w:br/>
        <w:br/>
        <w:t xml:space="preserve">                      (Supercedes Proposal ANNMTH25112003)</w:t>
        <w:br/>
        <w:br/>
        <w:t xml:space="preserve">                                  PREPARED FOR:</w:t>
        <w:br/>
        <w:br/>
        <w:t xml:space="preserve">                               XXXX X. XXXXX, M.D.</w:t>
        <w:br/>
        <w:t xml:space="preserve">                       CHIEF EXECUTIVE OFFICER &amp; PRESIDENT</w:t>
        <w:br/>
        <w:t xml:space="preserve">                              CRITICAL THERAPEUTICS</w:t>
        <w:br/>
        <w:t xml:space="preserve">                        000 XXXXXXXXXXXXX XXX. 00XX XXXXX</w:t>
        <w:br/>
        <w:t xml:space="preserve">                               XXXXXXXXX, XX 00000</w:t>
        <w:br/>
        <w:br/>
        <w:t xml:space="preserve">                                    23/03/04</w:t>
        <w:br/>
        <w:br/>
        <w:br/>
        <w:br/>
        <w:t>[RHODIA LOGO]                                                      CONFIDENTIAL</w:t>
        <w:br/>
        <w:br/>
        <w:t>PHARMA SOLUTIONS</w:t>
        <w:br/>
        <w:br/>
        <w:t xml:space="preserve">                                    CONTENTS</w:t>
        <w:br/>
        <w:br/>
        <w:br/>
        <w:br/>
        <w:t xml:space="preserve">                                                                           </w:t>
        <w:br/>
        <w:t>1.  EXECUTIVE SUMMARY.......................................................   3</w:t>
        <w:br/>
        <w:br/>
        <w:t>2.  PROPOSAL................................................................   4</w:t>
        <w:br/>
        <w:br/>
        <w:t>3.  ESTIMATED PRICE/KEY ASSUMPTIONS.........................................   8</w:t>
        <w:br/>
        <w:br/>
        <w:t>4.  SCOPE OF WORK/DELIVERABLES..............................................  13</w:t>
        <w:br/>
        <w:br/>
        <w:t>5.  TIMELINE................................................................  14</w:t>
        <w:br/>
        <w:br/>
        <w:t>6.  COMMUNICATION...........................................................  14</w:t>
        <w:br/>
        <w:br/>
        <w:t>7.  TERMINATION.............................................................  14</w:t>
        <w:br/>
        <w:br/>
        <w:t>8.  CONTACT.................................................................  15</w:t>
        <w:br/>
        <w:br/>
        <w:t>9.  ACCEPTANCE..............................................................  15</w:t>
        <w:br/>
        <w:br/>
        <w:br/>
        <w:t xml:space="preserve">                                    Proposal                       Page 2 of 24</w:t>
        <w:br/>
        <w:br/>
        <w:br/>
        <w:t>[RHODIA LOGO]                                                      CONFIDENTIAL</w:t>
        <w:br/>
        <w:br/>
        <w:t>PHARMA SOLUTIONS</w:t>
        <w:br/>
        <w:br/>
        <w:t xml:space="preserve">                              1. EXECUTIVE SUMMARY</w:t>
        <w:br/>
        <w:br/>
        <w:t>Critical Therapeutics has agreed to purchase Zileuton CR and Zileuton IR from</w:t>
        <w:br/>
        <w:t>Xxxxxx Pharmaceuticals. Zileuton is on the market for the treatment of Asthma.</w:t>
        <w:br/>
        <w:t>Critical Therapeutics has asked Rhodia Pharma Solutions to review Xxxxxx'x</w:t>
        <w:br/>
        <w:t>process and provide a proposal through validation and commercial manufacture of</w:t>
        <w:br/>
        <w:t>Zileuton.</w:t>
        <w:br/>
        <w:br/>
        <w:t>Rhodia Pharma Solutions has considered the above requests and is pleased to</w:t>
        <w:br/>
        <w:t>offer the following proposal based on the technical data provided by both</w:t>
        <w:br/>
        <w:t>Critical Therapeutics and Xxxxxx Pharmaceuticals. A timeline for the activities</w:t>
        <w:br/>
        <w:t>described is provided for discussions between Rhodia Pharma Solutions and</w:t>
        <w:br/>
        <w:t>Critical Therapeutics.</w:t>
        <w:br/>
        <w:br/>
        <w:t>Based on the processing details provided, Rhodia Pharma Solutions feels we can</w:t>
        <w:br/>
        <w:t>reach Critical's target at the [**] tonne scale of approximately $[**]/kilogram.</w:t>
        <w:br/>
        <w:br/>
        <w:t>The price is estimated to be $[**] to provide material for formulation</w:t>
        <w:br/>
        <w:t>development and to register Xxxxx as the site of manufacture and validate the</w:t>
        <w:br/>
        <w:t>process in A1. This price would be on a time and materials basis.</w:t>
        <w:br/>
        <w:br/>
        <w:br/>
        <w:t xml:space="preserve">                                              </w:t>
        <w:br/>
        <w:t>PHASE 1</w:t>
        <w:br/>
        <w:br/>
        <w:t>Technical Transfer / Familiarisation Phase       $ [**]</w:t>
        <w:br/>
        <w:t>Manufacture of [**] batches Dudley Pilot Plant   $ [**]</w:t>
        <w:br/>
        <w:t>Dudley Validation                                $ [**]</w:t>
        <w:br/>
        <w:br/>
        <w:t>PHASE 2</w:t>
        <w:br/>
        <w:t>Cost for Analytical Validation and TT            $ [**]</w:t>
        <w:br/>
        <w:br/>
        <w:t>PHASE 3</w:t>
        <w:br/>
        <w:t>Xxxxx Validation                                 $ [**]</w:t>
        <w:br/>
        <w:t>Stability Studies                                $ [**]</w:t>
        <w:br/>
        <w:t xml:space="preserve">                                                 ------</w:t>
        <w:br/>
        <w:t>TOTAL                                            $ [**]</w:t>
        <w:br/>
        <w:t xml:space="preserve">                                                 ------</w:t>
        <w:br/>
        <w:br/>
        <w:br/>
        <w:t xml:space="preserve">                                    Proposal                       Page 3 of 24</w:t>
        <w:br/>
        <w:br/>
        <w:br/>
        <w:t>[RHODIA LOGO]                                                      CONFIDENTIAL</w:t>
        <w:br/>
        <w:br/>
        <w:t>PHARMA SOLUTIONS</w:t>
        <w:br/>
        <w:br/>
        <w:t xml:space="preserve">                                   2. PROPOSAL</w:t>
        <w:br/>
        <w:br/>
        <w:t>The process used to prepare Zileuton is shown below:</w:t>
        <w:br/>
        <w:br/>
        <w:t xml:space="preserve">                                      [**]</w:t>
        <w:br/>
        <w:br/>
        <w:t xml:space="preserve">                FIG. 1 PROPOSED PILOT PLANT SYNTHESIS OF ZILEUTON</w:t>
        <w:br/>
        <w:br/>
        <w:t>Phase 1: Familiarisation Phase &amp; Manufacture at Dudley</w:t>
        <w:br/>
        <w:br/>
        <w:t xml:space="preserve">      a)    Familiarisation</w:t>
        <w:br/>
        <w:br/>
        <w:t>Abbott developed and scaled up this process in-house before licensing the</w:t>
        <w:br/>
        <w:t>process to Critical. As part of transferring the process, Rhodia Pharma</w:t>
        <w:br/>
        <w:t>Solutions would carry out laboratory and analytical familiarization.</w:t>
        <w:br/>
        <w:br/>
        <w:t>Rhodia Pharma Solutions has identified raw material suppliers. Currently, a</w:t>
        <w:br/>
        <w:t>Japanese supplier is holding enough 2ABT for the manufacture of [**]kg of</w:t>
        <w:br/>
        <w:t>Zileuton. Further material is on a [**] lead-time. Methyl carbamate is on a [**]</w:t>
        <w:br/>
        <w:t>lead-time.</w:t>
        <w:br/>
        <w:br/>
        <w:t xml:space="preserve">      b)    Manufacture of up to [**] kg non-GMP</w:t>
        <w:br/>
        <w:br/>
        <w:t>The initial hazard evaluation work carried out by Rhodia Pharma Solutions has</w:t>
        <w:br/>
        <w:t>uncovered a significant safety hazard with the Abbott process. The formation of</w:t>
        <w:br/>
        <w:t>hydroxuyurea has been found to be unstable at the reaction temperature. In light</w:t>
        <w:br/>
        <w:t>of this there are some additional safety precautions required to fit the 300</w:t>
        <w:br/>
        <w:t>gallon stream located at Rhodia Pharma Solution's Dudley, England, facility.</w:t>
        <w:br/>
        <w:t>This site is not the long-term home for Zileuton but provides comparatively</w:t>
        <w:br/>
        <w:t>rapid entry. The hazard evaluation study has provided the basis for the</w:t>
        <w:br/>
        <w:t>engineering design to support both the Dudley pilot plant and the A1 commercial</w:t>
        <w:br/>
        <w:t>long-term home at Xxxxx.</w:t>
        <w:br/>
        <w:br/>
        <w:t>Some pilot plant refit work will be required in order to safely handle the</w:t>
        <w:br/>
        <w:t>hydroxylamine. (This is related to ensuring that no metal components have the</w:t>
        <w:br/>
        <w:t>potential to come into contact with hydroxylamine).</w:t>
        <w:br/>
        <w:br/>
        <w:t>After completion of the lab familiarisation, up to [**] batches will be run to</w:t>
        <w:br/>
        <w:t>yield approx [**]kg of Zileuton. This material will support the formulation</w:t>
        <w:br/>
        <w:t>development work required on either CR or IR formulation. The material will be</w:t>
        <w:br/>
        <w:t>milled by Micron Technologies to an agreed particle size specification.</w:t>
        <w:br/>
        <w:br/>
        <w:t>Details of the initial campaign are summarized below.</w:t>
        <w:br/>
        <w:br/>
        <w:t xml:space="preserve">                                    Proposal                       Page 4 of 24</w:t>
        <w:br/>
        <w:br/>
        <w:br/>
        <w:t>[RHODIA LOGO]                                                      CONFIDENTIAL</w:t>
        <w:br/>
        <w:br/>
        <w:t>PHARMA SOLUTIONS</w:t>
        <w:br/>
        <w:br/>
        <w:t>TABLE 1. DETAILS FOR [**]KG NON-GMP CAMPAIGN.</w:t>
        <w:br/>
        <w:br/>
        <w:br/>
        <w:br/>
        <w:t xml:space="preserve">                                       TOTAL</w:t>
        <w:br/>
        <w:t xml:space="preserve">         EQUIPMENT   SIZE NUMBER OF  PROCESSING</w:t>
        <w:br/>
        <w:t>STAGE  (UK GALLONS)    BATCHES          DAYS</w:t>
        <w:br/>
        <w:t>-----  ------------  --------------  ----------</w:t>
        <w:br/>
        <w:t xml:space="preserve">                            </w:t>
        <w:br/>
        <w:t xml:space="preserve">  1        [**]          [**]           [**]</w:t>
        <w:br/>
        <w:t>TOTAL                                   [**]</w:t>
        <w:br/>
        <w:br/>
        <w:br/>
        <w:t>Skye Pharma would use the material for tabletting development work for both IR</w:t>
        <w:br/>
        <w:t>and CR programmes.</w:t>
        <w:br/>
        <w:br/>
        <w:t xml:space="preserve">      c)    Validation</w:t>
        <w:br/>
        <w:br/>
        <w:t>In order to support the IR programme timelines, it is proposed that a validation</w:t>
        <w:br/>
        <w:t>campaign be carried out at Dudley. This will also provide Critical Therapeutics</w:t>
        <w:br/>
        <w:t>with security of supply, as Zileuton will in due course be manufactured at</w:t>
        <w:br/>
        <w:t>either RPS UK facility.</w:t>
        <w:br/>
        <w:br/>
        <w:t>A [**]-batch campaign is planned including [**] validation batches. The [**]</w:t>
        <w:br/>
        <w:t>validation lots would be put on stability (6 months at 40 degrees C/75%RH, 24</w:t>
        <w:br/>
        <w:t>months at 25 degrees C/60%RH).</w:t>
        <w:br/>
        <w:br/>
        <w:t>The material would be used for sNDA stability for the IR submission and for</w:t>
        <w:br/>
        <w:t>tabletting by Skye Pharma for IND bioequivalence work, as well as by Skye Pharma</w:t>
        <w:br/>
        <w:t>for scale-up work in Lyon.</w:t>
        <w:br/>
        <w:br/>
        <w:t>TABLE 2. DETAILS FOR [**]KG VALIDATION CAMPAIGN.</w:t>
        <w:br/>
        <w:br/>
        <w:br/>
        <w:br/>
        <w:t xml:space="preserve">                                       TOTAL</w:t>
        <w:br/>
        <w:t xml:space="preserve">         EQUIPMENT   SIZE NUMBER OF  PROCESSING</w:t>
        <w:br/>
        <w:t>STAGE  (UK GALLONS)    BATCHES          DAYS</w:t>
        <w:br/>
        <w:t>-----  ------------  --------------  ----------</w:t>
        <w:br/>
        <w:t xml:space="preserve">                            </w:t>
        <w:br/>
        <w:t xml:space="preserve">  1        [**]          [**]           [**]</w:t>
        <w:br/>
        <w:t>TOTAL                                   [**]</w:t>
        <w:br/>
        <w:br/>
        <w:br/>
        <w:t xml:space="preserve">                                    Proposal                       Page 5 of 24</w:t>
        <w:br/>
        <w:br/>
        <w:br/>
        <w:t>[RHODIA LOGO]                                                      CONFIDENTIAL</w:t>
        <w:br/>
        <w:br/>
        <w:t>PHARMA SOLUTIONS</w:t>
        <w:br/>
        <w:br/>
        <w:t>Phase 2: Analytical Validation</w:t>
        <w:br/>
        <w:br/>
        <w:t>In order to support the IR programme, the timeline for analytical method</w:t>
        <w:br/>
        <w:t>validation has been compressed. In addition full analytical method validation is</w:t>
        <w:br/>
        <w:t>now planned to satisfy FDA requirements. Hence the methods for raw materials,</w:t>
        <w:br/>
        <w:t>IPC and API will be formally validated prior to the validation campaign in A1 at</w:t>
        <w:br/>
        <w:t>Xxxxx and the stability programme being initiated. The API methods would be</w:t>
        <w:br/>
        <w:t>transferred to Skye Pharma under the same protocol.</w:t>
        <w:br/>
        <w:br/>
        <w:t>Overall, validation of the methods will require the synthesis and</w:t>
        <w:br/>
        <w:t>characterisation of approximately sixteen reference standards. It is assumed</w:t>
        <w:br/>
        <w:t>that the remaining will be purchased from USP or suppliers. The characterization</w:t>
        <w:br/>
        <w:t>of these impurities is also required in order to develop new analytical methods</w:t>
        <w:br/>
        <w:t>where necessary.</w:t>
        <w:br/>
        <w:br/>
        <w:t>Phase 3: Validation batches</w:t>
        <w:br/>
        <w:br/>
        <w:t>The Xxxxx site is especially equipped to handle API manufacture at scale. The</w:t>
        <w:br/>
        <w:t>process presents a good fit for the A1 plant which is suitable for the</w:t>
        <w:br/>
        <w:t>manufacture of up to [**] Mt of Zileuton.</w:t>
        <w:br/>
        <w:br/>
        <w:t>After completion of Phase 1 &amp; Phase 2, [**] batches, including [**] validation</w:t>
        <w:br/>
        <w:t>batches, will be run to target a yield [**] kg of Zileuton. A [**]kg batch size</w:t>
        <w:br/>
        <w:t>will be targeted. The [**] validation lots would be put on stability (6 months</w:t>
        <w:br/>
        <w:t>at 40 degrees C/75%RH, 24 months at 25 degrees C/60%RH). The data from the Xxxxx</w:t>
        <w:br/>
        <w:t>validation campaign will be included in both the IR and CR submissions.</w:t>
        <w:br/>
        <w:br/>
        <w:t>Some plant refit work will be required in order to safely handle the</w:t>
        <w:br/>
        <w:t>hydroxylamine and the subsequent hydroxyurea reaction. This will provide a</w:t>
        <w:br/>
        <w:t>purpose made facility for the long-term manufacture of Zileuton.</w:t>
        <w:br/>
        <w:br/>
        <w:t>Details of the validation campaign are summarized below.</w:t>
        <w:br/>
        <w:br/>
        <w:t>TABLE 1.  DETAILS FOR VALIDATION CAMPAIGN.</w:t>
        <w:br/>
        <w:br/>
        <w:br/>
        <w:br/>
        <w:t xml:space="preserve">                                       TOTAL</w:t>
        <w:br/>
        <w:t xml:space="preserve">         EQUIPMENT   SIZE NUMBER OF  PROCESSING</w:t>
        <w:br/>
        <w:t>STAGE  (UK GALLONS)    BATCHES          DAYS</w:t>
        <w:br/>
        <w:t>-----  ------------  --------------  ----------</w:t>
        <w:br/>
        <w:t xml:space="preserve">                            </w:t>
        <w:br/>
        <w:t xml:space="preserve">  1        [**]          [**]          [**]</w:t>
        <w:br/>
        <w:t>TOTAL                                  [**]</w:t>
        <w:br/>
        <w:br/>
        <w:br/>
        <w:t xml:space="preserve">                                    Proposal                       Page 6 of 24</w:t>
        <w:br/>
        <w:br/>
        <w:br/>
        <w:t>[RHODIA LOGO]                                                      CONFIDENTIAL</w:t>
        <w:br/>
        <w:br/>
        <w:t>PHARMA SOLUTIONS</w:t>
        <w:br/>
        <w:br/>
        <w:t>The material would be used for NDA stability for both the IR and CR programmes,</w:t>
        <w:br/>
        <w:t>as well as providing commercial IR material.</w:t>
        <w:br/>
        <w:br/>
        <w:t xml:space="preserve">                                    Proposal                       Page 7 of 24</w:t>
        <w:br/>
        <w:br/>
        <w:br/>
        <w:t>[RHODIA LOGO]                                                      CONFIDENTIAL</w:t>
        <w:br/>
        <w:br/>
        <w:t>PHARMA SOLUTIONS</w:t>
        <w:br/>
        <w:br/>
        <w:t xml:space="preserve">                       3. ESTIMATED PRICE/KEY ASSUMPTIONS</w:t>
        <w:br/>
        <w:br/>
        <w:t xml:space="preserve">                         PHASE 1: FAMILIARISATION PHASE</w:t>
        <w:br/>
        <w:br/>
        <w:br/>
        <w:br/>
        <w:t xml:space="preserve">                       CALENDAR  RESOURCE            ESTIMATED</w:t>
        <w:br/>
        <w:t xml:space="preserve">    ACTIVITY             TIME     DAYS     RESOURCE   PRICE ($)</w:t>
        <w:br/>
        <w:t xml:space="preserve">    --------           --------  --------  --------  ----------</w:t>
        <w:br/>
        <w:t xml:space="preserve">                                         </w:t>
        <w:br/>
        <w:t xml:space="preserve"> Lab Familiarisation      [**]    [**]       [**]       [**]</w:t>
        <w:br/>
        <w:br/>
        <w:t xml:space="preserve">  Analytical Support      [**]    [**]       [**]       [**]</w:t>
        <w:br/>
        <w:br/>
        <w:t xml:space="preserve">  Hazards Evaluation      [**]    [**]       [**]       [**]</w:t>
        <w:br/>
        <w:br/>
        <w:t>Materials and Columns                                   [**]</w:t>
        <w:br/>
        <w:br/>
        <w:t xml:space="preserve">   ESTIMATED TOTAL        [**]                         $[**]</w:t>
        <w:br/>
        <w:br/>
        <w:br/>
        <w:t xml:space="preserve">                                    Proposal                       Page 8 of 24</w:t>
        <w:br/>
        <w:br/>
        <w:br/>
        <w:t>[RHODIA LOGO]                                                      CONFIDENTIAL</w:t>
        <w:br/>
        <w:br/>
        <w:t>PHARMA SOLUTIONS</w:t>
        <w:br/>
        <w:br/>
        <w:t xml:space="preserve">                        PHASE 1: [**]KG NON-GMP CAMPAIGN</w:t>
        <w:br/>
        <w:br/>
        <w:br/>
        <w:br/>
        <w:t xml:space="preserve">                        CALENDAR  RESOURCE            ESTIMATED</w:t>
        <w:br/>
        <w:t xml:space="preserve">       ACTIVITY           TIME     DAYS     RESOURCE   PRICE ($)</w:t>
        <w:br/>
        <w:t xml:space="preserve">       --------         --------  --------  --------  ----------</w:t>
        <w:br/>
        <w:t xml:space="preserve">                                          </w:t>
        <w:br/>
        <w:br/>
        <w:t>Pilot Plant Processing</w:t>
        <w:br/>
        <w:t xml:space="preserve"> (Including cleaning)     [**]     [**]       [**]         [**]</w:t>
        <w:br/>
        <w:br/>
        <w:t xml:space="preserve">  Pilot Plant Safety</w:t>
        <w:br/>
        <w:t xml:space="preserve">        Trials            [**]     [**]                    [**]</w:t>
        <w:br/>
        <w:br/>
        <w:t xml:space="preserve">    Safety Studies        [**]     [**]       [**]         [**]</w:t>
        <w:br/>
        <w:br/>
        <w:t xml:space="preserve">  Chemist Support on</w:t>
        <w:br/>
        <w:t xml:space="preserve">     Pilot Plant          [**]     [**]       [**]         [**]</w:t>
        <w:br/>
        <w:br/>
        <w:t xml:space="preserve">   Analytical / QA</w:t>
        <w:br/>
        <w:t>Support on Pilot Plant    [**]     [**]       [**]         [**]</w:t>
        <w:br/>
        <w:br/>
        <w:t xml:space="preserve">    Documentation         [**]     [**]       [**]         [**]</w:t>
        <w:br/>
        <w:br/>
        <w:t xml:space="preserve">    Materials and</w:t>
        <w:br/>
        <w:t xml:space="preserve">       Supplies                                            [**]</w:t>
        <w:br/>
        <w:br/>
        <w:t xml:space="preserve"> Hydroxylamine Refit      [**]                             [**]</w:t>
        <w:br/>
        <w:br/>
        <w:t xml:space="preserve">       Milling            [**]               Micron        [**]</w:t>
        <w:br/>
        <w:t xml:space="preserve">                                             Xxxxx</w:t>
        <w:br/>
        <w:t xml:space="preserve">   ESTIMATED TOTAL                                        $[**]</w:t>
        <w:br/>
        <w:br/>
        <w:br/>
        <w:t xml:space="preserve">                                    Proposal                       Page 9 of 24</w:t>
        <w:br/>
        <w:br/>
        <w:br/>
        <w:t>[RHODIA LOGO]                                                      CONFIDENTIAL</w:t>
        <w:br/>
        <w:br/>
        <w:t>PHARMA SOLUTIONS</w:t>
        <w:br/>
        <w:br/>
        <w:t xml:space="preserve">                      PHASE 1B: [**] KG VALIDATION CAMPAIGN</w:t>
        <w:br/>
        <w:br/>
        <w:br/>
        <w:br/>
        <w:t xml:space="preserve">                        CALENDAR  RESOURCE            ESTIMATED</w:t>
        <w:br/>
        <w:t xml:space="preserve">       ACTIVITY           TIME      DAYS    RESOURCE   PRICE ($)</w:t>
        <w:br/>
        <w:t xml:space="preserve">       --------         --------  --------  --------  ----------</w:t>
        <w:br/>
        <w:t xml:space="preserve">                                          </w:t>
        <w:br/>
        <w:t>Pilot Plant Processing</w:t>
        <w:br/>
        <w:t xml:space="preserve">  (Including cleaning)    [**]     [**]        [**]       [**]</w:t>
        <w:br/>
        <w:br/>
        <w:t xml:space="preserve">  Chemist Support on</w:t>
        <w:br/>
        <w:t xml:space="preserve">      Pilot Plant         [**]     [**]        [**]       [**]</w:t>
        <w:br/>
        <w:br/>
        <w:t xml:space="preserve">     Analytical/QA</w:t>
        <w:br/>
        <w:t>Support on Pilot Plant    [**]     [**]        [**]       [**]</w:t>
        <w:br/>
        <w:br/>
        <w:t xml:space="preserve">     Materials and</w:t>
        <w:br/>
        <w:t xml:space="preserve">       Supplies                                           [**]</w:t>
        <w:br/>
        <w:br/>
        <w:t xml:space="preserve">        Milling           [**]                Micron      [**]</w:t>
        <w:br/>
        <w:t xml:space="preserve">                                              Xxxxx</w:t>
        <w:br/>
        <w:t xml:space="preserve">    ESTIMATED TOTAL                                      $[**]</w:t>
        <w:br/>
        <w:br/>
        <w:br/>
        <w:t xml:space="preserve">                         PHASE 2: ANALYTICAL VALIDATION</w:t>
        <w:br/>
        <w:br/>
        <w:br/>
        <w:br/>
        <w:t xml:space="preserve">                        CALENDAR  RESOURCE            ESTIMATED</w:t>
        <w:br/>
        <w:t xml:space="preserve">       ACTIVITY           TIME      DAYS    RESOURCE   PRICE ($)</w:t>
        <w:br/>
        <w:t xml:space="preserve">       --------         --------  --------  --------  ----------</w:t>
        <w:br/>
        <w:t xml:space="preserve">                                          </w:t>
        <w:br/>
        <w:t xml:space="preserve">  Analytical method</w:t>
        <w:br/>
        <w:t xml:space="preserve">  validation &amp; tech</w:t>
        <w:br/>
        <w:t xml:space="preserve">       transfer           [**]      [**]        [**]       [**]</w:t>
        <w:br/>
        <w:br/>
        <w:t xml:space="preserve">   Synthesis of 16</w:t>
        <w:br/>
        <w:t xml:space="preserve"> reference substances     [**]      [**]        [**]       [**]</w:t>
        <w:br/>
        <w:br/>
        <w:t xml:space="preserve">      Analytical</w:t>
        <w:br/>
        <w:t>characterization of 16</w:t>
        <w:br/>
        <w:t xml:space="preserve"> reference substances     [**]      [**]        [**]       [**]</w:t>
        <w:br/>
        <w:br/>
        <w:t xml:space="preserve">   Purchased of 14</w:t>
        <w:br/>
        <w:t xml:space="preserve"> reference substances                                      [**]</w:t>
        <w:br/>
        <w:br/>
        <w:t xml:space="preserve">   Estimated total                                       $ [**]</w:t>
        <w:br/>
        <w:br/>
        <w:br/>
        <w:t xml:space="preserve">                                    Proposal                      Page 10 of 24</w:t>
        <w:br/>
        <w:br/>
        <w:br/>
        <w:t>[RHODIA LOGO]                                                      CONFIDENTIAL</w:t>
        <w:br/>
        <w:br/>
        <w:t>PHARMA SOLUTIONS</w:t>
        <w:br/>
        <w:br/>
        <w:t xml:space="preserve">                      PHASE 3: VALIDATION CAMPAIGN A1 XXXXX</w:t>
        <w:br/>
        <w:br/>
        <w:br/>
        <w:br/>
        <w:t xml:space="preserve">                        CALENDER  RESOURCE            ESTIMATED</w:t>
        <w:br/>
        <w:t xml:space="preserve">       ACTIVITY           TIME      DAYS     RESOURCE  PRICE ($)</w:t>
        <w:br/>
        <w:t xml:space="preserve">       --------         --------  --------  --------  ----------</w:t>
        <w:br/>
        <w:t xml:space="preserve">                                          </w:t>
        <w:br/>
        <w:t xml:space="preserve">      Processing</w:t>
        <w:br/>
        <w:t xml:space="preserve"> (Including cleaning)    [**]       [**]       [**]        [**]</w:t>
        <w:br/>
        <w:br/>
        <w:t xml:space="preserve">  Chemist Support on</w:t>
        <w:br/>
        <w:t xml:space="preserve">     Pilot Plant         [**]       [**]       [**]        [**]</w:t>
        <w:br/>
        <w:br/>
        <w:t xml:space="preserve">   Analytical / QA</w:t>
        <w:br/>
        <w:t>Support on Pilot Plant   [**]       [**]       [**]        [**]</w:t>
        <w:br/>
        <w:br/>
        <w:t xml:space="preserve">  cGMP Documentation     [**]       [**]       [**]        [**]</w:t>
        <w:br/>
        <w:br/>
        <w:t xml:space="preserve">    Materials and</w:t>
        <w:br/>
        <w:t xml:space="preserve">       Supplies          [**]                              [**]</w:t>
        <w:br/>
        <w:br/>
        <w:t xml:space="preserve"> Plant Modifications     [**]                              [**]</w:t>
        <w:br/>
        <w:br/>
        <w:t xml:space="preserve">   ESTIMATED TOTAL                                        $[**]</w:t>
        <w:br/>
        <w:br/>
        <w:br/>
        <w:t xml:space="preserve">                           PHASE 3: STABILITY STUDIES</w:t>
        <w:br/>
        <w:br/>
        <w:br/>
        <w:br/>
        <w:t xml:space="preserve">       PROTOCOL           PULLS IN MONTHS  TOTAL DAYS  TOTAL PRICE $</w:t>
        <w:br/>
        <w:t xml:space="preserve">       --------           ---------------  ----------  -------------</w:t>
        <w:br/>
        <w:t xml:space="preserve">                                              </w:t>
        <w:br/>
        <w:t>[**] batches accelerated      [**]            [**]         [**]</w:t>
        <w:br/>
        <w:br/>
        <w:t>[**] batches long term        [**]            [**]         [**]</w:t>
        <w:br/>
        <w:br/>
        <w:t>Program set-up                                [**]         [**]</w:t>
        <w:br/>
        <w:br/>
        <w:t>ESTIMATED TOTAL               [**]                        $[**]</w:t>
        <w:br/>
        <w:br/>
        <w:br/>
        <w:t xml:space="preserve">                                    Proposal                      Page 11 of 24</w:t>
        <w:br/>
        <w:br/>
        <w:br/>
        <w:t>[RHODIA LOGO]                                                       CONFIDENTIAL</w:t>
        <w:br/>
        <w:br/>
        <w:t>PHARMA SOLUTIONS</w:t>
        <w:br/>
        <w:br/>
        <w:t xml:space="preserve">                                 KEY ASSUMPTIONS</w:t>
        <w:br/>
        <w:br/>
        <w:t>-     Analytical methods have been supplied during the technical transfer; the</w:t>
        <w:br/>
        <w:t xml:space="preserve">      price includes the formal validation of the methods.</w:t>
        <w:br/>
        <w:br/>
        <w:t xml:space="preserve">      Assumed as:</w:t>
        <w:br/>
        <w:br/>
        <w:t xml:space="preserve">            6 off HPLC methods</w:t>
        <w:br/>
        <w:t xml:space="preserve">            3 off GC for residual solvents</w:t>
        <w:br/>
        <w:t xml:space="preserve">            1 off XRD ( methodology undefined at present )</w:t>
        <w:br/>
        <w:br/>
        <w:t xml:space="preserve">      Not included:</w:t>
        <w:br/>
        <w:br/>
        <w:t xml:space="preserve">            Microbiological testing, to be defined and outsourced. Surface area</w:t>
        <w:br/>
        <w:t xml:space="preserve">            and particle size will be subcontracted to Micron.</w:t>
        <w:br/>
        <w:br/>
        <w:t>-     Stability indicating analytical methods are the same as the API release</w:t>
        <w:br/>
        <w:t xml:space="preserve">      methods.</w:t>
        <w:br/>
        <w:br/>
        <w:t>-     Stability methods are applied to [**] qualification batches out of Dudley</w:t>
        <w:br/>
        <w:t xml:space="preserve">      and [**] validation batches out of Xxxxx. Both accelerated and real time</w:t>
        <w:br/>
        <w:t xml:space="preserve">      programs will be run in parallel up to [**].</w:t>
        <w:br/>
        <w:br/>
        <w:t>-     Milling has been included for the initial Dudley campaign and will be</w:t>
        <w:br/>
        <w:t xml:space="preserve">      subcontracted to Micron Technologies. Prices for milling latter campaigns</w:t>
        <w:br/>
        <w:t xml:space="preserve">      and validation costs are yet to be defined. The milling will be taken</w:t>
        <w:br/>
        <w:t xml:space="preserve">      in-house at suitable volume.</w:t>
        <w:br/>
        <w:br/>
        <w:t>-     An estimate of price is given assuming suitable reference standards</w:t>
        <w:br/>
        <w:t xml:space="preserve">      (fourteen) can be purchased commercially. Rhodia Pharma Solutions will</w:t>
        <w:br/>
        <w:t xml:space="preserve">      manufacture the remaining sixteen standards.</w:t>
        <w:br/>
        <w:br/>
        <w:t>-     The 2ABT is on a [**] lead-time.</w:t>
        <w:br/>
        <w:br/>
        <w:t>Chemist, analyst and QA time will be billed at the rate of $[**] per day.</w:t>
        <w:br/>
        <w:t>Chemicals, services and supplies will be billed at cost plus [**]%. Pilot Plant</w:t>
        <w:br/>
        <w:t>time will be billed at $[**] per day.</w:t>
        <w:br/>
        <w:br/>
        <w:t>The actual charges for Critical Therapeutics account will be invoiced monthly,</w:t>
        <w:br/>
        <w:t>with payment due net 30 days from invoice date.</w:t>
        <w:br/>
        <w:br/>
        <w:t xml:space="preserve">                             Proposal                              Page 12 of 24</w:t>
        <w:br/>
        <w:br/>
        <w:br/>
        <w:t>[RHODIA LOGO]                                                       CONFIDENTIAL</w:t>
        <w:br/>
        <w:br/>
        <w:t>PHARMA SOLUTIONS</w:t>
        <w:br/>
        <w:br/>
        <w:t xml:space="preserve">                          4.SCOPE OF WORK/DELIVERABLES</w:t>
        <w:br/>
        <w:br/>
        <w:t>RHODIA PHARMA SOLUTIONS WILL:</w:t>
        <w:br/>
        <w:br/>
        <w:t>-     Perform tech transfer, laboratory evaluation and familiarisation</w:t>
        <w:br/>
        <w:t xml:space="preserve">      experiments on the process.</w:t>
        <w:br/>
        <w:br/>
        <w:t>-     Synthesise and characterise sixteen reference standards targeting 1-10</w:t>
        <w:br/>
        <w:t xml:space="preserve">      grams of each with a minimum purity of 95%. Analyse the standards by HPLC,</w:t>
        <w:br/>
        <w:t xml:space="preserve">      IR, NMR and MS.</w:t>
        <w:br/>
        <w:br/>
        <w:t>-     Validate the analytical methods and for the API, carry out technology</w:t>
        <w:br/>
        <w:t xml:space="preserve">      transfer to Skye Pharma.</w:t>
        <w:br/>
        <w:br/>
        <w:t>-     Prepare approximately [**] kg of Zileuton non-cGMP conditions in the Pilot</w:t>
        <w:br/>
        <w:t xml:space="preserve">      Plant at its Dudley, England facility.</w:t>
        <w:br/>
        <w:br/>
        <w:t>-     Validate the Zileuton process during a [**]kg campaign in the Pilot Plant</w:t>
        <w:br/>
        <w:t xml:space="preserve">      at its Dudley, England facility.</w:t>
        <w:br/>
        <w:br/>
        <w:t>-     Validate the Zileuton process during the same [**]kg campaign in the A1</w:t>
        <w:br/>
        <w:t xml:space="preserve">      Plant at its Xxxxx, Scotland facility</w:t>
        <w:br/>
        <w:br/>
        <w:t>-     Provide written status reports on a monthly basis with teleconferences</w:t>
        <w:br/>
        <w:t xml:space="preserve">      and/or meetings to be organised as agreed appropriate.</w:t>
        <w:br/>
        <w:br/>
        <w:t>-     Provide copies of master batch records used in the pilot plant.</w:t>
        <w:br/>
        <w:br/>
        <w:t>-     Provide written reports summarising all phases of the work undertaken on</w:t>
        <w:br/>
        <w:t xml:space="preserve">      the project.</w:t>
        <w:br/>
        <w:br/>
        <w:t>-     After completion of the registration campaign, carry out stability</w:t>
        <w:br/>
        <w:t xml:space="preserve">      programmes and provide a report.</w:t>
        <w:br/>
        <w:br/>
        <w:t>-     Provide a hazard evaluation report.</w:t>
        <w:br/>
        <w:br/>
        <w:t>CRITICAL THERAPEUTICS WILL:</w:t>
        <w:br/>
        <w:br/>
        <w:t>-     Agree to a final product release specification prior to scale-up</w:t>
        <w:br/>
        <w:t xml:space="preserve">      activities.</w:t>
        <w:br/>
        <w:br/>
        <w:t>-     Provide any relevant health, safety, and environmental information.</w:t>
        <w:br/>
        <w:br/>
        <w:t>-     Provide any hazard information pertaining to the process.</w:t>
        <w:br/>
        <w:br/>
        <w:t>-     Provide any samples that are available to assist Rhodia Pharma Solutions</w:t>
        <w:br/>
        <w:t xml:space="preserve">      in polymorph determinations and analytical support.</w:t>
        <w:br/>
        <w:br/>
        <w:t>-     Provide batch records / development reports for the process and arrange</w:t>
        <w:br/>
        <w:t xml:space="preserve">      for technical discussion / transfer with Abbott / SkyePharma.</w:t>
        <w:br/>
        <w:br/>
        <w:t xml:space="preserve">                             Proposal                              Page 13 of 24</w:t>
        <w:br/>
        <w:br/>
        <w:br/>
        <w:t>[RHODIA LOGO]                                                       CONFIDENTIAL</w:t>
        <w:br/>
        <w:br/>
        <w:t>PHARMA SOLUTIONS</w:t>
        <w:br/>
        <w:br/>
        <w:t xml:space="preserve">                                   5.TIMELINE</w:t>
        <w:br/>
        <w:br/>
        <w:t>Upon acceptance by Critical Therapeutics of this proposal, work could begin</w:t>
        <w:br/>
        <w:t>immediately at Rhodia Pharma Solutions. The initial Dudley non-GMP material</w:t>
        <w:br/>
        <w:t>would be delivered in parts, the first part delivered to Skye by [**]. The</w:t>
        <w:br/>
        <w:t>Dudley validation campaign will be complete by [**] and the Xxxxx validation</w:t>
        <w:br/>
        <w:t>complete by [**].</w:t>
        <w:br/>
        <w:br/>
        <w:t xml:space="preserve">                                6. COMMUNICATION</w:t>
        <w:br/>
        <w:br/>
        <w:t>A Rhodia Pharma Solutions technical project manager will be appointed to handle</w:t>
        <w:br/>
        <w:t>technology transfer and technical interface issues for the project. The Rhodia</w:t>
        <w:br/>
        <w:t>Pharma Solutions product manager will coordinate all timeline and financial</w:t>
        <w:br/>
        <w:t>aspects of the project with Critical Therapeutics and will be available for</w:t>
        <w:br/>
        <w:t>discussions as required.</w:t>
        <w:br/>
        <w:br/>
        <w:t xml:space="preserve">                                 7. TERMINATION</w:t>
        <w:br/>
        <w:br/>
        <w:t>Either party shall be entitled to terminate this agreement before the project</w:t>
        <w:br/>
        <w:t>has been completed by giving to the other party 90 days prior written notice of</w:t>
        <w:br/>
        <w:t>termination.</w:t>
        <w:br/>
        <w:br/>
        <w:t>Termination shall be effective on the expiration of the applicable notice period</w:t>
        <w:br/>
        <w:t>(the Effective Termination Date).</w:t>
        <w:br/>
        <w:br/>
        <w:t>All work performed by RPS prior to the Effective Termination Date of the project</w:t>
        <w:br/>
        <w:t>shall be paid for by Critical Therapeutics at the estimated cost provided herein</w:t>
        <w:br/>
        <w:t>prorated for the work performed to the Effective Termination Date. Any raw</w:t>
        <w:br/>
        <w:t>material/capital expenses incurred and/ or committed by RPS prior to the</w:t>
        <w:br/>
        <w:t>Effective Termination Date, or any expenditure required by RPS to return the</w:t>
        <w:br/>
        <w:t>unit to its original condition prior to commencement of the capital project</w:t>
        <w:br/>
        <w:t>shall be paid by Critical Therapeutics. RPS will seek to minimize all costs</w:t>
        <w:br/>
        <w:t>associated with the reason for termination and will provide justification of the</w:t>
        <w:br/>
        <w:t>expenditure to Critical Therapeutics.</w:t>
        <w:br/>
        <w:br/>
        <w:t xml:space="preserve">                             Proposal                              Page 14 of 24</w:t>
        <w:br/>
        <w:br/>
        <w:br/>
        <w:t>[RHODIA LOGO]                                                       CONFIDENTIAL</w:t>
        <w:br/>
        <w:br/>
        <w:t>PHARMA SOLUTIONS</w:t>
        <w:br/>
        <w:br/>
        <w:t xml:space="preserve">                                    0.XXXXXXX</w:t>
        <w:br/>
        <w:br/>
        <w:t>For additional information or questions, please contact:</w:t>
        <w:br/>
        <w:br/>
        <w:t xml:space="preserve">     Xxx Xxxxxxx</w:t>
        <w:br/>
        <w:t xml:space="preserve">     Product Manager</w:t>
        <w:br/>
        <w:t xml:space="preserve">     Rhodia Pharma Solutions</w:t>
        <w:br/>
        <w:t xml:space="preserve">     Dudley</w:t>
        <w:br/>
        <w:t xml:space="preserve">     Northumberland</w:t>
        <w:br/>
        <w:t xml:space="preserve">     England</w:t>
        <w:br/>
        <w:br/>
        <w:t xml:space="preserve">     Phone: 00-00-000-000-0000</w:t>
        <w:br/>
        <w:t xml:space="preserve">     Email: xxx.xxxxxxx@xx.xxxxxx.xxx</w:t>
        <w:br/>
        <w:br/>
        <w:t xml:space="preserve">                                  9. ACCEPTANCE</w:t>
        <w:br/>
        <w:br/>
        <w:t>Please indicate Critical Therapeutics acceptance of this proposal by returning a</w:t>
        <w:br/>
        <w:t>signed copy or a purchase order, referencing Proposal. This proposal is valid</w:t>
        <w:br/>
        <w:t>for 30 days.</w:t>
        <w:br/>
        <w:br/>
        <w:t>CRITICAL THERAPEUTICS</w:t>
        <w:br/>
        <w:br/>
        <w:t>By: /s/ Xxxx Xxxxx                            Date: March 23, 2004</w:t>
        <w:br/>
        <w:t xml:space="preserve">    -----------------------------------</w:t>
        <w:br/>
        <w:br/>
        <w:t>Name: Xxxx Xxxxx, CEO</w:t>
        <w:br/>
        <w:br/>
        <w:t xml:space="preserve">                             Proposal                              Page 15 of 24</w:t>
        <w:br/>
        <w:br/>
        <w:br/>
        <w:t>[RHODIA LOGO]                                                       CONFIDENTIAL</w:t>
        <w:br/>
        <w:br/>
        <w:t>PHARMA SOLUTIONS</w:t>
        <w:br/>
        <w:br/>
        <w:t xml:space="preserve">                                    APPENDIX</w:t>
        <w:br/>
        <w:br/>
        <w:br/>
        <w:br/>
        <w:t xml:space="preserve">     ABBOTT NUMBER  CHEMICAL NAME   STRUCTURE   CAS NUMBER</w:t>
        <w:br/>
        <w:t xml:space="preserve">     -------------  -------------   ---------   ----------</w:t>
        <w:br/>
        <w:t xml:space="preserve">                                    </w:t>
        <w:br/>
        <w:t>1.        [**]          [**]          [**]         [**]</w:t>
        <w:br/>
        <w:t>2.        [**]          [**]          [**]         [**]</w:t>
        <w:br/>
        <w:t>3.        [**]          [**]          [**]         [**]</w:t>
        <w:br/>
        <w:t>4.        [**]          [**]          [**]         [**]</w:t>
        <w:br/>
        <w:t>5.        [**]          [**]          [**]         [**]</w:t>
        <w:br/>
        <w:t>6.        [**]          [**]          [**]         [**]</w:t>
        <w:br/>
        <w:t>7.        [**]          [**]          [**]         [**]</w:t>
        <w:br/>
        <w:t>8.        [**]          [**]          [**]         [**]</w:t>
        <w:br/>
        <w:t>9.        [**]          [**]          [**]         [**]</w:t>
        <w:br/>
        <w:t>10.       [**]          [**]          [**]         [**]</w:t>
        <w:br/>
        <w:t>11.       [**]          [**]          [**]         [**]</w:t>
        <w:br/>
        <w:t>12.       [**]          [**]          [**]         [**]</w:t>
        <w:br/>
        <w:t>13.       [**]          [**]          [**]         [**]</w:t>
        <w:br/>
        <w:t>14.       [**]          [**]          [**]         [**]</w:t>
        <w:br/>
        <w:t>15.       [**]          [**]          [**]         [**]</w:t>
        <w:br/>
        <w:t>16.       [**]          [**]          [**]         [**]</w:t>
        <w:br/>
        <w:br/>
        <w:br/>
        <w:t xml:space="preserve">                             Proposal                              Page 16 of 24</w:t>
        <w:br/>
        <w:br/>
        <w:br/>
        <w:t>[RHODIA LOGO]</w:t>
        <w:br/>
        <w:br/>
        <w:t>PHARMA SOLUTIONS</w:t>
        <w:br/>
        <w:br/>
        <w:t xml:space="preserve">                                    TIMELINE</w:t>
        <w:br/>
        <w:br/>
        <w:t>[**]</w:t>
        <w:br/>
        <w:br/>
        <w:br/>
        <w:br/>
        <w:t>[RHODIA LOGO]                                                       CONFIDENTIAL</w:t>
        <w:br/>
        <w:br/>
        <w:t>PHARMA SOLUTIONS</w:t>
        <w:br/>
        <w:br/>
        <w:t xml:space="preserve">                            SCOPE CHANGE NOTIFICATION</w:t>
        <w:br/>
        <w:br/>
        <w:t>RHODIA PHARMA SOLUTIONS, DUDLEY                                PROPOSAL #</w:t>
        <w:br/>
        <w:t>Cramlington, Northumberland,                                   Prepared for:</w:t>
        <w:br/>
        <w:t>3 0XX, Xxxxxx Xxxxxxx                                          Xxxxxx Xxxxxxx</w:t>
        <w:br/>
        <w:t>Tel: x00 (0)000 000 0000                                       CTI</w:t>
        <w:br/>
        <w:t>Fax: x00 (0) 000 000 0000                                      Tel:</w:t>
        <w:br/>
        <w:t xml:space="preserve">                                                               Fax:</w:t>
        <w:br/>
        <w:t>PRODUCT MANAGER: XXX XXXXXXX</w:t>
        <w:br/>
        <w:br/>
        <w:t>NATURE OF CHANGE:                    Increased Number of Batches</w:t>
        <w:br/>
        <w:t>PREVIOUSLY AGREED DELIVERABLE:       [**] to [**] batches</w:t>
        <w:br/>
        <w:t>IMPACT ON DELIVERY DATE              Split Campaigns to [**]</w:t>
        <w:br/>
        <w:t>REQUEST MADE BY:                     Xxx Xxxxxxx              DATE: 24th June 04</w:t>
        <w:br/>
        <w:t>SCOPE CHANGE ASSESSED BY:            Xxxxxx Xxxxxxxx</w:t>
        <w:br/>
        <w:br/>
        <w:t xml:space="preserve">                                  XXXXX SUMMARY</w:t>
        <w:br/>
        <w:br/>
        <w:br/>
        <w:br/>
        <w:t xml:space="preserve">                                CALENDAR   RESOURCE   RESOURCE   ESTIMATED</w:t>
        <w:br/>
        <w:t xml:space="preserve">                                  TIME       DAYS                PRICE ($)</w:t>
        <w:br/>
        <w:t xml:space="preserve">                                                     </w:t>
        <w:br/>
        <w:t xml:space="preserve">    Additional materials                                         $   [**]</w:t>
        <w:br/>
        <w:t xml:space="preserve"> Additional Pilot Plant Days                 [**]     $  [**]    $   [**]</w:t>
        <w:br/>
        <w:t xml:space="preserve"> Additional Chemist Support                  [**]     $  [**]    $   [**]</w:t>
        <w:br/>
        <w:t>Additional Analytical Support                [**]     $  [**]    $   [**]</w:t>
        <w:br/>
        <w:t xml:space="preserve">          TOTAL                                                  $   [**]</w:t>
        <w:br/>
        <w:br/>
        <w:br/>
        <w:t>Note that price excludes milling. A separate scope change will be raised to</w:t>
        <w:br/>
        <w:t>cover additional milling requests.</w:t>
        <w:br/>
        <w:br/>
        <w:br/>
        <w:br/>
        <w:t>[RHODIA LOGO]                                                       CONFIDENTIAL</w:t>
        <w:br/>
        <w:br/>
        <w:t>PHARMA SOLUTIONS</w:t>
        <w:br/>
        <w:br/>
        <w:t>AGREEMENT:</w:t>
        <w:br/>
        <w:br/>
        <w:t>CUSTOMER                                              RHODIA PHARMA SOLUTIONS</w:t>
        <w:br/>
        <w:br/>
        <w:t>Signature: /s/ Xxxxxx Xxxxxxx                         Signature: /s/ Xxx Xxxxxxx</w:t>
        <w:br/>
        <w:t xml:space="preserve">           ----------------------                                ---------------</w:t>
        <w:br/>
        <w:br/>
        <w:t>Name:  Xxxxxx Xxxxxxx                                 Name:  Xxx Xxxxxxx</w:t>
        <w:br/>
        <w:br/>
        <w:t xml:space="preserve">                             Proposal                              Page 20 of 24</w:t>
        <w:br/>
        <w:br/>
        <w:br/>
        <w:t>[RHODIA LOGO]                                                       CONFIDENTIAL</w:t>
        <w:br/>
        <w:br/>
        <w:t>PHARMA SOLUTIONS</w:t>
        <w:br/>
        <w:br/>
        <w:t xml:space="preserve">                            SCOPE CHANGE NOTIFICATION</w:t>
        <w:br/>
        <w:br/>
        <w:t>RHODIA PHARMA SOLUTIONS, DUDLEY                                   PROPOSAL #</w:t>
        <w:br/>
        <w:t>Cramlington, Northumberland,                                      Prepared for:</w:t>
        <w:br/>
        <w:t>XX00 0XX, Xxxxxx Xxxxxxx                                          Xxxxxx Xxxxxxx</w:t>
        <w:br/>
        <w:t>Tel: x00 (0)000 000 0000                                          CTI</w:t>
        <w:br/>
        <w:t>Fax: x00 (0) 000 000 0000                                         Tel:</w:t>
        <w:br/>
        <w:t xml:space="preserve">                                                                  Fax:</w:t>
        <w:br/>
        <w:t>PRODUCT MANAGER: XXX XXXXXXX</w:t>
        <w:br/>
        <w:br/>
        <w:t>NATURE OF CHANGE:                 Additional Stability Testing</w:t>
        <w:br/>
        <w:t>PREVIOUSLY AGREED DELIVERABLE:    [**] Xxxxx batches</w:t>
        <w:br/>
        <w:t>NEW DELIVERABLE                   Now plus [**] Dudley batches</w:t>
        <w:br/>
        <w:t>REQUEST MADE BY:                  Xxx Xxxxxxx     DATE: 12th August 04</w:t>
        <w:br/>
        <w:t>SCOPE CHANGE ASSESSED BY:         Xxxxxx Xxxxxxxx</w:t>
        <w:br/>
        <w:br/>
        <w:t xml:space="preserve">                                  XXXXX SUMMARY</w:t>
        <w:br/>
        <w:br/>
        <w:br/>
        <w:br/>
        <w:t xml:space="preserve">            ACTIVITY                      CALENDAR TIME   ESTIMATED PRICE ($)</w:t>
        <w:br/>
        <w:t xml:space="preserve">            --------                      -------------   -------------------</w:t>
        <w:br/>
        <w:t xml:space="preserve">                                                    </w:t>
        <w:br/>
        <w:t>Dudley validation ([**]) - accelerated        [**]               [**]</w:t>
        <w:br/>
        <w:t xml:space="preserve">  Dudley validation ([**]) - long term        [**]               [**]</w:t>
        <w:br/>
        <w:t xml:space="preserve">            ESTIMATED TOTAL                               $      [**]</w:t>
        <w:br/>
        <w:br/>
        <w:br/>
        <w:t>AGREEMENT:</w:t>
        <w:br/>
        <w:br/>
        <w:t>CUSTOMER                                        RHODIA PHARMA SOLUTIONS</w:t>
        <w:br/>
        <w:br/>
        <w:t>Signature: /s/ Xxxxx Xxxxxxxxx                  Signature: /s/ Xxx Xxxxxxx</w:t>
        <w:br/>
        <w:t xml:space="preserve">           --------------------------                      ---------------------</w:t>
        <w:br/>
        <w:br/>
        <w:t>Name:  Xxxxx Xxxxxxxxx                          Name:  Xxx Xxxxxxx</w:t>
        <w:br/>
        <w:br/>
        <w:t>This negates Scope Change of July 21, 2004 (/s/ SB, 8/12/04)</w:t>
        <w:br/>
        <w:br/>
        <w:t>s                              Proposal                            Page 21 of 24</w:t>
        <w:br/>
        <w:br/>
        <w:br/>
        <w:t>[RHODIA LOGO]                                                       CONFIDENTIAL</w:t>
        <w:br/>
        <w:br/>
        <w:t>PHARMA SOLUTIONS</w:t>
        <w:br/>
        <w:br/>
        <w:t xml:space="preserve">                            SCOPE CHANGE NOTIFICATION</w:t>
        <w:br/>
        <w:br/>
        <w:t>RHODIA PHARMA SOLUTIONS, XXXXXX                           PROPOSAL #</w:t>
        <w:br/>
        <w:t>Cramlington, Northumberland,                              Prepared for:</w:t>
        <w:br/>
        <w:t>XX00 0XX, Xxxxxx Xxxxxxx                                  Xxxxx Xxxxxxxxx</w:t>
        <w:br/>
        <w:t>Tel: x00 (0)000 000 0000                                  CTI</w:t>
        <w:br/>
        <w:t>Fax: x00 (0)000 000 0000                                  Tel:</w:t>
        <w:br/>
        <w:t xml:space="preserve">                                                          Fax:</w:t>
        <w:br/>
        <w:t>PRODUCT MANAGER: XXX XXXXXXX</w:t>
        <w:br/>
        <w:br/>
        <w:t>NATURE OF CHANGE:                      Additional milling requests</w:t>
        <w:br/>
        <w:t>PREVIOUSLY AGREED DELIVERABLE:         Not applicable</w:t>
        <w:br/>
        <w:t>IMPACT ON DELIVERY DATE                Not applicable</w:t>
        <w:br/>
        <w:t>REQUEST MADE BY:                       Xxx Xxxxxxx    DATE: 28th Sept. 04</w:t>
        <w:br/>
        <w:t>SCOPE CHANGE ASSESSED BY:              Xxxxxx Xxxxxxxx</w:t>
        <w:br/>
        <w:br/>
        <w:t xml:space="preserve">                                  XXXXX SUMMARY</w:t>
        <w:br/>
        <w:br/>
        <w:br/>
        <w:br/>
        <w:t xml:space="preserve">                         CALENDAR    RESOURCE               ESTIMATED</w:t>
        <w:br/>
        <w:t xml:space="preserve">                           TIME        DAYS      RESOURCE   PRICE ($)</w:t>
        <w:br/>
        <w:t xml:space="preserve">                         --------    --------    --------   ---------</w:t>
        <w:br/>
        <w:t xml:space="preserve">                                                </w:t>
        <w:br/>
        <w:t xml:space="preserve">  Analytical Support                                        $   [**]</w:t>
        <w:br/>
        <w:t>Validation &amp; Transfers                                      $   [**]</w:t>
        <w:br/>
        <w:t xml:space="preserve">        Milling                                             $   [**]</w:t>
        <w:br/>
        <w:t xml:space="preserve">         TOTAL                                              $   [**]</w:t>
        <w:br/>
        <w:br/>
        <w:br/>
        <w:t>AGREEMENT:</w:t>
        <w:br/>
        <w:br/>
        <w:t>CUSTOMER                                              RHODIA PHARMA SOLUTIONS</w:t>
        <w:br/>
        <w:br/>
        <w:t>Signature: /s/ Xxxxxx Xxxxxxx                         Signature: /s/ Xxx Xxxxxxx</w:t>
        <w:br/>
        <w:t xml:space="preserve">           -------------------------                             ---------------</w:t>
        <w:br/>
        <w:br/>
        <w:t>Name: Xxxxxx Xxxxxxx                                  Name: Xxx Xxxxxxx</w:t>
        <w:br/>
        <w:br/>
        <w:t xml:space="preserve">                               Proposal                            Page 22 of 24</w:t>
        <w:br/>
        <w:br/>
        <w:br/>
        <w:t>ANNEX 12 - CAPITAL DESCRIPTION</w:t>
        <w:br/>
        <w:br/>
        <w:t>In order to manufacture [**]/annum on an ongoing basis RPS estimate the</w:t>
        <w:br/>
        <w:t>following costs</w:t>
        <w:br/>
        <w:br/>
        <w:t>[**]</w:t>
        <w:br/>
        <w:br/>
        <w:br/>
        <w:br/>
        <w:t>ANNEX 13 - POST DELIVERY PERIOD PRICING</w:t>
        <w:br/>
        <w:br/>
        <w:t>Equal to or less than [**]</w:t>
        <w:br/>
        <w:t xml:space="preserve">      $[**]/kg</w:t>
        <w:br/>
        <w:br/>
        <w:t>Greater than [**], up to less than [**]</w:t>
        <w:br/>
        <w:t xml:space="preserve">      $[**]/kg</w:t>
        <w:br/>
        <w:br/>
        <w:t>Equal to or greater than [**], up to less than [**]</w:t>
        <w:br/>
        <w:t xml:space="preserve">      $[**]/kg</w:t>
        <w:br/>
        <w:br/>
        <w:t>Equal to or greater than [**], up to less than [**]</w:t>
        <w:br/>
        <w:t xml:space="preserve">      $[**]/kg</w:t>
        <w:br/>
        <w:br/>
        <w:t>Equal to or greater than [**]</w:t>
        <w:br/>
        <w:t xml:space="preserve">      $[**]/kg</w:t>
        <w:br/>
        <w:br/>
        <w:t>Target</w:t>
        <w:br/>
        <w:t xml:space="preserve">      $[**]/kg</w:t>
        <w:br/>
        <w:br/>
        <w:br/>
        <w:t>ANNEX 14</w:t>
        <w:br/>
        <w:br/>
        <w:t>ABBOTT</w:t>
        <w:br/>
        <w:br/>
        <w:t>Global Pharmaceutical Licensing and New Business Development</w:t>
        <w:br/>
        <w:t>Xxxxxx Laboratories</w:t>
        <w:br/>
        <w:t>000 Xxxxxx Xxxx Xxxx</w:t>
        <w:br/>
        <w:t>Xxxxxx Xxxx, Xxxxxxxx 00000-0000</w:t>
        <w:br/>
        <w:br/>
        <w:t>January 28, 2005</w:t>
        <w:br/>
        <w:br/>
        <w:t>Xxxxxxx X. Xxxxxxxx</w:t>
        <w:br/>
        <w:t>Chief Patent Counsel</w:t>
        <w:br/>
        <w:t>Critical Therapeutics, Inc.</w:t>
        <w:br/>
        <w:t>00 Xxxxxxxx Xxxxxx</w:t>
        <w:br/>
        <w:t>Xxxxxxxxx, XX 00000</w:t>
        <w:br/>
        <w:br/>
        <w:t>Dear Xx. Xxxxxxxx:</w:t>
        <w:br/>
        <w:br/>
        <w:t>Xxxxxx Laboratories, a corporation organized under the laws of the State of</w:t>
        <w:br/>
        <w:t>Illinois, USA, with its principal office at 000 Xxxxxx Xxxx Xxxx, Xxxxxx Xxxx,</w:t>
        <w:br/>
        <w:t>Xxxxxxxx 00000 ("Abbott") has granted Critical Therapeutics, Inc., a corporation</w:t>
        <w:br/>
        <w:t>organized under the laws of the State of Delaware, USA, with its principal</w:t>
        <w:br/>
        <w:t>office at 000 Xxxxxxxxxxxxx Xxxxxx, 00xx Xxxxx, Xxxxxxxxx, Xxxxxxxxxxxxx 00000</w:t>
        <w:br/>
        <w:t>("CTI") two licenses dated 18 December 2003 and 19 March 2004 related to the</w:t>
        <w:br/>
        <w:t>active pharmaceutical compound zileuton. Both of the license agreements included</w:t>
        <w:br/>
        <w:t>a "Covenant Not to Xxx" clause which was a promise by Abbott not to assert any</w:t>
        <w:br/>
        <w:t>of its patent rights against certain defined activities of CTI.</w:t>
        <w:br/>
        <w:br/>
        <w:t>CTI has now indicated a desire to contract with certain third parties for</w:t>
        <w:br/>
        <w:t>production of the zileuton compound and has indicated that said third parties</w:t>
        <w:br/>
        <w:t>have expressed a concern about being free to pursue such production free from</w:t>
        <w:br/>
        <w:t>liability under any Abbott patents.</w:t>
        <w:br/>
        <w:br/>
        <w:t>Abbott, in order to facilitate CTI's operation under these two licenses and</w:t>
        <w:br/>
        <w:t>hasten the day when CTI can reach the market with products contemplated under</w:t>
        <w:br/>
        <w:t>these licenses, hereby covenants not to bring any suit for patent infringement</w:t>
        <w:br/>
        <w:t>based upon the activities involved in manufacturing the zileuton compound by any</w:t>
        <w:br/>
        <w:t>such third party for CTI in support of CTI activities under these licenses. This</w:t>
        <w:br/>
        <w:t>promise shall run concurrently with these licenses and shall expire upon the</w:t>
        <w:br/>
        <w:t>expiration or termination of the later of these two license to end. It is</w:t>
        <w:br/>
        <w:t>intended that any such third party manufacturer be a third party beneficiary of</w:t>
        <w:br/>
        <w:t>this promise. CTI is free to provide a copy of this promise to any third party</w:t>
        <w:br/>
        <w:t>manufacturer who has expressed or expresses a concern in this regard.</w:t>
        <w:br/>
        <w:br/>
        <w:t>With kind regards,</w:t>
        <w:br/>
        <w:br/>
        <w:t>/s/ Xxxxxxx Xxxxxx</w:t>
        <w:br/>
        <w:br/>
        <w:t>Xxxxxxx X. Xxxxxx, Ph.D.</w:t>
        <w:br/>
        <w:t>Divisional Vice President</w:t>
        <w:br/>
        <w:t>Scientific Assessment and Technology Licensing</w:t>
        <w:br/>
        <w:t>Global Pharmaceutical Licensing</w:t>
        <w:br/>
        <w:t>D-R50A, AP34; 000 Xxxxxx Xxxx Xxxx</w:t>
        <w:br/>
        <w:t>Xxxxxx Xxxx, XX  00000-0000</w:t>
        <w:br/>
        <w:br/>
        <w:t>Cc: X. Xxxxxxxxx, X. Xxxxxx</w:t>
        <w:br/>
        <w:br/>
        <w:t xml:space="preserve">                                       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