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10.38</w:t>
        <w:br/>
        <w:br/>
        <w:t xml:space="preserve">                                PLEDGE AGREEMENT</w:t>
        <w:br/>
        <w:br/>
        <w:t xml:space="preserve">     Pledge Agreement dated as of April 16, 2001 (the "Pledge Agreement"),</w:t>
        <w:br/>
        <w:t xml:space="preserve">                                                       ----------------</w:t>
        <w:br/>
        <w:t>between Xxxxxxx X. Xxxxxxx (the "Pledgor") and SMTC Corporation, a Delaware</w:t>
        <w:br/>
        <w:t xml:space="preserve">        ------------------       -------</w:t>
        <w:br/>
        <w:t>corporation (the "Company").</w:t>
        <w:br/>
        <w:t xml:space="preserve">                  -------</w:t>
        <w:br/>
        <w:br/>
        <w:t xml:space="preserve">                                   WITNESSETH</w:t>
        <w:br/>
        <w:t xml:space="preserve">                                   ----------</w:t>
        <w:br/>
        <w:br/>
        <w:t xml:space="preserve">     WHEREAS, Pledgor is the holder of 267,454 shares of the Company's Common</w:t>
        <w:br/>
        <w:t>Stock, $.01 par value plus such number of the Company's Common Stock, $.01 par</w:t>
        <w:br/>
        <w:t>value, as is released to the Pledgor under the terms of the Escrow Agreement</w:t>
        <w:br/>
        <w:t>dated July 27, 2000 by and among the Company, the individual stockholders of</w:t>
        <w:br/>
        <w:t>Pensar Corporation, a Wisconsin corporation ("Pensar") and Xxxxx Brothers</w:t>
        <w:br/>
        <w:t>Xxxxxxxx &amp; Co., on July 27, 2001 (the "Shares"),</w:t>
        <w:br/>
        <w:t xml:space="preserve">                                       ------</w:t>
        <w:br/>
        <w:br/>
        <w:t xml:space="preserve">     WHEREAS, the Shares were originally issued to the Pledgor in accordance</w:t>
        <w:br/>
        <w:t>with the terms of the Stock Purchase Agreement dated as of May 23, 2000 (the</w:t>
        <w:br/>
        <w:t xml:space="preserve">                                                                         ---</w:t>
        <w:br/>
        <w:t>"Purchase Agreement") among the Company and Pensar Corporation, and the</w:t>
        <w:br/>
        <w:t xml:space="preserve"> ------------------</w:t>
        <w:br/>
        <w:t>individual stockholders of Pensar, including the Pledgor.</w:t>
        <w:br/>
        <w:br/>
        <w:t xml:space="preserve">     WHEREAS, the Pledgor is delivering a duly executed Secured Promissory Note</w:t>
        <w:br/>
        <w:t>(as amended from time to time, the "Note") to the Company in exchange for the</w:t>
        <w:br/>
        <w:t xml:space="preserve">                                    ----</w:t>
        <w:br/>
        <w:t>Company's loaning $1,255,248 to the Pledgor in accordance with Section 5.12(b)</w:t>
        <w:br/>
        <w:t>of the Purchase Agreement,</w:t>
        <w:br/>
        <w:br/>
        <w:t xml:space="preserve">     WHEREAS, in connection with the loan by the Company to the Pledgor, the</w:t>
        <w:br/>
        <w:t>Pledgor is delivering to the Company the Note in the principal amount of</w:t>
        <w:br/>
        <w:t>$1,255,248 dated as of the date hereof; and</w:t>
        <w:br/>
        <w:br/>
        <w:t xml:space="preserve">     WHEREAS, the Pledgor wishes to grant further security and assurance to the</w:t>
        <w:br/>
        <w:t>Company in order to secure the payment of all amounts due under the Note from</w:t>
        <w:br/>
        <w:t>time to time (hereinafter collectively referred to as the "Note Obligations")</w:t>
        <w:br/>
        <w:t xml:space="preserve">                                                           ----------------</w:t>
        <w:br/>
        <w:t>and therefore wishes to pledge to the Company the Pledgor's right, title and</w:t>
        <w:br/>
        <w:t>interest in and to the Shares and any payments, dividends, interest and</w:t>
        <w:br/>
        <w:t>distributions made to the Pledgor in respect of the Share, all as more</w:t>
        <w:br/>
        <w:t>particularly described herein;</w:t>
        <w:br/>
        <w:br/>
        <w:t xml:space="preserve">     NOW, THEREFORE, in consideration of the foregoing and for other good and</w:t>
        <w:br/>
        <w:t>valuable consideration, the receipt and adequacy of which are hereby</w:t>
        <w:br/>
        <w:t>acknowledged, the parties hereto agree as follows:</w:t>
        <w:br/>
        <w:br/>
        <w:t xml:space="preserve">     1. Pledge. As collateral security for the full and timely payment of the</w:t>
        <w:br/>
        <w:t xml:space="preserve">        ------</w:t>
        <w:br/>
        <w:t>Note Obligations and any amounts payable by the Pledgor under this  (including, without limitation, any and all reasonable fees and</w:t>
        <w:br/>
        <w:t>expenses, including reasonable legal fees and expenses, incurred by the Company</w:t>
        <w:br/>
        <w:t>in connection with any exercise of its rights under the Note or hereunder), the</w:t>
        <w:br/>
        <w:t>Pledgor hereby delivers, deposits, pledges, transfers and assigns to the</w:t>
        <w:br/>
        <w:t>Company, in form transferable for delivery, and creates in the Company a</w:t>
        <w:br/>
        <w:t>security interest in all Shares and all certificates evidencing the Shares and</w:t>
        <w:br/>
        <w:t>all other instruments or documents evidencing the same and all dividends, cash,</w:t>
        <w:br/>
        <w:br/>
        <w:br/>
        <w:br/>
        <w:t xml:space="preserve">                                                                </w:t>
        <w:br/>
        <w:t xml:space="preserve">                                                                  April 10, 2001</w:t>
        <w:br/>
        <w:br/>
        <w:t>received, receivable or otherwise distributed (collectively, "Dividends") in</w:t>
        <w:br/>
        <w:t xml:space="preserve">                                                              ---------</w:t>
        <w:br/>
        <w:t>respect of or in exchange for any or all of the Shares. The Shares and other</w:t>
        <w:br/>
        <w:t>securities described above are hereinafter collectively referred to as the</w:t>
        <w:br/>
        <w:t>"Pledged Securities".</w:t>
        <w:br/>
        <w:t xml:space="preserve"> ------------------</w:t>
        <w:br/>
        <w:br/>
        <w:t xml:space="preserve">     The Pledgor agrees that all certificates evidencing the Pledged Securities</w:t>
        <w:br/>
        <w:t>shall be marked with the following legend:</w:t>
        <w:br/>
        <w:br/>
        <w:t xml:space="preserve">     THE SHARES REPRESENTED BY THIS CERTIFICATE ARE SUBJECT TO THE PROVISIONS OF</w:t>
        <w:br/>
        <w:t xml:space="preserve">     A  DATED AS OF APRIL 10, 2001 BY AND BETWEEN ORATION, A  CORPORATION (THE "CORPORATION"), AND THE PLEDGOR</w:t>
        <w:br/>
        <w:t xml:space="preserve">                                               -----------</w:t>
        <w:br/>
        <w:t xml:space="preserve">     NAMED THEREIN, A COPY OF WHICH IS ON FILE AT THE OFFICES OF THE</w:t>
        <w:br/>
        <w:t xml:space="preserve">     CORPORATION.</w:t>
        <w:br/>
        <w:br/>
        <w:t xml:space="preserve">     The Pledgor agrees to deliver to the Company all Pledged Securities</w:t>
        <w:br/>
        <w:t>currently held by him in order that such legend may be placed thereon.</w:t>
        <w:br/>
        <w:br/>
        <w:t xml:space="preserve">     2. Administration of Security. The following provisions shall govern the</w:t>
        <w:br/>
        <w:t xml:space="preserve">        --------------------------</w:t>
        <w:br/>
        <w:t>administration of the Pledged Securities:</w:t>
        <w:br/>
        <w:br/>
        <w:t xml:space="preserve">          (a) So long as no Event of Default has occurred and is continuing (as</w:t>
        <w:br/>
        <w:t>used herein, "Event of Default" shall mean the occurrence of any Event of</w:t>
        <w:br/>
        <w:t xml:space="preserve">              ----------------</w:t>
        <w:br/>
        <w:t>Default as defined in the Note), the Pledgor shall be entitled to act with</w:t>
        <w:br/>
        <w:t>respect to the Pledged Securities in any manner not inconsistent with this</w:t>
        <w:br/>
        <w:t xml:space="preserve"> or the Note or any document or instrument delivered or to be</w:t>
        <w:br/>
        <w:t>delivered pursuant to or in connection with any of the foregoing.</w:t>
        <w:br/>
        <w:br/>
        <w:t xml:space="preserve">          (b) If while this  is in effect, the Pledgor shall</w:t>
        <w:br/>
        <w:t>become entitled to receive or shall receive any debt or equity security</w:t>
        <w:br/>
        <w:t>certificate (including, without limitation, any certificates representing shares</w:t>
        <w:br/>
        <w:t>of stock received in connection with the exercise of any option, any certificate</w:t>
        <w:br/>
        <w:t>representing a stock dividend or a distribution in connection with any</w:t>
        <w:br/>
        <w:t>reclassification, increase or reduction of capital, or issued in connection with</w:t>
        <w:br/>
        <w:t>any reorganization), option or right, whether as a dividend or distribution in</w:t>
        <w:br/>
        <w:t>respect of, in substitution of, or in exchange for any Pledged Securities, the</w:t>
        <w:br/>
        <w:t>Pledgor agrees to accept the same as the Company's agent and to hold the same in</w:t>
        <w:br/>
        <w:t>trust on behalf of and for the benefit of the Company and to deliver the same</w:t>
        <w:br/>
        <w:t>forthwith to the Company in the exact form received, with the endorsement of the</w:t>
        <w:br/>
        <w:t>Pledgor when necessary and/or appropriate undated security transfer powers duly</w:t>
        <w:br/>
        <w:t>executed in blank, to be held by the Company, subject to the terms of this</w:t>
        <w:br/>
        <w:t>, as additional collateral security for the Note Obligations.</w:t>
        <w:br/>
        <w:br/>
        <w:t xml:space="preserve">          (c) The Pledgor shall immediately upon request by the Company and in</w:t>
        <w:br/>
        <w:t>confirmation of the security interests hereby created, execute and deliver to</w:t>
        <w:br/>
        <w:t>the Company such further instruments, deeds, transfers, assurances and</w:t>
        <w:br/>
        <w:t>agreements, in form and substance as the Company shall request, including any</w:t>
        <w:br/>
        <w:t>financing statements and amendments thereto, or any other documents, as required</w:t>
        <w:br/>
        <w:t>or advisable under  law and any other applicable law to protect the</w:t>
        <w:br/>
        <w:t>security interests created hereunder.</w:t>
        <w:br/>
        <w:br/>
        <w:t xml:space="preserve">                                      -2-</w:t>
        <w:br/>
        <w:br/>
        <w:br/>
        <w:t xml:space="preserve">                                                                </w:t>
        <w:br/>
        <w:t xml:space="preserve">                                                                  Xxxxx 00, 0000</w:t>
        <w:br/>
        <w:br/>
        <w:t xml:space="preserve">          (x) Subject to any sale by the Company or other disposition by the</w:t>
        <w:br/>
        <w:t>Company of the Pledged Securities or other property pursuant to this Pledge</w:t>
        <w:br/>
        <w:t>Agreement and subject to Sections 5 and 6 below, the Pledged Securities shall be</w:t>
        <w:br/>
        <w:t>returned to the Pledgor upon payment in full of the Note Obligations.</w:t>
        <w:br/>
        <w:br/>
        <w:t xml:space="preserve">          (e) So long as no Event of Default has occurred and is continuing, all</w:t>
        <w:br/>
        <w:t>or any portion of the Pledged Securities shall be returned to the Pledgor (free</w:t>
        <w:br/>
        <w:t>of the restrictions set forth herein) in connection with the sale, assignment or</w:t>
        <w:br/>
        <w:t>other disposition for cash or cash equivalents of Pledged Securities by the</w:t>
        <w:br/>
        <w:t>Pledgor if and to the extent that the Pledgor shall have prepaid the Note in an</w:t>
        <w:br/>
        <w:t>amount equal to the Payment Amount (as defined in the Note) in respect of such</w:t>
        <w:br/>
        <w:t>sale, assignment or other transfer.</w:t>
        <w:br/>
        <w:br/>
        <w:t xml:space="preserve">     3. Remedies in Case of an Event of Default.</w:t>
        <w:br/>
        <w:br/>
        <w:t xml:space="preserve">          (a) In case an Event of Default shall have occurred and be continuing,</w:t>
        <w:br/>
        <w:t>the Company shall have in each case all of the remedies of a secured party under</w:t>
        <w:br/>
        <w:t>the  Uniform Commercial Code, and, without limiting the foregoing, shall</w:t>
        <w:br/>
        <w:t>have the right, in its sole discretion, to sell, resell, assign and deliver all</w:t>
        <w:br/>
        <w:t>or, from time to time, any part of the Pledged Securities, or any interest in or</w:t>
        <w:br/>
        <w:t>option or right to purchase any part thereof, on any securities exchange on</w:t>
        <w:br/>
        <w:t>which the Pledged Securities or any of them may be listed, at any private sale</w:t>
        <w:br/>
        <w:t>or at public auction, with or without demand of performance or other demand,</w:t>
        <w:br/>
        <w:t>advertisement or notice of the time or place of sale or adjournment thereof or</w:t>
        <w:br/>
        <w:t>otherwise (except that the Company shall give ten days' notice to the Pledgor of</w:t>
        <w:br/>
        <w:t>the time and place of any sale pursuant to this Section 3), for cash, on credit</w:t>
        <w:br/>
        <w:t>or for other property, for immediate or future delivery, and for such price or</w:t>
        <w:br/>
        <w:t>prices and on such terms as the Company shall, in its sole discretion,</w:t>
        <w:br/>
        <w:t>determine, the Pledgor hereby waiving and releasing any and all right or equity</w:t>
        <w:br/>
        <w:t>of redemption whether before or after sale hereunder. At any such sale the</w:t>
        <w:br/>
        <w:t>Company may bid for and purchase the whole or any part of the Pledged Securities</w:t>
        <w:br/>
        <w:t>so sold free from any such right or equity of redemption. The Company shall</w:t>
        <w:br/>
        <w:t>apply the proceeds of any such sale first to the payment of all costs and</w:t>
        <w:br/>
        <w:t xml:space="preserve">                                    -----</w:t>
        <w:br/>
        <w:t>expenses, including reasonable attorneys' fees, incurred by the Company in</w:t>
        <w:br/>
        <w:t>enforcing its rights under this Pledge Agreement and second to the payment of</w:t>
        <w:br/>
        <w:t xml:space="preserve">                                                     ------</w:t>
        <w:br/>
        <w:t>the remaining Note Obligations, and the Pledgor shall continue to be liable for</w:t>
        <w:br/>
        <w:t>any deficiency.</w:t>
        <w:br/>
        <w:br/>
        <w:t xml:space="preserve">          (b) The Pledgor recognizes that the Company may be unable to effect a</w:t>
        <w:br/>
        <w:t>public sale of all or a part of the Pledged Securities by reason of certain</w:t>
        <w:br/>
        <w:t>prohibitions contained in the Securities Act of 1933, as amended (the</w:t>
        <w:br/>
        <w:t>"Securities Act"), or in the rules and regulations promulgated thereunder or in</w:t>
        <w:br/>
        <w:t xml:space="preserve"> --------------</w:t>
        <w:br/>
        <w:t>applicable state securities or "blue sky" laws, but may be compelled to resort</w:t>
        <w:br/>
        <w:t>to one or more private sales to a restricted group of purchasers who will be</w:t>
        <w:br/>
        <w:t>obliged to agree, among other things, to acquire the Pledged Securities for</w:t>
        <w:br/>
        <w:t>their own account, for investment and not with a view to the distribution or</w:t>
        <w:br/>
        <w:t>resale thereof. The Pledgor understands that private sales so made may be at</w:t>
        <w:br/>
        <w:t>prices and on other terms less favorable to the seller than if the Pledged</w:t>
        <w:br/>
        <w:t>Securities were sold at public sale, and agrees that the Company has no</w:t>
        <w:br/>
        <w:t>obligation to delay the sale of the Pledged Securities for the period of time</w:t>
        <w:br/>
        <w:t>necessary to permit the registration of the Pledged Securities for public sale</w:t>
        <w:br/>
        <w:t>under the Securities Act and under applicable state</w:t>
        <w:br/>
        <w:br/>
        <w:t xml:space="preserve">                                      -3-</w:t>
        <w:br/>
        <w:br/>
        <w:br/>
        <w:t xml:space="preserve">                                                                Pledge Agreement</w:t>
        <w:br/>
        <w:t xml:space="preserve">                                                                  April 10, 2001</w:t>
        <w:br/>
        <w:br/>
        <w:t>securities or "blue sky" laws. The Pledgor agrees that a private sale or sales</w:t>
        <w:br/>
        <w:t>made under the foregoing circumstances shall be deemed to have been made in a</w:t>
        <w:br/>
        <w:t>commercially reasonable manner.</w:t>
        <w:br/>
        <w:br/>
        <w:t xml:space="preserve">          (c) If any consent, approval or authorization of any state, municipal</w:t>
        <w:br/>
        <w:t>or other governmental department, agency or authority should be necessary to</w:t>
        <w:br/>
        <w:t>effectuate any sale or disposition by the Company pursuant to this Section 3 of</w:t>
        <w:br/>
        <w:t>the Pledged Securities, the Pledgor will execute all such applications and other</w:t>
        <w:br/>
        <w:t>instruments as may be required in connection with securing any such consent,</w:t>
        <w:br/>
        <w:t>approval or authorization, and will otherwise use his or her best efforts to</w:t>
        <w:br/>
        <w:t>secure the same.</w:t>
        <w:br/>
        <w:br/>
        <w:t xml:space="preserve">          (d) Neither failure nor delay on the part of the Company to exercise</w:t>
        <w:br/>
        <w:t>any right, remedy, power or privilege provided for herein or by statute or at</w:t>
        <w:br/>
        <w:t>law or in equity shall operate as a waiver thereof, nor shall any single or</w:t>
        <w:br/>
        <w:t>partial exercise of any such right, remedy, power or privilege preclude any</w:t>
        <w:br/>
        <w:t>other or further exercise thereof or the exercise of any other right, remedy,</w:t>
        <w:br/>
        <w:t>power or privilege.</w:t>
        <w:br/>
        <w:br/>
        <w:t xml:space="preserve">     4. Pledgor's Obligations Not Affected. The obligations of the Pledgor under</w:t>
        <w:br/>
        <w:t xml:space="preserve">        ----------------------------------</w:t>
        <w:br/>
        <w:t>this Pledge Agreement shall remain in full force and effect without regard to,</w:t>
        <w:br/>
        <w:t>and shall not be impaired or affected by: (a) any subordination, amendment or</w:t>
        <w:br/>
        <w:t>modification of or addition or supplement to the Note or the Note Obligations,</w:t>
        <w:br/>
        <w:t>or any assignment or transfer of any thereof; (b) any exercise or non-exercise</w:t>
        <w:br/>
        <w:t>by the Company of any right, remedy, power or privilege under or in respect of</w:t>
        <w:br/>
        <w:t>this Pledge Agreement, the Note or the Note Obligations, or any waiver of any</w:t>
        <w:br/>
        <w:t>such right, remedy, power or privilege; (c) any waiver, consent, extension,</w:t>
        <w:br/>
        <w:t>indulgence or other action or inaction in respect of this Pledge Agreement, the</w:t>
        <w:br/>
        <w:t>Note or the Note Obligations, or any assignment or transfer of any thereof; or</w:t>
        <w:br/>
        <w:t>(d) any bankruptcy, insolvency, reorganization, arrangement, readjustment,</w:t>
        <w:br/>
        <w:t>composition, liquidation or the like, of the Company, whether or not the Pledgor</w:t>
        <w:br/>
        <w:t>shall have notice or knowledge of any of the foregoing.</w:t>
        <w:br/>
        <w:br/>
        <w:t xml:space="preserve">     5. Transfer by Pledgor. The Pledgor will not sell, assign, transfer or</w:t>
        <w:br/>
        <w:t xml:space="preserve">        -------------------</w:t>
        <w:br/>
        <w:t>otherwise dispose of, grant any option with respect to, or mortgage, pledge or</w:t>
        <w:br/>
        <w:t>otherwise encumber the Pledged Securities or any interest therein except to the</w:t>
        <w:br/>
        <w:t>extent permitted under Section 2(e) hereof.</w:t>
        <w:br/>
        <w:br/>
        <w:t xml:space="preserve">     6. Attorney-in-Fact. The Company is hereby appointed the attorney-in-fact</w:t>
        <w:br/>
        <w:t xml:space="preserve">        ----------------</w:t>
        <w:br/>
        <w:t>of the Pledgor and the Pledgor's transferees for the purpose of carrying out the</w:t>
        <w:br/>
        <w:t>provisions of this Pledge Agreement and taking any action and executing any</w:t>
        <w:br/>
        <w:t>instrument which the Company reasonably may deem necessary or advisable to</w:t>
        <w:br/>
        <w:t>accomplish the purposes hereof, including without limitation, the execution of</w:t>
        <w:br/>
        <w:t>the applications and other instruments described in Section 3(c) hereof, which</w:t>
        <w:br/>
        <w:t>appointment as attorney-in-fact is irrevocable as one coupled with an interest.</w:t>
        <w:br/>
        <w:br/>
        <w:t xml:space="preserve">     7. Termination. Upon payment in full of the principal of the Note</w:t>
        <w:br/>
        <w:t xml:space="preserve">        -----------</w:t>
        <w:br/>
        <w:t>Obligations and upon the due performance of and compliance with all the</w:t>
        <w:br/>
        <w:t>provisions of the Note Obligations, this Pledge Agreement shall terminate and</w:t>
        <w:br/>
        <w:t>the Pledgor shall be entitled to the return of such of the</w:t>
        <w:br/>
        <w:br/>
        <w:t xml:space="preserve">                                      -4-</w:t>
        <w:br/>
        <w:br/>
        <w:br/>
        <w:br/>
        <w:t xml:space="preserve">                                                                Pledge Agreement</w:t>
        <w:br/>
        <w:t xml:space="preserve">                                                                  April 10, 2001</w:t>
        <w:br/>
        <w:br/>
        <w:t>Pledged Securities as have not theretofore been sold, released pursuant to</w:t>
        <w:br/>
        <w:t>Sections 5 and 6 hereof or otherwise applied pursuant to the provisions of this</w:t>
        <w:br/>
        <w:t>Pledge Agreement.</w:t>
        <w:br/>
        <w:br/>
        <w:t xml:space="preserve">     8. Binding Effect, Successors and Assigns. This Pledge Agreement shall be</w:t>
        <w:br/>
        <w:t xml:space="preserve">        --------------------------------------</w:t>
        <w:br/>
        <w:t>binding upon and inure to the benefit of the parties hereto and their respective</w:t>
        <w:br/>
        <w:t>successors and assigns and nothing herein is intended or shall be construed to</w:t>
        <w:br/>
        <w:t>give any other person any right, remedy or claim under, to or in respect of this</w:t>
        <w:br/>
        <w:t>Pledge Agreement.</w:t>
        <w:br/>
        <w:br/>
        <w:t xml:space="preserve">     9. Miscellaneous. The Company and its assigns shall have no obligation in</w:t>
        <w:br/>
        <w:t xml:space="preserve">        -------------</w:t>
        <w:br/>
        <w:t>respect of the Pledged Securities, except to hold and dispose of the same in</w:t>
        <w:br/>
        <w:t>accordance with the terms of this Pledge Agreement. Neither this Pledge</w:t>
        <w:br/>
        <w:t>Agreement nor any provision hereof may be amended, modified, waived, discharged</w:t>
        <w:br/>
        <w:t>or terminated orally, but only by an instrument in writing signed by the party</w:t>
        <w:br/>
        <w:t>against which enforcement of the amendment, modification, waiver, discharge or</w:t>
        <w:br/>
        <w:t>termination is sought. The provisions of this Pledge Agreement shall be binding</w:t>
        <w:br/>
        <w:t>upon the heirs, representatives, successors and permitted assigns of the</w:t>
        <w:br/>
        <w:t>Pledgor. The captions in this Pledge Agreement are for convenience of reference</w:t>
        <w:br/>
        <w:t>only and shall not define or limit the provisions hereof. This Pledge Agreement</w:t>
        <w:br/>
        <w:t>shall be governed by and construed and enforced in accordance with the laws of</w:t>
        <w:br/>
        <w:t>the State of , without regard to the conflicts of law rules thereof.</w:t>
        <w:br/>
        <w:t>This Pledge Agreement may be executed simultaneously in several counterparts,</w:t>
        <w:br/>
        <w:t>each of which is an original, but all of which together shall constitute one</w:t>
        <w:br/>
        <w:t>instrument.</w:t>
        <w:br/>
        <w:br/>
        <w:t xml:space="preserve">     IN WITNESS WHEREOF, the parties hereto have caused this Pledge Agreement to</w:t>
        <w:br/>
        <w:t>be executed and delivered as of the date first above written.</w:t>
        <w:br/>
        <w:br/>
        <w:t xml:space="preserve">                                             ORATION</w:t>
        <w:br/>
        <w:br/>
        <w:br/>
        <w:t xml:space="preserve">                                             By /s/ XXXXXXX XXXXX</w:t>
        <w:br/>
        <w:t xml:space="preserve">                                                --------------------------------</w:t>
        <w:br/>
        <w:t xml:space="preserve">                                                Name: Xxxxxxx Xxxxx</w:t>
        <w:br/>
        <w:t xml:space="preserve">                                                Title:Chief Financial Officer</w:t>
        <w:br/>
        <w:br/>
        <w:t xml:space="preserve">                                             PLEDGOR</w:t>
        <w:br/>
        <w:br/>
        <w:br/>
        <w:t xml:space="preserve">                                                /s/ XXXXXXX X. XXXXXXX</w:t>
        <w:br/>
        <w:t xml:space="preserve">                                                --------------------------------</w:t>
        <w:br/>
        <w:br/>
        <w:t xml:space="preserve">                                      -5-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