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ASURE SOFTWARE, INC.</w:t>
        <w:br/>
        <w:br/>
        <w:t>THIRD AMENDED AND RESTATED RIGHTS AGREEMENT</w:t>
        <w:br/>
        <w:br/>
        <w:t>Dated effective October 28, 2022</w:t>
        <w:br/>
        <w:t>1</w:t>
        <w:br/>
        <w:br/>
        <w:t>TABLE OF CONTENTS</w:t>
        <w:br/>
        <w:br/>
        <w:t>PAGE</w:t>
        <w:br/>
        <w:t>SECTION 1.</w:t>
        <w:br/>
        <w:t>CERTAIN DEFINITIONS</w:t>
        <w:br/>
        <w:t>4</w:t>
        <w:br/>
        <w:t>SECTION 2.</w:t>
        <w:br/>
        <w:t>APPOINTMENT OF RIGHTS AGENT</w:t>
        <w:br/>
        <w:t>8</w:t>
        <w:br/>
        <w:t>SECTION 3.</w:t>
        <w:br/>
        <w:t>ISSUANCE OF RIGHTS CERTIFICATES</w:t>
        <w:br/>
        <w:t>8</w:t>
        <w:br/>
        <w:t>SECTION 4.</w:t>
        <w:br/>
        <w:t>FORM OF RIGHTS CERTIFICATES</w:t>
        <w:br/>
        <w:t>9</w:t>
        <w:br/>
        <w:t>SECTION 5.</w:t>
        <w:br/>
        <w:t>COUNTERSIGNATURE AND REGISTRATION</w:t>
        <w:br/>
        <w:t>10</w:t>
        <w:br/>
        <w:t>SECTION 6.</w:t>
        <w:br/>
        <w:t>TRANSFER, SPLITUP, COMBINATION AND EXCHANGE OF RIGHTS CERTIFICATES; MUTILATED, DESTROYED, LOST OR STOLEN RIGHTS CERTIFICATES</w:t>
        <w:br/>
        <w:t>10</w:t>
        <w:br/>
        <w:t>SECTION 7.</w:t>
        <w:br/>
        <w:t>EXERCISE OF RIGHTS; PURCHASE PRICE; EXPIRATION DATE OF RIGHTS</w:t>
        <w:br/>
        <w:t>11</w:t>
        <w:br/>
        <w:t>SECTION 8.</w:t>
        <w:br/>
        <w:t>CANCELLATION AND DESTRUCTION OF RIGHTS CERTIFICATES</w:t>
        <w:br/>
        <w:t>12</w:t>
        <w:br/>
        <w:t>SECTION 9.</w:t>
        <w:br/>
        <w:t>RESERVATION AND AVAILABILITY OF PREFERRED SHARES</w:t>
        <w:br/>
        <w:t>12</w:t>
        <w:br/>
        <w:t>SECTION 10.</w:t>
        <w:br/>
        <w:t>PREFERRED SHARES RECORD DATE</w:t>
        <w:br/>
        <w:t>13</w:t>
        <w:br/>
        <w:t>SECTION 11.</w:t>
        <w:br/>
        <w:t>ADJUSTMENT OF PURCHASE PRICE, NUMBER OF SHARES OR NUMBER OF RIGHTS</w:t>
        <w:br/>
        <w:t>13</w:t>
        <w:br/>
        <w:t>SECTION 12.</w:t>
        <w:br/>
        <w:t>CERTIFICATE OF ADJUSTED PURCHASE PRICE OR NUMBER OF SHARES</w:t>
        <w:br/>
        <w:t>19</w:t>
        <w:br/>
        <w:t>SECTION 13.</w:t>
        <w:br/>
        <w:t>INTENTIONALLY OMITTED</w:t>
        <w:br/>
        <w:t>19</w:t>
        <w:br/>
        <w:t>SECTION 14.</w:t>
        <w:br/>
        <w:t>FRACTIONAL RIGHTS AND FRACTIONAL SHARES</w:t>
        <w:br/>
        <w:t>20</w:t>
        <w:br/>
        <w:t>SECTION 15.</w:t>
        <w:br/>
        <w:t>RIGHTS OF ACTION</w:t>
        <w:br/>
        <w:t>20</w:t>
        <w:br/>
        <w:t>SECTION 16.</w:t>
        <w:br/>
        <w:t>AGREEMENT OF RIGHTS HOLDERS</w:t>
        <w:br/>
        <w:t>20</w:t>
        <w:br/>
        <w:t>SECTION 17.</w:t>
        <w:br/>
        <w:t>RIGHTS CERTIFICATE HOLDER NOT DEEMED A STOCKHOLDER</w:t>
        <w:br/>
        <w:t>21</w:t>
        <w:br/>
        <w:t>SECTION 18.</w:t>
        <w:br/>
        <w:t>CONCERNING THE RIGHTS AGENT</w:t>
        <w:br/>
        <w:t>21</w:t>
        <w:br/>
        <w:t>SECTION 19.</w:t>
        <w:br/>
        <w:t>MERGER OR CONSOLIDATION OR CHANGE OF NAME OF RIGHTS AGENT</w:t>
        <w:br/>
        <w:t>21</w:t>
        <w:br/>
        <w:t>SECTION 20.</w:t>
        <w:br/>
        <w:t>DUTIES OF RIGHTS AGENT</w:t>
        <w:br/>
        <w:t>22</w:t>
        <w:br/>
        <w:t>SECTION 21.</w:t>
        <w:br/>
        <w:t>CHANGE OF RIGHTS AGENT</w:t>
        <w:br/>
        <w:t>23</w:t>
        <w:br/>
        <w:t>SECTION 22.</w:t>
        <w:br/>
        <w:t>ISSUANCE OF NEW RIGHTS CERTIFICATES</w:t>
        <w:br/>
        <w:t>23</w:t>
        <w:br/>
        <w:t>SECTION 23.</w:t>
        <w:br/>
        <w:t>REDEMPTION</w:t>
        <w:br/>
        <w:t>24</w:t>
        <w:br/>
        <w:t>SECTION 24.</w:t>
        <w:br/>
        <w:t>EXCHANGE</w:t>
        <w:br/>
        <w:t>24</w:t>
        <w:br/>
        <w:t>SECTION 25.</w:t>
        <w:br/>
        <w:t>NOTICE OF CERTAIN EVENTS</w:t>
        <w:br/>
        <w:t>25</w:t>
        <w:br/>
        <w:t>SECTION 26.</w:t>
        <w:br/>
        <w:t>NOTICES</w:t>
        <w:br/>
        <w:t>26</w:t>
        <w:br/>
        <w:t>SECTION 27.</w:t>
        <w:br/>
        <w:t>SUPPLEMENTS AND AMENDMENTS</w:t>
        <w:br/>
        <w:t>26</w:t>
        <w:br/>
        <w:t>SECTION 28.</w:t>
        <w:br/>
        <w:t>SUCCESSORS</w:t>
        <w:br/>
        <w:t>26</w:t>
        <w:br/>
        <w:t>SECTION 29.</w:t>
        <w:br/>
        <w:t>DETERMINATIONS AND ACTIONS BY THE BOARD OF DIRECTORS, ETC.</w:t>
        <w:br/>
        <w:t>26</w:t>
        <w:br/>
        <w:t>SECTION 30.</w:t>
        <w:br/>
        <w:t>BENEFITS OF THIS AGREEMENT</w:t>
        <w:br/>
        <w:t>27</w:t>
        <w:br/>
        <w:t>SECTION 31.</w:t>
        <w:br/>
        <w:t>SEVERABILITY</w:t>
        <w:br/>
        <w:t>27</w:t>
        <w:br/>
        <w:t>SECTION 32.</w:t>
        <w:br/>
        <w:t>GOVERNING LAW</w:t>
        <w:br/>
        <w:t>27</w:t>
        <w:br/>
        <w:t>SECTION 33.</w:t>
        <w:br/>
        <w:t>COUNTERPARTS</w:t>
        <w:br/>
        <w:t>27</w:t>
        <w:br/>
        <w:t>SECTION 34.</w:t>
        <w:br/>
        <w:t>DESCRIPTIVE HEADINGS</w:t>
        <w:br/>
        <w:t>27</w:t>
        <w:br/>
        <w:t>SECTION 35.</w:t>
        <w:br/>
        <w:t>PROCESS TO SEEK EXEMPTION</w:t>
        <w:br/>
        <w:t>27</w:t>
        <w:br/>
        <w:t>EXHIBIT A</w:t>
        <w:br/>
        <w:t>30</w:t>
        <w:br/>
        <w:t>EXHIBIT B</w:t>
        <w:br/>
        <w:t>34</w:t>
        <w:br/>
        <w:t>EXHIBIT C</w:t>
        <w:br/>
        <w:t>39</w:t>
        <w:br/>
        <w:t>2</w:t>
        <w:br/>
        <w:br/>
        <w:t>THIRD AMENDED AND RESTATED RIGHTS AGREEMENT</w:t>
        <w:br/>
        <w:br/>
        <w:t>This THIRD AMENDED AND RESTATED RIGHTS AGREEMENT (the “Agreement”) is dated effective as of October 28, 2022, by and between Asure Software, Inc., a Delaware corporation (f/k/a Forgent Networks, Inc.) (the “Company”), and American Stock Transfer &amp; Trust Company LLC, a New York limited liability trust company (the “Rights Agent”).</w:t>
        <w:br/>
        <w:br/>
        <w:t>RECITALS</w:t>
        <w:br/>
        <w:br/>
        <w:t>A.The Company has experienced substantial operating losses in previous years, and under the Internal Revenue Code of 1986, as amended (the “Code”), and rules promulgated by the Internal Revenue Service, the Company may “carry forward” its net operating losses (the “NOLs”) in certain circumstances to offset current and future earnings, and thus reduce its federal income tax liability (subject to certain requirements and restrictions).</w:t>
        <w:br/>
        <w:br/>
        <w:t>B.If the Company experiences an “ownership change,” as defined in Section 382 of the Code, its ability to use its NOLs could be substantially limited or lost altogether.</w:t>
        <w:br/>
        <w:br/>
        <w:t>C.The Company believes that its NOLs are a substantial asset of the Company and that it is in the best interest of the Company and its stockholders that the Company provide for the protection of the Company’s NOLs on the terms and conditions set forth in this Agreement.</w:t>
        <w:br/>
        <w:br/>
        <w:t>D.The Company entered into a Rights Agreement with the Rights Agent on December 19, 2005 (the “Prior Rights Agreement”).</w:t>
        <w:br/>
        <w:br/>
        <w:t>E.Effective as of December 15, 2005, (the “Rights Dividend Declaration Date”), the Board of Directors of the Company authorized and declared a dividend of one Preferred Share purchase right (a “Prior Right”) for each Common Share (as hereinafter defined) of the Company outstanding as of the Close of Business (as hereinafter defined) on December 31, 2005.</w:t>
        <w:br/>
        <w:br/>
        <w:t>F.Effective as of October 28, 2009 (the “Record Date”), the Board of Directors of the Company approved modifications to the terms and conditions of the Prior Right (as modified, the “Right”) and entered into an Amended and Restated Rights Agreement (the “Amended Rights Agreement”) with the Rights Agent in accordance with the rights, preferences and privileges set forth in the form of Amended and Restated Certificate of Designation of Rights, Preferences and Privileges of Series A Junior Participating Preferred Stock attached to this Agreement as Exhibit A subject to the terms and subject to the conditions set forth in this Agreement.</w:t>
        <w:br/>
        <w:br/>
        <w:t>G.On April 17, 2019, the Board of Directors of the Company amended the Amended Rights Agreement to extend its Expiration Date to October 28, 2022 and entered into a Second Amended and Restated Rights Agreement with the Rights Agent (the “Second Amended Rights Agreement”). The stockholders approved the Second Amended and Restated Rights Agreement on May 29, 2019.</w:t>
        <w:br/>
        <w:br/>
        <w:t>H.Each Right represents the right to purchase one one-thousandth (1/1000) of a share of Series A Junior Participating Preferred Stock (as such number may be adjusted pursuant to the provisions of this Agreement). The Board of Directors of the Company further authorized and directed the issuance of one Right (as such number may be adjusted pursuant to the provisions of this Agreement) with respect to each Common Share that shall become outstanding between the Record Date and the earlier of the Distribution Date and the Expiration Date (as such terms are hereinafter defined), and in certain circumstances after the Distribution Date.</w:t>
        <w:br/>
        <w:br/>
        <w:t>I.The Company desires to amend and restate the Second Amended Rights Agreement to extend the Expiration Date to be effective, subject to the approval of the stockholders, on October 28, 2022.</w:t>
        <w:br/>
        <w:br/>
        <w:t>3</w:t>
        <w:br/>
        <w:br/>
        <w:t>AGREEMENT</w:t>
        <w:br/>
        <w:br/>
        <w:t>NOW, THEREFORE, in consideration of the promises and the mutual agreements set forth in this Agreement, the parties hereby agree as follows:</w:t>
        <w:br/>
        <w:br/>
        <w:t>SECTION 1. CERTAIN DEFINITIONS. For purposes of this Agreement, the following terms have the meanings indicated:</w:t>
        <w:br/>
        <w:br/>
        <w:t>a.“Adjustment Shares” shall have the meaning set forth in Section 11(a) of this Agreement.</w:t>
        <w:br/>
        <w:br/>
        <w:t>b.“Acquiring Person” shall mean any Person (other than the Company, any Related Person or any Exempt Person) who, itself or together with all Affiliates and Associates of such Person, shall be the Beneficial Owner of 4.9% or more of the Common Shares then outstanding; and provided, however, that (i) if, as of the Record Date, any Person is the Beneficial Owner of 4.9% or more of the outstanding Common Shares, such Person shall not be deemed to be an Acquiring Person unless and until such time as (A) such Person or Affiliate or Associate of such Person thereafter becomes the Beneficial Owner of additional Common Shares representing one-half of 1% or more of the then outstanding Common Shares, other than as a result of a stock dividend, stock split or similar transaction effected by the Company in which all holders of Common Shares are treated substantially equally, or (B) any other Person who is the Beneficial Owner of Common Shares thereafter becomes an Affiliate or Associate of such Person; provided that the foregoing exclusion shall cease to apply with respect to any Person at such time as such Person, together with all Affiliates and Associates of such Person, ceases to Beneficially Own 4.9% or more of the then outstanding Common Shares, and (ii) a Person will not be deemed to have become an Acquiring Person solely as a result of an acquisition of Common Shares by the Company which reduces the number of Common Shares outstanding unless and until such time as (A) such Person or any Affiliate or Associate of such Person thereafter becomes the Beneficial Owner of additional Common Shares, other than as a result of a stock dividend, stock split or similar transaction effected by the Company in which all holders of Common Shares are treated substantially equally, or (B) any other Person who is the Beneficial Owner of Common Shares thereafter becomes an Affiliate or Associate of such Person. Notwithstanding the foregoing, if the Board determines that a Person who would otherwise be an “Acquiring Person” as defined pursuant to the foregoing provisions of this Section 1(b) (i) has become such inadvertently (including, without limitation, because (A) such Person was unaware that it Beneficially Owned a percentage of Common Shares that would otherwise cause such Person to be an Acquiring Person or (B) such Person was aware of the extent of its Beneficial Ownership of Common Shares but had no actual knowledge of the consequences of such Beneficial Ownership under this Agreement), and such Person divests as promptly as practicable (as determined by the Board) a sufficient number of Common Shares so that such Person would no longer be an “Acquiring Person” as defined pursuant to the foregoing provisions of this Section 1(b), or (ii) but characterizing such Person as an “Acquiring Person” would adversely impact the availability of the Company’s NOLs to a greater extent than not characterizing such Person as an “Acquiring Person”, then in each case, such Person shall not be deemed, and shall never have been deemed, to be an “Acquiring Person” for any purposes of this Agreement unless and until such Person shall again become an Acquiring Person.</w:t>
        <w:br/>
        <w:br/>
        <w:t>c.“Affiliate” and “Associate” shall have the respective meanings ascribed to such terms in Rule 12b-2 of the General Rules and Regulations under the Securities and Exchange Act of 1934, as amended (the “Exchange Act”), as in effect on the date of this Agreement, and to the extent not included within the foregoing clause of this Section 1(c), shall also include, with respect to any Person, any other Person (other than a Related Person or an Exempt Person) whose Common Shares would be deemed constructively owned by such first Person pursuant to the provisions of Section 382 of the Code, or any successor provision or replacement provision, provided, however, that a Person will not be deemed to be the Affiliate or Associate of another Person solely because either or both Persons are or were Directors of the Company.</w:t>
        <w:br/>
        <w:br/>
        <w:t>d.“Agreement” shall have the meaning set forth in the recitals at the beginning of this Agreement.</w:t>
        <w:br/>
        <w:br/>
        <w:t>e.A Person shall be deemed the “Beneficial Owner” of and shall be deemed to “Beneficially Own” any securities:</w:t>
        <w:br/>
        <w:br/>
        <w:t>i.which such Person or any of such Person’s Affiliates or Associates beneficially owns, directly or indirectly, for purposes of Section 13(d) of the Exchange Act and Rule 13d-3 thereunder (or any comparable or successor law or regulation);</w:t>
        <w:br/>
        <w:br/>
        <w:t>4</w:t>
        <w:br/>
        <w:br/>
        <w:t>ii.which such Person or any of such Person’s Affiliates or Associates has (A) the right to acquire (whether such right is exercisable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 Rights), warrants or options, or otherwise; provided, that a Person shall not be deemed pursuant to this Section l(e)(ii)(A) the Beneficial Owner of, or to beneficially own, (1) securities tendered pursuant to a tender or exchange offer made by or on behalf of such Person or any of such Person’s Affiliates or Associates until such tendered securities are accepted for purchase or exchange, or (2) securities which a Person or any of such Person’s Affiliates or Associates may be deemed to have the right to acquire pursuant to any merger or other acquisition agreement between the Company and such Person (or one or more of its Affiliates or Associates) if such agreement has been approved by the Board of Directors of the Company prior to there being an Acquiring Person; or (B) the right to vote pursuant to any agreement, arrangement or understanding; provided, that a Person shall not be deemed the Beneficial Owner of, or to beneficially own, any security under this Section l(e)(ii)(B) if the agreement, arrangement or understanding to vote such security (1) arises solely from a revocable proxy or consent given to such Person in response to a public proxy or consent solicitation made pursuant to, and in accordance with, the applicable rules and regulations of the Exchange Act and (2) is not also then reportable on Schedule 13D under the Exchange Act (or any comparable or successor report); or</w:t>
        <w:br/>
        <w:br/>
        <w:t>iii.which are beneficially owned, directly or indirectly, by any other Person (or any Affiliate or Associate thereof) with which such Person or any of such Person’s Affiliates or Associates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to Section l(e)(ii)(B)) or disposing of any securities of the Company; provided, that in no case shall an officer or director of the Company be deemed (x) the Beneficial Owner of any securities beneficially owned by another officer or director of the Company solely by reason of actions undertaken by such persons in their capacity as officers or directors of the Company or (y) the Beneficial owner of securities held of record by the trustee of any employee benefit plan of the Company or any Subsidiary of the Company for the benefit of any employee of the Company or any Subsidiary of the Company, other than the officer or director, by reason of any influence that such officer or director may have over the voting of the securities held in the plan. Notwithstanding anything herein to the contrary, to the extent not within the foregoing provisions of this Section 1(e), a Person shall be deemed the “Beneficial Owner” of and shall be deemed to “beneficially own” or have “beneficial ownership” of, securities which such Person (i) would be deemed to constructively own pursuant to Section 382 of the Code, or any successor or replacement provision; or (ii) would be deemed to have a direct or indirect economic or pecuniary interest, including, without limitation, interests or rights acquired through derivative, hedging or similar transactions relating to such securities with a counterparty, as determined by the Company’s Board of Directors in its sole and absolute discretion.</w:t>
        <w:br/>
        <w:br/>
        <w:t>f.“Business Day” shall mean any day other than a Saturday, Sunday or a day on which banking institutions in New York, New York are authorized or obligated by law or executive order to close.</w:t>
        <w:br/>
        <w:br/>
        <w:t>g.“Close Of Business” on any given date shall mean 5:00 P.M., New York, New York time, on such date; provided, that if such date is not a Business Day it shall mean 5:00 P.M., New York, New York time, on the next succeeding Business Day.</w:t>
        <w:br/>
        <w:br/>
        <w:t>h.“Code” shall have the meaning set forth in the recitals at the beginning of this Agreement.</w:t>
        <w:br/>
        <w:br/>
        <w:t>i.“Common Shares” when used with reference to the Company shall mean the shares of Common Stock of the Company, $0.01 par value.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 mentioned Person.</w:t>
        <w:br/>
        <w:br/>
        <w:t>j.“Common Stock Equivalents” shall have the meaning set forth in Section 11(a) of this Agreement.</w:t>
        <w:br/>
        <w:br/>
        <w:t>k.“Company” shall have the meaning set forth in the recitals at the beginning of this Agreement.</w:t>
        <w:br/>
        <w:t>5</w:t>
        <w:br/>
        <w:br/>
        <w:br/>
        <w:t>l.“Current Per Share Market Price” shall have the meaning set forth in Section 11(d) of this Agreement.</w:t>
        <w:br/>
        <w:br/>
        <w:t>m.“Current Value” shall have the meaning set forth in Section 11(a) of this Agreement.</w:t>
        <w:br/>
        <w:br/>
        <w:t>n.“Distribution Date” shall mean the earlier of (i) the Close of Business on the tenth day (or such later date as may be determined by action of a majority of the members of the Board of Directors then in office) after the Shares Acquisition Date (or, if the tenth day after the Shares Acquisition Date occurs before the Record Date, the Close of Business on the Record Date) or (ii) the Close of Business on the tenth day (or such later date as may be determined by action of a majority of the members of the Board of Directors then in office) after the date that a tender or exchange offer by any Person (other than the Company, any Subsidiary of the Company, any employee benefit plan of the Company or of any Subsidiary of the Company, or any Person or entity organized, appointed or established by the Company for or pursuant to the terms of any such plan) is first published or sent or given within the meaning of Rule 14d-2(a) of the General Rules and Regulations under the Exchange Act, if, assuming the successful consummation thereof, such Person would be the Beneficial Owner of 4.9% or more of the shares of Common Stock then outstanding.</w:t>
        <w:br/>
        <w:br/>
        <w:t>o.“Equivalent Shares” shall mean Preferred Shares and any other class or series of capital stock of the Company that is entitled to participate in dividends and other distributions, including distributions upon the liquidation, dissolution or winding up of the Company, on a proportional basis with the Common Shares. In calculating the number of any class or series of Equivalent Shares for purposes of Section 11 of this Rights Agreement, the number of shares, or fractions of a share, of such class or series of capital stock that is entitled to the same dividend or distribution as a whole Common Share shall be deemed to be one share.</w:t>
        <w:br/>
        <w:br/>
        <w:t>p.“Exchange Act” shall have the meaning set forth in Section 1(b) of this Agreement.</w:t>
        <w:br/>
        <w:br/>
        <w:t>q.“Exchange Fraction” shall have the meaning set forth in Section 11(p) of this Agreement.</w:t>
        <w:br/>
        <w:br/>
        <w:t>r.“Exchange Ratio” shall have the meaning set forth in Section 11(a) of this Agreement.</w:t>
        <w:br/>
        <w:br/>
        <w:t>s.“Exempt Person” means a Person whose Beneficial Ownership (together with all Affiliates and Associates of such Person) of 4.9% or more of the then- outstanding Common Shares will not, as determined by the Company’s Board of Directors in its sole discretion, jeopardize or endanger the availability to the Company of its NOLs, provided, however, that such a Person will cease to be an “Exempt Person” if the Board of Directors makes a contrary determination with respect to the effect of such Person’s Beneficial Ownership (together with all Affiliates and Associates of such Person) upon the availability to the Company of its NOLs.</w:t>
        <w:br/>
        <w:br/>
        <w:t>t.“Exemption Request” shall have the meaning set forth in Section 35.</w:t>
        <w:br/>
        <w:br/>
        <w:t>u.“Expiration Date” shall mean the earliest of (i) the Close of Business on the Final Expiration Date, (ii) the Redemption Date, (iii) the time at which the Board of Directors orders the exchange of the Rights as provided in Section 24 of this Agreement, (iv) the consummation of a transaction contemplated by Section 13(d) of this Agreement, (v) the consummation of a reorganization transaction entered into by the Company resulting in the imposition of stock transfer restrictions, that the Board of Directors determines will provide protection for the Company’s NOLs similar to that provided by this Agreement, (vi) the repeal of Section 382 of the Internal Revenue Code or any successor statute, or any other change, if the Board of Directors determines that this Agreement is no longer necessary for the preservation of tax benefits, or (vii) the beginning of a taxable year of the Company to which the Board of Directors determines that no tax benefits may be carried forward.</w:t>
        <w:br/>
        <w:br/>
        <w:t>v.“Final Expiration Date” shall mean October 28, 2025; provided that if this Agreement shall not have been approved by the Company’s stockholders at a meeting of stockholders held prior to October 28, 2022, the Final Expiration Date shall be October 28, 2022.</w:t>
        <w:br/>
        <w:br/>
        <w:t>w.“NOLs” shall have the meaning set forth in the recitals at the beginning of this Agreement.</w:t>
        <w:br/>
        <w:br/>
        <w:t>x.“OTC” shall have the meaning set forth in Section 11(d) of this Agreement.</w:t>
        <w:br/>
        <w:br/>
        <w:t>6</w:t>
        <w:br/>
        <w:br/>
        <w:t>y.“Permitted Offer” shall mean a tender offer for all outstanding Common Shares made in the manner prescribed by Section 14(d) of the Exchange Act and the rules and regulations promulgated thereunder; provided, that a majority of the members of the Board of Directors then in office has determined that the offer is both adequate and otherwise in the best interests of the Company and its stockholders (taking into account all factors that such members of the Board of Directors deem relevant, including without limitation prices that could reasonably be achieved if the Company or its assets were sold on an orderly basis designed to realize maximum value).</w:t>
        <w:br/>
        <w:br/>
        <w:t>z.“Person” shall mean any individual, firm, limited liability company, corporation, partnership or other entity, and shall include any successor (by merger or otherwise) of such entity.</w:t>
        <w:br/>
        <w:br/>
        <w:t>aa.“Post Transferee” shall have the meaning set forth in Section 7(e) of this Agreement.</w:t>
        <w:br/>
        <w:br/>
        <w:t>ab.“Preferred Shares” shall mean shares of Series A Junior Participating Preferred Stock of the Company.</w:t>
        <w:br/>
        <w:br/>
        <w:t>ac.“Prior Transferee” shall have the meaning set forth in Section 7(e) of this Agreement.</w:t>
        <w:br/>
        <w:br/>
        <w:t>ad.“Purchase Price” shall have the meaning set forth in Section 4(a) of this Agreement.</w:t>
        <w:br/>
        <w:br/>
        <w:t>ae.“Ratio of Exchange” shall have the meaning set forth in Section 24(a).</w:t>
        <w:br/>
        <w:br/>
        <w:t>af.“Record Date” shall have the meaning set forth in the recitals at the beginning of this Agreement.</w:t>
        <w:br/>
        <w:br/>
        <w:t>ag.“Redemption Date” shall mean the time at which the Board of Directors of the Company orders redemption of the Rights as provided in Section 23 of this Agreement.</w:t>
        <w:br/>
        <w:br/>
        <w:t>ah.“Redemption Price” shall have the meaning set forth in Section 23(a).</w:t>
        <w:br/>
        <w:br/>
        <w:t>ai.“Related Person” means (i) any Subsidiary of the Company or (ii) any employee benefit or stock ownership plan of the Company or of any Subsidiary of the Company or any entity holding Common Shares for or pursuant to the terms of any such plan.</w:t>
        <w:br/>
        <w:br/>
        <w:t>aj.“Requesting Person” shall have the meaning set forth in Section 35.</w:t>
        <w:br/>
        <w:br/>
        <w:t>ak.“Rights Agent” shall have the meaning set forth in the recitals at the beginning of this Agreement.</w:t>
        <w:br/>
        <w:br/>
        <w:t>al.“Rights Certificate” shall have the meaning set forth in Section 3(a) of this Agreement.</w:t>
        <w:br/>
        <w:br/>
        <w:t>am.“Rights Dividend Declaration Date” shall have the meaning set forth in the recitals at the beginning of this Agreement.</w:t>
        <w:br/>
        <w:br/>
        <w:t>an.“Section 11(a)(ii) Trigger Date” shall have the meaning set forth in Section 11(A) of this Agreement.</w:t>
        <w:br/>
        <w:br/>
        <w:t>ao.“Securities Act” shall have the meaning set forth in Section 9(c) of this Agreement.</w:t>
        <w:br/>
        <w:br/>
        <w:t>ap.“Security” shall have the meaning set forth in Section 11(d) of this Agreement.</w:t>
        <w:br/>
        <w:br/>
        <w:t>aq.“Shares Acquisition Date” shall mean the first date of public announcement (which, for purposes of this definition, shall include, without limitation a report filed pursuant to Section 13(d) under the Exchange Act) by the Company or an Acquiring Person that an Acquiring Person has become such; provided, that if such Person is determined not to have become an Acquiring Person pursuant to Section l(b)(ii) of this Agreement, then no Shares Acquisition Date shall be deemed to have occurred.</w:t>
        <w:br/>
        <w:br/>
        <w:t>ar.“Spread” shall have the meaning set forth in Section 11(a) of this Agreement.</w:t>
        <w:br/>
        <w:br/>
        <w:t>as.“Subsidiary” of any Person shall mean any corporation or other entity of which an amount of voting securities or other ownership interests sufficient to elect a majority of the directors or Persons having similar authority of such corporation or other entity is beneficially owned, directly or indirectly, by such Person, or any corporation or other entity otherwise controlled by such Person.</w:t>
        <w:br/>
        <w:br/>
        <w:t>at.“Substitution Period” shall have the meaning set forth in Section 11(a) of this Agreement.</w:t>
        <w:br/>
        <w:t>7</w:t>
        <w:br/>
        <w:br/>
        <w:br/>
        <w:t>au.“Summary of Rights” shall have the meaning set forth in Section 3(b) of this Agreement.</w:t>
        <w:br/>
        <w:br/>
        <w:t>av.“Total Exercise Price” shall have the meaning set forth in Section 4(a) of this Agreement.</w:t>
        <w:br/>
        <w:br/>
        <w:t>aw.“Trading Day” shall have the meaning set forth in Section 11(d) of this Agreement.</w:t>
        <w:br/>
        <w:br/>
        <w:t>ax.“Triggering Event” shall mean an event pursuant to which any Person (other than the Company, any Subsidiary of the Company, any employee benefit plan of the Company or any Subsidiary of the Company, or any entity holding Common Shares for or pursuant to the terms of any such plan), together with all Affiliates and Associates of such Person, becomes an Acquiring Person.</w:t>
        <w:br/>
        <w:br/>
        <w:t>SECTION 2. APPOINTMENT OF RIGHTS AGENT. The Company hereby appoints the Rights Agent to act as agent for the Company in accordance with the terms and conditions of this Agreement, and the Rights Agent hereby accepts such appointment. The Company may from time to time appoint such co-Rights Agents as it may deem necessary or desirable and shall notify promptly the Rights Agent in writing of any such appointment. The Rights Agent shall have no duty to supervise, and shall in no event be liable for the acts or omissions of any such co-Rights Agent.</w:t>
        <w:br/>
        <w:br/>
        <w:t>SECTION 3. ISSUANCE OF RIGHTS CERTIFICATES.</w:t>
        <w:br/>
        <w:br/>
        <w:t>a.Until the Distribution Date, (i) the Rights will be evidenced (subject to the provisions of Sections 3(b) and 3(c) of this Agreement) by the certificates for Common Shares registered in the names of the holders thereof (which certificates shall also be deemed to be Rights Certificates) and not by separate Rights Certificates and (ii) the right to receive Rights Certificates will be transferable only in connection with the transfer of Common Shares. Until the earlier of the Distribution Date or the Expiration Date, the surrender for transfer of such certificates for Common Shares shall also constitute the surrender for transfer of the Rights associated with the Common Shares represented thereby. As soon as practicable after the Distribution Date, the Company will prepare and execute, the Rights Agent will countersign, and the Company will send or cause to be sent (and the Rights Agent will, at the request and expense of the Company, send) by first-class, postage-prepaid mail, to each record holder of Common Shares as of the close of business on the Record Date, at the address of such holder shown on the records of the Company, a Rights Certificate, in substantially the form of Exhibit B hereto (a “Rights Certificate”), evidencing one Right for each Common Share so held, subject to adjustment as provided herein. In the event that an adjustment in the number of Rights per Common Share has been made pursuant to Section 11(a)(i), Section 11(i) or Section 11(p) of this Agreement, then at the time of distribution of the Rights Certificates, the Company shall make the necessary and appropriate rounding adjustments (in accordance with Section 14(a) of this Agreement) so that Rights Certificates representing only whole numbers of Rights are distributed and cash is paid in lieu of any fractional Rights. As of the Distribution Date, the Rights will be evidenced solely by such Rights Certificates and may be transferred by the transfer of the Rights Certificates as permitted hereby, separately and apart from any transfer of one or more Common Shares, and the holders of such Rights Certificates as listed in the records of the Company or any transfer agent or registrar for the Rights shall be the record holders thereof.</w:t>
        <w:br/>
        <w:br/>
        <w:t>b.On the Record Date or as soon as practicable thereafter, the Company will send a copy of a Summary of Rights in substantially the form of Exhibit C hereto (the “Summary of Rights”), by first-class, postage-prepaid mail, to each record holder of Common Shares as of the close of business on the Record Date, at the address of such holder shown on the records of the Company.</w:t>
        <w:br/>
        <w:br/>
        <w:t>c.Unless the Board of Directors by resolution adopted at or before the time of the issuance (including pursuant to the exercise of rights under the Company’s benefit plans) of any Common Shares specifies to the contrary, Rights shall be issued in respect of all Common Shares that are issued after the Record Date but prior to the earlier of the Distribution Date or the Expiration Date or, in certain circumstances provided in Section 22 of this Agreement, after the Distribution Date. Certificates representing such Common Shares shall also be deemed to be certificates for Rights, and shall bear the following legend:</w:t>
        <w:br/>
        <w:br/>
        <w:t>8</w:t>
        <w:br/>
        <w:br/>
        <w:t>THIS CERTIFICATE ALSO EVIDENCES AND ENTITLES THE HOLDER OF THIS AGREEMENT TO CERTAIN RIGHTS AS SET FORTH IN THE SECOND AMENDED AND RESTATED RIGHTS AGREEMENT BETWEEN ASURE SOFTWARE, INC. (f/k/a FORGENT NETWORKS, INC.) AND AMERICAN STOCK TRANSFER &amp; TRUST COMPANY LLC AS THE RIGHTS AGENT, DATED AS OF APRIL , 2019, AS IT MAY BE AMENDED FROM TIME TO TIME (THE “RIGHTS AGREEMENT”), THE TERMS OF WHICH ARE HEREBY INCORPORATED HEREIN BY REFERENCE AND A COPY OF WHICH IS ON FILE AT THE PRINCIPAL EXECUTIVE OFFICES OF ASURE SOFTWARE, INC. UNDER CERTAIN CIRCUMSTANCES, AS SET FORTH IN THE RIGHTS AGREEMENT, SUCH RIGHTS WILL BE EVIDENCED BY SEPARATE CERTIFICATES AND WILL NO LONGER BE EVIDENCED BY THIS CERTIFICATE. ASURE SOFTWARE, INC. WILL MAIL TO THE HOLDER OF THIS CERTIFICATE A COPY OF THE RIGHTS AGREEMENT WITHOUT CHARGE AFTER RECEIPT OF A WRITTEN REQUEST THEREFOR. UNDER CERTAIN CIRCUMSTANCES SET FORTH IN THE RIGHTS AGREEMENT, RIGHTS ISSUED TO, OR HELD BY, ANY PERSON WHO IS, WAS OR BECOMES AN ACQUIRING PERSON OR ANY AFFILIATE OR ASSOCIATE THEREOF (AS SUCH TERMS ARE DEFINED IN THE RIGHTS AGREEMENT), WHETHER CURRENTLY HELD BY OR ON BEHALF OF SUCH PERSON OR BY ANY SUBSEQUENT HOLDER, MAY BECOME NULL AND VOID.</w:t>
        <w:br/>
        <w:br/>
        <w:t>With respect to such certificates containing the foregoing legend, until the earlier of (i) the Distribution Date or (ii) the Expiration Date, the Rights associated with the Common Shares represented by such certificates shall be evidenced by such certificates alone, and the surrender for transfer of any such certificate shall also constitute the transfer of the Rights associated with the Common Shares represented thereby. In the event that the Company purchases or acquires any Common Shares after the Record Date but prior to the Distribution Date, any Rights associated with such Common Shares shall be deemed canceled and retired so that the Company shall not be entitled to exercise any Rights associated with the Common Shares which are no longer outstanding.</w:t>
        <w:br/>
        <w:br/>
        <w:t>SECTION 4. FORM OF RIGHTS CERTIFICATES.</w:t>
        <w:br/>
        <w:br/>
        <w:t>a.The Rights Certificates (and the forms of election to purchase Common Shares and of assignment to be printed on the reverse thereof) shall be substantially in the form of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Subject to the provisions of Section 11 and Section 22 of this Agreement, the Rights Certificates, whenever distributed, shall be dated as of the Record Date (or in the case of Rights issued with respect to Common Shares issued by the Company after the Record Date, as of the date of issuance of such Common Shares), shall show the date of countersignature, and on their face shall entitle the holders thereof to purchase such number of one-thousandths of a Preferred Share as shall be set forth therein at the price set forth therein (such exercise price per one one- thousandth of a Preferred Share being hereinafter referred to as the “Purchase Price” and the aggregate exercise price of all Preferred Shares issuable upon exercise of one Right being hereinafter referred to as the “Total Exercise Price”), but the number and type of securities purchasable upon the exercise of each Right and the Purchase Price shall be subject to adjustment as provided herein.</w:t>
        <w:br/>
        <w:br/>
        <w:t>b.Any Rights Certificate issued pursuant to Section 3(a) or Section 22 of this Agreement that represents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regarding the transferred Rights or (B) a transfer that the Board of Directors of the Company has determined is part of a plan, arrangement or understanding that has as a primary purpose or effect avoidance of Section 7(e) of this Agreement, and any Rights Certificate issued pursuant to Section 6 or Section 11 of this Agreement upon transfer, exchange, replacement or adjustment of any other Rights Certificate referred to in this sentence, shall contain (to the extent feasible) the following legend:</w:t>
        <w:br/>
        <w:br/>
        <w:t>9</w:t>
        <w:br/>
        <w:br/>
        <w:t>THE RIGHTS REPRESENTED BY THIS RIGHTS CERTIFICATE ARE OR WERE BENEFICIALLY OWNED BY A PERSON WHO WAS OR BECAME AN ACQUIRING PERSON OR AN AFFILIATE OR ASSOCIATE OR AN ACQUIMMG PERSON (AS SUCH TERMS ARE DEFINED IN THE RIGHTS AGREEMENT). ACCORDINGLY, THIS RIGHTS CERTIFICATE AND THE RIGHTS REPRESENTED HEREBY MAY BECOME NULL AND VOID IN THE CIRCUMSTANCES SPECIFIED IN SECTION 7(E) OF THE RIGHTS AGREEMENT.</w:t>
        <w:br/>
        <w:br/>
        <w:t>In the event that the Rights become exercisable, the Rights Agent and the Company will agree upon a procedure for determining which Rights will be so legended.</w:t>
        <w:br/>
        <w:br/>
        <w:t>SECTION 5. COUNTERSIGNATURE AND REGISTRATION.</w:t>
        <w:br/>
        <w:br/>
        <w:t>a.The Rights Certificates shall be executed on behalf of the Company by its Chairman of the Board, its Chief Executive Officer, Chief Financial Officer, President or any Vice President, either manually or by facsimile signature, and by the Secretary or an Assistant Secretary of the Company, either manually or by facsimile signature, and shall have affixed thereto the Company’s seal (if any) or a facsimile thereof. The Rights Certificates shall be manually countersigned by an authorized signatory of the Rights Agent and shall not be valid for any purpose unless countersigned. In case any officer of the Company who shall have signed any of the Rights Certificates shall cease to be such officer of the Company before countersignature by the Rights Agent and issuance and delivery by the Company, such Rights Certificates, nevertheless, may be countersigned by the Rights Agent and issued and delivered by the Company with the same force and effect as though the person who signed such Rights Certificates had not ceased to be such officer of the Company; and any Rights Certificate may be signed on behalf of the Company by any person who, at the actual date of the execution of such Rights Certificate, shall be a proper officer of the Company to sign such Rights Certificate, although at the date of the execution of this Rights Agreement any such person was not such an officer.</w:t>
        <w:br/>
        <w:br/>
        <w:t>b.Following the Distribution Date, the Rights Agent will keep or cause to be kept, at its office designated for such purposes, books for registration and transfer of the Rights Certificates issued hereunder. Such books shall show the names and addresses of the respective holders of the Rights Certificates, the number of Rights evidenced on its face by each of the Rights Certificates and the date of each of the Rights Certificates.</w:t>
        <w:br/>
        <w:br/>
        <w:t>SECTION 6. TRANSFER, SPLITUP, COMBINATION AND EXCHANGE OF RIGHTS CERTIFICATES; MUTILATED, DESTROYED, LOST OR STOLEN RIGHTS CERTIFICATES.</w:t>
        <w:br/>
        <w:br/>
        <w:t>a.Subject to the provisions of Sections 7(e), and 24 of this Agreement at any time after the Close of Business on the Distribution Date, and at or prior to the Close of Business on the Expiration Date, any Rights Certificate or Rights Certificates may be transferred, split up, combined or exchanged for another Rights Certificate or Rights Certificates, entitling the registered holder to purchase a like number of one-thousandths of a Preferred Share (or, following a Triggering Event, other securities, cash or other assets, as the case may be) as the Rights Certificate or Rights Certificates surrendered then entitled such holder to purchase. Any registered holder desiring to transfer, split up, combines or exchanges any Rights Certificate or Rights Certificates shall make such request in writing delivered to the Rights Agent, and shall surrender the Rights Certificate or Rights Certificates to be transferred, split up, combined or exchanged at the office of the Rights Agent designated for such purpose. Neither the Rights Agent nor the Company shall be obligated to take any action whatsoever with respect to the transfer of any such surrendered Rights Certificate until the registered holder shall have completed and signed the certificate contained in the form of assignment on the reverse side of such Rights Certificate and shall have provided such additional evidence of the identity of the Beneficial owner (or former Beneficial owner) or Affiliates or Associates thereof as the Company shall reasonably request. Thereupon the Rights Agent shall, subject to Sections 7(e), 14 and 24 of this Agreement, countersign and deliver to the person entitled thereto a Rights Certificate or Rights Certificates, as the case may be, as so requested. The Company may require payment of a sum sufficient to cover any tax or governmental charge that may be imposed in connection with any transfer, split up, combination or exchange of Rights certificates.</w:t>
        <w:br/>
        <w:br/>
        <w:t>10</w:t>
        <w:br/>
        <w:br/>
        <w:t>b.Upon receipt by the Company and the Rights Agent of evidence reasonably satisfactory to them of the loss, theft, destruction or mutilation of a Rights Certificate, and, in case of loss, theft or destruction, of indemnity or security reasonably satisfactory to them, and, at the Company’s or the Rights Agent’s request, reimbursement to the Company and the Rights Agent of all reasonable expenses incidental thereto, and upon surrender to the Rights Agent and cancellation of the Rights Certificate if mutilated, the Company will make and deliver a new Rights Certificate of like tenor to the Rights Agent for delivery to the registered holder in lieu of the Rights Certificates so lost, stolen, destroyed or mutilated.</w:t>
        <w:br/>
        <w:br/>
        <w:t>SECTION 7. EXERCISE OF RIGHTS; PURCHASE PRICE; EXPIRATION DATE OF RIGHTS.</w:t>
        <w:br/>
        <w:br/>
        <w:t>a.Subject to Section 7(e) of this Agreement, the registered holder of any Rights Certificate may exercise the Rights evidenced thereby (except as otherwise provided herein) in whole or in part at any time after the Distribution Date upon surrender of the Rights Certificate, with the form of election to purchase on the reverse side thereof duly executed, to the Rights Agent at the office of the Rights Agent designated for such purpose, together with payment of the Purchase Price for each one-thousandth of a Preferred Share as to which the Rights are exercised and an amount equal to any applicable transfer tax required to be paid by the holder of such Rights Certificate in accordance with Section 9 of this Agreement, at or prior to the Expiration Date.</w:t>
        <w:br/>
        <w:br/>
        <w:t>b.The Purchase Price for each one-thousandth of a Preferred Share issuable pursuant to the exercise of a Right shall initially be $1.7465 and shall be subject to adjustment from time to time as provided in Section 11 of this Agreement and shall be payable in lawful money of the United States of America in accordance with paragraph (c) below.</w:t>
        <w:br/>
        <w:br/>
        <w:t>c.Upon receipt of a Rights Certificate representing exercisable Rights, together with the form of election to purchase duly executed, accompanied by payment of the Purchase Price for the number of one-thousandths of a Preferred Share (or other securities or property, as the case may be) to be purchased and an amount equal to any applicable transfer tax required to be paid by the holder of such Rights Certificate in accordance with Section 9 of this Agreement in cash, or by certified check or cashier’s check payable to the order of the Company, the Rights Agent shall, subject to Section 20(k) of this Agreement, thereupon promptly (i)(A) requisition from any transfer agent of the Preferred Shares (or make available, if the Rights Agent is the transfer agent for the Preferred Shares) a certificate or certificates for the number of one-thousandths of a Preferred Share to be purchased and the Company hereby irrevocably authorizes its transfer agent to comply with all such requests or (B) if the Company shall have elected to deposit the total number of one-thousandths of a Preferred Share issuable upon exercise of the Rights hereunder with a depository agent, requisition from the depository agent of depository receipts representing such number of one-thousandths of a Preferred Share as are to be purchased (in which case certificates for the Preferred Shares represented by such receipts shall be deposited by the transfer agent with the depository agent) and the Company hereby directs the depository agent to comply with such request, (ii) when appropriate, requisition from the Company the amount of cash to be paid in lieu of issuance of fractional shares in accordance with Section 14 of this Agreement, (iii) after receipt of such certificates or depository receipts, cause the same to be delivered to or upon the order of the registered holder of such Rights Certificate, registered in such name or names as may be designated by such holder and (iv) when appropriate, after receipt thereof, deliver such cash to or upon the order of the registered holder of such Rights Certificate. The payment of the Purchase Price (as such amount maybe reduced (including to zero) pursuant to Section 11(a)(iv) of this Agreement) may be made in cash or by certified check or cashier’s check payable to the order of the Company. In the event that the Company is obligated to issue other securities of the Company, pay cash and/or distribute other property pursuant to Section 11(a) of this Agreement, the Company will make all arrangements necessary to that such other securities, cash and/or other property are available for distribution by the Rights Agent, if and when appropriate.</w:t>
        <w:br/>
        <w:br/>
        <w:t>d.In case the registered holder of any Rights Certificate shall exercise less than all the Rights evidenced thereby, a new Rights Certificate evidencing Rights equivalent to the Rights remaining unexercised shall be issued by the Rights Agent to the registered holder of such Rights Certificate or to his or her duly authorized assigns, subject to the provisions of Section 14 of this Agreement.</w:t>
        <w:br/>
        <w:br/>
        <w:t>11</w:t>
        <w:br/>
        <w:br/>
        <w:t>e.Notwithstanding anything in this Agreement to the contrary, from and after the first occurrence of a Triggering Event, any Rights beneficially owned by (i) an Acquiring Person or an Associate or Affiliate of an Acquiring Person, (ii) a transferee of an Acquiring Person (or of any such Associate or Affiliate) who becomes a transferee after the Acquiring Person becomes such (a “Post Transferee”),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regarding the transferred Rights or (B) a transfer which the Board of Directors of the Company has determined is part of a plan, arrangement or understanding which has as a primary purpose or effect the avoidance of this Section 7(e) (a “Prior Transferee”) or (iv) any subsequent transferee receiving transferred Rights from a Post Transferee or a Prior Transferee, either directly or through one or more intermediate transferees, shall become null and void without any further action and no holder of such Rights shall have any rights whatsoever with respect to such Rights, whether under any provision of this Agreement or otherwise. The Company shall use all reasonable efforts to insure that the provisions of this Section 7(e) and Section 4(b) of this Agreement are complied with, but shall have no liability to any holder of Rights Certificates or to any other Person as a result of its failure to make any determinations with respect to an Acquiring Person or any of such Acquiring Person’s Affiliates, Associates or transferees hereunder.</w:t>
        <w:br/>
        <w:br/>
        <w:t>f.Notwithstanding anything in this Agreement to the contrary, neither the Rights Agent nor the Company shall be obligated to undertake any action with respect to a registered holder upon the occurrence of any purported exercise as set forth in this Section 7 unless such registered holder shall have (i) completed and signed the certificate contained in the form of election to purchase set forth on the reverse side of the Rights Certificate surrendered for such exercise and (ii) provided such additional evidence of the identity of the Beneficial Owner (or former Beneficial Owner) or Affiliates or Associates thereof as the Company shall reasonably request.</w:t>
        <w:br/>
        <w:br/>
        <w:t>SECTION 8. CANCELLATION AND DESTRUCTION OF RIGHTS CERTIFICATES. All Rights Certificates surrendered for the purpose of exercise, transfer, split up, combination or exchange shall, if surrendered to the Company or to any of its agents, be delivered to the Rights Agent for cancellation or in canceled form, or, if surrendered to the Rights Agent, shall be canceled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canceled Rights Certificates to the Company, or shall, at the written request of the Company and consistent with the internal policies of the Rights Agent, destroy such canceled Rights Certificates, and in such case shall deliver a certificate of destruction thereof to the Company.</w:t>
        <w:br/>
        <w:br/>
        <w:t>SECTION 9. RESERVATION AND AVAILABILITY OF PREFERRED SHARES.</w:t>
        <w:br/>
        <w:br/>
        <w:t>a.The Company covenants and agrees that it will use its best efforts to cause to be reserved and kept available out of and to the extent of its authorized and unissued Preferred Shares not reserved for another purpose (and, following the occurrence of a Triggering Event, out of its authorized and unissued shares of Common Stock and/or other securities), the number of Preferred Shares (and, following the occurrence of the Triggering Event, Common Stock and/or other securities) that will be sufficient to permit the exercise in full of all outstanding Rights in accordance with Section 7.</w:t>
        <w:br/>
        <w:br/>
        <w:t>b.If the Company shall hereafter list any of its Preferred Shares on a national securities exchange, then so long as the Preferred Shares (and, following the occurrence of a Triggering Event, Common Shares and/or other securities) issuable and deliverable upon exercise of the Rights may be listed on a national securities exchange, the Company shall use its best efforts to cause, from and after such time as the Rights become exercisable (but only to the extent that it is reasonably likely that the Rights will be exercised), all shares reserved for such issuance to be listed on such exchange upon official notice of issuance upon such exercise.</w:t>
        <w:br/>
        <w:br/>
        <w:t>12</w:t>
        <w:br/>
        <w:br/>
        <w:t>c.If the Company determines that registration under the Securities Act of 1933, as amended (the “Securities Act”) is required, then the Company shall use its best efforts to (i) file, as soon as practicable following the first occurrence of a Triggering Event in which the consideration to be delivered by the Company upon exercise of the Rights has been determined in accordance with Section 11(a)(iv) of this Agreement, or as soon as is required by law following the Distribution Date, as the case may be, a registration statement under the Securities Act with respect to the securities purchasable upon exercise of the Rights on an appropriate form, (ii) cause such registration statement to become effective as soon as practicable after such filing and (iii) cause such registration statement to remain effective (with prospectus at all times meeting the requirements of the Securities Act) until the earlier of (A) the date as of which the Rights are no longer exercisable for such securities and (B) the date of expiration of the Rights. The Company may temporarily suspend, for a period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and notify the Rights Agent, that the exercisability of the Rights has been temporarily suspended, as well as a public announcement and notification to the Rights Agent at such times the suspension is no longer in effect. The Company will also take such action as may be appropriate under, or to ensure compliance with, the securities or “blue sky” laws of the various states in connection with the exercisability of the Rights. Notwithstanding any provision of this Agreement to the contrary, the Rights shall not be exercisable in any jurisdiction, unless the requisite qualification in such jurisdiction shall have been obtained, or an exemption therefrom shall be available, and until a registration statement has been declared effective. The Company will notify the Rights Agent in writing of the jurisdictions in which Rights shall not be exercisable pursuant to the preceding sentence.</w:t>
        <w:br/>
        <w:br/>
        <w:t>d.The Company covenants and agrees that it will take all such action as may be necessary to ensure that all Preferred Shares delivered upon exercise of Rights shall, at the time of delivery of the certificates for such Preferred Shares (subject to payment of the Purchase Price), be duly and validly authorized and issued and fully paid and nonassessable shares.</w:t>
        <w:br/>
        <w:br/>
        <w:t>e.The Company further covenants and agrees that it will pay when due and payable any and all federal and state transfer taxes and charges which may be payable in respect of the original issuance or delivery of the Rights Certificates or of any Preferred Shares upon the exercise of Rights. The Company shall not, however, be required to pay any transfer tax which may be payable in respect of any transfer or delivery of Rights Certificates to a person other than, or the issuance or delivery of certificates or depository receipts for the Preferred Shares in a name other than that of, the registered holder of the Rights Certificate evidencing Rights surrendered for exercise or to issue or to deliver any certificates or depository receipts for Preferred Shares upon the exercise of any Rights until any such tax shall have been paid (any such tax being payable by the holder of such Rights Certificate at the time of surrender) or until it has been established to the Company’s satisfaction that no such tax is due.</w:t>
        <w:br/>
        <w:br/>
        <w:t>SECTION 10. PREFERRED SHARES RECORD DATE. Each person in whose name any certificate for a number of one-thousandths of a Preferred Share is issued upon the exercise of Rights shall for all purposes be deemed to have become the holder of record of Preferred Shares represented thereby on, and such certificate shall be dated, the date upon which the Rights Certificate evidencing such Rights was duly surrendered and payment of the Purchase Price multiplied by the number of one-thousandths of a Preferred Share with respect to which the Rights have been exercised (and any applicable transfer taxes) was made; provided, that if the date of such surrender and payment is a date upon which the Preferred Shares transfer books of the Company are closed, such person shall be deemed to have become the record holder of such shares on, and such certificate shall be dated, the next succeeding Business Day on which the Preferred Shares transfer books of the Company are open. Prior to the exercise of the Rights evidenced thereby, the holder of a Rights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br/>
        <w:t>SECTION 11. ADJUSTMENT OF PURCHASE PRICE, NUMBER OF SHARES OR NUMBER OF RIGHTS. The Purchase Price, the number and kind of shares or other property covered by each Right and the number of Rights outstanding are subject to adjustment from time to time as provided in this Section 11.</w:t>
        <w:br/>
        <w:t>13</w:t>
        <w:br/>
        <w:br/>
        <w:t>a.(i) In the event the Company shall at any time after the Record Date but prior to the Distribution Date (A) declare a dividend on the Common Shares payable in Common Shares, (B) subdivide the outstanding Common Shares, (C) combine the outstanding Common Shares (by reverse stock split or otherwise) into a smaller number of Common Shares, or (D) issue any shares of its capital stock in a reclassification of the Common Shares (including any such reclassification in connection with a consolidation or merger in which the Company is the continuing or surviving corporation),thee, in each such event, except as otherwise provided in this Section 11(a) and Section 7(e) of this Agreement: (1) each of the Rights outstanding at the time of the record date for such dividend or the effective date of such subdivision, combination or reclassification shall be proportionately adjusted to that number of Right (calculated to the nearest one ten-thousandth (1/10,000) of a Right) equal to a fraction (the “Exchange Ratio”), the numerator of which shall be the total number of Common Shares or shares of capital stock issued in such reclassification of the Common Shares outstanding immediately following such time and the denominator of which shall be the total number of Common Shares outstanding immediately prior to such time, and the number of Rights that shall thereafter be issued with respect to each Common Share or share of such other capital stock that shall become outstanding thereafter prior to the Distribution Date shall be equal to the total number of outstanding Rights immediately after such event (as adjusted pursuant to this clause (1)) divided by the total number of outstanding Common Shares or shares of such other capital stock immediately after such event (subject to further adjustment pursuant to the provisions of this Agreement); (2) the Purchase Price in effect at the time of the record date for such dividend or of the effective date of such subdivision, combination or reclassification shall be adjusted so that the Purchase Price thereafter shall equal the result obtained by dividing the Purchase Price in effect immediately prior to such time by the Exchange Ratio; provided, that in no event shall the consideration to be paid upon the exercise of one Right be less than aggregate par value of the shares of capital stock of the Company issuable upon exercise of such Right; and (3) the number of Preferred Shares or shares of such other capital stock issuable upon the exercise of each Right shall remain unchanged immediately after such event, but, in the event of a reclassification, the kind of shares issuable upon the exercise of each Right immediately after such reclassification shall be adjusted to be the kind of shares of such other capital stock issued in such reclassification, rather than Preferred Shares. If an event occurs which would require an adjustment under both this Section 11(a)(i) and Section 11(a)(ii) of this Agreement, the adjustment provided for in this Section 11(a)(i) shall be in addition to, and shall be made prior to, any adjustment required pursuant to Section 11(a)(ii) of this Agreement.</w:t>
        <w:br/>
        <w:br/>
        <w:t>i.Subject to Section 24 of this Agreement, in the event a Triggering Event shall have occurred, then promptly following such Triggering Event, proper provision shall be made so that each holder of a Right, except as provided in Section 7(e) of this Agreement, shall thereafter have the right to receive for each Right, upon exercise thereof in accordance with the terms of this Agreement and payment of the then-current Total Exercise Price, in lieu of a number of one-thousandths of a Preferred Share, such number of Common Shares of the Company as shall equal the result obtained by multiplying the then-current Purchase Price by the then number of one-thousandths of a Preferred Share for which a Right was exercisable (or would have been exercisable if the Distribution Date had occurred) immediately prior to the first occurrence of a Triggering Event, and dividing that product by 50% of the Current Per Share Market Price (as defined and determined pursuant to Section 11(d) of this Agreement) for Common Shares on the date of occurrence of the Triggering Event (such number of shares being hereinafter referred to as the “Adjustment Shares”).</w:t>
        <w:br/>
        <w:br/>
        <w:t>ii.The right to buy Common Shares of the Company pursuant to Section 1l(a)(ii) of this Agreement shall not arise as a result of any Person becoming an Acquiring Person through an acquisition of Common Shares pursuant to a Permitted Offer.</w:t>
        <w:br/>
        <w:t>14</w:t>
        <w:br/>
        <w:br/>
        <w:t>iii.In lieu of issuing Common Shares in accordance with Section 11(a)(ii) of this Agreement, the Company may, if the Board of Directors determines that such action is necessary or appropriate and not contrary to the interest of holders of Rights (and, in the event that the number of Common Shares which are authorized by the Company’s Certificate of Incorporation but not outstanding or reserved for issuance for purposes other than upon exercise of the Rights are not sufficient to permit the exercise in full of the Rights, or if any necessary regulatory approval for such issuance has not been obtained by the Company, the Company shall): (A) determine the excess of (1) the value of the Common Shares issuable upon the exercise of a Right (the “Current Value”) over (2) the Purchase Price (such excess, the “Spread”) and (B) with respect to each Right, make adequate provision to substitute for such Common Shares, upon exercise of the Rights, (1) cash, (2) a reduction in the Purchase Price, (3) other equity securities of the Company (including, without limitation, shares or units of shares of any series of Preferred Stock which the Board of Directors of the Company has deemed to have the same value as Common Shares (such shares or units of shares of Preferred Stock are herein called “Common Stock Equivalents”)),except to the extent that the Company has not obtained any necessary stockholder or regulatory approval for such issuance, (4) debt securities of the Company, except to the extent that the Company has not obtained any necessary stockholder or regulatory approval for such issuance, (5) other assets or (6) any combination of the foregoing, having an aggregate value equal to the Current Value, where such aggregate value has been determined by the Board of Directors of the Company based upon the advice of a nationally recognized investment banking firm selected by the Board of Directors of the Company; provided, that if the Company shall not have made adequate provision to deliver value pursuant to clause (B) above within thirty (30) days following the later of (x) the first occurrence of a Triggering Event and (y) the date on which the Company’s right of redemption pursuant to Section 23(a) of this Agreement expires (the later of (x) and (y) being referred to herein as the “Section 11(A)(ii) Trigger Date”), then the Company shall be obligated to deliver, upon the surrender for exercise of a Right and without requiring payment of the Purchase Price, Common Shares (to the extent available), except to the extent that the Company has not obtained any necessary stockholder or regulatory approval for such issuance, and then, if necessary, cash, which shares and/or cash have an aggregate value equal to the Spread. If the Board of Directors of the Company shall determine in good faith that it is likely that sufficient additional Common Shares could be authorized for issuance upon exercise in full of the Rights or that any necessary regulatory approval for such issuance will be obtained, the thirty (30) day period set forth above may be extended to the extent necessary, but not more than ninety (90) days after the Section 11(a)(ii) Trigger Date, in order that the Company may seek stockholder approval for the authorization of such additional shares or take action to obtain such regulatory approval (such period, as it may be extended, the “Substitution Period”). To the extent that the Company determines that some action need be taken pursuant to the first and/or second sentences of this Section 11(a)(iv), the Company (x) shall provide, subject to Section 7(e) of this Agreement, that such action shall apply uniformly to all outstanding Rights and (y) may suspend the exercisability of the Rights until the expiration of the Substitution Period in order to seek any authorization of additional shares, to take any action to obtain any required regulatory approval and/or to decide the appropriate form of distribution to be made pursuant to such first sentence and to determine the value thereof. In the event of any such suspension, the Company shall issue a public announcement stating, and shall notify the Rights Agent, that the exercisability of the Rights has been temporarily suspended, as well as a public announcement, and notification to the Rights Agent, at such time as the suspension is no longer in effect. For purposes of this Section 11(a)(iv), the value of the Common Shares shall be the Current Per Share Market Price (as defined and determined pursuant to Section 11(d) of this Agreement) of the Common Shares on the Section 11(a)(ii) Trigger Date and the value of any Common Stock Equivalent shall be deemed to have the same value as the Common Shares on such date.</w:t>
        <w:br/>
        <w:br/>
        <w:t>15</w:t>
        <w:br/>
        <w:br/>
        <w:t>b.In case the Company shall, at any time after the date of this Agreement, fix a record date for the issuance of rights, options or warrants to all holders of Common Shares or of any class or series of Equivalent Shares entitling such holders (for a period expiring within forty-five (45) calendar days after such record date) to subscribe for or purchase Common Shares or Equivalent Shares or securities convertible into Common Shares or Equivalent Shares at a price per share (or having a conversion price per share, if a security convertible into Common Shares or Equivalent Shares) less than the then Current Per Share Market Price (as defined in Section 11(d) of this Agreement) of the Common Shares or Equivalent Shares on such record date, then, in each such case, the Purchase Price to be in effect after such record date shall be determined by multiplying the Purchase Price in effect immediately prior to such record date by a fraction, the numerator of which shall be the number of Common Shares and Equivalent Shares (if any) Outstanding on such record date, plus the number of Common Shares or Equivalent Shares, as the case may be, which the aggregate offering price of the total number of Common Shares or Equivalent Shares, as the case may be, so to be offered (and/or the aggregate initial conversion price of the convertible securities so to be offered) would purchase at such current market price, and the denominator of which shall be the number of Common Shares and Equivalent Shares (if any) outstanding on such record date, plus the number of additional Common Shares or Equivalent Shares, as the case may be, to be offered for subscription or purchase (or into which the convertible securities so to be offered are initially convertible).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the holders of the Rights.</w:t>
        <w:br/>
        <w:br/>
        <w:t>Common Shares and Equivalent Shares owned by or held for the account of the Company shall not be deemed outstanding for the purposes of any such computation. Such adjustment shall be made successively whenever such a record date is fixed, and in the event that such rights, options or warrants are not so issued, the Purchase Price shall be adjusted to the Purchase Price which would then be in effect if such record date had not been fixed.</w:t>
        <w:br/>
        <w:br/>
        <w:t>a.In the case the Company shall, at any time after the date of this Agreement, fix a record date for the making of a distribution to all holders of the Common Shares or of any class or series of Equivalent Shares (including any such distribution made in connection with a consolidation or merger in which the Company is the continuing or surviving corporation) of evidences of indebtedness or assets (other than a regular quarterly cash dividend, if any, or a dividend payable in Common Shares) or subscription rights, options or warrants (excluding those referred to in Section 11(b) of this Agreement), then, in each such case, the Purchase Price to be in effect after such record date shall be determined by multiplying the Purchase Price in effect immediately prior to such record date by a fraction, the numerator of which shall be the current market price (as determined pursuant to Section 11(d) of this Agreement) of a Common Share or an Equivalent Share on such record date, less the fair market value (as determined in good faith by the Board of Directors of the Company, whose determination shall be described in a statement filed with the Rights Agent) of the portion of the cash, assets or evidences of indebtedness so to be distributed or of such subscription rights or warrants applicable to a Common Share or Equivalent Share, as the case may be, and the denominator of which shall be such current market price (as determined pursuant to Section 11(d) of this Agreement) of a Common Share or Equivalent Share on such record date . Such adjustments shall be made successively whenever such a record date is fixed, and in the event that such distribution is not so made, the Purchase Price shall be adjusted to be the Purchase Price which would have been in effect if such record date had not been fixed.</w:t>
        <w:br/>
        <w:br/>
        <w:t>16</w:t>
        <w:br/>
        <w:br/>
        <w:t>b.For the purpose of any computation hereunder, other than computations made pursuant to Section 11(a)(iv) of this Agreement, the “Current Per Share Market Price” of any security (a “Security” for the purpose of this Section 11(d)) on any date shall be deemed to be the average of the daily closing prices per share of such Security for the thirty (30) consecutive Trading Days (as such term is hereinafter defined) immediately prior to such date, and for purposes of computations made pursuant to Section 11(a)(iv) of this Agreement, the Current Per Share Market Price of any Security on any date shall be deemed to be the average of the daily closing prices per share of such Security for the ten (10) consecutive Trading Days immediately prior to such date; provided, that in the event that the Current Per Share Market Price of the Security is determined during a period following the announcement by the issuer of such Security of (i) a dividend or distribution on such Security payable in shares of such Security or securities convertible into such shares or (ii) any subdivision, combination or reclassification of such Security, and prior to the expiration of the requisite thirty (30) Trading Day or ten (10) Trading Day period,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dace on such day, the average of the closing bid and asked prices, regular way, in either case as reported in the principal consolidated transaction reporting system with respect to securities listed or admitted to trading on the Nasdaq Global Market or, if the Security is not listed or admitted to trading on the Nasdaq Global Market, as reported in the or in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sale price or, if such last sale price is not reported, the average of the high bid and low asked prices in the over-the-counter market, as reported by the National association of Securities Dealers Automated Quotation (the “OTC”) system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If on any such date no market maker is making a market in the Common Shares, the fair value of such shares on such date as determined in good faith by the Board of Directors of the Company shall be used.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 If the Common Shares are not publicly held or so listed or traded, “Current Per Share Market Price” shall mean the fair value per share as determined in good faith by the Board of Directors of the Company, whose determination shall be described in a statement filed with the Rights Agent and shall be conclusive for all purposes.</w:t>
        <w:br/>
        <w:br/>
        <w:t>c.Anything herein to the contrary notwithstanding, no adjustment in the Purchase Price shall be required unless such adjustment would require an increase or decrease of at least 1% in the Purchase Price; provided, that any adjustments which by reason of this Section 11(e) are not required to be made shall be carried forward and taken into account in any subsequent adjustment. All calculations under this Section 11 shall be made to the nearest cent or to the nearest ten-thousandth of a Common Share or other share or one thousand-thousandth of a Preferred Share, as the case may be. Notwithstanding the first sentence of this Section 11(e), any adjustment required by this Section 11 shall be made no later than the earlier of (i) three (3) years from the date of the transaction which requires such adjustment or (ii) the Expiration Date.</w:t>
        <w:br/>
        <w:br/>
        <w:t>d.If as a result of an adjustment made pursuant to Section 11(a) of this Agreement, the holder of any Right thereafter exercised shall become entitled to receive any shares of capital stock other than Preferred Shares, thereafter the number of such other shares so receivable upon exercise of any Right and if required, the Purchase Price thereof, shall be subject to adjustment from time to time in a manner and on terms as nearly equivalent as practicable to the provisions with respect to the Common Shares contained in Sections 11(a), (b), (c), (e), (h), (i), (j), (k), (1) and (m) of this Agreement, and the provisions of Sections 7, 9, 10 and 14 of this Agreement with respect to the Preferred Shares shall apply on like terms to any such other shares.</w:t>
        <w:br/>
        <w:br/>
        <w:t>e.All Rights originally issued by the Company subsequent to any adjustment made to the Purchase Price hereunder shall evidence the right to purchase, at the adjusted Purchase Price, the number of one-thousandths of a Preferred Share purchasable from time to time hereunder upon exercise of the Rights, all subject to further adjustment as provided herein.</w:t>
        <w:br/>
        <w:br/>
        <w:t>17</w:t>
        <w:br/>
        <w:br/>
        <w:t>f.Unless the Company shall have exercised its election as provided in Section 11(i) of this Agreement, upon each adjustment of the Purchase Price as a result of the calculations made pursuant to Section 11(b) of this Agreement, each Right outstanding immediately prior to the making of such adjustment shall thereafter evidence the right to purchase at the adjusted Purchase Price, that number of Preferred Shares (calculated to the nearest one thousand-thousandth of a share) obtained by (i) multiplying (x) the number of Preferred Shares covered by a Right immediately prior to this adjustment, by (y) the Purchase Price in effect immediately prior to such adjustment of the Purchase Price, and (ii)dividing the product so obtained by the Purchase Price in effect immediately after such adjustment of the Purchase Price.</w:t>
        <w:br/>
        <w:br/>
        <w:t>g.The Company may elect on or after the date of any adjustment of the Purchase Price as a result of the calculations made pursuant to Section 11(b) of this Agreement to adjust the number of Rights, in substitution for any adjustment in the number of Preferred Shares purchasable upon the exercise of a Right. Each of the Rights outstanding after such adjustment of the number of Rights shall be exercisable for the number of one-thousandths of a Preferred Share for which a Right was exercisable immediately prior to such adjustment. Each Right held of record prior to such adjustment of the number of Rights shall become that number of Rights (calculated to the nearest ten-thousandth) obtained by dividing the Purchase Price in effect immediately prior to adjustment of the Purchase Price by the Purchase Price in effect immediately after adjustment of the Purchase Price. The Company shall make a public announcement, and shall notify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ten (10)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of this Agreement,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br/>
        <w:t>h.Irrespective of any adjustment or change in the Purchase Price or the number of Preferred Shares issuable upon the exercise of the Rights, the Rights Certificates theretofore and thereafter issued may continue to express the Purchase Price per one one- thousandth of a Preferred Share and the number of one-thousandths of a Preferred Share which were expressed in the initial Rights Certificates issued hereunder.</w:t>
        <w:br/>
        <w:br/>
        <w:t>i.Before taking any action that would cause an adjustment reducing the Purchase Price below the par or stated value, if any, of the number of one-thousandths of a Preferred Share issuable upon exercise of the Rights, the Company shall take any corporate action which may, in the opinion of its counsel, be necessary in order that the Company may validly and legally issue as fully paid and nonassessable shares such number of one-thousandths of a Preferred Share at such adjusted Purchase Price.</w:t>
        <w:br/>
        <w:br/>
        <w:t>j.In any case in which this Section 11 shall require that an adjustment in the Purchase Price be made effective as of a record date for a specified event, the Company may elect to defer until the occurrence of such event the issuing to the holder of any Right exercised after such record date of the number of one-thousandths of a Preferred Share and other capital stock or securities of the Company, if any, issuable upon such exercise over and above the number of one-thousandths of a Preferred Share and other capital stock or securities of the Company, if any, issuable upon such exercise on the basis Of the Purchase Price in effect prior to such adjustment; provided, that the Company shall deliver to such holder a due xxxx or other appropriate instrument evidencing such holder’s right to receive such additional shares (fractional or otherwise) upon the occurrence of the event requiring such adjustment.</w:t>
        <w:br/>
        <w:br/>
        <w:t>18</w:t>
        <w:br/>
        <w:br/>
        <w:t>k.Anything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(i) consolidation or subdivision of the Preferred or Common Shares, (ii) issuance wholly for cash of any Preferred or Common Shares at less than the current market price, (iii) issuance wholly for cash of Preferred or Common Shares or securities which by their terms are convertible into or exchangeable for Preferred or Common Shares, (iv) stock dividends or (v) issuance of rights, options or warrants referred to in this Section 11, hereafter made by the Company to holders of its Preferred or Common Shares shall not be taxable to such stockholders.</w:t>
        <w:br/>
        <w:br/>
        <w:t>l.The Company covenants and agrees that it shall not, at any time after the Distribution Date, effect or permit to occur any Triggering Event, if at the time or immediately after such Triggering Event there are any rights, warrants or other instruments or securities outstanding or agreements in effect which would substantially diminish or otherwise eliminate the benefits intended to be afforded by the Rights.</w:t>
        <w:br/>
        <w:br/>
        <w:t>m.The Company covenants and agrees that, after the Distribution Date, it will not, except as permitted by Sections 23, 24 or 27 of this Agreement, take (or permit to be taken) any action if at the time such action is taken it is reasonably foreseeable that such action will diminish substantially or otherwise eliminate the benefits intended to be afforded by the Rights.</w:t>
        <w:br/>
        <w:br/>
        <w:t>n.Anything in this Agreement to the contrary notwithstanding, in the event the Company shall at any time after the Record Date (A) declare a dividend on the Preferred Shares payable in Preferred Shares, (B) subdivide the outstanding Preferred Shares, (C) combine the outstanding Preferred Shares (by reverse stock split or otherwise) into a smaller number of Preferred Shares, or (D) issue any shares of its capital stock in a reclassification of the Preferred Shares (including any such reclassification in connection with a consolidation or merger in which the Company is the continuing or surviving corporation), then, in each such event, except as otherwise provided in this Section 11 and Section 7(e) of this Agreement: (1) each of the Rights outstanding at the time of the record date for such dividend or the effective date of such subdivision, combination or reclassification shall be proportionately adjusted to that number of Rights (calculated to the nearest one ten-thousandths (1/10,000) of a Right) equal to a fraction (the “Exchange Fraction”), the numerator of which shall be the total number of Preferred Shares or shares of capital stock issued in such reclassification of the Preferred Shares outstanding immediately following such time and the denominator of which shall be the total number of Preferred Shares outstanding immediately prior to such time, and the number of Rights that shall thereafter be issued with respect to each Common Share or share of other capital stock that shall be issued in a reclassification of the Common Shares prior to the Distribution Date shall be equal to the total number of outstanding Rights immediately after such event (as adjusted pursuant to this clause (l)) divided by the total number of outstanding Common Shares or shares of such other capital stock immediately after such event (subject to further adjustment pursuant to the provisions of this Agreement); (2) the Purchase Price in effect at the time of the record date for such dividend or of the effective date of such subdivision, combination or reclassification shall be adjusted so that the Purchase Price thereafter shall equal the result obtained by dividing the Purchase Price in effect immediately prior to such time by the Exchange Fraction; provided, that in no event shall the consideration to be paid upon the exercise of one Right be less than the aggregate par value of the shares of capital stock of the Company issuable upon exercise of such Right; and (3) the number of one-thousandths of a Preferred Share or share of such other capital stock issuable upon the exercise of each Right shall remain unchanged immediately after such event, but, in the event of a reclassification, the kind of shares issuable upon the exercise of each Right immediately after such reclassification shall be adjusted to be the kind of shares of such other capital stock issued in such reclassification, rather than Preferred Shares.</w:t>
        <w:br/>
        <w:br/>
        <w:t>SECTION 12. CERTIFICATE OF ADJUSTED PURCHASE PRICE OR NUMBER OF SHARES. Whenever an adjustment is made as provided in Sections 11 of this Agreement, the Company shall promptly (a) prepare a certificate setting forth such adjustment and a brief statement of the facts accounting for such adjustment, (b) file with the Rights Agent and with each transfer agent for the Preferred Shares a copy of such certificate and (c) mail a brief summary thereof to each holder of a Rights Certificate in accordance with Section 26 of this Agreement. Notwithstanding the foregoing sentence, the failure of the Company to make such certification or give such notice shall not affect the validity of such adjustment or the force or effect of the requirement for such adjustment. The Rights Agent shall be fully protected in relying on any such certificate and on any adjustment contained therein and shall not be deemed to have knowledge of such adjustment unless and until it shall have received such certificate.</w:t>
        <w:br/>
        <w:br/>
        <w:t>SECTION 13. INTENTIONALLY OMITTED.</w:t>
        <w:br/>
        <w:t>19</w:t>
        <w:br/>
        <w:br/>
        <w:br/>
        <w:t>SECTION 14. FRACTIONAL RIGHTS AND FRACTIONAL SHARES.</w:t>
        <w:br/>
        <w:br/>
        <w:t>a.The Company shall not be required to issue fractions of Rights or to distribute Rights Certificates that evidence fractional Rights. In lieu of such fractional Rights, there shall be paid to the registered holders of the Rights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as determined pursuant to the second sentence of Section 11(d) of this Agreement.</w:t>
        <w:br/>
        <w:br/>
        <w:t>b.The Company shall not be required to issue fractions of Preferred Shares (other than fractions that are integral multiples of one one-thousandth of a Preferred share) upon exercise of the Rights or to distribute certificates which evidence fractional Preferred Shares (other than fractions that are integral multiples of one one-thousandth of a Preferred Share). In lieu of fractional Preferred Shares that are not integral multiples of one one-thousandth of a Preferred Share, the Company shall pay to the registered holders of Rights Certificates at the time such Rights are exercised as herein provided an amount in cash equal to the same fraction of the current market value of a Common Share. For purposes of this Section 14(b), the current market value of a Common Share shall be the closing price of a Common Share (as determined pursuant to the second sentence of Section 11(d) of this Agreement for the Trading Day immediately prior to the date of such exercise.</w:t>
        <w:br/>
        <w:br/>
        <w:t>c.The holder of a Right by the acceptance of the Right expressly waives his or her right to receive any fractional Rights or a fractional share upon exercise of a Right.</w:t>
        <w:br/>
        <w:br/>
        <w:t>SECTION 15. RIGHTS OF ACTION. All rights of action in respect of this Agreement, excepting the rights of action given to the Rights Agent under Section 18 of this Agreement, are vested in the respective registered holders of the Rights Certificates (and, prior to the Distribution Date, the registered holders of the Common Shares); and any registered holder of any Rights Certificate (or, prior to the Distribution Date, of the Common Shares), without the consent of the Rights Agent or of the holder of any other Rights Certificate (or, prior to the Distribution Date, of the Common Shares), may, in his or her own behalf and for his or her own benefit, enforce, and may institute and maintain any suit, action or proceeding against the Comp and to enforce, or otherwise act in respect of, his or her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of law for any breach of this Agreement and will be entitled to specific performance of the obligations under, and injunctive relief against actual or threatened violations of, the obligations of any Person subject to this Agreement.</w:t>
        <w:br/>
        <w:br/>
        <w:t>SECTION 16. AGREEMENT OF RIGHTS HOLDERS. Every holder of a Right, by accepting the same, consents and agrees with the Company and the Rights Agent and with every other holder of a Right that:</w:t>
        <w:br/>
        <w:br/>
        <w:t>a.prior to the Distribution Date, the Rights will be transferable only in connection with the transfer of the Common Shares;</w:t>
        <w:br/>
        <w:br/>
        <w:t>b.after the Distribution Date, the Rights Certificates are transferable only on the registry books of the Rights Agent if surrendered at the office or offices of the Rights Agent designated for such purposes, duly endorsed or accompanied by a proper instrument of transfer and with the appropriate forms and certificates fully executed;</w:t>
        <w:br/>
        <w:br/>
        <w:t>c.subject to Sections 6(a) and 7(f) of this Agreement, the Company and the Rights Agent may deem and treat the person in whose name the Rights Certificate (or, prior to the Distribution Date, the associated Common Shares certificate) is registered as the absolute owner thereof and of the Rights evidenced thereby (notwithstanding any notations of ownership or writing on the Rights Certificates or the associated Common Shares certificate made by anyone other than the Company or the Rights Agent) for all purposes whatsoever, and neither the Company nor the Rights Agent shall be affected by any notice to the contrary; and</w:t>
        <w:br/>
        <w:br/>
        <w:t>20</w:t>
        <w:br/>
        <w:br/>
        <w:t>d.notwithstanding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w:t>
        <w:br/>
        <w:br/>
        <w:t>SECTION 17. RIGHTS CERTIFICATE HOLDER NOT DEEMED A STOCKHOLDER. No holder, as such, of any Rights Certificate shall be entitled to vote, receive dividends or be deemed for any purpose the holder of the Preferred Shares or any other securities of the Company which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of this Agreement), or to receive dividends or subscription rights, or otherwise, until the Right or Rights evidenced by such Rights Certificate shall have been exercised in accordance with the provisions of this Agreement.</w:t>
        <w:br/>
        <w:br/>
        <w:t>SECTION 18. CONCERNING THE RIGHTS AGENT.</w:t>
        <w:br/>
        <w:br/>
        <w:t>a.The Company agrees to pay to the Rights Agent such compensation as shall be agreed to in writing between the Company and the Rights Agent for all services rendered by it hereunder and, from time to time, on demand of the Rights Agent, its reasonable expenses and counsel fees and expenses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of liability in the premises. The provisions of this Section 18(a) shall survive the termination of this Agreement.</w:t>
        <w:br/>
        <w:br/>
        <w:t>b.The Rights Agent shall be protected and shall incur no liability for, or in respect of any action taken, suffered or omitted by it in connection with, its administration of this Agreement in reliance upon any Rights Certificate or certificate for the Common Shares or for other securities of the Company, instrument of assignment or transfer, power of attorney, endorsement, affidavit, letter, notice, direction, consent, certificate, statement or other paper or document believed by it to be genuine and to be signed and executed by the proper Person or Persons and, where necessary, verified or acknowledged, or otherwise upon the advice of counsel as set forth in Section 20 of this Agreement.</w:t>
        <w:br/>
        <w:br/>
        <w:t>SECTION 19. MERGER OR CONSOLIDATION OR CHANGE OF NAME OF RIGHTS AGENT.</w:t>
        <w:br/>
        <w:br/>
        <w:t>a.Any corporation into which the Rights Agent or any successor Rights Agent may be merged or with which it may be consolidated, or any corporation resulting from any merger or consolidation to which tie Rights Agent or any successor Rights Agent shall be a party, or any corporation succeeding to the shareholder services business of the Rights Agent or any successor Rights Agent, shall be the successor to the Rights Agent under this Agreement without the execution or filing of any paper or any further act on the part of any of the parties hereto, provided that such corporation would be eligible for appointment as a successor Rights Agent under the provisions of Section 21 of this Agreement. If at the time such successor Rights Agent shall succeed to the agency created by this Agreement, any of the Rights Certificates shall have been countersigned but not delivered, any such successor Rights Agent may adopt the countersignature of the predecessor Rights Agent and deliver such Rights Certificates so countersigned; and in case at that time any of the Rights Certificates shall not have been countersigned, any successor Rights Agent may countersign such Rights Certificates either in the name of the predecessor Rights Agent or in the name of the successor Rights Agent; and in all such cases such Rights Certificates shall have the full force provided in the Rights Certificates and in this Agreement.</w:t>
        <w:br/>
        <w:br/>
        <w:t>b.If at any time the name of the Rights Agent shall be changed and at such time any of the Rights Certificates shall have been countersigned but not delivered, the Rights Agent may adopt the countersignature under its prior name and deliver Rights Certificates so countersigned; and if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21</w:t>
        <w:br/>
        <w:br/>
        <w:br/>
        <w:t>SECTION 20. DUTIES OF RIGHTS AGENT. The Rights Agent hereby undertakes the duties and obligations expressly imposed by this Agreement upon the following terms and conditions, and the Company and the holders of Rights Certificates, by their acceptance thereof, shall be bound:</w:t>
        <w:br/>
        <w:br/>
        <w:t>a.The Rights Agent may consult with legal counsel of its selection (who may be legal counsel for the Company), and the opinion or advice of such counsel shall be full and complete authorization and protection to the Rights Agent as to any action taken or omitted by it in good faith and in accordance with such opinion or advice.</w:t>
        <w:br/>
        <w:br/>
        <w:t>b.Whenever in the performance of its duties under this Agreement the Rights Agent shall deem it necessary or desirable that any fact or matter (including, without limitation, the identity of any Acquiring Person and the determination of Current Per Share Market Price)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Chief Financial Officer, the President, any Vice President, the Secretary or any Assistant Secretary of the Company and delivered to the Rights Agent; and such certificate shall be full authorization to the Rights Agent for any action taken or suffered in good faith by it under the provisions of this Agreement in reliance upon such certificate.</w:t>
        <w:br/>
        <w:br/>
        <w:t>c.The Rights Agent shall be liable hereunder to the Company and any other Person only for its own gross negligence, bad faith or willful misconduct.</w:t>
        <w:br/>
        <w:br/>
        <w:t>d.The Rights Agent shall not be liable for or by reason of any of the statements of fact or recitals contained in this Agreement or in the Rights Certificates (except its countersignature thereof) or be required to verify the same, but all such statements and recitals are and shall be deemed to have been made by the Company only.</w:t>
        <w:br/>
        <w:br/>
        <w:t>e.The Rights Agent shall not be under any responsibility in respect of the validity of this Agreement or the execution and delivery of this Agreement (except the due execution of this Agreement by the Rights Agent) or in respect of the validity or execution of any Rights Certificate (except its countersignature thereof); nor shall it be responsible for any breach by the Company of any covenant or condition contained in this Agreement or in any Rights Certificate; nor shall it be responsible for any change in the exercisability of the Rights or any adjustment in the terms of the Rights (including the manner, method or amount thereof) provided for in Sections 3, 11, 23 or 24 of this Agreement, or the ascertaining of the existence of facts that would require any such change or adjustment (except with respect to the exercise of Rights evidenced by Rights Certificates after receipt by the Rights Agent of a certificate furnished pursuant to Section 12 of this Agreement describing such change or adjustment); nor shall it by any act hereunder be deemed to make any representation or warranty as to the authorization or reservation of any Preferred Shares to be issued pursuant to this Agreement or any Rights Certificate or as to whether any Preferred Shares will, when issued, be validly authorized and issued, fully paid and nonassessable.</w:t>
        <w:br/>
        <w:br/>
        <w:t>f.The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br/>
        <w:t>g.The Rights Agent is hereby authorized and directed to accept instructions with respect to the performance of its duties hereunder from any one of the Chairman of the Board, the Chief Executive Officer, the Chief Financial Officer, the President, any Vice President, the Secretary or any Assistant Secretary of the Company, and to apply to such officers for advice or instructions in connection with its duties, and it shall not be liable for any action taken or suffered by it in good faith in accordance with instructions of any such officer or for any delay in acting while waiting for those instructions. Any application by the Rights Agent for written instructions from the Company may, at the option of the Rights Agent, set forth in writing any action proposed to be taken or omitted by the Rights Agent under this Rights Agreement and the date on and/or after which such action shall be taken or such omission shall be effective. The Rights Agent shall not be liable for any action taken by, or omission od, the Rights Agent in accordance with a proposal included in any such application on or after the date specified in such application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or omitted.</w:t>
        <w:br/>
        <w:t>22</w:t>
        <w:br/>
        <w:br/>
        <w:br/>
        <w:t>h.The Rights Agent and any stockholder, director, officer or employee of the Rights Agent may buy, sell or deal in any of the Rights or other securities of the Company or have a pecuniary interest in any transaction in which the Company may be interested, or contract with or lend money to the Company or otherwise act as fully and freely as though it were not Rights Agent under this Agreement. Nothing herein shall seclude the Rights Agent from acting in any other capacity for the Company or for any other legal entity.</w:t>
        <w:br/>
        <w:br/>
        <w:t>i.The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provided reasonable care was exercised in the selection and continued employment thereof.</w:t>
        <w:br/>
        <w:br/>
        <w:t>j.No provision of this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br/>
        <w:t>k.If, with respect to any Rights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or transfer without first consulting with the Company.</w:t>
        <w:br/>
        <w:br/>
        <w:t>SECTION 21. CHANGE OF RIGHTS AGENT. The Rights Agent or any successor Rights Agent may resign and be discharged from its duties under this Agreement upon thirty (30) days’ notice in writing mailed to the Company and to each transfer agent of the Preferred Shares and the Common Shares by registered or certified mail. The Company may remove the Rights Agent or any successor Rights Agent upon thirty (30) days’ notice in writing, mailed to such Rights Agent or such successor Rights Agent, as the case may be, and to each transfer agent of the Preferred Shares and the Common Shares by registered or certified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Rights Certificate (who shall, with such notice, submit his or her Rights Certificate for inspection by the Company), then the Rights Agent or the registered holder of any Rights Certificate may apply to any court of competent jurisdiction for the appointment of a new Rights Agent. Any successor Rights Agent, whether appointed by the Company or by such a court, shall be a corporation organized and doing business under the laws of the United States or of any state of the United States, in good standing, which is authorized under such laws to exercise corporate trust or stockholder services powers and is subject to supervision or examination by federal or state authority and which has at the time of its appointment as Rights Agent a combined capital and surplus of at least $10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m the Company shall file notice thereof in writing with the predecessor Rights Agent and each transfer agent of the Preferred Shares and the Common Shares, and mail a notice thereof in writing to the registered holders of the Rights Certificates. Failure to give any notice provided for in this Section 21, however, or any defect therein, shall not affect the legality or validity of the resignation or removal of the Rights Agent or the appointment of the successor Rights Agent, as the case may be.</w:t>
        <w:br/>
        <w:br/>
        <w:t>23</w:t>
        <w:br/>
        <w:br/>
        <w:t>SECTION 22. ISSUANCE OF NEW RIGHTS CERTIFICATES. Notwithstanding any of the provisions of this Agreement or of the Rights to the contrary, the Company may, at its option, issue new Rights Certificates evidencing Rights in such form as may be approved by its Board of Directors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Common Shares following the Distribution Date and prior to the redemption or expiration of the Rights, the Company (a) shall, with respect to Common Shares so issued or sold pursuant to the exercise of stock options or under any employee plan or arrangement or upon the exercise, conversion or exchange of the convertible subordinated debentures of the Company outstanding at the date of this Agreement or upon the exercise, conversion or exchange of securities hereinafter issued by the Company and (b) may, in any other case, if deemed necessary or appropriate by the Board of Directors of the Company, issue Rights Certificates representing the appropriate number of Rights in connection with such issuance or sale; provided, that (i) no such Rights Certificate shall be issued and this sentence shall be null and void ab initio if, and to the extent that, such issuance or this sentence would create a significant risk of or result in material adverse tax consequences to the Company or the Person to whom such Rights Certificate would be issued or would create a significant risk of or result in such options, or employee plans, or arrangements’ failing to qualify for otherwise available special tax treatment and (ii) no such Rights Certificate shall be issued if, and to the extent that, appropriate adjustment shall otherwise have been made in lieu of the issuance thereof.</w:t>
        <w:br/>
        <w:br/>
        <w:t>SECTION 23. REDEMPTION.</w:t>
        <w:br/>
        <w:br/>
        <w:t>a.The Company may, at its option and with the approval of the Board of Directors, at any time prior to the Close of Business on the earlier of (i) the tenth day following the Shares Acquisition Date or such later date as may be determined by action of a majority of the members of the Board of Directors then in office and publicly announced by the Company or (ii) the Final Expiration Date, redeem all but not less than all the then outstanding Rights at a redemption price of $0.01 per Right, appropriately adjusted to reflect any stock split, stock dividend or similar transaction occurring after the date of this Agreement (such redemption price being herein referred to as the “Redemption Price”) and the Company may, at its option, pay the Redemption Price either in Common Shares (based on the Current Per Share Market Price thereof, as determined pursuant to Section 11(d) of this Agreement, at the time of redemption) or cash; provided, that if the Board of Directors of the Company authorizes redemption of the Right s on or after the time a Person becomes an Acquiring Person, then such authorization shall require the concurrence of a majority of the members of the Board of Directors then in office.</w:t>
        <w:br/>
        <w:br/>
        <w:t>b.Immediately upon the action of the Board of Directors of the Company ordering the redemption of the Rights, evidence of which shall have been filed with the Rights Agent, and without any further action and without any notice, the right to exercise the Rights will terminate and the only right thereafter of the holders of Rights shall be to receive the Redemption Price. Within ten(10) days after the action of the Board of Directors ordering the redemption of the Rights, the Company shall give notice of such redemption to the Rights Agent and the holders of the then outstanding Rights by mailing such notice to all such holders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of this Agreement, and other than in connection with the purchase of Common Shares prior to the Distribution Date.</w:t>
        <w:br/>
        <w:br/>
        <w:t>SECTION 24. EXCHANGE.</w:t>
        <w:br/>
        <w:br/>
        <w:t>a.Subject to applicable laws, rules and regulations, and subject to subsection (c) below, the Company may, at its option, by majority vote of the members of the Board of Directors then in office, at any time after the occurrence of a Triggering Event, exchange all or part of the then outstanding and exercisable Rights (which shall not include Rights that have become void pursuant to the provisions of Section 7(e) of this Agreement) for Common Shares at an exchange ratio of one Common Share per Right, appropriately adjusted to reflect any stock split, stock dividend or similar transaction occurring after the date of this Agreement (such exchange ratio being hereinafter referred to as the “Ratio of Exchange”). Notwithstanding the foregoing, the Board of Directors shall not be empowered to effect such exchange at any time after any Person (other than the Company, any Related Person or any Exempt Person), who or which together with all Affiliates and Associates of such Person, becomes the Beneficial Owner of 50% or more of the Common Shares then outstanding.</w:t>
        <w:br/>
        <w:br/>
        <w:t>24</w:t>
        <w:br/>
        <w:br/>
        <w:t>b.Immediately upon the action of the Board of Directors ordering the exchange of any Rights pursuant to subsection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Ratio of Exchange. The Company shall give public notice of any such exchange; provided, that the failure to give, or any defect in, such notice shall not affect the validity of such exchange. The Company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 s for Rights will be effected and, in the event of any partial exchange, the number of Rights which will be exchanged. Any partial exchange shall be effected pro rata based on the number of Rights (other than Rights which have become void pursuant to the provisions of Section 7(e) of this Agreement) held by each holder of Rights.</w:t>
        <w:br/>
        <w:br/>
        <w:t>c.In the event that there shall not be sufficient Common Shares issued but not outstanding or authorized but unissued to permit any exchange of Rights as contemplated in accordance with Section 24(a) of this Agreement, the Company shall either take such action as may be necessary to authorize additional Common Shares for issuance upon exchange of the Rights or alternatively, at the option of a majority of the Board of Directors, with respect to each Right (i) pay cash in an amount equal to the Current Value (as hereinafter defined), in lieu of issuing Common Shares in exchange therefor, or (ii) issue debt or equity securities or a combination thereof, having a value equal to the Current Value, in lieu of issuing Common Shares in exchange for each such Right, where the value of such securities shall be determined by a nationally recognized investment banking firm selected by the Board of Directors by majority vote of the Board of Directors, or (iii) deliver any combination of cash, property, Common shares and/or other securities having a value equal to the Current Value in exchange for each Right. For purposes of this Section 24(c) only, the “Current Value” shall mean the product of the Current Per Share Market Price of Common Shares (determined pursuant to Section 11(d) of this Agreement on the date of the occurrence of the event described above in subparagraph (a)) multiplied by the number of Common Shares for which the Right otherwise would be exchangeable if there were sufficient shares available. To the extent that the Company determines that action need be taken pursuant to clauses (i), (ii) or (iii) of this Section 24(c), the Board of Directors may temporarily suspend the exercisability of the Rights for a period of up to sixty (60) days following the date on which the event described in Section 24(a) of this Agreement shall have occurred, in order to seek any authorization of additional Common Shares and/or to decide the appropriate form of distribution to be made pursuant to the above provision and to determine the value thereof. In the event of any such suspension, the Company shall issue a public announcement, and shall send a written notice to the Rights Agent, stating that the exercisability of the Rights has been temporarily suspended.</w:t>
        <w:br/>
        <w:br/>
        <w:t>d.The Company shall not be required to issue fractions of Common Shares or to distribute certificates that evidence fractional Common Shares. In lieu of such fractional Common Shares, there shall be paid to the registered holders of the Rights Certificates with regard to which such fractional Common Shares would otherwise be issuable, an amount in cash equal to the same fraction of the current per share market value of a whole Common Share (as determined pursuant to the second sentence of Section 11(d) of this Agreement).</w:t>
        <w:br/>
        <w:br/>
        <w:t>e.The Company may, at its option, by majority vote of the Board of Directors, at any time before any Person has become an Acquiring Person, exchange all or part of the then outstanding Rights for rights of substantially equivalent value, as determined reasonably and with good faith by the Board of Directors, based upon the advice of one or more nationally recognized investment banking firms.</w:t>
        <w:br/>
        <w:br/>
        <w:t>f.Immediately upon the action of the Board of Directors ordering the exchange of any Rights pursuant to subsection (e) of this Section 24 and without any further action and without any notice, the right to exercise such Rights shall terminate and the only right thereafter of a holder of such Rights shall be to receive that number of rights in exchange therefor as has been determined by the Board of Directors in accordance with subsection (e) above. The Company shall give public notice, and written notice to the Rights Agent, of any such exchange; provided, that the failure to give, or any defect in, such notice shall not affect the validity of such exchange. The Company shall mail a notice of any such exchange to all of the holders of such Rights at their last addresses as they appear upon the registry books of the transfer agent for the Common Shares of the Company. Any notice which is mailed in the manner herein provided shall be deemed given, whether or not the holder receives the notice. Each such notice of exchange will state the method by which the exchange of the Rights will be effected.</w:t>
        <w:br/>
        <w:br/>
        <w:t>25</w:t>
        <w:br/>
        <w:br/>
        <w:t>SECTION 25. NOTICE OF CERTAIN EVENTS. In case any triggering Event stall occur, then, in any such case, the Company shall as soon as practicable thereafter give to each holder of a Rights Certificate, and to the Rights Agent, in accordance with Section 26 of this Agreement, a notice of the occurrence of such event, which shall specify the event and the consequences of the event to holders of Rights under Sections 11(a)(ii) of this Agreement.</w:t>
        <w:br/>
        <w:br/>
        <w:t>SECTION 26. NOTICES. Notices or demands authorized by this Agreement to be given or made by the Rights Agent or by the holder of any Rights Certificate to or on the Company shall be sufficiently given or made if sent by overnight delivery service or first-class mail, postage prepaid, addressed (until another address is filed in writing with the Rights Agent) as follows:</w:t>
        <w:br/>
        <w:br/>
        <w:t>American Stock Transfer &amp; Trust Company LLC</w:t>
        <w:br/>
        <w:t>0000 00xx Xxxxxx</w:t>
        <w:br/>
        <w:t>Xxxxxxxx, XX 00000</w:t>
        <w:br/>
        <w:br/>
        <w:t>Subject to the provisions of Section 21 of this Agreement, any notice or demand authorized by this Agreement to be given or made by the Company or by the holder any Rights Certificate to or on the Rights Agent shall be sufficiently given or made if sent by overnight delivery service or first-class mail, postage prepaid addressed (until another address is filed in writing with the Company) as follows:</w:t>
        <w:br/>
        <w:br/>
        <w:t>Asure Software, Inc.</w:t>
        <w:br/>
        <w:t>0000 X. Xxxxxxx xx Xxxxx Xxx.</w:t>
        <w:br/>
        <w:t>Xxxxx 000</w:t>
        <w:br/>
        <w:t>Xxxxxx, XX 00000</w:t>
        <w:br/>
        <w:t>Attention: Secretary</w:t>
        <w:br/>
        <w:br/>
        <w:t>Notices or demands authorized by this Agreement to be given or made by the Company or the Rights Agent to or on the holder of any Rights Certificate shall be sufficiently given or made if sent by first-class mail, postage prepaid, addressed to such holder at the address of such holder as shown on the registry books of the Company.</w:t>
        <w:br/>
        <w:br/>
        <w:t>SECTION 27. SUPPLEMENTS AND AMENDMENTS. Prior to the Distribution Date, the Company may supplement or amend this Agreement in any respect without the approval of any holders of Rights and the Rights Agent shall, if the Company so directs, execute such supplement or amendment. From and after the Distribution Date, the Company and the Rights Agent may from time to time supplement or amend this Agreement without the approval of any holders of Rights in order to (i) cure any ambiguity,(ii) correct or supplement any provision contained herein which may be defective or inconsistent with any other provisions herein, (iii) shorten or lengthen any time period hereunder (which lengthening or shortening, following the first occurrence of an event set forth in clauses (i) and (ii) of the proviso to Section 23(a) of this Agreement, shall require the concurrence of a majority of the members of the Board of Directors then in office) or (iv) to change or supplement the provisions hereunder in any manner that the Company may deem necessary or desirable and that shall not adversely affect the interests of the holders of Rights (other than an Acquiring Person or an Affiliate or Associate of an Acquiring Person); provided, that this Agreement may not be supplemented or amended to lengthen, pursuant to clause (iii) of this sentence, (A) a time period relating to when the Rights may be redeemed at such time as the Rights are not then redeemable or (B) any other time period unless such lengthening is for the purpose of protecting, enhancing or clarifying the rights of, and/or the benefits to, the holders of Rights. Upon the delivery of a certificate from an appropriate officer of the Company that states that the proposed supplement or amendment is in compliance with the terms of this Section 27, the Rights Agent shall execute such supplement or amendment. Prior to the Distribution Date, the interests of the holders of Rights shall be deemed coincident with the interests of the holders of Common Shares. Notwithstanding any other provision of this Agreement, the Rights Agent’s consent must be obtained regarding any amendment or supplement pursuant to this Section 27 which alters the Rights Agent’s rights or duties, which consent shall not be unreasonably withheld.</w:t>
        <w:br/>
        <w:br/>
        <w:t>SECTION 28. SUCCESSORS. All the covenants and provisions of this Agreement by or for the benefit of the Company or the Rights Agent shall bind and inure to the benefit of their respective successors and assigns hereunder.</w:t>
        <w:br/>
        <w:br/>
        <w:t>26</w:t>
        <w:br/>
        <w:br/>
        <w:t>SECTION 29. DETERMINATIONS AND ACTIONS BY THE BOARD OF DIRECTORS, ETC. For all purposes of this Agreement, any calculation of the number of Common Shares outstanding at any particular time, including for purposes of determining the particular percentage of such outstanding Common Shares of which any Person is the Beneficial Owner, shall be made in accordance with the last sentence of Rule l3d-3(d)(l)(i) of the General Rules and Regulations under the Exchange Act. The Board of Directors of the Company (and, where specifically provided for herein, a majority of the members of the Board of Directors then in office) shall have the exclusive power and authority to administer this Agreement and to exercise all rights and powers specifically granted to the Board, or the Company (or, where specifically provided for herein, a majority of the members of the Board of Directors then in office),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which are done or made by the Board (or, where specifically provided for herein, by a majority of the members of the Board of Director then in office) in good faith, shall (x) be final, conclusive and binding on the Company, the Rights Agent, the holders of the Rights Certificates and all other parties and (y) not subject the members of the Board of Directors to any liability to the holders of the Rights.</w:t>
        <w:br/>
        <w:br/>
        <w:t>SECTION 30. BENEFITS OF THIS AGREEMENT. Nothing in this Agreement shall be construed to give to any Person other than the Company, the Rights Agent and the registered holders of the Rights Certificates (and, prior to the Distribution Date, the Common Shares) any legal or equitable right, remedy or claim under this Agreement; this Agreement shall be for the sole and exclusive benefit of the company, the Rights Agent and the registered holders of the Rights Certificates (and, prior to the Distribution Date, the Common Shares).</w:t>
        <w:br/>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that notwithstanding anything in this Agreement to the contrary, if any such term, provision, covenant or restriction is held by such court or authority to be invalid, void or unenforceable and the Board of Directors of the Company determines in its good faith judgment that severing the invalid language from this Agreement would adversely affect the purpose or effect of this Agreement, the right of redemption set forth in Section 23 of this Agreement shall be reinstated and shall not expire until the close of business on the tenth day following the date of such determination by the Board of Directors.</w:t>
        <w:br/>
        <w:br/>
        <w:t>SECTION 32. GOVERNING LAW. This Agreement and each Right and each Rights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br/>
        <w:t>SECTION 33. COUNTERPARTS. This Agreement may be executed in any number of counterparts and each of such counterparts shall for all purposes be deemed to be an original, and all such counterparts shall together constitute but one and the same instrument.</w:t>
        <w:br/>
        <w:br/>
        <w:t>SECTION 34. DESCRIPTIVE HEADINGS. Descriptive headings of the several Sections of this Agreement are inserted for convenience only and shall not control or affect the meaning or construction of any of the provisions of this Agreement.</w:t>
        <w:br/>
        <w:br/>
        <w:t>27</w:t>
        <w:br/>
        <w:br/>
        <w:t>SECTION 35. PROCESS TO SEEK EXEMPTION. Any Person who desires to effect any acquisition of Common Shares that would, if consummated, result in such Person becoming an Acquiring Person (a “Requesting Person”) may, prior to such time, and in accordance with this Section 35, request that the Board of Directors grant an exemption with respect to such acquisition under this Agreement (an “Exemption Request”). An Exemption Request shall be in proper form and shall be delivered by overnight delivery service or first-class mail, postage prepaid, to the Secretary of the Company at the principal executive office of the Company. To be in proper form, an Exemption Request shall set forth (a) the name and address of the Requesting Person, (b) the number and percentage of Common Shares then Beneficially Owned by the Requesting Person, together with all Affiliates and Associates of the Requesting Person, and (c) a reasonably detailed description of the transaction or transactions by which the Requesting Person would propose to become an Acquiring Person and the maximum number and percentage of Common Shares that the Requesting Person proposes to acquire. The Board of Directors shall make a determination whether to grant an exemption in response to an Exemption Request as promptly as practicable (and, in any event, within fifteen Business Days) after receipt thereof; provided, that the failure of the Board of Directors to make a determination within such period shall be deemed to constitute the denial by the Board of Directors of the Exemption Request. The Requesting Person shall respond promptly to reasonable and appropriate requests for additional information from the Board of Directors and its advisors to assist the Board of Directors in making its determination. The Board of Directors shall only grant an Exemption Request if the Board of Directors determines, in its sole discretion, that the acquisition of Beneficial Ownership of Common Shares by the Requesting Person, considered alone or with other transactions (including past or contemplated transactions), (i) will not jeopardize or endanger the availability to the Company of the NOLs or other tax benefits, taking into account all relevant facts and circumstances, including the potential for the Company to issue a reasonable amount of equity in the future without jeopardizing the availability of its NOLs and other tax benefits or (ii) is otherwise in the best interests of the Company. Any exemption granted under this Agreement may be granted in whole or in part, and may be subject to limitations or conditions (including a requirement that the Requesting Person agree that it will not acquire Beneficial Ownership of Common Shares in excess of the maximum number and percentage of shares approved by the Board of Directors or that it will not make another Exemption Request), in each case as and to the extent the Board shall determine necessary or desirable to provide for the protection of the NOLs and other tax benefits or as is otherwise in the best interests of the Company.</w:t>
        <w:br/>
        <w:br/>
        <w:br/>
        <w:t>[Remainder of page intentionally left blank; signature page follows]</w:t>
        <w:br/>
        <w:t>28</w:t>
        <w:br/>
        <w:br/>
        <w:t>IN WITNESS WHEREOF, the parties hereto have caused this Agreement to be duly executed to be effective October 28, 2022.</w:t>
        <w:br/>
        <w:br/>
        <w:t>ASURE SOFTWARE, INC.</w:t>
        <w:br/>
        <w:t>By: /s/ Xxxxxxx Xxxxxx</w:t>
        <w:br/>
        <w:t>By: Xxxxxxx Xxxxxx</w:t>
        <w:br/>
        <w:t>Title: Chief Executive Officer</w:t>
        <w:br/>
        <w:t>By: /s/ Xxxxxx Xxxxxx</w:t>
        <w:br/>
        <w:t>By: Xxxxxx Xxxxxx</w:t>
        <w:br/>
        <w:t>Title: Senior Vice President</w:t>
        <w:br/>
        <w:t>AMERICAN STOCK TRANSFER &amp; TRUST COMPANY LLC, as Rights Agent</w:t>
        <w:br/>
        <w:t>29</w:t>
        <w:br/>
        <w:br/>
        <w:t>EXHIBIT A</w:t>
        <w:br/>
        <w:br/>
        <w:t>AMENDED AND RESTATED CERTIFICATE OF DESIGNATION</w:t>
        <w:br/>
        <w:t>OF RIGHTS, PREFERENCES AND PRIVILEGES</w:t>
        <w:br/>
        <w:t>OF SERIES A JUNIOR PARTICIPATING PREFERRED STOCK OF</w:t>
        <w:br/>
        <w:t>ASURE SOFTWARE, INC.</w:t>
        <w:br/>
        <w:br/>
        <w:t>Pursuant to the Delaware General Corporation Law (“DGCL”), the undersigned, being an officer of Forgent Networks, Inc., a Delaware corporation (the “Corporation”), does hereby certify that the following resolution was adopted by the Corporation’s board of directors (the “Board”) and, pursuant to Section 242 of the DGCL, the stockholders of the Corporation have approved the amendments set forth herein:</w:t>
        <w:br/>
        <w:br/>
        <w:t>RESOLVED, that the Amended and Restated Certificate of Designations, Rights and Preferences For Designating Series A Preferred Stock, filed with the Delaware Secretary of State on July 11, 1996, shall be amended and restated as follows:</w:t>
        <w:br/>
        <w:br/>
        <w:t>SECTION 1. DESIGNATION AND AMOUNT. The shares of such series shall be designated as “Series A Junior Participating Preferred Stock,” par value $0.01 per share, and the number of shares constituting such series shall be Three Hundred Fifty Thousand (350,000).</w:t>
        <w:br/>
        <w:br/>
        <w:t>SECTION 2. DIVIDENDS AND DISTRIBUTIONS.</w:t>
        <w:br/>
        <w:br/>
        <w:t>a.Subject to the prior and superior right of the holders of any shares of any series of Preferred Stock ranking prior and superior to the shares of Series A Junior Participating Preferred Stock with respect to dividends, the holders of shares of Series A Junior Participating Preferred Stock shall be entitled to receive when, as and if declared by the Board of Directors out of funds legally available for the purpose, quarterly dividends payable in cash on the last day of March, June, September and December in each year (each such date being referred to herein as a “QUARTERLY DIVIDEND PAYMENT DATE”), commencing on the first Quarterly Dividend Payment Date after the first issuance of a share or fraction of a share of Series A Junior Participating Preferred Stock, in an amount per share (rounded to the nearest cent) equal to,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of the Corporation (the “COMMON STOCK”) since the immediately preceding Quarterly Dividend Payment Date, or, with respect to the first Quarterly Dividend Payment Date, since the first issuance of any share or fraction of a share of Series A Junior Participating Preferred Stock. In the event the Corporation shall at any time after October 28, 2009 (the “RIGHTS DECLARATION DATE”) (i) declare any dividend on Common Stock payable in shares of Common Stock, (ii) subdivide the outstanding Common Stock, or (iii) combine the outstanding Common Stock into a smaller number of shares, then in each such case the amount to which holders of shares of Series A Junior Participating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b.The Corporation shall declare a dividend or distribution on the Series A Junior Participating Preferred Stock as provided in paragraph (a) above immediately after it declares a dividend or distribution on the Common Stock (other than a dividend payable in shares of Common Stock).</w:t>
        <w:br/>
        <w:br/>
        <w:t>30</w:t>
        <w:br/>
        <w:br/>
        <w:t>c.Dividends shall begin to accrue and be cumulative on outstanding shares of Series A Junior Participating Preferred Stock from the Quarterly Dividend Payment Date next preceding the date of issue of such shares of Series A Junior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Junior Participating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Junior Participating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Junior Participating Preferred Stock entitled to receive payment of a dividend or distribution declared thereon, which record date shall be no more than 30 days prior to the date fixed for the payment thereof.</w:t>
        <w:br/>
        <w:br/>
        <w:t>SECTION 3. VOTING RIGHTS. The holders of shares of Series A Junior Participating Preferred Stock shall have the following voting rights:</w:t>
        <w:br/>
        <w:br/>
        <w:t>a.Subject to the provision for adjustment hereinafter set forth, each one-one- thousandth of a share of Series A Junior Participating Preferred Stock shall entitle the holder thereof to one vote on all matters submitted to a vote of the stockholders of the Corporation. In the event the Corporation shall at any time after the Rights Declaration Date (i) declare any dividend on Common Stock payable in shares of Common Stock, (ii) subdivide the outstanding Common Stock, or (iii) combine the Outstanding Common Stock into a smaller number of shares, then in each such case the number of votes per share to which holders of shares of Series A Junior Participating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br/>
        <w:t>b.Except as otherwise provided herein or by law, the holders of shares of Series A Junior Participating Preferred Stock and the holders of shares of Common Stock shall vote together as one class on all matters submitted to a vote of stockholders of the Corporation.</w:t>
        <w:br/>
        <w:br/>
        <w:t>c.Except as required by law, holders of Series A Junior Participating Preferred Stock shall have no special voting rights and their consent shall not be required (except to the extent they are entitled to vote with holders of Common Stock as set forth herein) for taking any corporate action.</w:t>
        <w:br/>
        <w:br/>
        <w:t>SECTION 4. CERTAIN RESTRICTIONS.</w:t>
        <w:br/>
        <w:br/>
        <w:t>a.The Corporation shall not declare any dividend on, make any distribution on, or redeem or purchase or otherwise acquire for consideration any shares of Common Stock after the first issuance of a share or fraction of a share of Series A Junior Participating Preferred Stock unless concurrently therewith it shall declare a dividend on such Preferred Stock as required by Section 2 of this Agreement.</w:t>
        <w:br/>
        <w:br/>
        <w:t>b.Whenever quarterly dividends or other dividends or distributions payable on the Series A Junior Participating Preferred Stock as provided in Section 2 of this Agreement are in arrears, thereafter and until all accrued and unpaid dividends and distributions, whether or not declared, on shares of the Series A Junior Participating Preferred Stock outstanding shall have been paid in full, the Corporation shall not:</w:t>
        <w:br/>
        <w:br/>
        <w:t>i.declare or pay dividends on, make any other distributions on, or redeem or purchase or otherwise acquire for consideration any shares of stock ranking junior (either as to dividends or upon liquidation, dissolution or winding up) to the Series A Junior Participating Preferred Stock;</w:t>
        <w:br/>
        <w:br/>
        <w:t>ii.declare or pay dividends on, make any other distributions on any shares of stock ranking on a parity (either as to dividends or upon liquidation, dissolution or winding up) with the Series A Junior Participating Preferred Stock, except dividends paid ratably on the Series A Junior Participating Preferred Stock and all such parity stock on which dividends are payable or in arrears in proportion to the total amounts to which the holders of all such shares are then entitled;</w:t>
        <w:br/>
        <w:t>31</w:t>
        <w:br/>
        <w:br/>
        <w:br/>
        <w:t>iii.redeem or purchase or otherwise acquire for consideration shares of any stock ranking on a parity (either as to dividends or upon liquidation, dissolution or winding up) with the Series A Junior Participating Preferred Stock, provided that the Corporation may at any time redeem, purchase or otherwise acquire shares of any such parity stock in exchange for shares of any stock of the Corporation ranking junior (either as to dividends or upon dissolution, liquidation or winding up) to the Series A Junior Participating Preferred Stock;</w:t>
        <w:br/>
        <w:br/>
        <w:t>iv.purchase or otherwise acquire for consideration any shares of the Series A Junior Participating Preferred Stock, or any shares of stock ranking on a parity with the Series A Junior Participating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br/>
        <w:t>c.The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br/>
        <w:t>SECTION 5. REACQUIRED SHARES. Any shares of Series A Junior Participating Preferred Stock purchased or otherwise acquired by the Corporation in any manner whatsoever shall be retired and canceled promptly after the acquisition thereof. All such shares shall upon their cancellation become authorized but unissued shares of Preferred Stock and may be reissued n s part of a new series of Preferred Stock to be created by resolution or resolutions of the Board of Directors, subject to the conditions and restrictions on issuance set forth herein.</w:t>
        <w:br/>
        <w:br/>
        <w:t>SECTION 6. LIQUIDATION, DISSOLUTION OR WINDING UP</w:t>
        <w:br/>
        <w:br/>
        <w:t>a.Upon any liquidation (voluntary or otherwise), dissolution or winding up of the Corporation, no distribution shall be made to the holders of shares of stock ranking junior (either as to dividends or upon liquidation, dissolution or winding up) to the Series A Junior Participating Preferred Stock unless, prior thereto, the holders of shares of the Series A Junior Participating Preferred Stock shall have received an amount equal to accrued and unpaid dividends and distributions thereon, whether or not declared, to the date of such payment, plus an amount equal to the greater of (1) $10 per share, provided that in the event the Corporation does not have sufficient assets, after payment of its liabilities and distribution to holders of Preferred Stock ranking prior to the Series A Junior Participating Preferred Stock, available to permit payment in full of the $10 per share amount, the amount required to be paid under this Section 6(a)(1) shall, subject to Section 6(b) of this Agreement, equal the value of the amount of available assets divided by the number of Outstanding shares of the Series A Junior Participating Preferred Stock or (2) subject to the provisions for adjustment hereinafter set forth, 1,000 times the aggregate per share amount to be distributed to the holders of Common Stock (the greater of (1) or (2), the “Series A Liquidation Preference”). In the event the Corporation shall at any time after the Rights Declaration Date (i) declare any dividend on Common Stock payable in shares of Common Stock, (ii) subdivide the outstanding Common Stock, or (iii) combine the outstanding Common Stock into a smaller number of shares, then in each such case the amount to which holders of shares of Series A Junior Participating Preferred Stock were entitled immediately prior to such event under clause (2) of the preceding sentence shall be adjusted by multiplying such amount by a fraction the numerator of which is the number of shares of Common Stock that were outstanding immediately after such event and the denominator of which is the number of shares of Common Stock that were outstanding immediately prior to such event.</w:t>
        <w:br/>
        <w:br/>
        <w:t>b.In the event, however, that there are not sufficient assets available to permit payment in full of the Series A Liquidation Preference and the liquidation preferences of all other series of Preferred Stock, if any, which rank on a parity with the Series A Junior Participating Preferred Stock, then such remaining assets shall be distributed ratably to the holders of such parity shares in proportion to their respective liquidation preferences.</w:t>
        <w:br/>
        <w:br/>
        <w:t>32</w:t>
        <w:br/>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the shares of Series A Junior Participating Preferred Stock shall at the same time be similarly exchanged or changed in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after the Rights Declaration Date (i) declare any dividend on Common Stock payable in shares of Common Stock, (ii) subdivide the outstanding Common Stock, or (iii) combine the outstanding Common Stock into a smaller number of shares, then in each such case the amount set forth in the preceding sentence with respect to the exchange or change of shares of Series A Junior Participating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br/>
        <w:t>SECTION 8. NO REDEMPTION. The shares of Series A Junior Participating Preferred Stock shall not be redeemable.</w:t>
        <w:br/>
        <w:br/>
        <w:t>SECTION 9. RANKING. The Series A Junior Participating Preferred Stock shall rank junior to all other series of the Corporation’s Preferred Stock as to the payment of dividends and the distribution of assets, unless the terms of any such series shall provide otherwise.</w:t>
        <w:br/>
        <w:br/>
        <w:t>SECTION 10. AMENDMENT. The Certificate of Incorporation of the Corporation shall not be further amended in any manner which would materially alter or change the powers, preference or special rights of the Series A Junior Participating Preferred Stock so as to affect them adversely without the affirmative vote of the holders of a majority or more of the outstanding shares of the Series A Junior Participating Preferred Stock, voting separately as a class.</w:t>
        <w:br/>
        <w:br/>
        <w:t>SECTION 11. FRACTIONAL SHARES. Series A Junior Participating Preferred Stock may be issued in fractions of a share which shall entitle the holder, in proportion to such holder’s fractional shares, to exercise voting rights, receive dividends, participate in distributions and to have the benefit of all other rights of holders of the Series A Junior Participating Preferred Stock.”</w:t>
        <w:br/>
        <w:br/>
        <w:t>IN WITNESS WHEREOF, this Certificate of Designation is executed on behalf of the Company by its Chief Executive Officer this 28th day of October, 2009.</w:t>
        <w:br/>
        <w:br/>
        <w:br/>
        <w:br/>
        <w:t>FORGENT NETWORKS, INC.</w:t>
        <w:br/>
        <w:t>By: /s/ Xxxxxxx Xxxxxx</w:t>
        <w:br/>
        <w:t>Name: Xxxxxxx Xxxxxx</w:t>
        <w:br/>
        <w:t>Title: Chief Executive Officer</w:t>
        <w:br/>
        <w:t>33</w:t>
        <w:br/>
        <w:br/>
        <w:t>EXHIBIT B</w:t>
        <w:br/>
        <w:br/>
        <w:br/>
        <w:t>FORM OF RIGHTS CERTIFICATE</w:t>
        <w:br/>
        <w:t>Certificate No. R- Rights</w:t>
        <w:br/>
        <w:t>NOT EXERCISABLE AFTER OCTOBER 28, 2025, OR EARLIER IF TERMINATED BY THE COMPANY. THE RIGHTS ARE SUBJECT TO REDEMPTION, AT THE OPTION OF THE COMPANY, AT $0.01 PER RIGHT ON THE TERMS SET FORTH IN THE RIGHTS AGREEMENT. UNDER CERTAIN CIRCUMSTANCES, RIGHTS BENEFICIALLY OWNED BY AN ACQUIRING PERSON OR AN AFFILIATE OR ASSOCIATE OF AN ACQUIRING PERSON (AS SUCH TERMS ARE DEFINED IN THE RIGHTS AGREEMENT) AND ANY SUBSEQUENT HOLDER OF SUCH RIGHTS MAY BECOME NULL AND VOID.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SUCH RIGHTS AGREEMENT.]1</w:t>
        <w:br/>
        <w:br/>
        <w:t>RIGHTS CERTIFICATE</w:t>
        <w:br/>
        <w:br/>
        <w:t>This certifies that ______________________ or registered owner of the number of Rights set forth above, each of which entitles the owner thereof, subject to the terms, provisions and conditions of the Third Amended and Restated Rights Agreement, dated as of April , 2022 (the “Rights Agreement”), between Asure Software, Inc., a Delaware corporation (f/k/a Forgent Networks, Inc.) (the “Company”), and American Stock Transfer &amp; Trust Company LLC (the “Rights Agent”), to purchase from the Company at any time after the Distribution Date (as such term is defined in the Rights Agreement) and prior to 5:00 P.M., New York, New York time, on the Expiration Date (as such term is defined in the Rights Agreement), at the office of the Rights Agent designated for such purpose, or at the office of its successor as Rights Agent, one one-thousandth (1/1000) of a fully paid non-assessable share of Series A Junior Participating Preferred Stock (the “Preferred Shares”), of the Company, at a purchase price of $1.7465 per one- thousandth of a Preferred Share (the “Purchase Price”), upon presentation and surrender of this Rights Certificate with the Form of Election to Purchase and related Certificate duly executed. The number of Rights evidenced by this Rights Certificate (and the number of one- thousandths of a Preferred Share which may be purchased upon exercise of this Agreement) set forth above, are the number and Purchase Price as of October 28, 2009, based on the Preferred Shares as constituted at such date. As provided in the Rights Agreement, the Purchase Price and the number and kind of Preferred Shares or other securities which may be purchased upon the exercise of the Rights evidenced by this Rights Certificate are subject to modification and adjustment upon the happening of certain events.</w:t>
        <w:br/>
        <w:br/>
        <w:t>This Rights Certificate is subject to all of the terms, provisions and conditions of the Rights Agreement, which terms, provisions and conditions are hereby incorporated herein by reference and made a part of this Agreement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principal executive offices of the Company and the above-mentioned office of the Rights Agent.</w:t>
        <w:br/>
        <w:br/>
        <w:t>Subject to the provisions of the Rights Agreement, the Rights evidenced by this Rights Certificate (i) may be redeemed by the Company, at its option, at a redemption price of $0.01 per Right or (ii) may be exchanged by the Company in whole or in part for Common Shares, substantially equivalent rights or other consideration as determined by the Company.</w:t>
        <w:br/>
        <w:br/>
        <w:t>This Rights Certificate, with or without other Rights Certificates, upon surrender at the office of the Rights Agent designated for such purpose, may be exchanged for another Rights Certificate or Rights Certificates of like tenor and date evidencing Rights entitling the holder to purchase a like aggregate amount of securities as the Rights evidenced by the Rights Certificate or Rights Certificates surrendered shall have entitled such holder to purchase. If this lights Certificate shall be exercised in part, the holder shall be entitled to receive upon surrender of this Agreement another Rights Certificate or Rights Certificates for the number of whole Rights not exercised.</w:t>
        <w:br/>
        <w:br/>
        <w:t>No fractional portion less than integral multiples of one one-thousandth of a Preferred Share will be issued upon the exercise of any Right or Rights evidenced hereby but in lieu thereof a cash payment will be made, as provided in the Rights Agreement.</w:t>
        <w:br/>
        <w:br/>
        <w:t>34</w:t>
        <w:br/>
        <w:br/>
        <w:t>No holder of this Rights Certificate, as such, shall be entitled to vote or receive dividends or be deemed for any purpose the holder of the Preferred Shares or of any other securities of the Company which may at any time be issuable on the exercise of this Agreement, nor shall anything contained in the Rights Agreement or herein be construed to confer upon the holder of this Agreement,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br/>
        <w:t>This Rights Certificate shall not be valid or obligatory for any purpose until it shall have been countersigned by an authorized signatory of the Rights Agent.</w:t>
        <w:br/>
        <w:t>35</w:t>
        <w:br/>
        <w:br/>
        <w:br/>
        <w:t>WITNESS the facsimile signature of the proper officers of the Company and its corporate seal. Dated as of ________.</w:t>
        <w:br/>
        <w:br/>
        <w:br/>
        <w:br/>
        <w:t>ASURE SOFTWARE, INC.</w:t>
        <w:br/>
        <w:t>By:</w:t>
        <w:br/>
        <w:t>Title: Chief Executive Officer</w:t>
        <w:br/>
        <w:t>Countersigned:</w:t>
        <w:br/>
        <w:t>By:</w:t>
        <w:br/>
        <w:t>Title: __________</w:t>
        <w:br/>
        <w:t>AMERICAN STOCK TRANSFER &amp; TRUST COMPANY LLC, as Rights Agent</w:t>
        <w:br/>
        <w:t>36</w:t>
        <w:br/>
        <w:br/>
        <w:t>[FORM OF REVERSE SIDE OF RIGHTS CERTIFICATE]</w:t>
        <w:br/>
        <w:br/>
        <w:t>FORM OF ASSIGNMENT</w:t>
        <w:br/>
        <w:br/>
        <w:t>[To be executed by the registered holder if such holder desires to transfer the Rights Certificate]</w:t>
        <w:br/>
        <w:br/>
        <w:t>FOR VALUE RECEIVED ___________________ hereby sells, assigns and transfers unto _________________________________________________ (Please print name and address of transferee)</w:t>
        <w:br/>
        <w:br/>
        <w:t>this Rights Certificate, together with all right, title and interest therein, and does hereby irrevocably constitute and appoint</w:t>
        <w:br/>
        <w:t>________________________________ Attorney, to transfer the Rights Certificate on the books of the within named Company, with full power of substitution.</w:t>
        <w:br/>
        <w:br/>
        <w:t>Dated:</w:t>
        <w:br/>
        <w:br/>
        <w:t>Signature</w:t>
        <w:br/>
        <w:br/>
        <w:t>Signature Guaranteed:</w:t>
        <w:br/>
        <w:br/>
        <w:t>Signatures must be guaranteed by a member firm of a registered national securities exchange, a member of the National Association of Securities Dealers, Inc., a commercial bank or trust company having an office or correspondent in the United States or any other member of a medallion signature guarantee program approved by the Securities Transfer Association.</w:t>
        <w:br/>
        <w:br/>
        <w:t>[FORM OF REVERSE SIDE OF RIGHTS CERTIFICATE - CONTINUED]</w:t>
        <w:br/>
        <w:br/>
        <w:t>The undersigned hereby certifies that:</w:t>
        <w:br/>
        <w:br/>
        <w:t>(1)this Rights Certificate is not being sold, assigned and transferred by or on behalf of a Person who is or was an Acquiring Person, or an Affiliate or Associate of any such Person (as such terms are defined in the Rights Agreement);</w:t>
        <w:br/>
        <w:br/>
        <w:t>(2)after due inquiry and to the best knowledge of the undersigned, it did not acquire the Rights evidenced by this Rights Certificate from any Person who is, was or subsequently became an Acquiring Person or an Affiliate or Associate of any such Person.</w:t>
        <w:br/>
        <w:br/>
        <w:t>Dated:</w:t>
        <w:br/>
        <w:br/>
        <w:t>Signature</w:t>
        <w:br/>
        <w:br/>
        <w:t>Signature Guaranteed:</w:t>
        <w:br/>
        <w:br/>
        <w:t>Signatures must be guaranteed by a member firm of a registered national securities exchange, a member of the National Association of Securities Dealers, Inc., a commercial bank or trust company having an office or correspondent in the United States or any other member of a medallion signature guarantee program approved by the Securities Transfer Association.</w:t>
        <w:br/>
        <w:br/>
        <w:t>[FORM OF REVERSE SIDE OF RIGHTS CERTIFICATE - CONTINUED]</w:t>
        <w:br/>
        <w:br/>
        <w:t>FORM OF ELECTION TO PURCHASE</w:t>
        <w:br/>
        <w:br/>
        <w:t>[To be executed if holder desires to exercise the Rights Certificate]</w:t>
        <w:br/>
        <w:t>To:______________________________</w:t>
        <w:br/>
        <w:br/>
        <w:t>The undersigned hereby irrevocably elects to exercise _____________ Rights represented by this Rights Certificate to purchase the number of __________________________ one-thousandths of a Preferred Share issuable upon the exercise of such Rights and requests that certificates for such number of one-thousandths of a Preferred Share be issued in the name of:</w:t>
        <w:br/>
        <w:t>Please insert social security or other identifying number</w:t>
        <w:br/>
        <w:br/>
        <w:t>(Please print name and address)</w:t>
        <w:br/>
        <w:br/>
        <w:t>37</w:t>
        <w:br/>
        <w:br/>
        <w:t>If such number of Rights shall not be all the Rights evidenced by this Rights Certificate, a new Rights Certificate for the balance shall be registered in the name of and delivered to:</w:t>
        <w:br/>
        <w:br/>
        <w:t>Please insert social security or other identifying number (Please print name and address)</w:t>
        <w:br/>
        <w:t>Dated:</w:t>
        <w:br/>
        <w:br/>
        <w:t>Signature</w:t>
        <w:br/>
        <w:br/>
        <w:t>Signature Guaranteed:</w:t>
        <w:br/>
        <w:br/>
        <w:t>Signatures must be guaranteed by a member firm of a registered national securities exchange, a member of the National Association of Securities Dealers, Inc., a commercial bank or trust company having an office or correspondent in the United States or any other member of a medallion signature guarantee program approved by the Securities Transfer Association.</w:t>
        <w:br/>
        <w:br/>
        <w:t>(1)</w:t>
        <w:br/>
        <w:br/>
        <w:t>(2)</w:t>
        <w:br/>
        <w:br/>
        <w:br/>
        <w:br/>
        <w:t>[FORM OF REVERSE SIDE OF RIGHTS CERTIFICATE - CONTINUED]</w:t>
        <w:br/>
        <w:br/>
        <w:t>The undersigned hereby certifies that:</w:t>
        <w:br/>
        <w:br/>
        <w:t>(1)the Rights evidenced by this lights Certificate are not being exercised by or on behalf of a Person who is or was an Acquiring Person or an Affiliate or Associate of any such Person (as such terms are defined in the Rights Agreement);</w:t>
        <w:br/>
        <w:br/>
        <w:t>(2)after due inquiry and to the best knowledge of the undersigned, it did not acquire the Rights evidenced by this Rights Certificate from any Person who is, was or subsequently became an Acquiring Person or an Affiliate or Associate of any such Person.</w:t>
        <w:br/>
        <w:br/>
        <w:t>Dated:</w:t>
        <w:br/>
        <w:br/>
        <w:t>Signature</w:t>
        <w:br/>
        <w:br/>
        <w:t>Signature Guaranteed:</w:t>
        <w:br/>
        <w:br/>
        <w:t>Signatures must be guaranteed by a member firm of a registered national securities exchange, a member of the National Association of Securities Dealers, Inc., a commercial bank or trust company having an office or correspondent in the United States or any other member of a medallion signature guarantee program approved by the Securities Transfer Association.</w:t>
        <w:br/>
        <w:br/>
        <w:t>[FORM OF REVERSE SIDE OF RIGHTS CERTIFICATE - CONTINUED]</w:t>
        <w:br/>
        <w:br/>
        <w:t>NOTICE</w:t>
        <w:br/>
        <w:br/>
        <w:t>The signature in the foregoing Forms of Assignment and Election must conform to the name as written upon the face of this Rights Certificate in every particular, without alteration or enlargement or any change whatsoever.</w:t>
        <w:br/>
        <w:t>38</w:t>
        <w:br/>
        <w:br/>
        <w:t>EXHIBIT C</w:t>
        <w:br/>
        <w:br/>
        <w:t>ASURE SOFTWARE, INC.</w:t>
        <w:br/>
        <w:t>STOCKHOLDER RIGHTS PLAN</w:t>
        <w:br/>
        <w:t>SUMMARY OF RIGHTS</w:t>
        <w:br/>
        <w:br/>
        <w:t>On October 28, 2009, the Board of Directors (the “Board”) of Asure Software, Inc., a Delaware corporation (f/k/a Forgent Networks, Inc.) (the “Company”), adopted a rights plan and declared a dividend of one Right for each outstanding share of common stock. The dividend is payable to the Company’s stockholders as of the record date of October 28, 2009. On April 17, 2019, the rights plan was amended and restated. The rights plan was further amended and restated effective October 28, 2022. The terms of the rights and the rights plan are set forth in a Third Amended and Restated Rights Agreement, by and between the Company and American Stock Transfer &amp; Trust Company LLC, as Rights Agent, dated effective October 28, 2022.</w:t>
        <w:br/>
        <w:br/>
        <w:t>This summary of rights provides only a general description of the rights plan, and thus, should be read together with the entire rights plan, which is incorporated in this summary by reference. Upon written request, the Company will provide a copy of the rights plan free of charge to any of its stockholder.</w:t>
        <w:br/>
        <w:br/>
        <w:t>By adopting the rights plan, the Board protects stockholder value because the rights plan protects the Company’s ability to carry forward its net operating losses (the “NOLs”). In prior years, the Company has experienced substantial operating losses, and under the Internal Revenue Code and rules promulgated by the Internal Revenue Service, the Company may “carry forward” these losses in certain circumstances to offset current and future earnings and thus, reduce the Company’s federal income tax liability, subject to certain requirements and restrictions.</w:t>
        <w:br/>
        <w:br/>
        <w:t>However, if the Company experiences an “ownership change,” as defined in Section 382 of the Internal Revenue Code, the Company’s ability to use its NOLs could be substantially limited or lost altogether.</w:t>
        <w:br/>
        <w:br/>
        <w:t>The Company’s rights plan imposes a significant penalty upon any person or group that acquires 4.9% or more of its outstanding common stock without the prior approval of the Board. Stockholders who owned 4.9% or more of the Company’s outstanding common stock as of the close of business on October 28, 2009 may not acquire additional common stock representing one-half of 1% or more of the Company’s then outstanding common stock without the prior approval of the Board. A person or group that acquires shares of the Company’s common stock in excess of the above-mentioned applicable threshold is called an “Acquiring Person.” Any rights held by an Acquiring Person are void and may not be exercised.</w:t>
        <w:br/>
        <w:br/>
        <w:t>DISTRIBUTION AND TRANSFER OF RIGHTS; RIGHTS CERTIFICATE</w:t>
        <w:br/>
        <w:br/>
        <w:t>As described above, the Board has declared a dividend of one Right for each share of Common Stock of the Company outstanding. Prior to the Distribution Date referred to below, the Rights will be evidenced by and trade with the certificates for the Common Stock. After the Distribution Date, the Company will mail Rights certificates to the Company’s stockholders and the Rights will become transferable apart from the Common Stock.</w:t>
        <w:br/>
        <w:br/>
        <w:t>DISTRIBUTION DATE</w:t>
        <w:br/>
        <w:br/>
        <w:t>Rights will separate from the Common Stock and become exercisable following the tenth day (or such later date as may be determined by a majority of the Company’s Directors) after a person or group (a) acquires beneficial ownership of 4.9% or more of the Company’s Common Stock (subject to the exception described above regarding existing holders of Common Stock) or (b) announces a tender or exchange offer, the consummation of which would result in ownership by a person or group of 4.9% or more of the Company’s Common Stock (the “Distribution Date”).</w:t>
        <w:br/>
        <w:br/>
        <w:t>PREFERRED STOCK PURCHASABLE UPON EXERCISE OF RIGHTS</w:t>
        <w:br/>
        <w:br/>
        <w:t>After the Distribution Date, each Right will entitle the holder to purchase, for $1.7465, a fraction (initially, one-thousandth) of a share of the Company’s Series A Junior Participating Preferred Stock with economic terms similar to that of one share of the Company’s Common Stock.</w:t>
        <w:br/>
        <w:br/>
        <w:t>FLIP-IN</w:t>
        <w:br/>
        <w:br/>
        <w:t>If an Acquiring Person obtains 4.9% or more of the Company’s Common Stock (other than pursuant to a tender offer deemed fair by the Board (a “Permitted Offer”)), then each Right (other than Rights owned by an Acquiring Person or its affiliates) will entitle the holder thereof to purchase, for the exercise price, a number of shares of the Company’s Common Stock having a then current market value of twice the exercise price.</w:t>
        <w:br/>
        <w:t>39</w:t>
        <w:br/>
        <w:br/>
        <w:br/>
        <w:t>EXCHANGE PROVISION</w:t>
        <w:br/>
        <w:br/>
        <w:t>At any time after an Acquiring Person obtains 4.9% or more of the Company’s Common Stock (other than pursuant to a Permitted Offer) and prior to the acquisition by the Acquiring Person of 50% or more of the outstanding Common Stock, the Board of the Company may exchange the Rights (other than Rights owned by the Acquiring Person or its affiliates), in whole or in part, at an exchange ratio of one Common Share per Right (subject to adjustment).</w:t>
        <w:br/>
        <w:br/>
        <w:t>REDEMPTION OF THE RIGHTS</w:t>
        <w:br/>
        <w:br/>
        <w:t>Rights will be redeemable at the Company’s option for $0.01 per Right at any time on or prior to the tenth day (or such later date as may be determined by a majority of the Directors) after public announcement that a person has acquired beneficial ownership of 4.9% or more of the Company’s Common Stock (the “Shares Acquisition Date”).</w:t>
        <w:br/>
        <w:br/>
        <w:t>EXPIRATION OF THE RIGHTS</w:t>
        <w:br/>
        <w:br/>
        <w:t>The Rights expire on the earliest of (a) the Final Expiration Date (defined below), (b) exchange or redemption of the Rights as described above, (c) consummation of a merger or consolidation or sale of assets resulting in expiration of the Rights as described above, (d) the consummation of a reorganization transaction entered into by the Company that the Board determines will help prevent the Company from experiencing an “Ownership Change,” as defined in Section 382 of the Code and protect the Company’s NOLs, (e) the repeal of Section 382 of the Internal Revenue Code or any successor statute, or any other change, if the Board of Directors determines that this Agreement is no longer necessary for the preservation of tax benefits, or (f) the beginning of a taxable year of the Company to which the Board of Directors determines that no tax benefits may be carried forward.</w:t>
        <w:br/>
        <w:br/>
        <w:t>The Final Expiration Date is October 28, 2025; provided that if the Agreement shall not have been approved by the Company’s stockholders at a meeting of stockholders held before October 28, 2022, the Final Expiration Date shall be October 28, 2022.</w:t>
        <w:br/>
        <w:br/>
        <w:t>AMENDMENT OF TERMS OF RIGHTS</w:t>
        <w:br/>
        <w:br/>
        <w:t>The terms of the Rights and the Rights Agreement may be amended in any respect without the consent of the Rights holders on or prior to the Distribution Date; thereafter, the terms of the Rights and the Rights Agreement may be amended without the consent of the Rights holders in order to cure any ambiguities or to make changes which do not adversely affect the interests of Rights holders (other than the Acquiring Person).</w:t>
        <w:br/>
        <w:br/>
        <w:t>VOTING RIGHTS</w:t>
        <w:br/>
        <w:br/>
        <w:t>Rights will not have any voting rights.</w:t>
        <w:br/>
        <w:br/>
        <w:t>ANTI-DILUTION PROVISIONS</w:t>
        <w:br/>
        <w:br/>
        <w:t>Rights will have the benefit of certain customary anti-dilution provisions.</w:t>
        <w:br/>
        <w:br/>
        <w:t>TAXES</w:t>
        <w:br/>
        <w:br/>
        <w:t>The Rights distribution should not be taxable for federal income tax purposes. However, following an event which renders the Rights exercisable or upon redemption of the Rights, stockholders may recognize taxable income.</w:t>
        <w:br/>
        <w:t>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