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https://static.iadvize.com/uploads/ibbu/ibbu_service_agreement_2022-06.pdf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