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https://cdn.southbaycities.org/wp-content/uploads/2021/11/01183138/5_Silvernest-Contract-for-Services_SB-2022.pdf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