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STOCK PURCHASE AGREEMENT</w:t>
        <w:br/>
        <w:t>This STOCK PURCHASE AGREEMENT (this “Agreement”), dated as of December 30, 2023, is entered into by and among Alpha Frontier Limited, an exempted company organized under the laws of the Cayman Islands (“Purchaser”) and Hazlet Global Limited, a company organized under the laws of the British Virgin Islands (“Seller”).</w:t>
        <w:br/>
        <w:t>RECITALS</w:t>
        <w:br/>
        <w:t>WHEREAS, Seller owns 18,877,659 shares (the “Shares”) of common stock of Playtika Holding Corp., a Delaware corporation (the “Company”), par value US$0.01 per share.</w:t>
        <w:br/>
        <w:t>WHEREAS, Seller desires to sell all of the Shares to Purchaser, and Purchaser desires to acquire all of the Shares from Seller, upon the terms and subject to the conditions of this Agreement.</w:t>
        <w:br/>
        <w:t>NOW, THEREFORE, in consideration of the foregoing and the representations, warranties, covenants and agreements set forth herein and for other good and valuable consideration, the receipt and adequacy of which are hereby acknowledged, and intending to be legally bound, the parties hereto agree as follows:</w:t>
        <w:br/>
        <w:t>ARTICLE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