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w:t>
        <w:br/>
        <w:t>VOTING AGREEMENT</w:t>
        <w:br/>
        <w:t>This Voting Agreement (this “Agreement”) is made as of the 19th day of March, 2024, by and among Tencent Cloud Europe B.V. (together with its successors, “Tencent Cloud”), Jojoba Investment Limited (together with its successors, “Jojoba”, and each of Jojoba and Tencent Cloud being a “Stockholder” and together being “Stockholders”), Reddit, Inc., a Delaware corporation (together with its successors, the “Company”), and the Proxyholder (as defined below).</w:t>
        <w:br/>
        <w:t>RECITALS</w:t>
        <w:br/>
        <w:t>A. The Company filed a Registration Statement on Form S-1 (as may be amended, the “Registration Statement”) in connection with the Public Offering (as defined below) on February 22, 2024.</w:t>
        <w:br/>
        <w:t>B. Proxyholder, the Company, and Stockholders have set forth certain matters for which Stockholders shall grant a proxy to Proxyholder to vote all Proxy Shares (as defined below) of the Company in the manner set forth herein. “Proxy Shares” means, effective upon the effective date specified in Section 1.1, all of the Equity Securities of the Company beneficially owned from time to time by Stockholders or their Permitted Transferees (as defined below).</w:t>
        <w:br/>
        <w:t>AGREEMENT</w:t>
        <w:br/>
        <w:t>NOW, THEREFORE, the parties agree as follows:</w:t>
        <w:br/>
        <w:t>1. Voting Arrangements.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