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10.31</w:t>
        <w:br/>
        <w:br/>
        <w:br/>
        <w:t>Portions of this  Exhibit have been omitted and  confidentially  and  separately</w:t>
        <w:br/>
        <w:t>filed  with  the  Securities  and  Exchange   Commission   with  a  Request  for</w:t>
        <w:br/>
        <w:t>Confidential Treatment.</w:t>
        <w:br/>
        <w:br/>
        <w:br/>
        <w:t>The omitted portions are marked by opened and closed brackets as follows:</w:t>
        <w:br/>
        <w:br/>
        <w:t xml:space="preserve">                                                                  [*]</w:t>
        <w:br/>
        <w:br/>
        <w:br/>
        <w:br/>
        <w:t>Confidential</w:t>
        <w:br/>
        <w:t xml:space="preserve">                             DISTRIBUTION AGREEMENT</w:t>
        <w:br/>
        <w:br/>
        <w:t xml:space="preserve">         This  Distribution  Agreement (the  "Agreement") is made as of November</w:t>
        <w:br/>
        <w:t>22,  1999,  by and  among  Xxxx X.  Xxxxx  ("Xxxxx")  and  BioTek  Environmental</w:t>
        <w:br/>
        <w:t>Services,  Inc.  ("BioTek"),  a Texas  corporation,  whose  principal  place  of</w:t>
        <w:br/>
        <w:t>business is 0000 Xxxxxxxx Xxxx, Xxxxx X000, Xxxxxxx,  Xxxxx 00000 and Top Source</w:t>
        <w:br/>
        <w:t>Technologies, Inc. (the "Distributor"),  a Delaware corporation, whose principal</w:t>
        <w:br/>
        <w:t>place of  business is 000  Xxxxxxx  Xxxxx,  Xxxxx 000,  Xxxx Xxxxx  Xxxxxxx,  XX</w:t>
        <w:br/>
        <w:t>00000-0000.  All  references  herein to BioTek  shall also refer to Xxxxx unless</w:t>
        <w:br/>
        <w:t>otherwise  stated.  BioTek is engaged  in the  business  of growing  hydrocarbon</w:t>
        <w:br/>
        <w:t>eating microbes.  The Distributor desires to solicit and sell, as an independent</w:t>
        <w:br/>
        <w:t>distributor,  the products or product lines particularly described on Schedule 1</w:t>
        <w:br/>
        <w:t>attached to this Agreement (the "Products");  and BioTek desires the Distributor</w:t>
        <w:br/>
        <w:t>to act as an independent  distributor  to solicit and sell the Products,  all in</w:t>
        <w:br/>
        <w:t>accordance with the terms and conditions of this Agreement.</w:t>
        <w:br/>
        <w:t xml:space="preserve">         1.       Appointment.</w:t>
        <w:br/>
        <w:t>(a)               BioTek  hereby  appoints  the  Distributor  as  the  exclusive</w:t>
        <w:br/>
        <w:t xml:space="preserve">                  distributor  of BioTek to solicit and sell the Products to the</w:t>
        <w:br/>
        <w:t xml:space="preserve">                  customers   described  on  Schedule  1  attached  hereto  (the</w:t>
        <w:br/>
        <w:t xml:space="preserve">                  "Customers").  The  Distributor  accepts such  appointment  in</w:t>
        <w:br/>
        <w:t xml:space="preserve">                  accordance with the terms of this  Agreement.  The Distributor</w:t>
        <w:br/>
        <w:t xml:space="preserve">                  represents and warrants that it has the ability and experience</w:t>
        <w:br/>
        <w:t xml:space="preserve">                  to carry out its obligations  under this  Agreement,  and that</w:t>
        <w:br/>
        <w:t xml:space="preserve">                  Distributor  is not  under  any  restriction  prohibiting  the</w:t>
        <w:br/>
        <w:t xml:space="preserve">                  Distributor's performance under this Agreement.</w:t>
        <w:br/>
        <w:t>(b)               If the  Distributor  fails to generate at least  $1,000,000 in</w:t>
        <w:br/>
        <w:t xml:space="preserve">                  revenues  by May 31,  2001 (or such  longer  period on a month</w:t>
        <w:br/>
        <w:t xml:space="preserve">                  ending at least 18 full  months  following  the  Distributor's</w:t>
        <w:br/>
        <w:t xml:space="preserve">                  receipt  of  inventory  pursuant  to  the  initial  order  for</w:t>
        <w:br/>
        <w:t xml:space="preserve">                  inventory),  the  Distributor's  exclusivity shall cease as to</w:t>
        <w:br/>
        <w:t xml:space="preserve">                  Customers  except for those  Customers (and any affiliates and</w:t>
        <w:br/>
        <w:t xml:space="preserve">                  entity under common control) to which the Distributor has sold</w:t>
        <w:br/>
        <w:t xml:space="preserve">                  Products.  The Distributor  shall retain its right to continue</w:t>
        <w:br/>
        <w:t xml:space="preserve">                  to sell Products on a non-exclusive basis.</w:t>
        <w:br/>
        <w:t xml:space="preserve">         2.  Term.  Unless  sooner  terminated  as  provided  elsewhere  in this</w:t>
        <w:br/>
        <w:t>Agreement,  this  Agreement  shall be effective  from the date hereof and for 25</w:t>
        <w:br/>
        <w:t>calendar years  immediately  following such date, and,  thereafter,  it shall be</w:t>
        <w:br/>
        <w:t>renewed automatically on a calendar year basis, unless 180 days' prior notice is</w:t>
        <w:br/>
        <w:t>given by either party.</w:t>
        <w:br/>
        <w:t xml:space="preserve">         3.   Relationship  of  Parties.   The  Distributor  is  an  independent</w:t>
        <w:br/>
        <w:t>contractor,  conducting all of its business in its own name and  responsible for</w:t>
        <w:br/>
        <w:t>its own business and means of carrying out the  performance  of its  obligations</w:t>
        <w:br/>
        <w:t>under  this   Agreement.   Neither  party  shall  have  authority  to  make  any</w:t>
        <w:br/>
        <w:t>representations, warranties, or guaranties on behalf of the other, to enter into</w:t>
        <w:br/>
        <w:t>any contracts or commitments  in the name or on behalf of the other,  or to bind</w:t>
        <w:br/>
        <w:t>the other in any way. The Distributor shall have no liability to any third party</w:t>
        <w:br/>
        <w:t>in connection  with any  representation  made by the BioTek to such third party.</w:t>
        <w:br/>
        <w:t>The parties to this Agreement do not intend, and nothing in this Agreement shall</w:t>
        <w:br/>
        <w:t>be construed, to create a partnership or joint venture between them.</w:t>
        <w:br/>
        <w:br/>
        <w:t>4.  General  Obligations  of BioTek.  In  addition to other  provisions  of this</w:t>
        <w:br/>
        <w:t>Agreement, BioTek shall:</w:t>
        <w:br/>
        <w:br/>
        <w:t>(a) [*] Any cost  increases not evidenced by 30 days' notice from  suppliers and</w:t>
        <w:br/>
        <w:t>prompt notice from BioTek shall be borne by BioTek.  The Distributor  shall have</w:t>
        <w:br/>
        <w:t>the right to cause BioTek to change any of its  suppliers  upon 30 days' notice.</w:t>
        <w:br/>
        <w:t>On one occasion during any calendar year, the Distributor may have its employees</w:t>
        <w:br/>
        <w:t>and auditors review the books and records including  electronic media of BioTek,</w:t>
        <w:br/>
        <w:t>and any other available information for the purpose of verifying BioTek's direct</w:t>
        <w:br/>
        <w:t>costs.  If the parties  cannot agree upon the actual direct  costs,  the dispute</w:t>
        <w:br/>
        <w:t>shall be settled  by  arbitration  as  provided  by Section  25. If there is any</w:t>
        <w:br/>
        <w:t>variance in excess of 5%, the costs incurred in reviewing  BioTek's direct costs</w:t>
        <w:br/>
        <w:t>and the cost of arbitration shall be paid by BioTek;  supply the products within</w:t>
        <w:br/>
        <w:t>30 days from date of receipt of each purchase order.</w:t>
        <w:br/>
        <w:br/>
        <w:t>(b) supply  the  Products  within 30 days from date of receipt of each  purchase</w:t>
        <w:br/>
        <w:t>order;</w:t>
        <w:br/>
        <w:br/>
        <w:t>(c) permit the  Distributor  to market the Products under its own name using the</w:t>
        <w:br/>
        <w:t>tradename MightyClean 2000(TM) or any other mutually acceptable tradename;</w:t>
        <w:br/>
        <w:br/>
        <w:t>(d) permit the</w:t>
        <w:br/>
        <w:t>Distributor  to offer the  Products to  national  or key  accounts on a "private</w:t>
        <w:br/>
        <w:t>label" basis;</w:t>
        <w:br/>
        <w:br/>
        <w:t>(e) [*] The Distributor  will promptly  reimburse  BioTek for the</w:t>
        <w:br/>
        <w:t>reasonable  expenses it incurs in attending these training sessions;</w:t>
        <w:br/>
        <w:br/>
        <w:t>(f)  supply  customer  leads  in  the  Territory  in  accordance  with  BioTek's</w:t>
        <w:br/>
        <w:t>independent distributor policies;</w:t>
        <w:br/>
        <w:br/>
        <w:t>[*] CONFIDENTIAL PORTIONS OMITTED AND FILED SEPARATELY WITH THE COMMISSION.  (g)</w:t>
        <w:br/>
        <w:t>provide the  Distributor  with technical and sales  information,  literature and</w:t>
        <w:br/>
        <w:t>promotional  materials  for the  Products as are made  available to other BioTek</w:t>
        <w:br/>
        <w:t>distributors  from  time  to  time;  (h)  upon  the  reasonable  request  of the</w:t>
        <w:br/>
        <w:t>Distributor, cause its sales management and other sales personnel to participate</w:t>
        <w:br/>
        <w:t>in  national  sales  meetings  sponsored  by the  Distributor  and attend  sales</w:t>
        <w:br/>
        <w:t>presentations to potential  customers.  The Distributor will promptly  reimburse</w:t>
        <w:br/>
        <w:t>BioTek for the  reasonable  expenses it incurs in attending  these  meetings and</w:t>
        <w:br/>
        <w:t>sales  presentations;  (i) not sell any Products  directly or  indirectly to any</w:t>
        <w:br/>
        <w:t>Customer  or  potential  Customer  (as  defined);  (j) inform  all other  BioTek</w:t>
        <w:br/>
        <w:t>distributors that the Distributor,  for the duration of this Agreement,  will be</w:t>
        <w:br/>
        <w:t>the exclusive  distributor for the Territory;  (k) provide the Distributor  with</w:t>
        <w:br/>
        <w:t>technical and field sales support to the customer as deemed necessary by BioTek;</w:t>
        <w:br/>
        <w:t>(l) comply fully with all federal,  state and local environmental,  unfair trade</w:t>
        <w:br/>
        <w:t>practices,  food and drug,  occupational  health  and  safety and other laws and</w:t>
        <w:br/>
        <w:t>regulations  relating to the Products;  (m) provide the Distributor  with prompt</w:t>
        <w:br/>
        <w:t>written notice of any claims, governmental inquiry or investigation,  lawsuit or</w:t>
        <w:br/>
        <w:t>arbitration relating to the Products except for routine commercial disputes over</w:t>
        <w:br/>
        <w:t>payment  not  involving  the safety or  effectiveness  of the  Products or their</w:t>
        <w:br/>
        <w:t>compliance with law; (n) provide the Distributor with proof of product liability</w:t>
        <w:br/>
        <w:t>insurance in the amount of $1,000,000  and add the  Distributor as a named cover</w:t>
        <w:br/>
        <w:t>insured  under such policy;  and (o) keep this  Agreement  and the pricing terms</w:t>
        <w:br/>
        <w:t>contained herein  confidential in view of the fact that public  disclosure would</w:t>
        <w:br/>
        <w:t>be harmful to the  Distributor's  ability to fulfill its obligations  hereunder.</w:t>
        <w:br/>
        <w:t>Provided,  however, solely to the extent that Distributor publicly discloses any</w:t>
        <w:br/>
        <w:t>of the terms of this  Agreement in a press release or filing with the Securities</w:t>
        <w:br/>
        <w:t>and Exchange  Commission,  the  foregoing  confidentiality  provision  shall not</w:t>
        <w:br/>
        <w:t>apply.</w:t>
        <w:br/>
        <w:t xml:space="preserve">        . General  Obligations of  Distributor. The  Distributor shall: (a) use</w:t>
        <w:br/>
        <w:t>its best  efforts at all times to promote,  market and sell the  Products in the</w:t>
        <w:br/>
        <w:t>Territory,  which shall include, without limitation,  employing or engaging such</w:t>
        <w:br/>
        <w:t>personnel  and  assistance as may be necessary to promote and sell the Products,</w:t>
        <w:br/>
        <w:t>attending training seminars,  maintaining  personal contact with Customers,  and</w:t>
        <w:br/>
        <w:t>complying with such other reasonable and customary  marketing and sales efforts;</w:t>
        <w:br/>
        <w:t>(b) not modify,  improve,  or otherwise alter any of the Products,  unless prior</w:t>
        <w:br/>
        <w:t>written consent is obtained from BioTek;  (c) portray fairly,  accurately and in</w:t>
        <w:br/>
        <w:t>good faith  BioTek's  Products  and not  knowingly  take any  actions  which are</w:t>
        <w:br/>
        <w:t>adverse to BioTek's best interests or which might harm BioTek's reputation;  (d)</w:t>
        <w:br/>
        <w:t>be responsible for and pay all costs and expenses of the Distributor  associated</w:t>
        <w:br/>
        <w:t>with this Agreement,  its obligations hereunder and the conduct of its business,</w:t>
        <w:br/>
        <w:t>except as  provided  for in  Section  4. (e) advise  BioTek  immediately  of any</w:t>
        <w:br/>
        <w:t>complaints received regarding the Products thereof; provided,  however, that the</w:t>
        <w:br/>
        <w:t>Distributor  has no  authority  to, and shall  not,  make any offer on behalf of</w:t>
        <w:br/>
        <w:t>BioTek with regard thereto without  BioTek's prior written  consent;  (f) secure</w:t>
        <w:br/>
        <w:t>and maintain all necessary licenses and permits required to operate its business</w:t>
        <w:br/>
        <w:t>and comply in all material  respects with all laws applicable to it and the sale</w:t>
        <w:br/>
        <w:t>of the  Products;  (g)  cause  its  affiliates  and  employees  to  abide by the</w:t>
        <w:br/>
        <w:t>provisions of this  Agreement and be  responsible  for all acts and omissions of</w:t>
        <w:br/>
        <w:t>such  persons;   (h)  provide   follow-up  and  support  services  to  customers</w:t>
        <w:br/>
        <w:t>appropriately  tailored to ensure  customer  satisfaction;  and (i) provide such</w:t>
        <w:br/>
        <w:t>other services related or incidental to the Distributor's obligations under this</w:t>
        <w:br/>
        <w:t>Agreement  as BioTek and the  Distributor  may agree upon from time to time.</w:t>
        <w:br/>
        <w:br/>
        <w:t>6. Acceptance of Orders and Terms of Sale. Each order for the Products submitted</w:t>
        <w:br/>
        <w:t>by the  Distributor  to  BioTek  shall be in  writing,  set  forth the types and</w:t>
        <w:br/>
        <w:t>quantity of the Products ordered and requested  shipment date(s),  and otherwise</w:t>
        <w:br/>
        <w:t>be in accordance with BioTek's order placement  requirements as established from</w:t>
        <w:br/>
        <w:t>time to time. BioTek shall acknowledge each purchase order in writing as soon as</w:t>
        <w:br/>
        <w:t>practical and may not cancel such orders.  All Products  shall be shipped f.o.b.</w:t>
        <w:br/>
        <w:t>Houston as disclosed on each order.  Unless,  the Distributor gives prior notice</w:t>
        <w:br/>
        <w:t>of defective  Products to BioTek, all payments for the cost of Products shall be</w:t>
        <w:br/>
        <w:t>due 30 days after receipt of the Products. [*]</w:t>
        <w:br/>
        <w:br/>
        <w:br/>
        <w:t xml:space="preserve">                        [*]</w:t>
        <w:br/>
        <w:t>7. Warranty. BioTek represents and warrants to the Distributor that all Products</w:t>
        <w:br/>
        <w:t>supplied by it (i) shall not  infringe  upon or violate  any patent,  copyright,</w:t>
        <w:br/>
        <w:t>Trade  Secret,   as  defined,   trade  xxxx,  other  proprietary  right  or  any</w:t>
        <w:br/>
        <w:t>Confidential  Information,  as defined;  (ii) shall at all times comply with all</w:t>
        <w:br/>
        <w:t>laws, rules and regulations  including those relating to the environment,  food,</w:t>
        <w:br/>
        <w:t>drug or health concerns,  and occupational safety or other work related matters,</w:t>
        <w:br/>
        <w:t>(iii) shall be free from any defects, and (iv) shall be merchantable and fit for</w:t>
        <w:br/>
        <w:t>their  intended  purpose.  It is  specifically  intended  by the parties to this</w:t>
        <w:br/>
        <w:t>Agreement  that the  provisions of Article 2 of the Florida  Uniform  Commercial</w:t>
        <w:br/>
        <w:t>Code,  Section 672.314 and 672.315,  including any case law  interpreting  these</w:t>
        <w:br/>
        <w:t>sections,  are  applicable to this  Agreement.</w:t>
        <w:br/>
        <w:br/>
        <w:t>8.  Proprietary  Rights Escrow.  Concurrently  with execution of this Agreement,</w:t>
        <w:br/>
        <w:t>BioTek shall place in escrow with Xxxxxxx  Xxxxxx,  P.A. the Products'  formula,</w:t>
        <w:br/>
        <w:t>specifications,   manufacturing   instructions   and  other  Trade  Secrets  and</w:t>
        <w:br/>
        <w:t>Confidential  Information  necessary for a party to  manufacture  or produce the</w:t>
        <w:br/>
        <w:t>Products (the  "Escrowed  Information").  The  Distributor  shall be entitled to</w:t>
        <w:br/>
        <w:t>receive and be an owner of the Escrowed  Information  within 24 hours of written</w:t>
        <w:br/>
        <w:t>demand and entitled to manufacture  and produce the Products  itself or contract</w:t>
        <w:br/>
        <w:t>with a third party to do so upon the occurrence of any of the following:</w:t>
        <w:br/>
        <w:br/>
        <w:t xml:space="preserve">         (a) BioTek's failure to fill the  Distributor's  order for the Products</w:t>
        <w:br/>
        <w:t>within 60 days of the date of a purchase  order;  or [*]  CONFIDENTIAL  PORTIONS</w:t>
        <w:br/>
        <w:t>OMITTED AND FILED SEPARATELY WITH THE COMMISSION.</w:t>
        <w:br/>
        <w:t xml:space="preserve">         (b)  BioTek's  insolvency,   voluntary   abandonment  or  cessation  of</w:t>
        <w:br/>
        <w:t>business,  the revocation of any articles of incorporation or similar charter or</w:t>
        <w:br/>
        <w:t>license of BioTek or the dissolution or liquidation of BioTek; or</w:t>
        <w:br/>
        <w:t xml:space="preserve">         (c) BioTek's  entering into or filing by or against  BioTek a petition,</w:t>
        <w:br/>
        <w:t>arrangement or proceeding  seeking an order for relief under the bankruptcy laws</w:t>
        <w:br/>
        <w:t>of the United States or any other similar  federal or state laws, a receivership</w:t>
        <w:br/>
        <w:t>for any of its assets,  a composition  with or assignment for the benefit of its</w:t>
        <w:br/>
        <w:t>creditors,  a readjustment of debt or the marshalling of its assets. The parties</w:t>
        <w:br/>
        <w:t>shall enter into a Proprietary  Rights  Escrow  Agreement in the form annexed as</w:t>
        <w:br/>
        <w:t>Schedule 9 which shall permit the  Distributor at its cost and expense to retain</w:t>
        <w:br/>
        <w:t>an expert to have full  access to the  Escrowed  Information  for the purpose of</w:t>
        <w:br/>
        <w:t>ascertaining  and verifying that the Products are fit for their intended purpose</w:t>
        <w:br/>
        <w:t>as described on Schedule 1. BioTek  shall  co-operate  fully with the expert who</w:t>
        <w:br/>
        <w:t>shall  execute  any  reasonable  and  customary  non-disclosure   agreement.</w:t>
        <w:br/>
        <w:br/>
        <w:t>9. Proprietary Rights and  Indemnification.  BioTek shall defend,  indemnify and</w:t>
        <w:br/>
        <w:t>hold harmless the Distributor and any licensee at BioTek's sole expense from any</w:t>
        <w:br/>
        <w:t>claim or action  brought  against the  Distributor or any licensee to the extent</w:t>
        <w:br/>
        <w:t>that it is based on a claim  that the  Products  infringe  a patent,  copyright,</w:t>
        <w:br/>
        <w:t>Trade  Secret,   trademark  or  any  other  proprietary  right  or  Confidential</w:t>
        <w:br/>
        <w:t>Information,  and  BioTek  shall pay all  damages  and costs  arising  therefrom</w:t>
        <w:br/>
        <w:t>including  reasonable  attorneys  fees,  expert  witness fees and  disbursements</w:t>
        <w:br/>
        <w:t>awarded against the  Distributor or any licensee.  Provided,  however,  that the</w:t>
        <w:br/>
        <w:t>Distributor  and such  licensees  shall  not  individually  be  entitled  to any</w:t>
        <w:br/>
        <w:t>indemnification  unless the affected  party  provides  written  notice to BioTek</w:t>
        <w:br/>
        <w:t>within  10  business  days  from  receipt  of  the  initial  claim,  lawsuit  or</w:t>
        <w:br/>
        <w:t>arbitration  procedure  and  allows  BioTek the right to defend the claim on its</w:t>
        <w:br/>
        <w:t>behalf. This indemnification right shall not affect any other rights or remedies</w:t>
        <w:br/>
        <w:t>of law or in equity as a result of any alleged infringement.</w:t>
        <w:br/>
        <w:br/>
        <w:t>10.  Trademarks.  The Distributor  shall promote and sell the Products under the</w:t>
        <w:br/>
        <w:t>trademarks  set forth on Schedule 10 attached to this  Agreement  and under such</w:t>
        <w:br/>
        <w:t>other marks as the Distributor may from time to time trademark for  distribution</w:t>
        <w:br/>
        <w:t>of the Products (the "Trademarks").  The Trademarks will be the sole property of</w:t>
        <w:br/>
        <w:t>the  Distributor.  Neither  party shall acquire any rights,  title,  interest or</w:t>
        <w:br/>
        <w:t>license  (express or implied) in any  trademarks of the other.  The  Distributor</w:t>
        <w:br/>
        <w:t>shall not use the Trademarks in any manner likely to confuse, mislead or deceive</w:t>
        <w:br/>
        <w:t>the public,  or to be injurious to, or contrary to the best interest of, BioTek.</w:t>
        <w:br/>
        <w:t>The  Trademarks  shall  be used  by the  Distributor  solely  to  designate  the</w:t>
        <w:br/>
        <w:t>Products.  Each party shall inform the other of any infringement  known to it of</w:t>
        <w:br/>
        <w:t>its  trademarks  and, the other party's part in preventing or defending any such</w:t>
        <w:br/>
        <w:t>infringement.  Each Party shall also inform the other promptly of any claim of a</w:t>
        <w:br/>
        <w:t>third party of infringement by the other.</w:t>
        <w:br/>
        <w:br/>
        <w:t>11. Restrictive Covenants.  During the term of this Agreement,  and for a period</w:t>
        <w:br/>
        <w:t>of two  years  after  the  expiration  or  termination  hereof  for  any  reason</w:t>
        <w:br/>
        <w:t>whatsoever,  BioTek shall not,  either  directly or indirectly,  on BioTek's own</w:t>
        <w:br/>
        <w:t>behalf or in the  service  or on behalf of others  (i)  solicit,  divert or hire</w:t>
        <w:br/>
        <w:t>away,  or attempt to solicit,  divert or hire away,  any person  employed by the</w:t>
        <w:br/>
        <w:t>Distributor or any of its subsidiaries, or (ii) solicit business from or sell or</w:t>
        <w:br/>
        <w:t>market any  Products to any  Customer of the  Distributor.  For purposes of this</w:t>
        <w:br/>
        <w:t>Section 11 the term "Customer" means any person, firm, corporation, partnership,</w:t>
        <w:br/>
        <w:t>association or other entity to which the Distributor or any of its  subsidiaries</w:t>
        <w:br/>
        <w:t>or  licensee,  or any of its  affiliates  sold or provided  Products  during the</w:t>
        <w:br/>
        <w:t>24-month period prior to the time at which any  determination  is required to be</w:t>
        <w:br/>
        <w:t>made as to whether any such person, firm, corporation,  partnership, association</w:t>
        <w:br/>
        <w:t>or other entity is a Customer.  It also  includes any  affiliate or entity under</w:t>
        <w:br/>
        <w:t>common control with any Customer.</w:t>
        <w:br/>
        <w:br/>
        <w:t>12.  Confidential and Proprietary  Information.  In connection with the business</w:t>
        <w:br/>
        <w:t>relationship  between  the  parties,  the  Distributor  and BioTek may each have</w:t>
        <w:br/>
        <w:t>access to certain  confidential  information  of the other that is not generally</w:t>
        <w:br/>
        <w:t>known  to  the  public  which   includes,   but  is  not  limited  to,  designs,</w:t>
        <w:br/>
        <w:t>specifications and technical information, advertising strategies, market targets</w:t>
        <w:br/>
        <w:t>and marketing plans,  information  regarding present and prospective  Customers,</w:t>
        <w:br/>
        <w:t>suppliers,   types  of  services  and  products,   pricing,   special   customer</w:t>
        <w:br/>
        <w:t>requirements,  business  strategies  and methods and financial  information  and</w:t>
        <w:br/>
        <w:t>other  information  other than Trade Secrets (as defined  below)  ("Confidential</w:t>
        <w:br/>
        <w:t>Information");   provided,   that,   Confidential   Information   shall  include</w:t>
        <w:br/>
        <w:t>information  specifically  designated as a Trade Secret that is, notwithstanding</w:t>
        <w:br/>
        <w:t>the  designation,  determined  by a court of competent  jurisdiction  upon final</w:t>
        <w:br/>
        <w:t>appeal not to be a trade secret under applicable law.</w:t>
        <w:br/>
        <w:br/>
        <w:t xml:space="preserve">         "Trade Secrets" are defined as information  including,  but not limited</w:t>
        <w:br/>
        <w:t>to,  technical or  nontechnical  data, a formula,  a pattern,  a compilation,  a</w:t>
        <w:br/>
        <w:t>program, a devise, a method, a technique, a drawing, a process,  financial data,</w:t>
        <w:br/>
        <w:t>financial  plans,  product plans,  or a list of actual or potential  customer or</w:t>
        <w:br/>
        <w:t>suppliers,  which derives  economic value,  actual or potential,  from not being</w:t>
        <w:br/>
        <w:t>generally  known to, and not being  readily  ascertainable  by proper  means by,</w:t>
        <w:br/>
        <w:t>other  persons who can obtain  economic  value from its  disclosure  or use, and</w:t>
        <w:br/>
        <w:t>which is the subject of efforts that are reasonable  under the  circumstances to</w:t>
        <w:br/>
        <w:t>maintain its secrecy.  To the extent that the foregoing is inconsistent with the</w:t>
        <w:br/>
        <w:t>definition of "trade secret"  mandated by applicable law, the foregoing shall be</w:t>
        <w:br/>
        <w:t>deemed amended to the degree  necessary to render it consistent  with applicable</w:t>
        <w:br/>
        <w:t>law.  Information  shall be deemed to be treated as secret and confidential by a</w:t>
        <w:br/>
        <w:t>party with respect to any oral  communication  if  denominated  as  confidential</w:t>
        <w:br/>
        <w:t>immediately before, during or after the communication.</w:t>
        <w:br/>
        <w:br/>
        <w:t xml:space="preserve">         During the term of this  Agreement  and for a period of 24 months after</w:t>
        <w:br/>
        <w:t>the expiration or termination hereof for any reason whatsoever,  and as to Trade</w:t>
        <w:br/>
        <w:t>Secrets,  for so long  afterwards  as the  data  or  information  remain  "Trade</w:t>
        <w:br/>
        <w:t>Secrets,"  the  Distributor  and BioTek  shall not use,  disclose,  disseminate,</w:t>
        <w:br/>
        <w:t>publish or otherwise divulge or make available,  directly or indirectly,  to any</w:t>
        <w:br/>
        <w:t>person, any Confidential  Information or Trade Secrets of the other, except with</w:t>
        <w:br/>
        <w:t>the prior express written consent of the other or strictly in the performance of</w:t>
        <w:br/>
        <w:t>their duties  hereunder.  After the expiration or termination of this Agreement,</w:t>
        <w:br/>
        <w:t>each party shall return to the other all physical  embodiments  of  Confidential</w:t>
        <w:br/>
        <w:t>Information  and Trade Secrets in its possession or control and retain no copies</w:t>
        <w:br/>
        <w:t>thereof or notes with respect  thereto.</w:t>
        <w:br/>
        <w:br/>
        <w:t>13. Injunctive Remedies. The parties acknowledge and agree that monetary damages</w:t>
        <w:br/>
        <w:t>will  not  be an  adequate  remedy  for a  breach  by  the  other  of any of the</w:t>
        <w:br/>
        <w:t>provisions of Sections 11 and 12 of this  Agreement and the  irreparable  injury</w:t>
        <w:br/>
        <w:t>will result to other  party,  its  business  and property in the event of such a</w:t>
        <w:br/>
        <w:t>breach.  Accordingly,  the  parties  acknowledge  and agree  that  each may,  in</w:t>
        <w:br/>
        <w:t>addition  to  recovering  damages,  proceed  in equity to enjoin  the other from</w:t>
        <w:br/>
        <w:t>violating any of the provisions of this  Agreement.  For purposes of Sections 11</w:t>
        <w:br/>
        <w:t>and 12 of this  Agreement,  the term  Distributor  and BioTek shall  include all</w:t>
        <w:br/>
        <w:t>owners, directors,  officers,  employees,  independent contractors and agents of</w:t>
        <w:br/>
        <w:t>the  Distributor  and  BioTek,  and the  Distributor  and BioTek  shall take all</w:t>
        <w:br/>
        <w:t>appropriate  actions  to  ensure  that each of them is bound by the terms of the</w:t>
        <w:br/>
        <w:t>referenced Sections hereof.</w:t>
        <w:br/>
        <w:br/>
        <w:t>14. Termination of Agreement.  This Agreement may be terminated at any time:</w:t>
        <w:br/>
        <w:br/>
        <w:t>- by mutual written consent of the parties hereto;</w:t>
        <w:br/>
        <w:br/>
        <w:t>- by Distributor,  upon BioTek's failure, refusal or inability to perform any of</w:t>
        <w:br/>
        <w:t>its  obligations  under  this  Agreement  (all of which are  acknowledged  to be</w:t>
        <w:br/>
        <w:t>material),  after such  breach has not been cured  within 60 days after  written</w:t>
        <w:br/>
        <w:t>notice thereof has been given by Distributor to BioTek.</w:t>
        <w:br/>
        <w:br/>
        <w:t>- by BioTek, upon Distributor's failure,  refusal or inability to perform any of</w:t>
        <w:br/>
        <w:t>its  obligations  under  this  Agreement  (all of which are  acknowledged  to be</w:t>
        <w:br/>
        <w:t>material),  after such  breach has not been cured  within 60 days after  written</w:t>
        <w:br/>
        <w:t>notice thereof has been given by BioTek to Distributor.</w:t>
        <w:br/>
        <w:br/>
        <w:t>- by Distributor, upon breach of any material warranty or representation made by</w:t>
        <w:br/>
        <w:t>BioTek in the Agreement.</w:t>
        <w:br/>
        <w:br/>
        <w:t xml:space="preserve">         Upon expiration or termination of this Agreement, the Distributor shall</w:t>
        <w:br/>
        <w:t>cease immediately all promotion, sales and service of the Products, cease use of</w:t>
        <w:br/>
        <w:t>the  Trademarks,  BioTek  names and  logos,  and  return to  BioTek  all  forms,</w:t>
        <w:br/>
        <w:t>contracts,  price lists, sales literature,  technical  documentation,  and other</w:t>
        <w:br/>
        <w:t>documents  and items  relating to the  Products and  services,  all of which are</w:t>
        <w:br/>
        <w:t>acknowledged  to be  proprietary  to and the sole property of BioTek.  Provided,</w:t>
        <w:br/>
        <w:t>however,  the  Distributor  may  continue  to sell  all  Products  remaining  in</w:t>
        <w:br/>
        <w:t>inventory.</w:t>
        <w:br/>
        <w:t xml:space="preserve">         Termination shall not affect any claim,  demand,  liability or right of</w:t>
        <w:br/>
        <w:t>either party hereto arising  pursuant to this Agreement prior to the termination</w:t>
        <w:br/>
        <w:t>or expiration  hereof or arising after  termination  or expiration in connection</w:t>
        <w:br/>
        <w:t>with  any of the  rights  or  obligations  which  survive  termination  of  this</w:t>
        <w:br/>
        <w:t>Agreement.</w:t>
        <w:br/>
        <w:t xml:space="preserve">         15. Force Xxxxxx. BioTek and Distributor shall each be excused from any</w:t>
        <w:br/>
        <w:t>delay in performance or for  non-performance  of any of the terms and conditions</w:t>
        <w:br/>
        <w:t>of this Agreement caused by any circumstances  beyond their respective  control,</w:t>
        <w:br/>
        <w:t>including,  but not  limited  to, any act of God,  fire,  flood,  or  government</w:t>
        <w:br/>
        <w:t>regulation,  direction  or request,  or  accident,  labor  dispute,  unavoidable</w:t>
        <w:br/>
        <w:t>breakdown,  civil unrest or disruption to the extent that any such circumstances</w:t>
        <w:br/>
        <w:t>affect the Products, delivery, acceptance,  transportation, sale, or consumption</w:t>
        <w:br/>
        <w:t>of Products.  Each party agrees to give the other circumstances which might give</w:t>
        <w:br/>
        <w:t>rise to a delay,  interruption  or reduction of any  delivery or  acceptance  of</w:t>
        <w:br/>
        <w:t>Products.</w:t>
        <w:br/>
        <w:br/>
        <w:t xml:space="preserve">         16.  Severability.  If any  provision  of this  Agreement is held to be</w:t>
        <w:br/>
        <w:t>illegal,  invalid or unenforceable under present or future laws effective during</w:t>
        <w:br/>
        <w:t>the term hereof,  such  provision  shall be fully  severable and this  Agreement</w:t>
        <w:br/>
        <w:t>shall be construed  and enforced as if such  illegal,  invalid or  unenforceable</w:t>
        <w:br/>
        <w:t>provision had never comprised a part hereof and the remaining  provisions hereof</w:t>
        <w:br/>
        <w:t>shall  remain in full force and effect and shall not be affected by the illegal,</w:t>
        <w:br/>
        <w:t>invalid or unenforceable provision by its severance herefrom.</w:t>
        <w:br/>
        <w:br/>
        <w:t xml:space="preserve">         17. Assignment. The Agreement is not assignable, by operation of law or</w:t>
        <w:br/>
        <w:t>otherwise by BioTek without the prior written  consent of the  Distributor.  The</w:t>
        <w:br/>
        <w:t>Distributor,  at its sole option may assign the  Agreement and it shall inure to</w:t>
        <w:br/>
        <w:t>the  benefit  of  and  be  enforceable  by  any  successor,  assignee  or  legal</w:t>
        <w:br/>
        <w:t>representative of Distributor.</w:t>
        <w:br/>
        <w:br/>
        <w:t xml:space="preserve">         18.  Counterparts.  This  Agreement  may be  executed  in  one or  more</w:t>
        <w:br/>
        <w:t>counterparts,  each of  which  shall  be  deemed  an  original  but all of which</w:t>
        <w:br/>
        <w:t>together  shall  constitute one and the same  instrument.  The execution of this</w:t>
        <w:br/>
        <w:t>Agreement may be by actual or facsimile signature.</w:t>
        <w:br/>
        <w:br/>
        <w:t xml:space="preserve">         19.  Benefit.  This  Agreement  shall be binding  upon and inure to the</w:t>
        <w:br/>
        <w:t>benefit of the parties  hereto and their legal  representatives,  successors and</w:t>
        <w:br/>
        <w:t>assigns.</w:t>
        <w:br/>
        <w:br/>
        <w:t xml:space="preserve">         20.  Notices and  Addresses.  All notices,  offers,  acceptance and any</w:t>
        <w:br/>
        <w:t>other acts under this Agreement (except payment) shall be in writing,  and shall</w:t>
        <w:br/>
        <w:t>be  sufficiently  given if delivered  to the  addressees  in person,  by Federal</w:t>
        <w:br/>
        <w:t>Express or similar  receipted  delivery,  by  facsimile  delivery or, if mailed,</w:t>
        <w:br/>
        <w:t>postage prepaid, by certified mail, return receipt requested, as follows:</w:t>
        <w:br/>
        <w:br/>
        <w:t>Distributor:</w:t>
        <w:br/>
        <w:t xml:space="preserve">                              Top Source Technologies, Inc.</w:t>
        <w:br/>
        <w:t xml:space="preserve">                              0000 Xxxxxxx Xxxxx</w:t>
        <w:br/>
        <w:t xml:space="preserve">                              Xxxxx 000</w:t>
        <w:br/>
        <w:t xml:space="preserve">                              Xxxx Xxxxx Xxxxxxx, Xxxxxxx  00000</w:t>
        <w:br/>
        <w:t xml:space="preserve">                              Attention: Xx. Xxxxxxx X. Xxxxxx, Xx.,</w:t>
        <w:br/>
        <w:t xml:space="preserve">                                         President</w:t>
        <w:br/>
        <w:br/>
        <w:t>With a copy to:               Xxxxxxx X. Xxxxxx, Esq.</w:t>
        <w:br/>
        <w:t xml:space="preserve">                              Xxxxxxx Xxxxxx, P.A.</w:t>
        <w:br/>
        <w:t xml:space="preserve">                              0000 Xxxx Xxxxx Xxxxx Xxxx.</w:t>
        <w:br/>
        <w:t xml:space="preserve">                              Xxxxx 000</w:t>
        <w:br/>
        <w:t xml:space="preserve">                              Xxxx Xxxx Xxxxx, XX  00000</w:t>
        <w:br/>
        <w:t xml:space="preserve">                              Facsimile (000) 000-0000</w:t>
        <w:br/>
        <w:br/>
        <w:t>BioTek and Xxxxx:             BioTek Environmental Services, Inc.</w:t>
        <w:br/>
        <w:t xml:space="preserve">                              0000 Xxxxxxxx Xxxx</w:t>
        <w:br/>
        <w:t xml:space="preserve">                              Xxxxx X000</w:t>
        <w:br/>
        <w:t xml:space="preserve">                              Xxxxxxx, XX 00000</w:t>
        <w:br/>
        <w:t xml:space="preserve">                              Facsimile:  (000) 000-0000</w:t>
        <w:br/>
        <w:t xml:space="preserve">                              Attention: Xx. Xxxx X. Xxxxx, President</w:t>
        <w:br/>
        <w:br/>
        <w:t>or to such other address as either of them, by notice to the other may designate</w:t>
        <w:br/>
        <w:t>from time to time.  The  transmission  confirmation  receipt  from the  sender's</w:t>
        <w:br/>
        <w:t>facsimile machine shall be conclusive evidence of successful facsimile delivery.</w:t>
        <w:br/>
        <w:t>Time shall be counted to, or from, as the case may be, the delivery in person or</w:t>
        <w:br/>
        <w:t>by mailing.</w:t>
        <w:br/>
        <w:br/>
        <w:t xml:space="preserve">         21.  Attorney's  Fees.  In the event that there is any  controversy  or</w:t>
        <w:br/>
        <w:t>claim arising out of or relating to this  Agreement,  or to the  interpretation,</w:t>
        <w:br/>
        <w:t>breach or  enforcement  thereof,  and any  action  or  proceeding  including  an</w:t>
        <w:br/>
        <w:t>arbitration proceeding is commenced to enforce the provisions of this Agreement,</w:t>
        <w:br/>
        <w:t>the  prevailing  party shall be entitled to an award by the court or arbitrator,</w:t>
        <w:br/>
        <w:t>as appropriate,  of reasonable  attorney's  fees,  including the fees on appeal,</w:t>
        <w:br/>
        <w:t>costs and expenses.</w:t>
        <w:br/>
        <w:br/>
        <w:t xml:space="preserve">         22. Oral Evidence.  This  Agreement  constitutes  the entire  Agreement</w:t>
        <w:br/>
        <w:t>between the parties and supersedes all prior oral and written agreements between</w:t>
        <w:br/>
        <w:t>the parties  hereto with  respect to the subject  matter  hereof.  Neither  this</w:t>
        <w:br/>
        <w:t>Agreement  nor any  provision  hereof  may be  changed,  waived,  discharged  or</w:t>
        <w:br/>
        <w:t>terminated  orally,  except by a  statement  in  writing  signed by the party or</w:t>
        <w:br/>
        <w:t>parties against which enforcement or the change, waiver discharge or termination</w:t>
        <w:br/>
        <w:t>is sought.  Notwithstanding  the above it is acknowledged  that in entering into</w:t>
        <w:br/>
        <w:t>this Agreement,  the Distributor has specifically  relied on  representations of</w:t>
        <w:br/>
        <w:t>BioTek that: (i) the Products are 100%  environmentally  safe; (ii) that neither</w:t>
        <w:br/>
        <w:t>Food and Drug  Administration  nor  Environmental  Protection  Agency or similar</w:t>
        <w:br/>
        <w:t>approvals are required to use, manufacture or distribute the Products; and (iii)</w:t>
        <w:br/>
        <w:t>BioTek and/or Xxxxx owns the Products.  In the event it is later discovered that</w:t>
        <w:br/>
        <w:t>any one of these  representations are not true, the Distributor has the right to</w:t>
        <w:br/>
        <w:t>unilaterally  terminate  the  Agreement  and recover  direct and indirect  costs</w:t>
        <w:br/>
        <w:t>incurred in promoting and  distributing the Products and other damages it incurs</w:t>
        <w:br/>
        <w:t>including consequential damages.</w:t>
        <w:br/>
        <w:br/>
        <w:t xml:space="preserve">         23.  Additional  Documents.  The  parties  hereto  shall  execute  such</w:t>
        <w:br/>
        <w:t>additional  instruments as may be reasonably  required by their counsel in order</w:t>
        <w:br/>
        <w:t>to carry out the purpose</w:t>
        <w:br/>
        <w:br/>
        <w:t xml:space="preserve">         24.  Governing  Law This  Agreement and any dispute,  disagreement,  or</w:t>
        <w:br/>
        <w:t>issue of construction or  interpretation  arising  hereunder whether relating to</w:t>
        <w:br/>
        <w:t>its execution,  its validity,  the  obligations  provided  herein or performance</w:t>
        <w:br/>
        <w:t>shall be governed or interpreted  according to the internal laws of the State of</w:t>
        <w:br/>
        <w:t>Florida without regard to choice of law considerations.</w:t>
        <w:br/>
        <w:br/>
        <w:t xml:space="preserve">         25.  Arbitration.  Any controversy,  dispute or claim arising out of or</w:t>
        <w:br/>
        <w:t>relating to this Agreement, or its interpretation,  application, implementation,</w:t>
        <w:br/>
        <w:t>breach or  enforcement  which  the  parties  are  unable  to  resolve  by mutual</w:t>
        <w:br/>
        <w:t>agreement,  shall be settled by submission  by either party of the  controversy,</w:t>
        <w:br/>
        <w:t>claim or dispute to binding arbitration in West Palm Beach,  Florida (unless the</w:t>
        <w:br/>
        <w:t>parties agree in writing to a different location), before a single arbitrator in</w:t>
        <w:br/>
        <w:t>accordance  with  the  rules of the  American  Arbitration  Association  then in</w:t>
        <w:br/>
        <w:t>effect.  In any such  arbitration  proceeding  the parties  agree to provide all</w:t>
        <w:br/>
        <w:t>discovery deemed necessary by the arbitrator. The decision and award made by the</w:t>
        <w:br/>
        <w:t>arbitrator shall be final,  binding and conclusive on all parties hereto for all</w:t>
        <w:br/>
        <w:t>purposes,  and judgment may be entered thereon in any court having  jurisdiction</w:t>
        <w:br/>
        <w:t>thereof.</w:t>
        <w:br/>
        <w:br/>
        <w:br/>
        <w:br/>
        <w:br/>
        <w:br/>
        <w:br/>
        <w:br/>
        <w:t xml:space="preserve">                  IN WITNESS  WHEREOF,  BioTek,  Xxxxx and the Distributor  have</w:t>
        <w:br/>
        <w:t>executed this Distribution Agreement on the date and year first above written.</w:t>
        <w:br/>
        <w:br/>
        <w:t>Witnesses:                       BioTek Environmental Services, Inc.</w:t>
        <w:br/>
        <w:br/>
        <w:br/>
        <w:br/>
        <w:t xml:space="preserve">                                 By:</w:t>
        <w:br/>
        <w:t>--------------------------</w:t>
        <w:br/>
        <w:t xml:space="preserve">                                   Xxxx X. Xxxxx, President</w:t>
        <w:br/>
        <w:br/>
        <w:br/>
        <w:t>------------------------</w:t>
        <w:br/>
        <w:br/>
        <w:br/>
        <w:br/>
        <w:br/>
        <w:t>------------------------------</w:t>
        <w:br/>
        <w:br/>
        <w:br/>
        <w:br/>
        <w:t>-------------------------</w:t>
        <w:br/>
        <w:t xml:space="preserve">                                    Top Source Technologies, Inc.</w:t>
        <w:br/>
        <w:t xml:space="preserve">                              By____________________________</w:t>
        <w:br/>
        <w:t xml:space="preserve">                                    Xxxxxxx X. Xxxxxx, Xx., President</w:t>
        <w:br/>
        <w:br/>
        <w:br/>
        <w:br/>
        <w:br/>
        <w:br/>
        <w:br/>
        <w:br/>
        <w:br/>
        <w:br/>
        <w:br/>
        <w:t xml:space="preserve">                          SCHEDULE 1 TO AGREEMENT AMONG</w:t>
        <w:br/>
        <w:t xml:space="preserve">             XXXX X. XXXXX, BIOTEK ENVIRONMENTAL SERVICES, INC. AND</w:t>
        <w:br/>
        <w:br/>
        <w:t xml:space="preserve">                          TOP SOURCE TECHNOLOGIES, INC.</w:t>
        <w:br/>
        <w:br/>
        <w:t xml:space="preserve"> CUSTOMER As used in this Agreement,  the  Distributor  shall have the exclusive</w:t>
        <w:br/>
        <w:t>right to market an sell the  Products  anywhere  in the  world to  customers  or</w:t>
        <w:br/>
        <w:t>potential  customers  engaged in any aspect of the  automotive  and food service</w:t>
        <w:br/>
        <w:t>business,  which term  "business"  is not  limited to for profit  entities  (the</w:t>
        <w:br/>
        <w:t>"Customers").   The  term   "automotive"   includes   but  is  not  limited  to,</w:t>
        <w:br/>
        <w:t>manufacturers  of  automobiles  and  trucks,  manufacturers  and  assemblers  of</w:t>
        <w:br/>
        <w:t>components  used in  automobiles  and  trucks,  automotive  and  truck  dealers,</w:t>
        <w:br/>
        <w:t>businesses  which repair  automobiles  and trucks  and/or sell gasoline and oil,</w:t>
        <w:br/>
        <w:t>businesses which provide maintenance  services to automobiles and trucks such as</w:t>
        <w:br/>
        <w:t>tire and battery  stores,  truck stops,  quick lube  dealers and all  businesses</w:t>
        <w:br/>
        <w:t>which use multiple  automobiles  to provide  services to others,  such as United</w:t>
        <w:br/>
        <w:t>Parcel Service,  Federal Express,  other delivery services,  trucking companies,</w:t>
        <w:br/>
        <w:t>corporations  and other entities which use fleets of automobiles  and trucks and</w:t>
        <w:br/>
        <w:t>municipalities and other  governmental  units. The term "food service" refers to</w:t>
        <w:br/>
        <w:t>restaurants,  fast food stores,  food  distributors  and  manufacturers  of food</w:t>
        <w:br/>
        <w:t>products  including meat packers,  poultry  providers and businesses  engaged in</w:t>
        <w:br/>
        <w:t>catching, harvesting, packing or distributing fish or seafood.</w:t>
        <w:br/>
        <w:br/>
        <w:br/>
        <w:br/>
        <w:br/>
        <w:br/>
        <w:br/>
        <w:br/>
        <w:t xml:space="preserve">                          SCHEDULE 1 TO AGREEMENT AMONG</w:t>
        <w:br/>
        <w:t xml:space="preserve">             XXXX X. XXXXX, BIOTEK ENVIRONMENTAL SERVICES, INC. AND</w:t>
        <w:br/>
        <w:br/>
        <w:t xml:space="preserve">                          TOP SOURCE TECHNOLOGIES, INC.</w:t>
        <w:br/>
        <w:br/>
        <w:t xml:space="preserve">                                    PRODUCTS</w:t>
        <w:br/>
        <w:br/>
        <w:t>As used  in  this  Agreement,  "Products"  refer  to  MightyClean  2000(TM),  an</w:t>
        <w:br/>
        <w:t>industrial surfactant containing hydrocarbon specific microbes that will degrade</w:t>
        <w:br/>
        <w:t>oil, gas,  hydraulic fuels, other  petrochemical  fluids, and other oils derived</w:t>
        <w:br/>
        <w:t>from vegetable, animal or hydrocarbon products.</w:t>
        <w:br/>
        <w:br/>
        <w:br/>
        <w:br/>
        <w:br/>
        <w:br/>
        <w:br/>
        <w:br/>
        <w:t xml:space="preserve">                          SCHEDULE 4 TO AGREEMENT AMONG</w:t>
        <w:br/>
        <w:t xml:space="preserve">             XXXX X. XXXXX, BIOTEK ENVIRONMENTAL SERVICES, INC. AND</w:t>
        <w:br/>
        <w:br/>
        <w:t xml:space="preserve">                          TOP SOURCE TECHNOLOGIES, INC</w:t>
        <w:br/>
        <w:br/>
        <w:t xml:space="preserve">                                   COMMISSION</w:t>
        <w:br/>
        <w:br/>
        <w:br/>
        <w:t xml:space="preserve">                                                                  [*]</w:t>
        <w:br/>
        <w:br/>
        <w:br/>
        <w:br/>
        <w:br/>
        <w:br/>
        <w:br/>
        <w:br/>
        <w:br/>
        <w:t xml:space="preserve"> CONFIDENTIAL PORTIONS OMITTED AND FILED SEPARATELY WITH THE COMMISSION.</w:t>
        <w:br/>
        <w:br/>
        <w:br/>
        <w:br/>
        <w:br/>
        <w:br/>
        <w:t xml:space="preserve">                          SCHEDULE 9 TO AGREEMENT AMONG</w:t>
        <w:br/>
        <w:t xml:space="preserve">             XXXX X. XXXXX, BIOTEK ENVIRONMENTAL SERVICES, INC. AND</w:t>
        <w:br/>
        <w:br/>
        <w:t xml:space="preserve">                          TOP SOURCE TECHNOLOGIES, INC</w:t>
        <w:br/>
        <w:br/>
        <w:t xml:space="preserve">                  "FORM OF PROPRIETARY RIGHTS ESCROW AGREEMENT"</w:t>
        <w:br/>
        <w:br/>
        <w:br/>
        <w:br/>
        <w:br/>
        <w:br/>
        <w:br/>
        <w:br/>
        <w:br/>
        <w:t xml:space="preserve">                         SCHEDULE 10 TO AGREEMENT AMONG</w:t>
        <w:br/>
        <w:t xml:space="preserve">             XXXX X. XXXXX, BIOTEK ENVIRONMENTAL SERVICES, INC. AND</w:t>
        <w:br/>
        <w:br/>
        <w:t xml:space="preserve">                          TOP SOURCE TECHNOLOGIES, INC</w:t>
        <w:br/>
        <w:br/>
        <w:t xml:space="preserve">                                   TRADEMARKS</w:t>
        <w:br/>
        <w:br/>
        <w:t xml:space="preserve">         MightyClean  2000(TM);  any other trademark  legally available that the</w:t>
        <w:br/>
        <w:t>Distributor may deem necessary to carry out the terms of the Agreement.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