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CITY OF NEW YORK</w:t>
        <w:br/>
        <w:t>DEPARTMENT OF INFORMATION TECHNOLOGY &amp;</w:t>
        <w:br/>
        <w:t>TELECOMMUNICATIONS</w:t>
        <w:br/>
        <w:t>FRANCHISE AGREEMENT</w:t>
        <w:br/>
        <w:t>FOR THE INSTALLATION, OPERATION, AND MAINTENANCE</w:t>
        <w:br/>
        <w:t>OF PUBLIC COMMUNICATIONS STRUCTURES IN THE BOROUGHS OF THE BRONX, BROOKLYN,</w:t>
        <w:br/>
        <w:t>MANHATTAN, QUEENS AND STATEN ISLAND</w:t>
        <w:br/>
        <w:t>Contract No:</w:t>
        <w:br/>
        <w:t>Bill de Blasio, Mayor</w:t>
        <w:br/>
        <w:t>Anne Roest, Commissioner</w:t>
        <w:br/>
        <w:t>FRANCHISEE: CityBridge, LLC</w:t>
        <w:br/>
        <w:t>CONTRACT No.</w:t>
        <w:br/>
        <w:t>DATE:</w:t>
        <w:br/>
        <w:t>______________________________________________________________________</w:t>
        <w:br/>
        <w:t>TABLE OF CONTENTS</w:t>
        <w:br/>
        <w:t>Contents Page</w:t>
        <w:br/>
        <w:t>BACKGROUND AND AUTHORITY ....................................................................................... 9</w:t>
        <w:br/>
        <w:t>FRANCHISE GRANT ........................................................................................................... 10</w:t>
        <w:br/>
        <w:t>ARTICLE I. DEFINITIONS .................................................................................................... 10</w:t>
        <w:br/>
        <w:t>1.1 Defined Terms .................................................................................... 10</w:t>
        <w:br/>
        <w:t>1.2 Other Definitions ............................................................................... 15</w:t>
        <w:br/>
        <w:t>1.3 References to Time ............................................................................ 16</w:t>
        <w:br/>
        <w:t>1.4 Undefined Terms ................................................................................ 16</w:t>
        <w:br/>
        <w:t>ARTICLE II. TERM AND PRECONDITIONS TO EXECUTION ................................................ 16</w:t>
        <w:br/>
        <w:t>2.1 Initial Term ........................................................................................ 16</w:t>
        <w:br/>
        <w:t>2.2 Extended Term ................................................................................... 17</w:t>
        <w:br/>
        <w:t>2.3 Preconditions to Execution, Security Fund Documentation ................. 17</w:t>
        <w:br/>
        <w:t>2.4 Effect of Expiration ............................................................................. 18</w:t>
        <w:br/>
        <w:t>2.5 Holdover Period ................................................................................. 18</w:t>
        <w:br/>
        <w:t>ARTICLE III. GRANT OF FRANCHISE ................................................................................. 19</w:t>
        <w:br/>
        <w:t>3.1 Nature and Limitation of Franchise ..................................................... 19</w:t>
        <w:br/>
        <w:t>3.2 Ownership of Structures ..................................................................... 19</w:t>
        <w:br/>
        <w:t>3.3 Ownership of Intellectual Property ..................................................... 20</w:t>
        <w:br/>
        <w:t>3.4 Warranty of Title ................................................................................ 22</w:t>
        <w:br/>
        <w:t>3.5 Non-exclusivity .................................................................................. 22</w:t>
        <w:br/>
        <w:t>3.6 No Waiver .......................................................................................... 22</w:t>
        <w:br/>
        <w:t>3.7 No Release ......................................................................................... 23</w:t>
        <w:br/>
        <w:t>3.8 Compliance with the ADA ................................................................... 23</w:t>
        <w:br/>
        <w:t>Page 2 of 71</w:t>
        <w:br/>
        <w:t>3.9 Software Escrow Agreement .............................................................. 23</w:t>
        <w:br/>
        <w:t>3.10 No Discrimination .............................................................................. 24</w:t>
        <w:br/>
        <w:t>3.11 Tariffs ................................................................................................ 24</w:t>
        <w:br/>
        <w:t>3.12 Data Rights ........................................................................................ 24</w:t>
        <w:br/>
        <w:t>3.13 Franchise Fiber – Definitive MSA ........................................................ 25</w:t>
        <w:br/>
        <w:t>ARTICLE IV. CONSIDERATION AND SCOPE OF SERVICES ................................................. 27</w:t>
        <w:br/>
        <w:t>4.1 Consideration and General Description of Services ............................. 27</w:t>
        <w:br/>
        <w:t>4.2 Permits, Authorizations, Approvals, Consents and Licenses ................ 28</w:t>
        <w:br/>
        <w:t>ARTICLE V. ADVERTISING DISPLAYS ................................................................................ 28</w:t>
        <w:br/>
        <w:t>5.1 General Requirements ....................................................................... 28</w:t>
        <w:br/>
        <w:t>5.2 Location of Advertising; Permitted Advertising Methods .................... 29</w:t>
        <w:br/>
        <w:t>5.3 Advertising Siting and Clearance. ........................................................ 29</w:t>
        <w:br/>
        <w:t>5.4 [RESERVED] ........................................................................................ 30</w:t>
        <w:br/>
        <w:t>5.5 Restrictions ........................................................................................ 30</w:t>
        <w:br/>
        <w:t>5.6 Maintenance of Advertising Displays .................................................. 30</w:t>
        <w:br/>
        <w:t>5.7 Removal of Advertising ...................................................................... 31</w:t>
        <w:br/>
        <w:t>5.8 NYC Program Advertising ................................................................... 31</w:t>
        <w:br/>
        <w:t>ARTICLE VI. COMPENSATION AND OTHER PAYMENTS .................................................. 32</w:t>
        <w:br/>
        <w:t>6.1 Defined Terms ................................................................................... 33</w:t>
        <w:br/>
        <w:t>6.2 Gross Revenues .................................................................................. 33</w:t>
        <w:br/>
        <w:t>6.3 Compensation .................................................................................... 34</w:t>
        <w:br/>
        <w:t>6.5 Sponsorship ....................................................................................... 36</w:t>
        <w:br/>
        <w:t>6.6 City Incurred Cost .............................................................................. 37</w:t>
        <w:br/>
        <w:t>6.7 Future Costs ....................................................................................... 37</w:t>
        <w:br/>
        <w:t>Page 3 of 71</w:t>
        <w:br/>
        <w:t>6.8 Limitations on Credits or Deductions ................................................... 38</w:t>
        <w:br/>
        <w:t>6.9 Interest on Late Payments ................................................................. 39</w:t>
        <w:br/>
        <w:t>6.10 Method of Payment ........................................................................... 39</w:t>
        <w:br/>
        <w:t>6.11 Continuing Obligation and Holdover ................................................... 39</w:t>
        <w:br/>
        <w:t>ARTICLE VII. SECURITY FUND AND MINIMUM EQUITY CONTRIBUTIONS ..................... 39</w:t>
        <w:br/>
        <w:t>7.1 Letter of Credit &amp; Additional Security ................................................. 40</w:t>
        <w:br/>
        <w:t>7.2 Performance Bond ............................................................................. 41</w:t>
        <w:br/>
        <w:t>7.3 Minimum Equity Contributions ........................................................... 42</w:t>
        <w:br/>
        <w:t>ARTICLE VIII. EMPLOYMENT AND PURCHASING ............................................................. 42</w:t>
        <w:br/>
        <w:t>8.1 Right to Bargain Collectively ............................................................... 42</w:t>
        <w:br/>
        <w:t>8.2. Local Opportunities ............................................................................ 42</w:t>
        <w:br/>
        <w:t>8.3. Obligation to Use Domestic and Local Contractors and Subcontractors 43</w:t>
        <w:br/>
        <w:t>8.4. No Discrimination .............................................................................. 43</w:t>
        <w:br/>
        <w:t>8.5 Employment Projections .................................................................... 43</w:t>
        <w:br/>
        <w:t>ARTICLE IX. OVERSIGHT ................................................................................................... 43</w:t>
        <w:br/>
        <w:t>9.1 Records .............................................................................................. 43</w:t>
        <w:br/>
        <w:t>9.2 Right of Inspection ............................................................................. 44</w:t>
        <w:br/>
        <w:t>9.3 Compliance with Investigation Clause ................................................. 44</w:t>
        <w:br/>
        <w:t>9.4 Confidentiality ................................................................................... 44</w:t>
        <w:br/>
        <w:t>9.5 Oversight ........................................................................................... 45</w:t>
        <w:br/>
        <w:t>9.6 Regulation by City .............................................................................. 45</w:t>
        <w:br/>
        <w:t>ARTICLE X. ASSIGNMENT AND OTHER TRANSFERS; LIMITATIONS ................................. 45</w:t>
        <w:br/>
        <w:t>10.1 City Approval Required ...................................................................... 45</w:t>
        <w:br/>
        <w:t>10.2 City Action on Transfer ....................................................................... 47</w:t>
        <w:br/>
        <w:t>Page 4 of 71</w:t>
        <w:br/>
        <w:t>10.3 Waiver of Transfer Application Requirements .................................... 47</w:t>
        <w:br/>
        <w:t>10.4 Subsequent Approvals ........................................................................ 47</w:t>
        <w:br/>
        <w:t>10.5 Approval Does Not Constitute Waiver ................................................ 47</w:t>
        <w:br/>
        <w:t>10.6 Managing Member ............................................................................. 48</w:t>
        <w:br/>
        <w:t>ARTICLE XI. LIABILITY ........................................................................................................ 48</w:t>
        <w:br/>
        <w:t>11.1 Definitions ......................................................................................... 48</w:t>
        <w:br/>
        <w:t>11.2 Liability and Indemnity ....................................................................... 48</w:t>
        <w:br/>
        <w:t>11.3 City Liability ....................................................................................... 49</w:t>
        <w:br/>
        <w:t>11.4 Defense of Claim ................................................................................ 49</w:t>
        <w:br/>
        <w:t>11.5 Intellectual Property Indemnification .............................................. 49</w:t>
        <w:br/>
        <w:t>11.6 No Claims Against Officers, Employees, or Agents ............................... 50</w:t>
        <w:br/>
        <w:t>11.7 Limitation on Liability ......................................................................... 50</w:t>
        <w:br/>
        <w:t>ARTICLE XII. INSURANCE ................................................................................................. 51</w:t>
        <w:br/>
        <w:t>12.1 Types of Insurance ................................................................................. 51</w:t>
        <w:br/>
        <w:t>12.2 General Requirements for Insurance Policies ...................................... 53</w:t>
        <w:br/>
        <w:t>12.3 Proof of Insurance .............................................................................. 53</w:t>
        <w:br/>
        <w:t>12.4 Operations of the Franchisee .............................................................. 54</w:t>
        <w:br/>
        <w:t>12.5 Subcontractor Insurance .................................................................... 55</w:t>
        <w:br/>
        <w:t>12.6 Disposal ............................................................................................. 55</w:t>
        <w:br/>
        <w:t>12.7 Adjusted Insurance Coverage ............................................................. 55</w:t>
        <w:br/>
        <w:t>12.8 Other Remedies ................................................................................. 55</w:t>
        <w:br/>
        <w:t>ARTICLE XIII. SPECIFIC RIGHTS AND REMEDIES ............................................................... 55</w:t>
        <w:br/>
        <w:t>13.1 Not Exclusive ...................................................................................... 55</w:t>
        <w:br/>
        <w:t>13.2 Defaults ............................................................................................. 56</w:t>
        <w:br/>
        <w:t>Page 5 of 71</w:t>
        <w:br/>
        <w:t>13.3 Termination Defaults ......................................................................... 56</w:t>
        <w:br/>
        <w:t>13.4. Expiration and Termination for Reasons Other Than Termination</w:t>
        <w:br/>
        <w:t>Default ............................................................................................... 59</w:t>
        <w:br/>
        <w:t>13.5 Disposition of System ......................................................................... 59</w:t>
        <w:br/>
        <w:t>13.6 Price .................................................................................................. 60</w:t>
        <w:br/>
        <w:t>13.7 Procedures for Transfer and Removal after Termination ..................... 60</w:t>
        <w:br/>
        <w:t>ARTICLE XIV. SUBSEQUENT ACTION ................................................................................ 61</w:t>
        <w:br/>
        <w:t>14.1 Procedure for Subsequent Invalidity ................................................... 61</w:t>
        <w:br/>
        <w:t>14.2 Agreement Documents ....................................................................... 62</w:t>
        <w:br/>
        <w:t>ARTICLE XV. MISCELLANEOUS ......................................................................................... 62</w:t>
        <w:br/>
        <w:t>15.1. Appendices, Exhibits, Schedules ......................................................... 62</w:t>
        <w:br/>
        <w:t>15.2 Merger .............................................................................................. 63</w:t>
        <w:br/>
        <w:t>15.3 Notices ............................................................................................... 63</w:t>
        <w:br/>
        <w:t>15.4 Coordination ...................................................................................... 63</w:t>
        <w:br/>
        <w:t>15.5 Publicity ............................................................................................. 64</w:t>
        <w:br/>
        <w:t>15.6 General Representations, Warranties and Covenants of the Franchisee64</w:t>
        <w:br/>
        <w:t>15.7 Binding Effect ..................................................................................... 66</w:t>
        <w:br/>
        <w:t>15.8 Comptroller Rights ............................................................................. 66</w:t>
        <w:br/>
        <w:t>15.9 No Waiver; Cumulative Remedies....................................................... 66</w:t>
        <w:br/>
        <w:t>15.10 Partial Invalidity ................................................................................. 67</w:t>
        <w:br/>
        <w:t>15.11 Survival .............................................................................................. 67</w:t>
        <w:br/>
        <w:t>15.12 Headings and Construction ................................................................. 67</w:t>
        <w:br/>
        <w:t>15.13 No Subsidy ......................................................................................... 67</w:t>
        <w:br/>
        <w:t>15.14 No Agency .......................................................................................... 67</w:t>
        <w:br/>
        <w:t>15.15 Governing Law. .................................................................................. 68</w:t>
        <w:br/>
        <w:t>Page 6 of 71</w:t>
        <w:br/>
        <w:t>15.16 Survival of Representations and Warranties ....................................... 68</w:t>
        <w:br/>
        <w:t>15.17 Claims Under Agreement.................................................................... 68</w:t>
        <w:br/>
        <w:t>15.18 Modification ...................................................................................... 68</w:t>
        <w:br/>
        <w:t>15.19 Service of Process ............................................................................... 69</w:t>
        <w:br/>
        <w:t>15.20 Compliance with Certain City Requirements ....................................... 69</w:t>
        <w:br/>
        <w:t>15.21 Compliance with Law, Licenses ........................................................... 69</w:t>
        <w:br/>
        <w:t>15.22 Mitigation .......................................................................................... 69</w:t>
        <w:br/>
        <w:t>15.23 Unavoidable Delay ............................................................................. 69</w:t>
        <w:br/>
        <w:t>15.24 Counterparts ...................................................................................... 70</w:t>
        <w:br/>
        <w:t>Page 7 of 71</w:t>
        <w:br/>
        <w:t>ATTACHMENTS</w:t>
        <w:br/>
        <w:t>Attachment SRV (Services)</w:t>
        <w:br/>
        <w:t>Exhibit 1 Wi-Fi Terms of Service</w:t>
        <w:br/>
        <w:t>Exhibit 2 Wi-Fi Privacy Policy</w:t>
        <w:br/>
        <w:t>Exhibit 3 Service Level Agreement and Schedule of Liquidated Damages</w:t>
        <w:br/>
        <w:t>Exhibit 4 Siting Criteria</w:t>
        <w:br/>
        <w:t>Exhibit 5 Structure Designs</w:t>
        <w:br/>
        <w:t>Attachment RDR (Resiliency and Disaster Recovery)</w:t>
        <w:br/>
        <w:t>APPENDICES</w:t>
        <w:br/>
        <w:t>Appendix A . . . . . . . . . . . . Investigation Clause</w:t>
        <w:br/>
        <w:t>Appendix B . . . . . . . . . . . . . MacBride Principles</w:t>
        <w:br/>
        <w:t>Appendix C. . . . . . . . . . . . . Certification by Broker</w:t>
        <w:br/>
        <w:t>Appendix D. . . . . . . . . . . . . Initial Members of Franchisee</w:t>
        <w:br/>
        <w:t>Appendix E. . . . . . . . . . . . Permitted Transfers</w:t>
        <w:br/>
        <w:t>Appendix F. . . . . . . . . . . . Franchisee Lender Provisions</w:t>
        <w:br/>
        <w:t>Page 8 of 71</w:t>
        <w:br/>
        <w:t>This is a PUBLIC COMMUNICATIONS STRUCTURE FRANCHISE AGREEMENT, fully</w:t>
        <w:br/>
        <w:t>executed on ________________, between the City Of New York (the “City”) through its</w:t>
        <w:br/>
        <w:t>Department of Information Technology and Telecommunications (“DoITT” or the</w:t>
        <w:br/>
        <w:t>“Department”) and CityBridge, LLC, with its principal place of business at 100 Park Avenue,</w:t>
        <w:br/>
        <w:t>New York, NY 10017 and designated location for service of process at 100 Park Avenue,, New</w:t>
        <w:br/>
        <w:t>York, NY (the “Franchisee”) (each a “party” collectively the “parties”).</w:t>
        <w:br/>
        <w:t>BACKGROUND AND AUTHORITY</w:t>
        <w:br/>
        <w:t>Section 1072(c) of the New York City Charter (the “Charter”) authorizes DoITT to</w:t>
        <w:br/>
        <w:t>administer franchises related to telecommunications, which franchises are to be issued and</w:t>
        <w:br/>
        <w:t>operated pursuant to the provisions of Chapter 14 of the Charter.</w:t>
        <w:br/>
        <w:t>On April 30, 2014, DoITT issued a Request for Proposals for a Franchise to Install</w:t>
        <w:br/>
        <w:t>Operate and Maintain Public Communications Structures in the Boroughs of the Bronx,</w:t>
        <w:br/>
        <w:t>Brooklyn, Manhattan, Queens and Staten Island (“the RFP”). The RFP was issued pursuant to</w:t>
        <w:br/>
        <w:t>and was determined by the New York City Corporation Counsel (pursuant to Section 363.e of</w:t>
        <w:br/>
        <w:t>the Charter) to be consistent with, City Council Authorizing Resolution No. 2309 adopted by the</w:t>
        <w:br/>
        <w:t>City Council on December 21, 2009 and City Council Authorizing Resolution No. 191 adopted by</w:t>
        <w:br/>
        <w:t>the City Council on August 25, 2010 (collectively, “the Authorizing Resolutions”)</w:t>
        <w:br/>
        <w:t>The New York City Department of City Planning determined, as evidenced in its letter</w:t>
        <w:br/>
        <w:t>dated April 28, 2014, that a franchise consistent with the RFP would not have land use impacts</w:t>
        <w:br/>
        <w:t>or implications and that review under Section 197-c of the Charter would not be necessary.</w:t>
        <w:br/>
        <w:t>The action being taken hereunder has been reviewed for its potential environmental</w:t>
        <w:br/>
        <w:t>impacts and a negative declaration has been issued finding that such proposed action will not</w:t>
        <w:br/>
        <w:t>result in any significant adverse environmental impacts, all in accordance with the New York</w:t>
        <w:br/>
        <w:t>State Environmental Quality Review Act (“SEQRA”), and the regulations set forth in Title 6 of</w:t>
        <w:br/>
        <w:t>the New York Code of Rules and Regulations, Section 617 et seq., the Rules of Procedure for</w:t>
        <w:br/>
        <w:t>City Environmental Quality Review (“CEQR”) (Chapter 5 of Title 62 and Chapter 6 of Title 43 of</w:t>
        <w:br/>
        <w:t>the Rules of the City of New York).</w:t>
        <w:br/>
        <w:t>On December 8, 2014, the New York City Franchise and Concession Review Committee</w:t>
        <w:br/>
        <w:t>(“FCRC”) held a public hearing on the Franchisee’s proposal for a franchise to install, operate,</w:t>
        <w:br/>
        <w:t>and maintain Public Communications Structures (defined below) on, over, and under the</w:t>
        <w:br/>
        <w:t>Inalienable Property of the City, which was a full public proceeding affording due process in</w:t>
        <w:br/>
        <w:t>compliance with the requirements of Chapter 14 of the New York City Charter (the “Charter”).</w:t>
        <w:br/>
        <w:t>The FCRC, at its duly constituted meeting held on December 10, 2014, voted on and approved</w:t>
        <w:br/>
        <w:t>the grant to the Franchisee of a franchise as contemplated by the RFP.</w:t>
        <w:br/>
        <w:t>Page 9 of 71</w:t>
        <w:br/>
        <w:t>FRANCHISE GRANT</w:t>
        <w:br/>
        <w:t>As further described hereinafter, DoITT hereby grants to CityBridge LLC a non-exclusive</w:t>
        <w:br/>
        <w:t>Public Communications Structure franchise for good and valuable consideration, and subject to</w:t>
        <w:br/>
        <w:t>the mutual covenants, terms, and conditions, set forth in this Franchise Agreement, including</w:t>
        <w:br/>
        <w:t>its attachments, exhibits, and appendices.</w:t>
        <w:br/>
        <w:t>ARTICLE I. DEFINITIONS</w:t>
        <w:br/>
        <w:t>Whenever used in this Agreement, the terms, phrases, and words listed below, and their</w:t>
        <w:br/>
        <w:t>derivatives, have the meanings given below.</w:t>
        <w:br/>
        <w:t>1.1 Defined Terms</w:t>
        <w:br/>
        <w:t>“Advertising” has the meaning expressed in subsection 5.1.2.</w:t>
        <w:br/>
        <w:t>“Advertising Structure” means a PCS on which the Franchisee has the right to display</w:t>
        <w:br/>
        <w:t>Advertising.</w:t>
        <w:br/>
        <w:t>“Affiliate” or “Affiliated Person” means each Person who falls into one or more of the</w:t>
        <w:br/>
        <w:t>following categories: (i) each Person having, directly or indirectly, a Controlling Interest in the</w:t>
        <w:br/>
        <w:t>Franchisee; (ii) each Person in which the Franchisee has directly or indirectly, a Controlling</w:t>
        <w:br/>
        <w:t>Interest; and (iii) each Person directly or indirectly, controlling, controlled by or under common</w:t>
        <w:br/>
        <w:t>Control with the Franchisee; provided that “Affiliated Person” shall in no event mean any</w:t>
        <w:br/>
        <w:t>creditor of the Franchisee solely by its status as a creditor and which is not otherwise an</w:t>
        <w:br/>
        <w:t>Affiliated Person.</w:t>
        <w:br/>
        <w:t>“Agreement” means this agreement, including all attachments, exhibits, and</w:t>
        <w:br/>
        <w:t>appendices, as it may be amended from time to time.</w:t>
        <w:br/>
        <w:t>“Books and Records” means all information, documents, and databases whatsoever</w:t>
        <w:br/>
        <w:t>created or maintained in the performance, or ancillary to the performance, of this Agreement</w:t>
        <w:br/>
        <w:t>by, or on behalf of, the Franchisee, in any physical or electronic form whatsoever, including but</w:t>
        <w:br/>
        <w:t>not limited to, ledgers, sales journals, charts of accounts, trial balances, invoices,</w:t>
        <w:br/>
        <w:t>contracts, accounting records, prepared statements, sales control reports, designs, maps,</w:t>
        <w:br/>
        <w:t>drawings, construction schedules, results of performance standard testing and</w:t>
        <w:br/>
        <w:t>manuals. Financial records shall be kept and prepared in accordance with GAAP.</w:t>
        <w:br/>
        <w:t>“City” means the City of New York, or as appropriate in the case of specific provisions of</w:t>
        <w:br/>
        <w:t>this Agreement, any board, bureau, authority, agency, commission, department or any other</w:t>
        <w:br/>
        <w:t>entity of the City of New York, or any authorized officer, official, employee or agency.</w:t>
        <w:br/>
        <w:t>“City Delays” has the meaning expressed in Section 15.23.1</w:t>
        <w:br/>
        <w:t>Page 10 of 71</w:t>
        <w:br/>
        <w:t>“Claim” has the meaning expressed in Section 11.1.</w:t>
        <w:br/>
        <w:t>“Commencement Date” has the meaning expressed in Section 2.1.</w:t>
        <w:br/>
        <w:t>“Commissioner” means the Commissioner of DoITT or his or her designee.</w:t>
        <w:br/>
        <w:t>“Compensation” means that portion of the consideration provided by the Franchisee to</w:t>
        <w:br/>
        <w:t>the City in exchange for the franchise grant requiring payment, as detailed in Article VI.</w:t>
        <w:br/>
        <w:t>“Comptroller” means the Comptroller of the City of New York or designee.</w:t>
        <w:br/>
        <w:t>“Contract Year” means each period from and including the Commencement Date or an</w:t>
        <w:br/>
        <w:t>anniversary thereof to and including the day preceding the next anniversary of the</w:t>
        <w:br/>
        <w:t>Commencement Date.</w:t>
        <w:br/>
        <w:t>“Control” or “Controlling Interest” means, with respect to any Person, possession,</w:t>
        <w:br/>
        <w:t>directly or indirectly, of the power to direct, or cause the direction of, the management and</w:t>
        <w:br/>
        <w:t>policies of such Person, whether through the ownership of voting securities, by contract or</w:t>
        <w:br/>
        <w:t>otherwise. “Control” or “Controlling Interest” with respect to the System or the franchise</w:t>
        <w:br/>
        <w:t>granted hereunder means possession, directly or indirectly, of Control over or of a Controlling</w:t>
        <w:br/>
        <w:t>Interest in the Person that at the time owns the System or is the Franchisee under this</w:t>
        <w:br/>
        <w:t>Agreement.</w:t>
        <w:br/>
        <w:t>“Curb” means a raised stone or concrete edging along the side of a roadway (or, where</w:t>
        <w:br/>
        <w:t>no such raised edging exists, the similar line of separation between those portions of the</w:t>
        <w:br/>
        <w:t>Inalienable Property of the City used primarily for pedestrian and sidewalk uses and those</w:t>
        <w:br/>
        <w:t>portions used primarily for vehicular and roadway use).</w:t>
        <w:br/>
        <w:t>“Current Affiliate” means, with respect to any Person, an Affiliate of such Person on the</w:t>
        <w:br/>
        <w:t>Execution Date.</w:t>
        <w:br/>
        <w:t>“Damages” has the meaning expressed in subsection 11.1.</w:t>
        <w:br/>
        <w:t>“Default” has the meaning expressed in subsection 13.2.1.</w:t>
        <w:br/>
        <w:t>“DoITT” or the “Department” means the Department of Information Technology and</w:t>
        <w:br/>
        <w:t>Telecommunications of the City, or designee.</w:t>
        <w:br/>
        <w:t>“District” means the Inalienable Property of the City (as defined in this Section 1.1)</w:t>
        <w:br/>
        <w:t>located within the Boroughs of Manhattan, Brooklyn, Staten Island, Queens and the Bronx.</w:t>
        <w:br/>
        <w:t>“Effective Date” means the one hundred twentieth (120th) day after the Art</w:t>
        <w:br/>
        <w:t>Commissioner approves the design of the PCS.</w:t>
        <w:br/>
        <w:t>Page 11 of 71</w:t>
        <w:br/>
        <w:t>“Exchange Act” means the Securities Exchange Act of 1934, and the rules and</w:t>
        <w:br/>
        <w:t>regulations of the Securities and Exchange Commission promulgated thereunder, in each case,</w:t>
        <w:br/>
        <w:t>as amended from time to time.</w:t>
        <w:br/>
        <w:t>“Execution Date” means the date that the Agreement is fully executed.</w:t>
        <w:br/>
        <w:t>“Equipment” means, individually and collectively, all of the materials comprising, or</w:t>
        <w:br/>
        <w:t>associated with, any individual PCS, one or more groups of Structures, or the entire System,</w:t>
        <w:br/>
        <w:t>including Wi-Fi Equipment and wiring, or cables that connect Structures to the network</w:t>
        <w:br/>
        <w:t>interface device of the switched telephone network or similar type conduit or power</w:t>
        <w:br/>
        <w:t>source. Fiber is deemed part of the System unless otherwise specified in the Agreement.</w:t>
        <w:br/>
        <w:t>“Existing PPTs” means all PPTs installed on the Inalienable Property as of April 30, 2014.</w:t>
        <w:br/>
        <w:t>“Existing PPT System” means all of the PPTs operated by a particular Holdover PPT</w:t>
        <w:br/>
        <w:t>Operator.</w:t>
        <w:br/>
        <w:t>“Existing PPT Replacement Schedule” has the meaning provided in Section 1.2.7 of</w:t>
        <w:br/>
        <w:t>Attachment SRV.</w:t>
        <w:br/>
        <w:t>“Extended Term” has the meaning expressed in Section 2.2.1.</w:t>
        <w:br/>
        <w:t>“FCC” means the Federal Communications Commission.</w:t>
        <w:br/>
        <w:t>“FCRC” means the Franchise and Concession Review Committee of the City of New York.</w:t>
        <w:br/>
        <w:t>“Fiber” means cable, wire, fiber optic communications cable (or other closed-path</w:t>
        <w:br/>
        <w:t>transmission medium that may be used in lieu of cable wire or fiber optic communications</w:t>
        <w:br/>
        <w:t>cable for the same purposes), network capacity, and related equipment and facilities, within</w:t>
        <w:br/>
        <w:t>the Inalienable Property, which is used by the Franchisee to provide the Services that are being</w:t>
        <w:br/>
        <w:t>delivered from the Structures.</w:t>
        <w:br/>
        <w:t>“Fiber Licensor” has the meaning expressed in Section 3.13.2.</w:t>
        <w:br/>
        <w:t>“Franchisee” means CityBridge, LLC.</w:t>
        <w:br/>
        <w:t>“Franchisee Confidential Information” has the meaning expressed in Section 9.4.1.</w:t>
        <w:br/>
        <w:t>“Franchise Fee” has the meaning expressed in Section 6.1.</w:t>
        <w:br/>
        <w:t>“Good Working Order" has the meaning expressed in Section 5.2.1 of Attachment SRV.</w:t>
        <w:br/>
        <w:t>“Gross Revenues” has the meaning expressed in Section 6.1.</w:t>
        <w:br/>
        <w:t>Page 12 of 71</w:t>
        <w:br/>
        <w:t>“Historic Districts” means those districts so designated by the Landmarks Preservation</w:t>
        <w:br/>
        <w:t>Commission.</w:t>
        <w:br/>
        <w:t>“Holdover Period” has the meaning expressed in Section 2.5.1.</w:t>
        <w:br/>
        <w:t>“Holdover PPT Operator” means an entity that operates one or more Existing PPTs on</w:t>
        <w:br/>
        <w:t>the Inalienable Property as of the Commencement Date.</w:t>
        <w:br/>
        <w:t>“Inalienable Property of the City” means the rights of the City in its waterfront, ferries,</w:t>
        <w:br/>
        <w:t>wharf property, bridges, land under water, public landings, wharves, docks, streets, avenues,</w:t>
        <w:br/>
        <w:t>highways, parks, waters, waterways and all other public places, as set forth in Section 383 of</w:t>
        <w:br/>
        <w:t>the New York City Charter.</w:t>
        <w:br/>
        <w:t>“Indemnitees” has the meaning expressed in Section 11.1.</w:t>
        <w:br/>
        <w:t>“Indemnitors” has the meaning expressed in Section 11.1.</w:t>
        <w:br/>
        <w:t>“Initial Term” means the period from the Commencement Date until the earlier of June</w:t>
        <w:br/>
        <w:t>24, 2026 or the earlier termination of this Agreement pursuant to the provisions herein.</w:t>
        <w:br/>
        <w:t>“Installation Date” means the verifiable date of installation of a new PCS that comports</w:t>
        <w:br/>
        <w:t>to all of the requirements and specifications set forth in this Agreement.</w:t>
        <w:br/>
        <w:t>“Landmarks” means the Landmarks Preservation Commission of the City or designee.</w:t>
        <w:br/>
        <w:t>“Landmark Site” means a property so designated by the Landmarks Preservation</w:t>
        <w:br/>
        <w:t>Commission.</w:t>
        <w:br/>
        <w:t>“Licensed Software” has the meaning expressed in Section 3.3.1</w:t>
        <w:br/>
        <w:t>“Litigation Delay” has the meaning expressed in Section 15.23.1</w:t>
        <w:br/>
        <w:t>“Maintenance and Monitoring System” or “MMS” means a computer system with the</w:t>
        <w:br/>
        <w:t>capability to monitor all of the Services provided by the System and perform all of the functions</w:t>
        <w:br/>
        <w:t>delineated in Part VI of Attachment SRV.</w:t>
        <w:br/>
        <w:t>“Mayor” means the chief executive officer of the City or designee.</w:t>
        <w:br/>
        <w:t>“Member(s)” has the meaning expressed in Section 10.1.</w:t>
        <w:br/>
        <w:t>“Minimum Annual Guarantee” has the meaning expressed in Section 6.1.</w:t>
        <w:br/>
        <w:t>Page 13 of 71</w:t>
        <w:br/>
        <w:t>“MMS Software” means, individually and collectively, all source code and object code</w:t>
        <w:br/>
        <w:t>comprising or associated with the Maintenance and Monitoring System.</w:t>
        <w:br/>
        <w:t>“Non-Advertising Structure” means a PCS that provides Wi-Fi Services, but does not</w:t>
        <w:br/>
        <w:t>include Advertising.</w:t>
        <w:br/>
        <w:t>“NYSPSC” means the New York State Public Service Commission or its designee.</w:t>
        <w:br/>
        <w:t>“PCS Software” means, individually and collectively, all source code and object code</w:t>
        <w:br/>
        <w:t>used by an individual PCS, one or more groups of Structures, or the entire System.</w:t>
        <w:br/>
        <w:t>“Permitted Transferee” has the meaning expressed in Section 10.6</w:t>
        <w:br/>
        <w:t>“Person” means any natural person or any association, firm, partnership, joint venture,</w:t>
        <w:br/>
        <w:t>corporation, or other legally recognized entity, whether for profit or not for profit, but does not</w:t>
        <w:br/>
        <w:t>mean the City.</w:t>
        <w:br/>
        <w:t>“Public Communications Structure,” “PCS,” or “Structure” means any of the following: (i)</w:t>
        <w:br/>
        <w:t>a PPT; (ii) a non-Advertising Structure that provides free Wi-Fi Services; or, (iii) a telephone</w:t>
        <w:br/>
        <w:t>installation that was installed or maintained prior to the Commencement Date pursuant to a</w:t>
        <w:br/>
        <w:t>now-expired PPT franchise agreement. Upon transfer of ownership to the Franchisee, each PPT</w:t>
        <w:br/>
        <w:t>that was installed and or maintained prior to the Commencement Date pursuant to a now-</w:t>
        <w:br/>
        <w:t>expired PPT franchise agreement is deemed a PCS.</w:t>
        <w:br/>
        <w:t>“Public Pay Telephone” or “PPT” means a telephone installation: (i) from which calls can</w:t>
        <w:br/>
        <w:t>be paid for when made by a coin, credit card, prepaid debit card or in any other manner; (ii)</w:t>
        <w:br/>
        <w:t>available for use by the public; and (iii) which provides access to a switched telephone network</w:t>
        <w:br/>
        <w:t>or similar type conduit for voice or data communications. The term “Public Pay Telephone” or</w:t>
        <w:br/>
        <w:t>“PPT” includes any pedestal or telephone bank supporting one or more telephones, PPT</w:t>
        <w:br/>
        <w:t>Enclosures, signage and other associated equipment.</w:t>
        <w:br/>
        <w:t>“Public Pay Telephone Rules” or “PPT Rules” means Chapter 6 of Title 67 of the Rules of</w:t>
        <w:br/>
        <w:t>the City of New York as they may be amended from time to time. Each PCS that provides</w:t>
        <w:br/>
        <w:t>telephone service is deemed a Public Pay Telephone under the PPT Rules, and, unless provided</w:t>
        <w:br/>
        <w:t>to the contrary, the PPT Rules apply to Structures with the same force and effect as they apply</w:t>
        <w:br/>
        <w:t>to PPTs operated under the Public Pay Telephone Franchise, including all provisions setting</w:t>
        <w:br/>
        <w:t>forth penalties for failure to comply.</w:t>
        <w:br/>
        <w:t>“Public Pay Telephone Enclosure” or “PPT Enclosure” means any associated housing or</w:t>
        <w:br/>
        <w:t>enclosure attached to a pedestal, telephone bank, or affixed to a building, and partially or fully</w:t>
        <w:br/>
        <w:t>surrounds a PPT.</w:t>
        <w:br/>
        <w:t>Page 14 of 71</w:t>
        <w:br/>
        <w:t>"Public Service Advertising" means advertising, the purpose or effect of which is to</w:t>
        <w:br/>
        <w:t>communicate information pertaining to the public health, safety, and welfare of the citizens of</w:t>
        <w:br/>
        <w:t>the City, as determined by DoITT in its sole discretion.</w:t>
        <w:br/>
        <w:t>“Security Fund” has the meaning expressed in Article VII.</w:t>
        <w:br/>
        <w:t>“Service(s),” “PCS Service(s),” or “Public Communications Structure Service(s)” means,</w:t>
        <w:br/>
        <w:t>individually and collectively, all work, goods, and services that the Franchisee is obligated to</w:t>
        <w:br/>
        <w:t>provide under this Agreement.</w:t>
        <w:br/>
        <w:t>“Software” means, individually and collectively, all source code and object code used by</w:t>
        <w:br/>
        <w:t>the Franchisee in performing the Services, including the PCS Software and the MMS Software.</w:t>
        <w:br/>
        <w:t>“System” means all of the Structures owned, operated, or maintained by the Franchisee</w:t>
        <w:br/>
        <w:t>pursuant to this franchise. Fiber is deemed part of the System unless otherwise specified in the</w:t>
        <w:br/>
        <w:t>Agreement.</w:t>
        <w:br/>
        <w:t>“Term” means the term of the Agreement, including the Initial Term and the Extended</w:t>
        <w:br/>
        <w:t>Term, if any.</w:t>
        <w:br/>
        <w:t>“Termination Default” has the meaning expressed in Section 13.3.1.</w:t>
        <w:br/>
        <w:t>“Third Party Claim” has the meaning expressed in Section 11.1.</w:t>
        <w:br/>
        <w:t>“Transition Period” has the meaning expressed in Section 3.13(i).</w:t>
        <w:br/>
        <w:t>“Unavoidable Delay” has the meaning expressed in Section 15.23.1.</w:t>
        <w:br/>
        <w:t>1.2 Other Definitions</w:t>
        <w:br/>
        <w:t>1.2.1 The words “section” and “subsection" in the Agreement, an attachment, an</w:t>
        <w:br/>
        <w:t>exhibit, or an appendix refer to sections and subsections of, respectively, the Agreement, the</w:t>
        <w:br/>
        <w:t>attachment, the exhibit, or the appendix, unless stated otherwise. A reference to</w:t>
        <w:br/>
        <w:t>“attachments” or “appendices” means, respectively, the attachments and the appendices to</w:t>
        <w:br/>
        <w:t>the Agreement unless provided otherwise. The words “include” and “including” are not terms</w:t>
        <w:br/>
        <w:t>of limitation and will be interpreted as “including, but not limited to.” The word “or” means</w:t>
        <w:br/>
        <w:t>“and/or” unless the context requires otherwise, the word “all” means “any and all,” and the</w:t>
        <w:br/>
        <w:t>words “writing” or “written” mean preserved or presented in retrievable or reproducible</w:t>
        <w:br/>
        <w:t>written form, whether electronic (including e-mail, but excluding voice-mail) or hard copy,</w:t>
        <w:br/>
        <w:t>unless otherwise stated. The words “commercially reasonable efforts” means undertaking all</w:t>
        <w:br/>
        <w:t>available measures that a reasonable person would pursue to satisfy an obligation in good faith.</w:t>
        <w:br/>
        <w:t>The words “best practices” means employing the method or technique that has consistently</w:t>
        <w:br/>
        <w:t>shown results superior to those achieved with other means, and that is a benchmark in the</w:t>
        <w:br/>
        <w:t>industry. Definitions of City, state or federal agencies, offices, departments, department heads,</w:t>
        <w:br/>
        <w:t>Page 15 of 71</w:t>
        <w:br/>
        <w:t>or employees include, if applicable, any successor in function or interest. The word “applicable</w:t>
        <w:br/>
        <w:t>law,” “law,” or “laws” means all federal, state, or local statutes, rules, codes, regulations, or</w:t>
        <w:br/>
        <w:t>judicial or executive orders applicable to the subject matter of the corresponding obligation,</w:t>
        <w:br/>
        <w:t>representation, warranty, or acknowledgement, or this Agreement generally.</w:t>
        <w:br/>
        <w:t>1.2.2 The words “construct,” "install,” “operate,” and “maintain," individually or</w:t>
        <w:br/>
        <w:t>collectively, in any form, combination, or variation, include all construction, installation,</w:t>
        <w:br/>
        <w:t>operation, maintenance, repair, upgrading, renovation, removal, relocation, alteration,</w:t>
        <w:br/>
        <w:t>replacement or deactivation, as appropriate to perform the Services.</w:t>
        <w:br/>
        <w:t>1.3 References to Time</w:t>
        <w:br/>
        <w:t>The words “day,” “month,” and “year” mean, respectively, calendar day, calendar</w:t>
        <w:br/>
        <w:t>month and calendar year. “Business hours” or “business day” means 9:00 a.m. through 5:00</w:t>
        <w:br/>
        <w:t>p.m. Monday through Friday, excluding the following City holidays, unless otherwise agreed to</w:t>
        <w:br/>
        <w:t>by the parties: New Year’s Day, Martin Luther King, Jr.’s Birthday, Presidents Day, Memorial</w:t>
        <w:br/>
        <w:t>Day, Independence Day, Labor Day, Columbus Day, Election Day, Veterans’ Day, Thanksgiving</w:t>
        <w:br/>
        <w:t>Day, and Christmas Day. If one of these days falls on a Saturday, the preceding Friday is a</w:t>
        <w:br/>
        <w:t>holiday and if one of these days falls on a Sunday, the following Monday is a holiday. The word</w:t>
        <w:br/>
        <w:t>“current” means contemporaneous with the date the obligation arises.</w:t>
        <w:br/>
        <w:t>1.4 Undefined Terms</w:t>
        <w:br/>
        <w:t>Words not otherwise defined in the Agreement are given their common and ordinary</w:t>
        <w:br/>
        <w:t>meaning appropriate to the context in which they appear.</w:t>
        <w:br/>
        <w:t>ARTICLE II. TERM AND PRECONDITIONS TO EXECUTION</w:t>
        <w:br/>
        <w:t>2.1 Initial Term</w:t>
        <w:br/>
        <w:t>The Initial Term of this Agreement and the franchise granted commences on the</w:t>
        <w:br/>
        <w:t>Commencement Date, and will expire on June 24, 2026, unless extended by the DoITT pursuant</w:t>
        <w:br/>
        <w:t>to Section 2.2, or unless terminated earlier as provided by Section 13.3 or for any other reason</w:t>
        <w:br/>
        <w:t>in this Agreement. The Commencement Date will be 12:01 a.m. on the tenth (10) day after the</w:t>
        <w:br/>
        <w:t>date on which all of the following conditions have been met:</w:t>
        <w:br/>
        <w:t>(i) this Agreement has been registered with the Comptroller as provided in Sections</w:t>
        <w:br/>
        <w:t>375 and 93.p. of the City Charter;</w:t>
        <w:br/>
        <w:t>(ii) all the documents have been submitted as required by Section 2.3;</w:t>
        <w:br/>
        <w:t>(iii) the City’s Vendex review process of the Franchisee has been favorably</w:t>
        <w:br/>
        <w:t>completed; and</w:t>
        <w:br/>
        <w:t>Page 16 of 71</w:t>
        <w:br/>
        <w:t>(iv) payment has been made to the City of the Security Fund and the FCRC</w:t>
        <w:br/>
        <w:t>publication costs as described in Section 371 of the Charter.</w:t>
        <w:br/>
        <w:t>For example, if all of the conditions listed above are met on December 1, 2014, the</w:t>
        <w:br/>
        <w:t>Commencement Date will be December 11, 2014.</w:t>
        <w:br/>
        <w:t>2.2 Extended Term</w:t>
        <w:br/>
        <w:t>2.2.1 Provided the Agreement remains in effect immediately prior to its scheduled</w:t>
        <w:br/>
        <w:t>expiration on June 24, 2026, the Commissioner, in his or her discretion, may after a request by</w:t>
        <w:br/>
        <w:t>the Franchisee pursuant to Section 2.2.2, extend the Agreement for an Extended Term to expire</w:t>
        <w:br/>
        <w:t>no later than the day preceding the fifteenth (15th) anniversary of the Commencement Date.</w:t>
        <w:br/>
        <w:t>2.2.2 If Franchisee wishes to extend the Franchise beyond the Initial Term then</w:t>
        <w:br/>
        <w:t>Franchisee must submit a written request to DoITT to extend this Agreement and the Franchise</w:t>
        <w:br/>
        <w:t>granted hereunder, as described in the preceding Section 2.2.1, not later than June 24, 2025.</w:t>
        <w:br/>
        <w:t>The Franchisee shall thereafter submit to DoITT all information and documentation requested</w:t>
        <w:br/>
        <w:t>by DoITT in connection with the evaluation of Franchisee’s request for an extension. Nothing in</w:t>
        <w:br/>
        <w:t>this section will be construed to obligate DoITT to thus extend this Agreement or the Franchise.</w:t>
        <w:br/>
        <w:t>2.3 Preconditions to Execution, Security Fund Documentation</w:t>
        <w:br/>
        <w:t>The following actions are preconditions for execution of the Agreement by the City.</w:t>
        <w:br/>
        <w:t>2.3.1 The Franchisee represents that it has submitted to the Mayor’s Office of</w:t>
        <w:br/>
        <w:t>Contract Services current and up-to-date questionnaires required with the City’s Vendor</w:t>
        <w:br/>
        <w:t>Information Exchange System (“VENDEX”). The VENDEX questionnaires must be fully completed</w:t>
        <w:br/>
        <w:t>by the Franchisee and have received a favorable review by the City.</w:t>
        <w:br/>
        <w:t>2.3.2 The Franchisee represents that it has submitted to DoITT the following</w:t>
        <w:br/>
        <w:t>documents on or before the date of execution of this Agreement by the City:</w:t>
        <w:br/>
        <w:t>(i) an insurance certificate that satisfies the requirements set forth in Section</w:t>
        <w:br/>
        <w:t>12.3.1;</w:t>
        <w:br/>
        <w:t>(ii) certified copies of documentation showing (a) the Franchisee is duly organized,</w:t>
        <w:br/>
        <w:t>in good standing, and authorized to do business in New York as a corporation,</w:t>
        <w:br/>
        <w:t>partnership, limited liability company or sole proprietorship, and (b) the person</w:t>
        <w:br/>
        <w:t>or persons who will execute this Agreement on the Franchisee’s behalf is (or are)</w:t>
        <w:br/>
        <w:t>authorized to execute and deliver the Agreement on the Franchisee’s behalf as a</w:t>
        <w:br/>
        <w:t>legal, binding and enforceable agreement of the Franchisee;</w:t>
        <w:br/>
        <w:t>(iii) an opinion from the Franchisee’s counsel dated as of the date of execution by</w:t>
        <w:br/>
        <w:t>the Franchisee in a form to be approved by DoITT;</w:t>
        <w:br/>
        <w:t>(iv) document evidencing that the Security Fund required under Article VII has been</w:t>
        <w:br/>
        <w:t>created; and</w:t>
        <w:br/>
        <w:t>Page 17 of 71</w:t>
        <w:br/>
        <w:t>(v) a certification from the Franchisee confirming that: (A) binding and enforceable</w:t>
        <w:br/>
        <w:t>agreements between each individual Member and the Franchisee have been</w:t>
        <w:br/>
        <w:t>executed and are in full force and effect, and (B) such agreements contain</w:t>
        <w:br/>
        <w:t>commitments (in the aggregate) of not less than $100 million in total of equity</w:t>
        <w:br/>
        <w:t>contributions by all Members of the Franchisee as required for the Franchisee to</w:t>
        <w:br/>
        <w:t>fulfill its obligations to the City.</w:t>
        <w:br/>
        <w:t>In light of changes to the rollout schedule for structures to be installed hereunder,</w:t>
        <w:br/>
        <w:t>which changes were requested by the City and agreed to by the Franchisee shorty before</w:t>
        <w:br/>
        <w:t>execution of this Agreement, the MSA contemplated by Section 3.13.3 will be provided as</w:t>
        <w:br/>
        <w:t>described in Section 3.13.3 rather than delivered as a condition to such execution.</w:t>
        <w:br/>
        <w:t>2.4 Effect of Expiration</w:t>
        <w:br/>
        <w:t>Upon expiration or termination of this Agreement — and if no new franchise of similar</w:t>
        <w:br/>
        <w:t>effect has been granted to the Franchisee under the New York City Charter, any authorizing</w:t>
        <w:br/>
        <w:t>resolution or other applicable law in effect when the franchise expires — all rights of the</w:t>
        <w:br/>
        <w:t>Franchisee in the franchise will cease with no value allocable to the franchise itself; and the</w:t>
        <w:br/>
        <w:t>rights of the City and the Franchisee to the System, or any part, will be determined as provided</w:t>
        <w:br/>
        <w:t>in Section13.5.</w:t>
        <w:br/>
        <w:t>2.5 Holdover Period</w:t>
        <w:br/>
        <w:t>2.5.1 Any period of time during which the Franchisee is performing any of the Services</w:t>
        <w:br/>
        <w:t>or is occupying the Inalienable Property with the Structures other than during (i) the Initial</w:t>
        <w:br/>
        <w:t>Term or (ii) the Extended Term constitutes a Holdover Period.</w:t>
        <w:br/>
        <w:t>2.5.2 Unless specified in a particular clause of this Agreement, terms and conditions</w:t>
        <w:br/>
        <w:t>governing Franchisee’s obligations with respect to the Services and its occupation of the</w:t>
        <w:br/>
        <w:t>Inalienable Property succeed the termination or expiration of this Agreement during the</w:t>
        <w:br/>
        <w:t>Holdover Period.</w:t>
        <w:br/>
        <w:t>2.5.3 The Franchisee acknowledges and accepts that DoITT, in its sole discretion, may</w:t>
        <w:br/>
        <w:t>require the Franchisee to immediately cease performing any part of the Services or to remove</w:t>
        <w:br/>
        <w:t>any one or more Structures or the entire System during any Holdover Period. Continued</w:t>
        <w:br/>
        <w:t>occupancy or operation during a Holdover Period subject to the obligations described in this</w:t>
        <w:br/>
        <w:t>Section 2.5 shall not be construed as a renewal or other extension of this Agreement or the</w:t>
        <w:br/>
        <w:t>Franchise granted pursuant to this Agreement, nor as a limitation on the remedies, if any,</w:t>
        <w:br/>
        <w:t>available to the City as a result of such continued operation after the Term, including, but not</w:t>
        <w:br/>
        <w:t>limited to, damages and restitution.</w:t>
        <w:br/>
        <w:t>Page 18 of 71</w:t>
        <w:br/>
        <w:t>ARTICLE III. GRANT OF FRANCHISE</w:t>
        <w:br/>
        <w:t>3.1 Nature and Limitation of Franchise</w:t>
        <w:br/>
        <w:t>The City grants the Franchisee, subject to the terms and conditions of this Agreement, a</w:t>
        <w:br/>
        <w:t>non-exclusive franchise providing the right and consent to design, install, operate, repair,</w:t>
        <w:br/>
        <w:t>maintain, upgrade, remove and replace Public Communications Structures, including</w:t>
        <w:br/>
        <w:t>Equipment, on, over and under the Inalienable Property of the City as described in this</w:t>
        <w:br/>
        <w:t>Agreement. Exercising this franchise is subject to the obligations in this Agreement and all</w:t>
        <w:br/>
        <w:t>applicable laws.</w:t>
        <w:br/>
        <w:t>3.2 Ownership of Structures</w:t>
        <w:br/>
        <w:t>3.2.1 During the Term all Structures are deemed the property of the Franchisee,</w:t>
        <w:br/>
        <w:t>except as provided to the contrary in this Section 3.2.</w:t>
        <w:br/>
        <w:t>3.2.2 It is the intention of the parties that to the extent it is within the control of the</w:t>
        <w:br/>
        <w:t>parties, each acting reasonably, the Franchisee shall take ownership and, subject to the</w:t>
        <w:br/>
        <w:t>provisions of Section 3.2.4, be responsible for the operation and maintenance of all Existing</w:t>
        <w:br/>
        <w:t>PPTs as of the Commencement Date, and the parties shall take all reasonable steps within their</w:t>
        <w:br/>
        <w:t>respective rights to achieve that end. To the extent that the Franchisee does not have</w:t>
        <w:br/>
        <w:t>ownership and control of some or all of the Existing PPTs as of the Commencement Date, the</w:t>
        <w:br/>
        <w:t>Franchisee and DoITT shall continue to cooperate reasonably, within their respective rights, to</w:t>
        <w:br/>
        <w:t>arrange for ownership and control to be achieved as promptly as practical after the</w:t>
        <w:br/>
        <w:t>Commencement Date.</w:t>
        <w:br/>
        <w:t>3.2.3 The Franchisee acknowledges that the City neither warrants nor makes any</w:t>
        <w:br/>
        <w:t>representations whatsoever concerning any Existing PPT(s) or Existing PPT Enclosure(s) physical</w:t>
        <w:br/>
        <w:t>condition, structural integrity, electrical or network connectivity, cost of operations, revenue</w:t>
        <w:br/>
        <w:t>projections, or any other consideration.</w:t>
        <w:br/>
        <w:t>3.2.4 The Franchisee agrees to take ownership of all Existing PPTs "as is," and</w:t>
        <w:br/>
        <w:t>acknowledges that at no time before, during, or after the Term is the City liable or responsible</w:t>
        <w:br/>
        <w:t>for the repair, maintenance, operation, or upgrade of any Existing PPT or PCS. The City and the</w:t>
        <w:br/>
        <w:t>Franchisee acknowledge that, as of the Commencement Date, some of the Existing PPTs may</w:t>
        <w:br/>
        <w:t>fail to meet the standards provided in the PPT Rules. The Franchisee will determine the</w:t>
        <w:br/>
        <w:t>operability of each Existing PPT within twenty (20) business days of the later of: (i) the</w:t>
        <w:br/>
        <w:t>Commencement Date, or (ii) the date that the Franchisee acquires the Existing PPT. With</w:t>
        <w:br/>
        <w:t>respect to each Existing PPT that is inoperable, the Franchisee may file a Notice of No Dial Tone,</w:t>
        <w:br/>
        <w:t>and, pursuant to the PPT Rules, is entitled to ninety (90) days to return the PPT to operability.</w:t>
        <w:br/>
        <w:t>The Franchisee may provide dial tone service from Existing PPTs by upgrading phones with</w:t>
        <w:br/>
        <w:t>cellular technology or it may continue to utilize Verizon through its copper lines or it may use a</w:t>
        <w:br/>
        <w:t>combination of copper and cellular, provided the Verizon copper lines provide reliable dial tone</w:t>
        <w:br/>
        <w:t>service. If, through no fault of its own and notwithstanding commercially reasonable efforts,</w:t>
        <w:br/>
        <w:t>Page 19 of 71</w:t>
        <w:br/>
        <w:t>the Franchisee is unable to make an Existing PPT operable within the ninety (90) day period, the</w:t>
        <w:br/>
        <w:t>Franchisee may temporarily remove the payphone instrument within the Existing PPT and may</w:t>
        <w:br/>
        <w:t>continue to display Advertising on the Existing PPT for up to an additional ninety (90) days</w:t>
        <w:br/>
        <w:t>temporary removal period.</w:t>
        <w:br/>
        <w:t>3.2.5 At the end of the Term, disposition of the Structures will be as provided in</w:t>
        <w:br/>
        <w:t>Section 13.5 and 13.6.</w:t>
        <w:br/>
        <w:t>3.3 Ownership of Intellectual Property</w:t>
        <w:br/>
        <w:t>3.3.1 Definitions</w:t>
        <w:br/>
        <w:t>“City Products” means any intellectual property, or embodiments thereof, whether</w:t>
        <w:br/>
        <w:t>preliminary, final or otherwise, created or developed by (i) the City or (ii) for the City by (a) the</w:t>
        <w:br/>
        <w:t>Franchisee (or an Affiliated Person) at the specific request of the City and pursuant to the City’s</w:t>
        <w:br/>
        <w:t>written specifications or (b) any other third-party where the Franchisee, Affiliated Person, or</w:t>
        <w:br/>
        <w:t>third party has transferred the ownership rights in such intellectual property to the City. With</w:t>
        <w:br/>
        <w:t>respect to City Products that are software, City Products includes both the source code and the</w:t>
        <w:br/>
        <w:t>object code. An example of a City Product would be a mobile app, created by or for the City,</w:t>
        <w:br/>
        <w:t>which provides a mapped list of all PCS locations.</w:t>
        <w:br/>
        <w:t>“Documentation” means the complete set of manuals (e.g., user, installation,</w:t>
        <w:br/>
        <w:t>instruction and diagnostic manuals) in either hard or electronic copy, that are necessary to</w:t>
        <w:br/>
        <w:t>enable the City to properly test, install, operate and enjoy full use of the Licensed Software.</w:t>
        <w:br/>
        <w:t>“Licensor” means the entity with the ownership rights to permit the Franchisee and the</w:t>
        <w:br/>
        <w:t>City to use the Licensed Software for the business use contemplated by this Agreement.</w:t>
        <w:br/>
        <w:t>“Licensed Software” means, individually and collectively, all of the software licensed to</w:t>
        <w:br/>
        <w:t>the City by or through the Franchisee under the Agreement. “Licensed Software” includes error</w:t>
        <w:br/>
        <w:t>corrections, upgrades, updates, enhancements or new releases required under the license</w:t>
        <w:br/>
        <w:t>terms, and any deliverables due under maintenance and support requirements (e.g., patches,</w:t>
        <w:br/>
        <w:t>fixes, program temporary fixes, programs, code or data conversion, or custom programming).</w:t>
        <w:br/>
        <w:t>“Object Code” means the machine-executable code that can be directly executed by a</w:t>
        <w:br/>
        <w:t>computer’s central processing unit(s).</w:t>
        <w:br/>
        <w:t>“Source Code” means the programming statements or instructions written or expressed</w:t>
        <w:br/>
        <w:t>in any language understandable by a human being skilled in the art, which are translated by a</w:t>
        <w:br/>
        <w:t>language compiler to produce executable machine Object Code.</w:t>
        <w:br/>
        <w:t>3.3.2 The Franchisee hereby grants to the City a paid-up, royalty-free, worldwide, non-</w:t>
        <w:br/>
        <w:t>exclusive, irrevocable license to use the Licensed Software, as necessary for the City to use the</w:t>
        <w:br/>
        <w:t>System for its intended purpose during and after the Term. The Franchisee warrants and</w:t>
        <w:br/>
        <w:t>Page 20 of 71</w:t>
        <w:br/>
        <w:t>represents that it has the right or will obtain the right to grant the license for the City to use any</w:t>
        <w:br/>
        <w:t>third-party Software, for the intended purpose.</w:t>
        <w:br/>
        <w:t>3.3.3 The Franchisee is not authorized to include in the System any Licensed Software</w:t>
        <w:br/>
        <w:t>without the prior written approval of DoITT’s General Counsel or designee. Prior to the</w:t>
        <w:br/>
        <w:t>incorporation of the Licensed Software, the Franchisee shall present the proposed license</w:t>
        <w:br/>
        <w:t>agreement or other document setting forth the conditions on the ability of the Franchisee or</w:t>
        <w:br/>
        <w:t>the City to make use of the Licensed Software to the DoITT’s General Counsel or designee for</w:t>
        <w:br/>
        <w:t>review and approval.</w:t>
        <w:br/>
        <w:t>3.3.4 City Ownership of City Products</w:t>
        <w:br/>
        <w:t>(i) City Products may be used by the Franchisee for no purpose other than in the</w:t>
        <w:br/>
        <w:t>performance of its responsibilities under the Agreement, without the prior</w:t>
        <w:br/>
        <w:t>written permission of the City.</w:t>
        <w:br/>
        <w:t>(ii) The Franchisee acknowledges that the City may, in its sole discretion, register</w:t>
        <w:br/>
        <w:t>copyright, trademark, patent and patent designs in the City Products with the</w:t>
        <w:br/>
        <w:t>United States Copyright Office, the United States Patent and Trademark Office,</w:t>
        <w:br/>
        <w:t>respectively, or any other entity authorized to grant copyright, trademark or</w:t>
        <w:br/>
        <w:t>patent registrations. The Franchisee shall fully cooperate in this effort, and shall</w:t>
        <w:br/>
        <w:t>provide all Documentation necessary to accomplish this.</w:t>
        <w:br/>
        <w:t>(iii) The Franchisee shall not undertake any action that may prevent the City from at</w:t>
        <w:br/>
        <w:t>all times having immediate access to the most current version of the City</w:t>
        <w:br/>
        <w:t>Products, such that the City, independent of the Franchisee, may utilize the City</w:t>
        <w:br/>
        <w:t>Products in whatever manner it determines appropriate.</w:t>
        <w:br/>
        <w:t>(iv) The City hereby grants to Franchisee the non-exclusive and fully paid-up, license</w:t>
        <w:br/>
        <w:t>during the Term to use, adapt and modify the City Products in solely for the</w:t>
        <w:br/>
        <w:t>purposes of providing the Services. In the event the City Product generates</w:t>
        <w:br/>
        <w:t>revenue, the City is entitled to any revenue.</w:t>
        <w:br/>
        <w:t>3.3.5 Ownership of Licensed Software</w:t>
        <w:br/>
        <w:t>(i) Title and ownership of the Licensed Software is and shall remain with the</w:t>
        <w:br/>
        <w:t>Licensor.</w:t>
        <w:br/>
        <w:t>(ii) To the extent that the Franchisee is the Licensor, the Franchisee hereby grants to</w:t>
        <w:br/>
        <w:t>the City a paid-up, royalty-free, worldwide, non-exclusive, irrevocable license to</w:t>
        <w:br/>
        <w:t>use the Licensed Software, as necessary to fully effectuate the purposes of the</w:t>
        <w:br/>
        <w:t>Agreement and the business purposes of the City.</w:t>
        <w:br/>
        <w:t>Page 21 of 71</w:t>
        <w:br/>
        <w:t>(iii) The Franchisee shall present to the City all agreements that permit the</w:t>
        <w:br/>
        <w:t>Franchisee to use and sublicense PCS Software, and the right to future</w:t>
        <w:br/>
        <w:t>maintenance, to the City. Franchisee shall continuously maintain, update, and</w:t>
        <w:br/>
        <w:t>make available to DoITT a catalog of the PCS Software currently in use.</w:t>
        <w:br/>
        <w:t>3.3.6 Nothing precludes either party from otherwise using any general knowledge,</w:t>
        <w:br/>
        <w:t>skills, ideas, concepts, know-how, techniques, and experience learned during the performance</w:t>
        <w:br/>
        <w:t>of its obligations under the Agreement. For avoidance of doubt, except for the City Products,</w:t>
        <w:br/>
        <w:t>all intellectual property, all embodiments thereof, and all technology or software that is</w:t>
        <w:br/>
        <w:t>created, conceived, or used by Franchisee or Licensor in connection with the Services or this</w:t>
        <w:br/>
        <w:t>Agreement is owned by Franchisee or Licensors.</w:t>
        <w:br/>
        <w:t>3.4 Warranty of Title</w:t>
        <w:br/>
        <w:t>The Franchisee represents and warrants that all Equipment and Software provided by or</w:t>
        <w:br/>
        <w:t>through the Franchisee:</w:t>
        <w:br/>
        <w:t>(i) are original to the Franchisee or validly licensed or sublicensed to the Franchisee;</w:t>
        <w:br/>
        <w:t>(ii) do not infringe, dilute, misappropriate, or improperly disclose any intellectual</w:t>
        <w:br/>
        <w:t>property or proprietary rights of any third party, or otherwise violate any law;</w:t>
        <w:br/>
        <w:t>and</w:t>
        <w:br/>
        <w:t>(iii) do not constitute defamation or invasion of the right of privacy.</w:t>
        <w:br/>
        <w:t>3.5 Non-exclusivity</w:t>
        <w:br/>
        <w:t>This franchise grant is non-exclusive. The City retains the absolute right to grant to any</w:t>
        <w:br/>
        <w:t>other Person a franchise, consent, or right to occupy and use the Inalienable Property of the</w:t>
        <w:br/>
        <w:t>City for the installation, operation, or maintenance of facilities including Public Communications</w:t>
        <w:br/>
        <w:t>Structures, with or without advertising. To the extent the City grants one or more additional</w:t>
        <w:br/>
        <w:t>franchises for Public Communications Structures prior to the City having issued permits for</w:t>
        <w:br/>
        <w:t>installation of 4,000 new Advertising Structures as contemplated in Section 1.2 of Attachment</w:t>
        <w:br/>
        <w:t>SRV, the Franchisee will be entitled to an equitable reduction in the amount of the Minimum</w:t>
        <w:br/>
        <w:t>Annual Guarantee payable under Section 6.3.1 reflecting the fact that the Minimum Annual</w:t>
        <w:br/>
        <w:t>Guarantee amount as stated in Section 6.3.1 is based on an assumption that no less than the</w:t>
        <w:br/>
        <w:t>4,000 new Advertising Structures contemplated in Section 1.2 of Attachment SRV will be</w:t>
        <w:br/>
        <w:t>authorized for installation prior to the grant of additional franchises for PCSs.</w:t>
        <w:br/>
        <w:t>3.6 No Waiver</w:t>
        <w:br/>
        <w:t>Nothing in this Agreement will be construed as a waiver of any law or of the City's right</w:t>
        <w:br/>
        <w:t>to require the Franchisee to secure the appropriate permits or authorizations necessary to</w:t>
        <w:br/>
        <w:t>install the Structures to be installed hereunder and perform the Services.</w:t>
        <w:br/>
        <w:t>Page 22 of 71</w:t>
        <w:br/>
        <w:t>3.7 No Release</w:t>
        <w:br/>
        <w:t>Nothing in this Agreement constitutes a waiver or release of the rights of the City in and</w:t>
        <w:br/>
        <w:t>to its Inalienable Property. If all or a portion of the Inalienable Property of the City is eliminated,</w:t>
        <w:br/>
        <w:t>discontinued, closed or demapped, then all rights and privileges granted under this Agreement</w:t>
        <w:br/>
        <w:t>regarding the affected portion of the Inalienable Property ceases on the effective date of the</w:t>
        <w:br/>
        <w:t>elimination, discontinuance, closing or demapping.</w:t>
        <w:br/>
        <w:t>3.8 Compliance with the ADA</w:t>
        <w:br/>
        <w:t>The Franchisee shall require and ensure that the System comports to the current</w:t>
        <w:br/>
        <w:t>requirements of the Americans with Disabilities Act of 1990, 42 U.S.C. 12132 ("ADA"), the</w:t>
        <w:br/>
        <w:t>Architectural and Transportation Barriers Compliance Board Guidelines, and any other current</w:t>
        <w:br/>
        <w:t>applicable laws relating to accessibility for persons with disabilities. All Structures built after the</w:t>
        <w:br/>
        <w:t>Commencement Date shall include a tactile key pad and braille lettering, and be equipped with</w:t>
        <w:br/>
        <w:t>volume control equipment and Telecoil compatible technology to enable hearing impaired</w:t>
        <w:br/>
        <w:t>persons to access and utilize telecommunication services.</w:t>
        <w:br/>
        <w:t>3.9 Software Escrow Agreement</w:t>
        <w:br/>
        <w:t>3.9.1 All software created by or licensed to the Franchisee or the City in connection</w:t>
        <w:br/>
        <w:t>with the creation, operation or maintenance of the MMS or any replacement of the MMS is</w:t>
        <w:br/>
        <w:t>subject to the minimum software escrow requirements of this Section 3.9. This Section 3.9 does</w:t>
        <w:br/>
        <w:t>not apply to "off-the-shelf' software or “software as a service” created or maintained by a third-</w:t>
        <w:br/>
        <w:t>party other than the Franchisee or an Affiliate.</w:t>
        <w:br/>
        <w:t>3.9.2 The Franchisee shall (i) cause the Licensor to enter into, and maintain in full force</w:t>
        <w:br/>
        <w:t>and effect a source code escrow agreement with an escrow agent (the "Software Escrow</w:t>
        <w:br/>
        <w:t>Agent") and (ii) ensure that all Source Code and Documentation for the Licensed Software shall</w:t>
        <w:br/>
        <w:t>be under escrow deposit pursuant to said escrow agreement. The Franchisee shall cause its</w:t>
        <w:br/>
        <w:t>software Licensor to provide thirty (30) days prior written notice of a change of the Software</w:t>
        <w:br/>
        <w:t>Escrow Agent. The escrow agreement must be in effect within sixty (60) days of the Effective</w:t>
        <w:br/>
        <w:t>Date and provide materially the same terms and conditions as set forth below:</w:t>
        <w:br/>
        <w:t>(i) The Software Escrow Agent must hold the Source Code for the benefit of the</w:t>
        <w:br/>
        <w:t>City;</w:t>
        <w:br/>
        <w:t>(ii) All major updates (e.g., new versions and critical patches and fixes) must be</w:t>
        <w:br/>
        <w:t>escrowed promptly after issuance; minor updates may be escrowed in batches</w:t>
        <w:br/>
        <w:t>no less frequently than monthly;</w:t>
        <w:br/>
        <w:t>(iii) The Software Escrow Agent shall verify deposit of the source code and all</w:t>
        <w:br/>
        <w:t>updates and so notify the City;</w:t>
        <w:br/>
        <w:t>Page 23 of 71</w:t>
        <w:br/>
        <w:t>(iv) The City may require periodic testing by the Software Escrow Agent of all Source</w:t>
        <w:br/>
        <w:t>Code held in escrow; and</w:t>
        <w:br/>
        <w:t>(v) If the Licensor: (a) becomes insolvent or ceases to exist as a business entity; or</w:t>
        <w:br/>
        <w:t>(b) fails to perform its obligations under the license agreement or escrow</w:t>
        <w:br/>
        <w:t>agreement, and is unable to cure such failure within ten (10) days of notice</w:t>
        <w:br/>
        <w:t>thereof by Franchisee, the City shall have the right to so certify to the Software</w:t>
        <w:br/>
        <w:t>Escrow Agent and to direct the Software Escrow Agent to provide the City with a</w:t>
        <w:br/>
        <w:t>copy of the Source Code and Documentation for the installed release level of the</w:t>
        <w:br/>
        <w:t>MMS software. All Source Code materials granted under this clause shall be</w:t>
        <w:br/>
        <w:t>maintained subject to the confidentiality provisions of this Agreement and shall</w:t>
        <w:br/>
        <w:t>be used solely for the internal business purposes of the City. Title to any source</w:t>
        <w:br/>
        <w:t>code released to the City remains the property of the Licensor.</w:t>
        <w:br/>
        <w:t>3.9.3 The Franchisee shall provide to the City all information necessary for the City to</w:t>
        <w:br/>
        <w:t>comply with registration requirements of the Software Escrow Agent. The Franchisee shall</w:t>
        <w:br/>
        <w:t>adhere to the obligations in any agreement with the Licensor or the Software Escrow Agent as</w:t>
        <w:br/>
        <w:t>they relate to the deposit of software in escrow. The escrow agreement shall provide that the</w:t>
        <w:br/>
        <w:t>City shall have the opportunity to cure any default of the Franchisee, at the sole cost and</w:t>
        <w:br/>
        <w:t>expense of the Franchisee, that jeopardizes the ability of the City to access the escrowed source</w:t>
        <w:br/>
        <w:t>code as provided for under this Agreement. The escrow agreement provisions in this Section</w:t>
        <w:br/>
        <w:t>3.9 will apply with equal force to any software licensed to the City by the Franchisee or an</w:t>
        <w:br/>
        <w:t>Affiliate.</w:t>
        <w:br/>
        <w:t>3.10 No Discrimination</w:t>
        <w:br/>
        <w:t>The Franchisee shall not discriminate in the provision of Services on the basis of race,</w:t>
        <w:br/>
        <w:t>creed, color, national origin, sex, age, disability, perceived disability, marital status, sexual</w:t>
        <w:br/>
        <w:t>affectation, or real or perceived sexual orientation.</w:t>
        <w:br/>
        <w:t>3.11 Tariffs</w:t>
        <w:br/>
        <w:t>Upon the written request of the Commissioner, and at his or her sole discretion, the</w:t>
        <w:br/>
        <w:t>Franchisee shall submit to DoITT a list of all tariffs or tariff applications, and all amendments or</w:t>
        <w:br/>
        <w:t>modifications that the Franchisee has filed with any federal, state or local regulatory authorities</w:t>
        <w:br/>
        <w:t>or other government agencies regarding, associated with, or arising from the Franchisees</w:t>
        <w:br/>
        <w:t>performance of the Services. The Franchisee shall submit the list in a form acceptable to the</w:t>
        <w:br/>
        <w:t>Commissioner within thirty (30) calendar days of the request. Upon a written request of the</w:t>
        <w:br/>
        <w:t>Commissioner and at his or her sole discretion, the Franchisee shall promptly, but in no case</w:t>
        <w:br/>
        <w:t>later than thirty (30) calendar days following the request, deliver to DoITT a complete copy,</w:t>
        <w:br/>
        <w:t>including all amendments or modifications, of any tariff or tariff applications.</w:t>
        <w:br/>
        <w:t>3.12 Data Rights</w:t>
        <w:br/>
        <w:t>Page 24 of 71</w:t>
        <w:br/>
        <w:t>3.12.1 The Franchisee retains ownership rights in all data created in the course of</w:t>
        <w:br/>
        <w:t>providing the Wi-Fi Services to the extent that such data doesn’t include Personally Identifiable</w:t>
        <w:br/>
        <w:t>Information, and subject to the requirements of subsection 4.4.4 of Attachment SRV. The</w:t>
        <w:br/>
        <w:t>Franchisee retains no ownership rights in Personally Identifiable Information.</w:t>
        <w:br/>
        <w:t>3.12.2 The City retains exclusive title and ownership rights in (i) all non-public</w:t>
        <w:br/>
        <w:t>information concerning or embodying the processes, statistics, software, systems, programs,</w:t>
        <w:br/>
        <w:t>research, development, strategic plans, or the like with respect to the operations and activities</w:t>
        <w:br/>
        <w:t>of the City (ii) all non-public information concerning the City’s infrastructure, public safety, or</w:t>
        <w:br/>
        <w:t>other data set that the City has identified as “sensitive” (“City Data”).</w:t>
        <w:br/>
        <w:t>3.12.3 The Franchisee shall hold confidential, both during and after the expiration or</w:t>
        <w:br/>
        <w:t>termination of this Agreement, all City Data furnished to or used by the Franchisee. The</w:t>
        <w:br/>
        <w:t>Franchisee shall not make any City Data available to any person or entity without the prior</w:t>
        <w:br/>
        <w:t>written approval of DoITT. The Franchisee shall maintain the confidentiality of City Data by</w:t>
        <w:br/>
        <w:t>using a reasonable degree of care, and using at least the same degree of care that the</w:t>
        <w:br/>
        <w:t>Franchisee uses to preserve the confidentiality of its own confidential information. The</w:t>
        <w:br/>
        <w:t>Franchisee may not—without DoITT’s express written consent—merge City Data with other</w:t>
        <w:br/>
        <w:t>data, keep a copy of it, commercially exploit it, or use it for any purpose other than providing</w:t>
        <w:br/>
        <w:t>the Services. All City Data will be treated as confidential except to the extent the data is (i)</w:t>
        <w:br/>
        <w:t>already known by the Franchisee at the time it is obtained, free from any obligation to keep the</w:t>
        <w:br/>
        <w:t>City Data confidential; (ii) is or becomes publicly known through no wrongful act of the</w:t>
        <w:br/>
        <w:t>Franchisee; (iii) is rightfully received by the Franchisee from a third party without restriction</w:t>
        <w:br/>
        <w:t>(other than an Affiliated Person) and without breach of this Agreement; or (iv) is independently</w:t>
        <w:br/>
        <w:t>developed by the Franchisee without using any City Data.</w:t>
        <w:br/>
        <w:t>3.12.4 Disclosure of City Data does not violate the confidentiality obligations imposed by</w:t>
        <w:br/>
        <w:t>this Section to the extent that City Data must be disclosed pursuant to a court order or as</w:t>
        <w:br/>
        <w:t>required by a regulatory agency or other government body of competent jurisdiction. Upon</w:t>
        <w:br/>
        <w:t>receipt of a request under this subsection, the Franchisee shall notify the City immediately</w:t>
        <w:br/>
        <w:t>upon receipt of such an order or requirement to disclose and use reasonable efforts to resist, or</w:t>
        <w:br/>
        <w:t>to assist the City in resisting, such disclosure and, if such disclosure must be made, to obtain a</w:t>
        <w:br/>
        <w:t>protective order or comparable assurance that the City Data disclosed will be held in</w:t>
        <w:br/>
        <w:t>confidence and not be further disclosed absent the City’s prior written consent.</w:t>
        <w:br/>
        <w:t>3.12.5 The Franchisee shall grant the City a perpetual, unhindered, irrevocable right to</w:t>
        <w:br/>
        <w:t>use any anonymized aggregated data created in the provision of the Wi-Fi Services. The</w:t>
        <w:br/>
        <w:t>ongoing irrevocable right to use such data — created at any time during the Term or any</w:t>
        <w:br/>
        <w:t>Holdover Period — is provided in exchange for the franchise granted to the Franchisee under</w:t>
        <w:br/>
        <w:t>this Agreement. The City will not have any rights to use Personally Identifiable Information.</w:t>
        <w:br/>
        <w:t>3.13 Franchise Fiber – Definitive MSA</w:t>
        <w:br/>
        <w:t>Page 25 of 71</w:t>
        <w:br/>
        <w:t>3.13.1 For the purposes of this Section, the terms “System” and “Equipment” are</w:t>
        <w:br/>
        <w:t>exclusive of all Fiber except Fiber that was provided by the Franchisee under this Franchise</w:t>
        <w:br/>
        <w:t>Agreement. To the extent that Fiber was installed pursuant to another franchise agreement and</w:t>
        <w:br/>
        <w:t>provided through Franchisee by a Fiber Licensor, that Fiber does not constitute Equipment, and</w:t>
        <w:br/>
        <w:t>is not included in the System. The Franchisee is required to maintain, at all times, an agreement</w:t>
        <w:br/>
        <w:t>between the Franchisee and one or more Fiber Licensors that specifies which Fiber is provided</w:t>
        <w:br/>
        <w:t>by the Franchisee pursuant to this Agreement and which Fiber is provided through the</w:t>
        <w:br/>
        <w:t>Franchisee by a Fiber Licensor (the “Definitive MSA”).</w:t>
        <w:br/>
        <w:t>3.13.2 Definitions</w:t>
        <w:br/>
        <w:t>“Transition Period” means a period of up to 3 years, at the option of the City,</w:t>
        <w:br/>
        <w:t>following termination or expiration of this Agreement, during which time the</w:t>
        <w:br/>
        <w:t>Franchisee shall provide the Services set forth below.</w:t>
        <w:br/>
        <w:t>“Fiber Licensor” means an Affiliate, Member in its individual capacity, or other</w:t>
        <w:br/>
        <w:t>third party that provides the Franchisee with Fiber for the performance of the</w:t>
        <w:br/>
        <w:t>Franchisee’s obligations under the Agreement.</w:t>
        <w:br/>
        <w:t>3.13.3 Not later than sixty (60) days from the Commencement Date, Franchisee shall</w:t>
        <w:br/>
        <w:t>reach agreement with the Fiber Licensor on a Definitive MSA that meets the requirements</w:t>
        <w:br/>
        <w:t>below for Fiber that is to be provided by a Fiber Licensor. The Definitive MSA must be reviewed</w:t>
        <w:br/>
        <w:t>and approved by DoITT, the approval of which shall not be unreasonably withheld. The</w:t>
        <w:br/>
        <w:t>Definitive MSA must include the following provisions:</w:t>
        <w:br/>
        <w:t>(i) Upon expiration or termination of this Agreement, the City will have an</w:t>
        <w:br/>
        <w:t>irrevocable right to continue to use the Fiber (subject to the same minimum</w:t>
        <w:br/>
        <w:t>technical requirements concerning capacity, service levels and maintenance) as</w:t>
        <w:br/>
        <w:t>exists between the Franchisee and the Fiber Licensor during the Term of this</w:t>
        <w:br/>
        <w:t>Agreement and the Transition Period.</w:t>
        <w:br/>
        <w:t>(ii) In the event the City, or a third party acting on the City’s behalf, assumes the</w:t>
        <w:br/>
        <w:t>Franchisee’s rights with respect to Fiber, the City or such third party will be</w:t>
        <w:br/>
        <w:t>obligated to pay the Fiber Licensor a reasonable market rate of compensation for</w:t>
        <w:br/>
        <w:t>the provision of Fiber and those other obligations assumed by the third party to</w:t>
        <w:br/>
        <w:t>the Franchisee which the City elects to continue.</w:t>
        <w:br/>
        <w:t>(iii) The City and the third party will reasonably cooperate with the Franchisee and</w:t>
        <w:br/>
        <w:t>the Fiber Licensor to effect an orderly transition without interruption of service</w:t>
        <w:br/>
        <w:t>and to determine an appropriate market rate of compensation.</w:t>
        <w:br/>
        <w:t>(iv) If the parties are unable to agree on an appropriate rate of compensation the</w:t>
        <w:br/>
        <w:t>parties shall submit the matter to a single arbitrator assigned by the American</w:t>
        <w:br/>
        <w:t>Arbitration Association (“AAA”) who shall act in accordance with the rules of the</w:t>
        <w:br/>
        <w:t>AAA to determine a fair market compensation. (In connection with any such</w:t>
        <w:br/>
        <w:t>arbitration the City shall not assert that the compensation paid by Franchisee to</w:t>
        <w:br/>
        <w:t>a Member party reflects a market rate of compensation nor shall such rate of</w:t>
        <w:br/>
        <w:t>Page 26 of 71</w:t>
        <w:br/>
        <w:t>compensation be disclosed to or taken into account by the Arbitrator.) The cost</w:t>
        <w:br/>
        <w:t>of any such arbitration shall be shared equally by the parties, unless the</w:t>
        <w:br/>
        <w:t>arbitrator determines that an alternative allocation is more appropriate.</w:t>
        <w:br/>
        <w:t>(v) It is the intent of the parties that the City be a third party beneficiary to the</w:t>
        <w:br/>
        <w:t>Definitive MSA.</w:t>
        <w:br/>
        <w:t>(vi) The term of the Definitive MSA shall be for the Initial Term, the Extended Term</w:t>
        <w:br/>
        <w:t>(if any), Transition Period, and any Holdover Period.</w:t>
        <w:br/>
        <w:t>(vii) The indemnification requirements set forth in Sections 11.4 and 11.5.</w:t>
        <w:br/>
        <w:t>(viii) The limitation of liability requirements set forth in Section 11.7.</w:t>
        <w:br/>
        <w:t>(ix) The insurance requirements set forth in Article XII.</w:t>
        <w:br/>
        <w:t>3.13.4 The services to be provided pursuant to the Definitive MSA may be further</w:t>
        <w:br/>
        <w:t>modified as necessary to be consistent with the obligations under this Agreement. Nothing</w:t>
        <w:br/>
        <w:t>herein shall preclude Franchisee from requesting City approval of more than one Definitive</w:t>
        <w:br/>
        <w:t>MSA or to request approval of changes to any Definitive MSA previously approved.</w:t>
        <w:br/>
        <w:t>ARTICLE IV. CONSIDERATION AND SCOPE OF SERVICES</w:t>
        <w:br/>
        <w:t>4.1 Consideration and General Description of Services</w:t>
        <w:br/>
        <w:t>4.1.1 In exchange for the City’s granting of a non-exclusive franchise to Franchisee</w:t>
        <w:br/>
        <w:t>pursuant to Section 3.1, the Franchisee shall fulfill all of its obligations under the Agreement,</w:t>
        <w:br/>
        <w:t>including payment to the City of all Compensation and satisfactory performance of the Services</w:t>
        <w:br/>
        <w:t>identified below, as more fully described in Attachment SRV. This Section 4.1.1 is intended to</w:t>
        <w:br/>
        <w:t>provide a summary of the Franchisee’s obligations and is not intended to modify or supersede</w:t>
        <w:br/>
        <w:t>the scope of the Public Communications Structure Services described in Attachment SRV.</w:t>
        <w:br/>
        <w:t>(i) Assume ownership of all Existing PPT Systems.</w:t>
        <w:br/>
        <w:t>(ii) Design, install, operate, and maintain the System, including the replacement of</w:t>
        <w:br/>
        <w:t>Existing PPTs with New Structures.</w:t>
        <w:br/>
        <w:t>(iii) Provide free or pay telephone service.</w:t>
        <w:br/>
        <w:t>(iv) Provide free public Wi-Fi.</w:t>
        <w:br/>
        <w:t>4.1.2 The provision of all of the Services, individually and collectively, will be provided</w:t>
        <w:br/>
        <w:t>at the sole expense of the Franchisee. Unless a provision of this Agreement specifies to the</w:t>
        <w:br/>
        <w:t>contrary, the Franchisee is liable and responsible for payment of any costs incurred in order to</w:t>
        <w:br/>
        <w:t>perform any of the Services, including administrative costs, ancillary costs, permit fees, costs to</w:t>
        <w:br/>
        <w:t>repair City sidewalks or other property, electrical costs, telecommunications costs, licensing</w:t>
        <w:br/>
        <w:t>fees, costs to install, maintain, operate, or upgrade the Structures (including costs to purchase</w:t>
        <w:br/>
        <w:t>and replace Existing PPTs), taxes, or any other charge, fee, expense, or cost whatsoever arising</w:t>
        <w:br/>
        <w:t>out of the Franchisee’s performance of its obligations under this Agreement. The Franchisee is</w:t>
        <w:br/>
        <w:t>Page 27 of 71</w:t>
        <w:br/>
        <w:t>not entitled to reimbursement or a credit against the Compensation owed for any outlay of</w:t>
        <w:br/>
        <w:t>costs made by the Franchisee under this Agreement. However, if the Franchisee becomes liable</w:t>
        <w:br/>
        <w:t>for the New York City Commercial Rent Tax attributable to the Structures, it may deduct the full</w:t>
        <w:br/>
        <w:t>amount of such taxes that it pays from any payment owed to the City pursuant to Section 6.3.</w:t>
        <w:br/>
        <w:t>4.2 Permits, Authorizations, Approvals, Consents and Licenses</w:t>
        <w:br/>
        <w:t>4.2.1 Before installing any Structure, the Franchisee must obtain all necessary permits,</w:t>
        <w:br/>
        <w:t>authorizations, approvals, consents, licenses, and certifications required for each Structure,</w:t>
        <w:br/>
        <w:t>including, but not limited to: (i) those required under law related to materials and construction</w:t>
        <w:br/>
        <w:t>and all applicable sections of the building, plumbing and electrical codes of the City; (ii) all</w:t>
        <w:br/>
        <w:t>permits, authorizations, approvals, consents, licenses and certifications required by the City’s</w:t>
        <w:br/>
        <w:t>Department of Transportation, Landmarks and the Public Design Commission, and any other</w:t>
        <w:br/>
        <w:t>agency of the City with jurisdiction over the property on which the Structure is located; (iii) any</w:t>
        <w:br/>
        <w:t>permits, authorizations, approvals, consents, licenses, and certifications required by law,</w:t>
        <w:br/>
        <w:t>including under Section 6-35 of Title 67 of the Rules of the City of New York, under Section 23-</w:t>
        <w:br/>
        <w:t>402 of the City Administrative Code, and under Section II(C) of the RFP; and (iv) any necessary</w:t>
        <w:br/>
        <w:t>permits, authorizations, approvals, consents, licenses and certifications from Persons to use</w:t>
        <w:br/>
        <w:t>easements, poles, conduits or other private property that the Franchisee seeks to use in</w:t>
        <w:br/>
        <w:t>connection with the provision of the Services. The Franchisee acknowledges that the City, in</w:t>
        <w:br/>
        <w:t>exercising its rights and obligations under the Agreement, will act consistent with any</w:t>
        <w:br/>
        <w:t>memoranda of understanding entered into between DoITT and the Borough Presidents. Where</w:t>
        <w:br/>
        <w:t>work to be done pursuant to this Agreement requires work to be performed by an electrician,</w:t>
        <w:br/>
        <w:t>the Franchisee shall employ and utilize only licensed electricians.</w:t>
        <w:br/>
        <w:t>4.2.2 The Franchisee agrees that fees it pays to obtain any permits, consents, licenses,</w:t>
        <w:br/>
        <w:t>or any other forms of approval or authorization are not in any manner a tax, or compensation</w:t>
        <w:br/>
        <w:t>for this franchise in lieu of the Compensation.</w:t>
        <w:br/>
        <w:t>4.2.3 The Franchisee acknowledges and accepts that the City has the sole discretion in</w:t>
        <w:br/>
        <w:t>the management of its rights-of-way to approve or deny any request by the Franchisee, or</w:t>
        <w:br/>
        <w:t>other Person, for a permit to install a Structure in a particular location.</w:t>
        <w:br/>
        <w:t>ARTICLE V. ADVERTISING DISPLAYS</w:t>
        <w:br/>
        <w:t>5.1 General Requirements</w:t>
        <w:br/>
        <w:t>5.1.1 In consideration of the Franchisee's performance of the Services, and payment</w:t>
        <w:br/>
        <w:t>by the Franchisee of the Compensation, the City hereby grants to the Franchisee the right</w:t>
        <w:br/>
        <w:t>throughout the Term to display Advertising, and to lease space for the display of Advertising on</w:t>
        <w:br/>
        <w:t>the Structures that are the subject of this Agreement, provided that Advertising displays will</w:t>
        <w:br/>
        <w:t>only be permitted on Structures that offer public pay telephone service (or are in the transition</w:t>
        <w:br/>
        <w:t>Page 28 of 71</w:t>
        <w:br/>
        <w:t>period contemplated in Section 3.2.4) and that are located in commercial or manufacturing</w:t>
        <w:br/>
        <w:t>zoning districts (defined as zoning districts where commercial or manufacturing uses are</w:t>
        <w:br/>
        <w:t>permitted as of right), and provided also that the authority to display Advertising on Structures</w:t>
        <w:br/>
        <w:t>is subject to the terms, conditions and limitations on advertising rights as are described in this</w:t>
        <w:br/>
        <w:t>Agreement. The Franchisee shall provide the information and certifications required by</w:t>
        <w:br/>
        <w:t>Section J.(8)(i),(ii)and (iii) of City Council Resolution 2309 of 2009.</w:t>
        <w:br/>
        <w:t>5.1.2 The term “Advertising” means any printed matter or electronic display including</w:t>
        <w:br/>
        <w:t>words, pictures, photographs, symbols, graphics or visual images, in connection with the</w:t>
        <w:br/>
        <w:t>promotion or solicitation of sale or use of a product or service or not-for-profit, public service</w:t>
        <w:br/>
        <w:t>or governmental messages, other than information required to be posted on a PCS in</w:t>
        <w:br/>
        <w:t>accordance with this Agreement or applicable law.</w:t>
        <w:br/>
        <w:t>5.2 Location of Advertising; Permitted Advertising Methods</w:t>
        <w:br/>
        <w:t>5.2.1 Non-digital and Static digital Advertising. Printed poster Advertising (with</w:t>
        <w:br/>
        <w:t>backlighting at the Franchisee’s option) and static digital Advertising are permitted on all</w:t>
        <w:br/>
        <w:t>Structures where Advertising is permitted as described in Section 5.1.1, provided however that</w:t>
        <w:br/>
        <w:t>digital Advertising and backlit poster advertising may not be used within an historic district or</w:t>
        <w:br/>
        <w:t>adjacent to a site that Landmarks has designated a “landmark site” except with the prior</w:t>
        <w:br/>
        <w:t>approval of Landmarks by rule or on an individual basis. Static digital Advertising for purposes</w:t>
        <w:br/>
        <w:t>of this agreement is defined as Advertising in which a series of fixed digital images are displayed</w:t>
        <w:br/>
        <w:t>electronically, and each fixed image must be displayed for a minimum of fifteen (15) seconds</w:t>
        <w:br/>
        <w:t>and fade in and fade out no faster than one (1) second, except as may be authorized by the NYC</w:t>
        <w:br/>
        <w:t>Department of City Planning. For the avoidance of doubt, the references to commercial and</w:t>
        <w:br/>
        <w:t>manufacturing zoning districts in Section 5.1.1 include commercial overlay districts adjacent to</w:t>
        <w:br/>
        <w:t>residential zoning districts. In the case of any ambiguity regarding which zoning district a</w:t>
        <w:br/>
        <w:t>Structure is in, the Structure is deemed to be in the zoning district that includes the property</w:t>
        <w:br/>
        <w:t>closest to the Structure that is not Inalienable Property.</w:t>
        <w:br/>
        <w:t>5.2.2 Slow motion digital. The electronic display of advertising images that include</w:t>
        <w:br/>
        <w:t>motion at slow speeds may be permitted but only in high density commercial districts, and only</w:t>
        <w:br/>
        <w:t>with the prior written approval of the Commissioner, in his or her sole discretion.</w:t>
        <w:br/>
        <w:t>5.2.3 Other media and new technologies. Requests to display “zippers,” scrolling</w:t>
        <w:br/>
        <w:t>poster ads, innovative advertising and electronic advertising media not expressly covered in this</w:t>
        <w:br/>
        <w:t>Agreement will be evaluated on a case-by-case basis and will be subject to the zoning</w:t>
        <w:br/>
        <w:t>regulations applicable to the property adjacent to the site.</w:t>
        <w:br/>
        <w:t>5.2.4 Audio advertising is not permitted in connection with advertising displays.</w:t>
        <w:br/>
        <w:t>However, an audio component used in connection with telecommunications services may be</w:t>
        <w:br/>
        <w:t>permitted in the sole discretion of the Department.</w:t>
        <w:br/>
        <w:t>5.3 Advertising Siting and Clearance.</w:t>
        <w:br/>
        <w:t>Page 29 of 71</w:t>
        <w:br/>
        <w:t>5.3.1 Advertising on Public Communications Structures is not permitted:</w:t>
        <w:br/>
        <w:t>(i) on Building-line Structures as defined by PPT Rules;</w:t>
        <w:br/>
        <w:t>(ii) within Historic Districts or adjacent to a landmark site unless the</w:t>
        <w:br/>
        <w:t>Advertising complies with the rules and other requirements of the</w:t>
        <w:br/>
        <w:t>Landmarks Preservation Commission.</w:t>
        <w:br/>
        <w:t>5.3.2 Advertising Display Panels</w:t>
        <w:br/>
        <w:t>(i) Advertising on display panels on Structures may not exceed 1,539 square</w:t>
        <w:br/>
        <w:t>inches;</w:t>
        <w:br/>
        <w:t>(ii) Advertising on Existing PPTS, prior to their replacement with a Structure,</w:t>
        <w:br/>
        <w:t>shall be permitted pursuant to the old Franchise;</w:t>
        <w:br/>
        <w:t>(iii) Each PCS may have no more than 2 advertising panels.</w:t>
        <w:br/>
        <w:t>5.4 [RESERVED]</w:t>
        <w:br/>
        <w:t>5.5 Restrictions</w:t>
        <w:br/>
        <w:t>5.5.1 The Franchisee shall not sell or place Advertising that is false or misleading;</w:t>
        <w:br/>
        <w:t>promotes unlawful conduct or illegal goods, services or activities; or, is otherwise unlawful or</w:t>
        <w:br/>
        <w:t>obscene, as determined by the City, including advertising tobacco products or trademarks and</w:t>
        <w:br/>
        <w:t>advertising that constitute a public display of offensive sexual material in violation of Penal Law</w:t>
        <w:br/>
        <w:t>245.11.</w:t>
        <w:br/>
        <w:t>5.5.2 Tobacco advertising and electronic cigarette advertising are not permitted. The</w:t>
        <w:br/>
        <w:t>term “electronic cigarette” is defined for this purpose as set forth in Section 17-502 of the</w:t>
        <w:br/>
        <w:t>Administrative Code of the City of New York. Alcohol advertising within two hundred feet of a</w:t>
        <w:br/>
        <w:t>building used exclusively as school, day care center, or house of worship is not permitted. The</w:t>
        <w:br/>
        <w:t>200 feet shall be measured in straight lines from the center of the nearest entrance of the</w:t>
        <w:br/>
        <w:t>school, day care center or house of worship to the nearest outer edge of the PCS.</w:t>
        <w:br/>
        <w:t>5.6 Maintenance of Advertising Displays</w:t>
        <w:br/>
        <w:t>5.6.1 The Franchisee shall maintain all advertising display panels in a clean and</w:t>
        <w:br/>
        <w:t>attractive condition at all times and is responsible for the cost of any power consumption used,</w:t>
        <w:br/>
        <w:t>electrical and network connectivity, and all other costs arising from the display of Advertising.</w:t>
        <w:br/>
        <w:t>5.6.2 The Franchisee shall require and ensure that all Advertising display panels are</w:t>
        <w:br/>
        <w:t>safe, secure and sturdy throughout the Term. If the Franchisee becomes aware, or is informed</w:t>
        <w:br/>
        <w:t>Page 30 of 71</w:t>
        <w:br/>
        <w:t>by the City, that a panel is unsafe, insecure, not sturdy, or otherwise poses a threat to public</w:t>
        <w:br/>
        <w:t>safety, the Franchisee shall repair or remove or otherwise secure the panel promptly and in any</w:t>
        <w:br/>
        <w:t>event within four hours of notification.</w:t>
        <w:br/>
        <w:t>5.7 Removal of Advertising</w:t>
        <w:br/>
        <w:t>5.7.1 Within forty-eight (48) hours of receipt of written notice (which may be provided</w:t>
        <w:br/>
        <w:t>by email) that Advertising on a PCS is either unauthorized, prohibited, or otherwise fails to</w:t>
        <w:br/>
        <w:t>comply with any requirement of the Agreement, as determined by the City, the Franchisee</w:t>
        <w:br/>
        <w:t>must remove the Advertising or cure the failure. If the Franchisee fails to remove the</w:t>
        <w:br/>
        <w:t>Advertising or otherwise cure the failure, the City may, at the Franchisee’s expense, perform</w:t>
        <w:br/>
        <w:t>any efforts it determines appropriate to remove the advertising or otherwise cure the failure.</w:t>
        <w:br/>
        <w:t>The Franchisee must reimburse the City for all costs or damages incurred by the City,</w:t>
        <w:br/>
        <w:t>including repair and restoration costs arising out of the performance of the work, no later than</w:t>
        <w:br/>
        <w:t>thirty (30) days after the City cures the Franchisee’s failure.</w:t>
        <w:br/>
        <w:t>5.7.2 Any action by DoITT under this subsection will be in addition to and cumulative</w:t>
        <w:br/>
        <w:t>of all rights and remedies set forth in Article XIII and all other rights or remedies, expressed or</w:t>
        <w:br/>
        <w:t>implied, available to the City at law or in equity.</w:t>
        <w:br/>
        <w:t>5.8 NYC Program Advertising</w:t>
        <w:br/>
        <w:t>5.8.1 NYC Program Advertising (NYCPA) as described in this Agreement will be</w:t>
        <w:br/>
        <w:t>administered on behalf of the City by NYC &amp; Company or such other entity or agency as</w:t>
        <w:br/>
        <w:t>the City may from time to time direct (the NYCPA Manager). In each year of the Term,</w:t>
        <w:br/>
        <w:t>Franchisee shall provide advertising space to the NYCPA Manager for NYC Program Advertising</w:t>
        <w:br/>
        <w:t>(NYCPA) at no cost to the City or the NYCPA Manager consisting of 5% of the total value of</w:t>
        <w:br/>
        <w:t>the advertising space on the Structures then available to Franchisee under this Agreement. At</w:t>
        <w:br/>
        <w:t>the NYCPA Manager’s option, such space provided to the NYCPA Manager shall be comprised</w:t>
        <w:br/>
        <w:t>of an agreed-upon set of particular panels at agreed-upon locations. Alternatively, if</w:t>
        <w:br/>
        <w:t>agreeable to the NYCPA Manager, some or all of the NYCPA Advertising space may be</w:t>
        <w:br/>
        <w:t>allocated on a time-based fractional basis such that certain panels are used by the NYCPA</w:t>
        <w:br/>
        <w:t>Manager for NCCPA Advertising at certain times or during certain periods rather than set aside</w:t>
        <w:br/>
        <w:t>entirely for NYCPA Advertising. In either case, if at any time the NYCPA Manager and the</w:t>
        <w:br/>
        <w:t>Franchisee cannot agree on an allocation that equals such 5% of value, then the NYCPA</w:t>
        <w:br/>
        <w:t>Manager and the Franchisee shall each provide a proposed allocation to an arbitrator assigned</w:t>
        <w:br/>
        <w:t>by the American Arbitration Association (“AAA”), who shall select (using the procedures of the</w:t>
        <w:br/>
        <w:t>AAA) one of the two proposals submitted, whichever is determined by the arbitrator to better</w:t>
        <w:br/>
        <w:t>reflect the required 5% of the total value advertising space on the structures, in which case the</w:t>
        <w:br/>
        <w:t>arbitrator’s selection shall be treated as compliant with the 5% requirement. The cost of any</w:t>
        <w:br/>
        <w:t>such arbitration shall be shared equally by the Franchisee and the City. NYCPA Advertising</w:t>
        <w:br/>
        <w:t>shall mean, for purposes of this Agreement, advertisements reasonably determined by the</w:t>
        <w:br/>
        <w:t>NYCPA Manager to be within its corporate or charter purpose, including but not limited to</w:t>
        <w:br/>
        <w:t>commercial advertisements, advertisements promoting New York City, and public service</w:t>
        <w:br/>
        <w:t>Page 31 of 71</w:t>
        <w:br/>
        <w:t>advertisements, but NYCPA shall not include “spot market advertising”. For purposes of the</w:t>
        <w:br/>
        <w:t>preceding sentence “spot market advertising shall mean advertising sold by the NYCPA</w:t>
        <w:br/>
        <w:t>Manager to commercial advertisers (whether for cash, trade or barter) in a manner unrelated</w:t>
        <w:br/>
        <w:t>to any broader sponsorship or partnership arrangement between such advertiser and either</w:t>
        <w:br/>
        <w:t>the NYCPA Manager or the City and unrelated to any event, sponsorship or support efforts, or</w:t>
        <w:br/>
        <w:t>intergovernmental agreement, of the NYCPA Manager or the City (for this purpose,</w:t>
        <w:br/>
        <w:t>“intergovernmental agreements” shall mean agreements between the City and/or the NYCPA</w:t>
        <w:br/>
        <w:t>Manager and other governmental or quasi-governmental entities).</w:t>
        <w:br/>
        <w:t>5.8.2 The administration of NYCPA, including posting, planning, installation,</w:t>
        <w:br/>
        <w:t>maintenance, removal and reporting shall be performed by Franchisee at no cost to the City</w:t>
        <w:br/>
        <w:t>or the NYCPA Manager (except that Advertising posters shall be provided to or at the</w:t>
        <w:br/>
        <w:t>direction of Franchisee), shall be implemented in accordance with the same standards and</w:t>
        <w:br/>
        <w:t>best practices and utilization of the same materials and methods as used by Franchisee for</w:t>
        <w:br/>
        <w:t>displays of its paying commercial clients, which shall include, at a minimum: sufficient lead</w:t>
        <w:br/>
        <w:t>time for planning, a copy change every four weeks (or equivalent industry standard for digital</w:t>
        <w:br/>
        <w:t>displays), location lists with spotted maps provided to the NYCPA Manager and DoITT two</w:t>
        <w:br/>
        <w:t>weeks prior to the posting date of any campaign, a completion report including at least six</w:t>
        <w:br/>
        <w:t>quality photographs of distinct panels for every campaign and an affidavit certifying the date</w:t>
        <w:br/>
        <w:t>that materials were received and posted provided to the NYCPA Manager and DoITT within 6</w:t>
        <w:br/>
        <w:t>weeks of the posting completion. In programming the NYCPA, the NYCPA Manager shall</w:t>
        <w:br/>
        <w:t>provide Franchisee with a monthly inventory of the NYCPA locations and the advertising</w:t>
        <w:br/>
        <w:t>campaign requested at each location.</w:t>
        <w:br/>
        <w:t>5.8.3 For the purposes of this Section 5.8, an exclusive advertising campaign shall</w:t>
        <w:br/>
        <w:t>be any campaign whereby Franchisee agrees to limit its rights to enter into advertising</w:t>
        <w:br/>
        <w:t>agreements with entities that compete with a particular advertiser. If the Franchisee wishes</w:t>
        <w:br/>
        <w:t>to enter into an exclusive advertising campaign, and the City controls NYCPA Advertising</w:t>
        <w:br/>
        <w:t>in a geographic area which would be valuable to the Franchisee and the particular</w:t>
        <w:br/>
        <w:t>advertiser for use in such exclusive advertising campaign, then Franchisee may</w:t>
        <w:br/>
        <w:t>propose to the NYCPA Manager that the NYCPA Manager honor the terms of</w:t>
        <w:br/>
        <w:t>exclusivity for the NYCPA, or in the alternative to cooperate in good faith with</w:t>
        <w:br/>
        <w:t>Franchisee to address any potential issues that may arise out of an accommodation by the</w:t>
        <w:br/>
        <w:t>NYCPA Manager of such exclusivity arrangement, including, for example, consideration of</w:t>
        <w:br/>
        <w:t>an in-kind exchange of panel locations on a one for one basis to accommodate a specified</w:t>
        <w:br/>
        <w:t>geographic exclusivity. For the avoidance of doubt, NYCPA has no obligation beyond such</w:t>
        <w:br/>
        <w:t>good faith cooperation to accommodate any such exclusivity commitment sought by</w:t>
        <w:br/>
        <w:t>Franchisee, and Franchisee is expressly prohibited from entering into any agreement with an</w:t>
        <w:br/>
        <w:t>advertiser that places restrictions on NYCPA Manager’s use of the NYCPA. The notice to the</w:t>
        <w:br/>
        <w:t>NYCPA manager described in this paragraph shall contain information as to the schedule,</w:t>
        <w:br/>
        <w:t>duration, geographic reach and number of panels involved in the proposed exclusive</w:t>
        <w:br/>
        <w:t>advertising campaign.</w:t>
        <w:br/>
        <w:t>ARTICLE VI. COMPENSATION AND OTHER PAYMENTS</w:t>
        <w:br/>
        <w:t>Page 32 of 71</w:t>
        <w:br/>
        <w:t>6.1 Defined Terms</w:t>
        <w:br/>
        <w:t>Whenever used in this Agreement, the terms, phrases, and words listed below, and their</w:t>
        <w:br/>
        <w:t>derivatives, have the meanings given below.</w:t>
        <w:br/>
        <w:t>“Franchise Fee” means the amount of annual compensation paid to the City in exchange</w:t>
        <w:br/>
        <w:t>for the franchise, calculated in accordance with Section 6.3.1.</w:t>
        <w:br/>
        <w:t>"Gross Revenues" means the sum of all revenues paid or obligated to be paid to the</w:t>
        <w:br/>
        <w:t>Franchisee, its subsidiaries, affiliates or third parties as a result of the installation, operation,</w:t>
        <w:br/>
        <w:t>maintenance or removal (temporary or otherwise) of the Public Communications Structures</w:t>
        <w:br/>
        <w:t>and Existing PPTs, including for the display of advertising, the provision of communications</w:t>
        <w:br/>
        <w:t>services, sponsorship, and the like.</w:t>
        <w:br/>
        <w:t>"Minimum Annual Guarantee” or “MAG” means, for each year during which the</w:t>
        <w:br/>
        <w:t>Franchisee performs the Services (including during any Extended Term or Holdover Period), the</w:t>
        <w:br/>
        <w:t>amount set forth in Section 6.3.1, subject to any adjustment under Section 6.3.3.</w:t>
        <w:br/>
        <w:t>6.2 Gross Revenues</w:t>
        <w:br/>
        <w:t>6.2.1 [RESERVED]</w:t>
        <w:br/>
        <w:t>6.2.2 Gross Revenues will be calculated on the basis of the total amounts of revenue</w:t>
        <w:br/>
        <w:t>from whatever source derived, (net of bad debts) but without any other deduction</w:t>
        <w:br/>
        <w:t>whatsoever for commissions, fees, brokerage, labor charges or other expenses or costs, as</w:t>
        <w:br/>
        <w:t>determined in accordance with generally accepted accounting principles, on an accrual basis,</w:t>
        <w:br/>
        <w:t>paid or obligated to be paid, directly or indirectly, to the Franchisee, its subsidiaries,</w:t>
        <w:br/>
        <w:t>affiliates, or any parties directly or indirectly retained by the Franchisee to generate</w:t>
        <w:br/>
        <w:t>revenue (not including amounts paid or obligated to be paid to third parties by or on behalf</w:t>
        <w:br/>
        <w:t>of the Franchisee or any subsidiary or affiliate of the Franchisee).</w:t>
        <w:br/>
        <w:t>6.2.3 Gross Revenues includes the fair market value of any non-monetary</w:t>
        <w:br/>
        <w:t>consideration (in kind) in the form of materials, services or other benefits, tangible or</w:t>
        <w:br/>
        <w:t>intangible, or in the nature of barter the Franchisee may receive.</w:t>
        <w:br/>
        <w:t>6.2.4 In the event that the Franchisee provides any advertising space pursuant to</w:t>
        <w:br/>
        <w:t>any transaction which is not an arm's-length or free-standing transaction (because, for</w:t>
        <w:br/>
        <w:t>example the transacting Persons share some common ownership, or one party is controlled by</w:t>
        <w:br/>
        <w:t>the other party or the transaction involves the Franchisee's including or grouping advertising</w:t>
        <w:br/>
        <w:t>on the Public Communications Structures with other assets in the Franchisee's inventory (in</w:t>
        <w:br/>
        <w:t>New York City or elsewhere), the amount to be included in Gross Revenues will be no less than</w:t>
        <w:br/>
        <w:t>the then-current Rate Card value as defined below in this Section 6.2.4 .</w:t>
        <w:br/>
        <w:t>Page 33 of 71</w:t>
        <w:br/>
        <w:t>(i) In the event that Franchisee sells Advertisements bundled with any other goods</w:t>
        <w:br/>
        <w:t>or services offered by or for Franchisee, Franchisee shall not: (1) sell the</w:t>
        <w:br/>
        <w:t>Advertisements at a higher discount than any good or service in such bundle or</w:t>
        <w:br/>
        <w:t>(2) act or fail to act in any way that results in Advertisements being sold in a</w:t>
        <w:br/>
        <w:t>manner to reduce the amounts payable to the City hereunder or to increase the</w:t>
        <w:br/>
        <w:t>amounts allocable to Franchisee’s other goods or services.</w:t>
        <w:br/>
        <w:t>(ii) No later than thirty (30) days after the Commencement Date, the Franchisee</w:t>
        <w:br/>
        <w:t>shall submit to DoITT a Rate Card reflecting a set of values corresponding to the</w:t>
        <w:br/>
        <w:t>purchase of advertising space on the Structures. Each rate on the Rate Card must</w:t>
        <w:br/>
        <w:t>reflect a rate not less than the average amount actually charged by the</w:t>
        <w:br/>
        <w:t>Franchisee during the twelve (12) months preceding the Commencement Date.</w:t>
        <w:br/>
        <w:t>The Rate Card may include different rates for different types of advertising</w:t>
        <w:br/>
        <w:t>space, different locations, different size purchases (for example, different rates</w:t>
        <w:br/>
        <w:t>that reflect volume discounts), provided that in each case the listed rate reflects</w:t>
        <w:br/>
        <w:t>the Franchisee’s average prevailing rate for arm’s length, free-standing</w:t>
        <w:br/>
        <w:t>transactions in the previous year as described in the preceding sentence.</w:t>
        <w:br/>
        <w:t>(iii) No more than thirty (30) days after each anniversary of the Commencement</w:t>
        <w:br/>
        <w:t>Date, the Franchisee shall submit to DoITT an updated Rate Card, based upon</w:t>
        <w:br/>
        <w:t>the rates actually charged in the preceding year.</w:t>
        <w:br/>
        <w:t>6.2.5 Gross Revenues do not include (i) collection of any sales taxes or similar taxes</w:t>
        <w:br/>
        <w:t>which the Franchisee is obligated by law to collect on behalf of and remit to a government</w:t>
        <w:br/>
        <w:t>entity or (ii) revenues generated as a result of charges for print production and other Creative</w:t>
        <w:br/>
        <w:t>Services provided by the Franchisee. Creative Services means services provided to advertisers</w:t>
        <w:br/>
        <w:t>by Franchisee with the creation of advertising copy for display on a PCS pursuant to a separate</w:t>
        <w:br/>
        <w:t>agreement. The Franchisee may not offer a discount on the Advertising to advertisers</w:t>
        <w:br/>
        <w:t>purchasing Creative Services, subject to Section 6.2.4(i). Gross Revenues shall be reduced by</w:t>
        <w:br/>
        <w:t>the amount of any payment made by the Franchisee to a Special Assessment District (“SAD”)</w:t>
        <w:br/>
        <w:t>association (in connection with the location of Existing PPTs or Structures on sidewalks in the</w:t>
        <w:br/>
        <w:t>applicable SAD) that had previously been receiving payment from holders of now expired PPT</w:t>
        <w:br/>
        <w:t>franchises.</w:t>
        <w:br/>
        <w:t>6.2.6 The Franchisee shall not divert or re-characterize revenue that would</w:t>
        <w:br/>
        <w:t>otherwise have been considered Gross Revenues for purposes of this Agreement. Violation of</w:t>
        <w:br/>
        <w:t>this provision constitutes a material breach of the Agreement.</w:t>
        <w:br/>
        <w:t>6.3 Compensation</w:t>
        <w:br/>
        <w:t>6.3.1 The Franchisee shall pay to the City a Franchise Fee, with respect to each</w:t>
        <w:br/>
        <w:t>Contract Year, in an amount equal to the greater of (i) fifty percent (50%) of Gross Revenues for</w:t>
        <w:br/>
        <w:t>that Contract Year or (ii) the Minimum Annual Guarantee payment, as detailed in the table</w:t>
        <w:br/>
        <w:t>below. In Contract Year Eight, the Percentage of Gross Revenue payable to the City shall</w:t>
        <w:br/>
        <w:t>Page 34 of 71</w:t>
        <w:br/>
        <w:t>increase to fifty-five (55%) percent for Gross Revenues derived by Franchisee from the display</w:t>
        <w:br/>
        <w:t>of Advertising on the PCS, but shall remain at fifty (50%) percent for all other Gross Revenues.</w:t>
        <w:br/>
        <w:t>In the event that the Agreement expires or is terminated by reason other than a Termination</w:t>
        <w:br/>
        <w:t>Default, before the completion of a Contract Year, the Franchisee shall pay to the City a pro-</w:t>
        <w:br/>
        <w:t>rated amount of the Minimum Annual Guarantee (based on the number of days in the Contract</w:t>
        <w:br/>
        <w:t>Year prior to such expiration or termination divided by 365). If within any Contract Year</w:t>
        <w:br/>
        <w:t>Franchisee makes payment to DoITT to satisfy any permitting fee relating to the installation of a</w:t>
        <w:br/>
        <w:t>Structure, such payment will be credited as payment towards the Minimum Annual Guarantee.</w:t>
        <w:br/>
        <w:t>Contract Year Minimum Annual Percentage of Gross Percentage of Gross Revenue</w:t>
        <w:br/>
        <w:t>Guarantee Revenue Advertising – Non Advertising</w:t>
        <w:br/>
        <w:t>Contract Year 1 $20,000,000 Fifty (50%) Percent Fifty (50%) Percent</w:t>
        <w:br/>
        <w:t>Contract Year 2 $22,500,000 Fifty (50%) Percent Fifty (50%) Percent</w:t>
        <w:br/>
        <w:t>Contract Year 3 $25,000,000 Fifty (50%) Percent Fifty (50%) Percent</w:t>
        <w:br/>
        <w:t>Contract Year 4 $27,500,000 Fifty (50%) Percent Fifty (50%) Percent</w:t>
        <w:br/>
        <w:t>Contract Year 5 $42,000,000 Fifty (50%) Percent Fifty (50%) Percent</w:t>
        <w:br/>
        <w:t>Contract Year 6 $47,000,000 Fifty (50%) Percent Fifty (50%) Percent</w:t>
        <w:br/>
        <w:t>Contract Year 7 $51,500,000 Fifty (50%) Percent Fifty (50%) Percent</w:t>
        <w:br/>
        <w:t>Contract Year 8 $57,983,000 Fifty-Five (55%) Percent Fifty (50%) Percent</w:t>
        <w:br/>
        <w:t>Contract Year 9 $59,722,000 Fifty-Five (55%) Percent Fifty (50%) Percent</w:t>
        <w:br/>
        <w:t>Contract Year 10 $61,514,000 Fifty-Five (55%) Percent Fifty (50%) Percent</w:t>
        <w:br/>
        <w:t>Contract Year 11 $63,291,000 Fifty-Five (55%) Percent Fifty (50%) Percent</w:t>
        <w:br/>
        <w:t>Contract Year 12 $65,119,000 Fifty-Five (55%) Percent Fifty (50%) Percent</w:t>
        <w:br/>
        <w:t>Contract Year 13 $67,001,000 Fifty-Five (55%) Percent Fifty (50%) Percent</w:t>
        <w:br/>
        <w:t>Contract Year 14 $68,938,000 Fifty-Five (55%) Percent Fifty (50%) Percent</w:t>
        <w:br/>
        <w:t>Contract Year 15 $70,932,000 Fifty-Five (55%) Percent Fifty (50%) Percent</w:t>
        <w:br/>
        <w:t>In no event will the dollar figure in the first column of the above table for any Contract</w:t>
        <w:br/>
        <w:t>Year commencing after January 1, 2016 be less than the amount which equals $20,000,000</w:t>
        <w:br/>
        <w:t>(Twenty Million Dollars) multiplied by a fraction the numerator of which is the CPI in effect on</w:t>
        <w:br/>
        <w:t>the first day of the Contract Year and the denominator of which is the CPI that was in effect on</w:t>
        <w:br/>
        <w:t>the Commencement Date. The CPI for this purpose shall mean the Consumer Price Index (All</w:t>
        <w:br/>
        <w:t>Urban Consumers, All Items, New York-Northern New Jersey-Long Island, NY-NJ-CT-PA, 1982-</w:t>
        <w:br/>
        <w:t>84=100)</w:t>
        <w:br/>
        <w:t>6.3.2 [RESERVED]</w:t>
        <w:br/>
        <w:t>6.3.3 If in DoITT’s good faith determination, or as a consequence of the removal of</w:t>
        <w:br/>
        <w:t>Advertising Structures pursuant to Section 3.7, the Franchisee’s total number of advertising</w:t>
        <w:br/>
        <w:t>installations falls below 4,000 at any time during the Term, and the reason the total number</w:t>
        <w:br/>
        <w:t>falls below 4,000 is not the fault of Franchisee, and the percentage of Gross Revenues due to</w:t>
        <w:br/>
        <w:t>the City falls below the Minimum Annual Guarantee payment for that Contract Year then, if the</w:t>
        <w:br/>
        <w:t>failure is a consequence of City Delay or Litigation Delay (as defined in Section 15.23.1), the</w:t>
        <w:br/>
        <w:t>Page 35 of 71</w:t>
        <w:br/>
        <w:t>Minimum Annual Guarantee will be reduced by a percentage commensurate with the number</w:t>
        <w:br/>
        <w:t>of advertising installations short of the 4,000 number and the percentage of the year that the</w:t>
        <w:br/>
        <w:t>advertising installation number fell short of 4,000.</w:t>
        <w:br/>
        <w:t>6.4 Payment</w:t>
        <w:br/>
        <w:t>6.4.1 On or before the 17th day of each calendar month, the Franchisee shall pay to</w:t>
        <w:br/>
        <w:t>the City one twelfth (1/12) of the Minimum Annual Guarantee accrued in previous month. The</w:t>
        <w:br/>
        <w:t>first payment will be made forty-seven (47) days after the Commencement Date and</w:t>
        <w:br/>
        <w:t>subsequent payments will be made on the seventeenth (17th) day of each month. With each</w:t>
        <w:br/>
        <w:t>payment, Franchisee shall submit a report, in a format acceptable to the Department, showing</w:t>
        <w:br/>
        <w:t>Gross Revenues accrued that month. The report must include, at a minimum, a comprehensive</w:t>
        <w:br/>
        <w:t>itemized list of all Gross Revenues received and any other information reasonably required by</w:t>
        <w:br/>
        <w:t>the City.</w:t>
        <w:br/>
        <w:t>6.4.2 Twice annually, the Franchisee shall provide a report (the “True-Up Report”)</w:t>
        <w:br/>
        <w:t>showing total Gross Revenues generated during the first six months of the current Contract</w:t>
        <w:br/>
        <w:t>Year and for the full twelve months of the recently completed Contract Year. The report must</w:t>
        <w:br/>
        <w:t>be in a format reasonably acceptable to DoITT. The Franchisee shall simultaneously submit a</w:t>
        <w:br/>
        <w:t>payment for any amount owed reflecting a true-up of the full amount payable to the City under</w:t>
        <w:br/>
        <w:t>Section 6.3.1 above based on the information reflected in the true-up report.</w:t>
        <w:br/>
        <w:t>(i) The Franchisee shall submit the first true-up report no more than thirty (30) days</w:t>
        <w:br/>
        <w:t>following the date falling six months after the commencement of the current</w:t>
        <w:br/>
        <w:t>Contract Year; and shall submit the second true-up report no more than thirty</w:t>
        <w:br/>
        <w:t>(30) days following the end of the previous Contract Year.</w:t>
        <w:br/>
        <w:t>(ii) In the event the year’s second True-Up Report shows that the City has been</w:t>
        <w:br/>
        <w:t>overpaid (i.e. – the City has received more than the greater of (i) the percentage</w:t>
        <w:br/>
        <w:t>of Gross Revenues set forth in Section 6.3.1 for that Contract Year or (ii) the</w:t>
        <w:br/>
        <w:t>Minimum Annual Guarantee payment), the Franchisee shall be entitled to a</w:t>
        <w:br/>
        <w:t>credit in the amount of such overpayment against the next Franchise Fee</w:t>
        <w:br/>
        <w:t>payment or payments due.</w:t>
        <w:br/>
        <w:t>6.5 Sponsorship</w:t>
        <w:br/>
        <w:t>6.5.1 Subject to the Commissioner’s approval, the Franchisee may enter into an</w:t>
        <w:br/>
        <w:t>agreement (a “Sponsorship Agreement”) with an entity whereby the entity (a “Sponsor”) will be</w:t>
        <w:br/>
        <w:t>given sponsorship recognition or similar recognition as a provider of key support of one or more</w:t>
        <w:br/>
        <w:t>of the Services.</w:t>
        <w:br/>
        <w:t>6.5.2 Prior to entering into a Sponsorship Agreement, the Franchisee must receive the</w:t>
        <w:br/>
        <w:t>express written permission of DoITT. The Franchisee shall present to DoITT a proposal that</w:t>
        <w:br/>
        <w:t>Page 36 of 71</w:t>
        <w:br/>
        <w:t>includes the proposed details of the sponsorship, including designs of any proposed</w:t>
        <w:br/>
        <w:t>sponsorship logo(s), and the draft sponsorship agreement. DoITT may, in its discretion,</w:t>
        <w:br/>
        <w:t>approve, deny, or in lieu of denial propose changes to the Sponsorship Agreement or other</w:t>
        <w:br/>
        <w:t>proposed details that would be sufficient to grant DoITT’s approval.</w:t>
        <w:br/>
        <w:t>6.5.3 The Franchisee’s obligations under this Agreement, including this Section, are</w:t>
        <w:br/>
        <w:t>not affected by the performance or non-performance of the Franchisee’s obligations under the</w:t>
        <w:br/>
        <w:t>Sponsorship Agreement.</w:t>
        <w:br/>
        <w:t>6.5.4 Gross Revenues includes all payments that the Sponsor agrees to pay in</w:t>
        <w:br/>
        <w:t>connection with the System, including in exchange for recognition and/or acknowledgement of</w:t>
        <w:br/>
        <w:t>the Sponsor’s role.</w:t>
        <w:br/>
        <w:t>6.5.5 More than one Sponsor and Sponsorship Agreement may be requested by the</w:t>
        <w:br/>
        <w:t>Franchisee and permitted by DoITT, in its discretion, subject to the provisions of this Section 6.5</w:t>
        <w:br/>
        <w:t>being applicable to each.</w:t>
        <w:br/>
        <w:t>6.6 City Incurred Cost</w:t>
        <w:br/>
        <w:t>The City shall provide five (5) business days’ notice of its intention to perform any work</w:t>
        <w:br/>
        <w:t>that is the responsibility of the Franchisee and Franchisee shall have such five (5) business days</w:t>
        <w:br/>
        <w:t>to perform such work, or, in an emergency, such shorter notice as the City may deem</w:t>
        <w:br/>
        <w:t>reasonable under the circumstances. In the event such work is not performed by the</w:t>
        <w:br/>
        <w:t>Franchisee, the City shall have the option to perform such work and the Franchisee shall</w:t>
        <w:br/>
        <w:t>reimburse the City for all costs and expenses incurred by the City in the course of the City</w:t>
        <w:br/>
        <w:t>performing any work that should have been performed by the Franchisee. Payment under</w:t>
        <w:br/>
        <w:t>this Section is due thirty (30) days after receipt of an invoice from the City setting forth the</w:t>
        <w:br/>
        <w:t>amount to be reimbursed.</w:t>
        <w:br/>
        <w:t>6.7 Future Costs</w:t>
        <w:br/>
        <w:t>In the event of a Default by the Franchisee, the Franchisee shall pay to the City or</w:t>
        <w:br/>
        <w:t>to third parties, at the direction of DoITT, an amount equal to the reasonable costs and</w:t>
        <w:br/>
        <w:t>expenses which the City incurs for the services of third parties (including attorneys and other</w:t>
        <w:br/>
        <w:t>consultants) in connection with enforcement of remedies including termination for cause.</w:t>
        <w:br/>
        <w:t>Before any reimbursable work is performed, the City will advise the Franchisee that the City</w:t>
        <w:br/>
        <w:t>will be incurring the services of third parties pursuant to the preceding sentence. However,</w:t>
        <w:br/>
        <w:t>in the event the City terminates this Agreement or brings an action for other enforcement</w:t>
        <w:br/>
        <w:t>of this Agreement against the Franchisee, or the Franchisee brings an action against the</w:t>
        <w:br/>
        <w:t>City, and the Franchisee finally prevails, then the Franchisee shall have no obligation to</w:t>
        <w:br/>
        <w:t>reimburse the City or pay any sums directly to third parties, at the direction of the City,</w:t>
        <w:br/>
        <w:t>pursuant to this Section with respect to such termination or enforcement. In the event the</w:t>
        <w:br/>
        <w:t>Franchisee contests the charges, it shall pay any uncontested amounts. DoITT shall review</w:t>
        <w:br/>
        <w:t>the contested charges and the services rendered and shall reasonably determine whether such</w:t>
        <w:br/>
        <w:t>Page 37 of 71</w:t>
        <w:br/>
        <w:t>charges are reasonable for the services rendered. In addition to the foregoing, the Franchisee</w:t>
        <w:br/>
        <w:t>shall pay to the City or to third parties, at the direction of DoITT, an amount equal to the</w:t>
        <w:br/>
        <w:t>reasonable costs and expenses which the City incurs for the services of third parties</w:t>
        <w:br/>
        <w:t>(including, but not limited to, attorneys and other consultants) in connection with any</w:t>
        <w:br/>
        <w:t>renewal or transfer, amendment or other modification of this Agreement or the franchise to</w:t>
        <w:br/>
        <w:t>be made at the request of the Franchisee. Before any reimbursable work is performed, the</w:t>
        <w:br/>
        <w:t>City will advise the Franchisee that the City will be incurring the services of third parties</w:t>
        <w:br/>
        <w:t>pursuant to the preceding sentence. The Franchisee expressly agrees that the payments made</w:t>
        <w:br/>
        <w:t>pursuant to this Section are in addition to and not in lieu of, and shall not be offset against,</w:t>
        <w:br/>
        <w:t>the compensation to be paid to the City by the Franchisee pursuant to any other provision</w:t>
        <w:br/>
        <w:t>of this Article.</w:t>
        <w:br/>
        <w:t>6.8 Limitations on Credits or Deductions</w:t>
        <w:br/>
        <w:t>6.8.1 The Franchisee acknowledges and agrees that:</w:t>
        <w:br/>
        <w:t>(i) the Compensation and Services provided under this Agreement, as well as</w:t>
        <w:br/>
        <w:t>costs and expenses incurred by the Franchisee in performing its obligations</w:t>
        <w:br/>
        <w:t>under the Agreement, do not constitute a tax and must be provided in addition</w:t>
        <w:br/>
        <w:t>to all taxes, fines, fees, or other charges of all kind levied by any governmental</w:t>
        <w:br/>
        <w:t>entity, all of which remain separate and distinct obligations of the Franchisee;</w:t>
        <w:br/>
        <w:t>(ii) Franchisee knowingly and intentionally relinquishes and waives its rights and</w:t>
        <w:br/>
        <w:t>the rights of any Affiliated Person to a deduction or other credit pursuant to</w:t>
        <w:br/>
        <w:t>Section 626 of the New York State Real Property Tax Law and any successor or</w:t>
        <w:br/>
        <w:t>amendment thereto, and to any subsequent law, rule, regulation, or order</w:t>
        <w:br/>
        <w:t>which would purport to permit any of the acts prohibited by this Section 6.8,</w:t>
        <w:br/>
        <w:t>and shall not cooperate with, encourage or otherwise support any attempt by</w:t>
        <w:br/>
        <w:t>an Affiliated Person to make any such deduction or other credit;</w:t>
        <w:br/>
        <w:t>(iii) except as expressly permitted under this Agreement, the Franchisee shall not</w:t>
        <w:br/>
        <w:t>claim a deduction or credit for any part of the Compensation or Services</w:t>
        <w:br/>
        <w:t>provided under this Agreement, or the costs and expenses incurred by the</w:t>
        <w:br/>
        <w:t>Franchisee in performing its obligations under the Agreement, against any</w:t>
        <w:br/>
        <w:t>taxes, fines, fees, or other charges of any kind levied by any governmental</w:t>
        <w:br/>
        <w:t>entity (other than income taxes);</w:t>
        <w:br/>
        <w:t>(iv) except as expressly permitted by this Agreement, the Franchisee shall not</w:t>
        <w:br/>
        <w:t>apply taxes, fines, fees, or other charges of any kind levied by any governmental</w:t>
        <w:br/>
        <w:t>entity as a deduction or credit against the Compensation or Services that the</w:t>
        <w:br/>
        <w:t>Franchisee is obligated to provide under this Agreement.</w:t>
        <w:br/>
        <w:t>6.8.2 The Franchisee shall not cooperate with, encourage, or otherwise support any</w:t>
        <w:br/>
        <w:t>attempt by an Affiliated Person to undertake, for the benefit of the Franchisee, an Affiliated</w:t>
        <w:br/>
        <w:t>Page 38 of 71</w:t>
        <w:br/>
        <w:t>Person, or a third party, any action that the Franchisee is prohibited from undertaking itself</w:t>
        <w:br/>
        <w:t>under Section 6.8.1.</w:t>
        <w:br/>
        <w:t>6.8.3 Nothing in this Agreement is intended to prevent the Franchisee from</w:t>
        <w:br/>
        <w:t>treating the Compensation or costs incurred in connection with providing the Services as</w:t>
        <w:br/>
        <w:t>an ordinary expense of doing business for the purposes of its City, state, or federal tax</w:t>
        <w:br/>
        <w:t>liabilities.</w:t>
        <w:br/>
        <w:t>6.9 Interest on Late Payments</w:t>
        <w:br/>
        <w:t>If any payment required by this Agreement is not timely received by the City as required</w:t>
        <w:br/>
        <w:t>by the Agreement, the Franchisee shall pay interest on the amount due commencing on the</w:t>
        <w:br/>
        <w:t>due date until payment is received at an annual rate per year equal to the rate for delinquent</w:t>
        <w:br/>
        <w:t>payment of water charges in effect as of the Execution Date.</w:t>
        <w:br/>
        <w:t>6.10 Method of Payment</w:t>
        <w:br/>
        <w:t>Except as provided elsewhere in this Agreement, the Franchisee shall direct all</w:t>
        <w:br/>
        <w:t>payments to the City under this Agreement by check or wire (if approved by DoITT), payable to</w:t>
        <w:br/>
        <w:t>“The New York City Department of Information Technology and Telecommunications,”</w:t>
        <w:br/>
        <w:t>addressed to: Director of Franchise Audit and Revenue, Department of Information Technology</w:t>
        <w:br/>
        <w:t>and Telecommunications, 2 MetroTech Center, 4th Floor, Brooklyn, NY 11201, or as otherwise</w:t>
        <w:br/>
        <w:t>directed by DOITT.</w:t>
        <w:br/>
        <w:t>6.11 Continuing Obligation and Holdover</w:t>
        <w:br/>
        <w:t>6.11.1 If the Franchisee continues to operate all or any part of the System, including</w:t>
        <w:br/>
        <w:t>placing Advertising, and the collection of revenue related to the Franchise or System, after the</w:t>
        <w:br/>
        <w:t>expiration or termination of this Agreement, then the Franchisee shall continue to comply with</w:t>
        <w:br/>
        <w:t>all provisions of this Agreement as if the Agreement was still in force and effect, including</w:t>
        <w:br/>
        <w:t>providing Compensation to the City as required under the Agreement and the maintenance of</w:t>
        <w:br/>
        <w:t>the Security Fund throughout the Holdover Period.</w:t>
        <w:br/>
        <w:t>6.11.2 The Franchisee acknowledges and agrees that the parties do not intend that</w:t>
        <w:br/>
        <w:t>continued operation by the Franchisee during any Holdover Period will constitute a renewal or</w:t>
        <w:br/>
        <w:t>other extension of this Agreement—even if the Franchisee performs otherwise in compliance</w:t>
        <w:br/>
        <w:t>with this Agreement.</w:t>
        <w:br/>
        <w:t>6.11.3 If the Franchisee fails to perform as required under this Agreement during any</w:t>
        <w:br/>
        <w:t>Holdover Period, the Franchisee acknowledges and accepts that the City may exercise any of</w:t>
        <w:br/>
        <w:t>the City’s rights and remedies under Article XIII, as it would during the Term.</w:t>
        <w:br/>
        <w:t>ARTICLE VII. SECURITY FUND AND MINIMUM EQUITY CONTRIBUTIONS</w:t>
        <w:br/>
        <w:t>Page 39 of 71</w:t>
        <w:br/>
        <w:t>7.1 Letter of Credit &amp; Additional Security</w:t>
        <w:br/>
        <w:t>7.1.1 No later than five (5) business days after the Execution Date, Franchisee shall</w:t>
        <w:br/>
        <w:t>provide to the City an irrevocable letter of credit in favor of the City in the initial amount of</w:t>
        <w:br/>
        <w:t>$20,000,000. Such letter of credit shall provide for scheduled increases or, no later than 20</w:t>
        <w:br/>
        <w:t>days prior to the end of the applicable Contract Year, shall be supplemented or replaced by</w:t>
        <w:br/>
        <w:t>additional letters of credit such that the aggregate face amount of such letter(s) of credit shall</w:t>
        <w:br/>
        <w:t>equal the required amounts, increasing as indicated in the table below. Each such letter of</w:t>
        <w:br/>
        <w:t>credit or letters of credit must include cancellation and renewal provisions compliant with</w:t>
        <w:br/>
        <w:t>Section 7.1.4 below. If Franchisee fails to deliver the letter of credit as required, City may deem</w:t>
        <w:br/>
        <w:t>Franchisee to be in default in the performance of its obligations hereunder. The letter of credit</w:t>
        <w:br/>
        <w:t>must provide that payment of its entire face amount, or any portion thereof, will be made to</w:t>
        <w:br/>
        <w:t>City upon presentation of a written demand to the bank by the City. In addition, no later than</w:t>
        <w:br/>
        <w:t>20 days prior to the commencement of each Contract Year beginning with the seventh Contract</w:t>
        <w:br/>
        <w:t>Year, the Franchisee shall provide the City with the Additional Security indicated in the table</w:t>
        <w:br/>
        <w:t>below. The Additional Security will be in the form of a Letter of Credit, a surety bond or cash</w:t>
        <w:br/>
        <w:t>deposited with a third party escrow agent selected by Franchisee and reasonably acceptable to</w:t>
        <w:br/>
        <w:t>the City, the selection among the letter of credit, bond, or cash format for the Additional</w:t>
        <w:br/>
        <w:t>Security shall be at the discretion of Franchisee. Franchisee will provide the Additional Security</w:t>
        <w:br/>
        <w:t>for the upcoming Contract Year no later than twenty (20) days before the end of each Contract</w:t>
        <w:br/>
        <w:t>Year.</w:t>
        <w:br/>
        <w:t>Contract Year Letter of Credit Additional Security</w:t>
        <w:br/>
        <w:t>Contract Year 1 $20,000,000 N/A</w:t>
        <w:br/>
        <w:t>Contract Year 2 $22,500,000 N/A</w:t>
        <w:br/>
        <w:t>Contract Year 3 $25,000,000 N/A</w:t>
        <w:br/>
        <w:t>Contract Year 4 $25,000,000 N/A</w:t>
        <w:br/>
        <w:t>Contract Year 5 $25,000,000 N/A</w:t>
        <w:br/>
        <w:t>Contract Year 6 $25,000,000 N/A</w:t>
        <w:br/>
        <w:t>Contract Year 7 $25,000,000 $750,000</w:t>
        <w:br/>
        <w:t>Contract Year 8 $25,000,000 $3,992,000</w:t>
        <w:br/>
        <w:t>Contract Year 9 $25,000,000 $4,861,000</w:t>
        <w:br/>
        <w:t>Contract Year 10 $25,000,000 $5,757,000</w:t>
        <w:br/>
        <w:t>Contract Year 11 $25,000,000 $6,646,000</w:t>
        <w:br/>
        <w:t>Contract Year 12 $25,000,000 $7,560,000</w:t>
        <w:br/>
        <w:t>Contract Year 13 $25,000,000 $8,501,000</w:t>
        <w:br/>
        <w:t>Contract Year 14 $25,000,000 $9,469,000</w:t>
        <w:br/>
        <w:t>Contract Year 15 $25,000,000 $10,466,000</w:t>
        <w:br/>
        <w:t>7.1.2 The letter of credit must be issued by a financial institution with a long term credit</w:t>
        <w:br/>
        <w:t>rating of not less than “A2” by Moody’s and “A” by S&amp;P or a short term credit rating of not less</w:t>
        <w:br/>
        <w:t>than “P-1” by Moody’s and “A-1” by S&amp;P and be in form and substance reasonably acceptable</w:t>
        <w:br/>
        <w:t>to the City.</w:t>
        <w:br/>
        <w:t>7.1.3 The letter of credit and the Additional Security described in Section 7.1.1 above</w:t>
        <w:br/>
        <w:t>Page 40 of 71</w:t>
        <w:br/>
        <w:t>(together the “Security Fund”) will constitute a security deposit guaranteeing faithful</w:t>
        <w:br/>
        <w:t>performance by Franchisee of the material terms, covenants, and conditions of this Agreement,</w:t>
        <w:br/>
        <w:t>including all monetary obligations set forth in such terms. The City may make a demand under</w:t>
        <w:br/>
        <w:t>Security Fund for all portions of the Security Fund to compensate the City for any loss or</w:t>
        <w:br/>
        <w:t>damage (in each case, as reasonably documented by the City) that they may have incurred by</w:t>
        <w:br/>
        <w:t>reason of Franchisee's material default or material breach of this Agreement; provided,</w:t>
        <w:br/>
        <w:t>however, that the City will present its written demand to a bank for payment under a Security</w:t>
        <w:br/>
        <w:t>Fund only after the City first has made its demand for payment directly to Franchisee, and five</w:t>
        <w:br/>
        <w:t>full Business Days have elapsed without Franchisee having made payment to the City. Should</w:t>
        <w:br/>
        <w:t>the City terminate this Agreement due to a breach by Franchisee, the City shall have the right to</w:t>
        <w:br/>
        <w:t>draw from the Security Fund those amounts necessary to pay any fees or other financial</w:t>
        <w:br/>
        <w:t>obligations under the Agreement and perform the services described in this Agreement until</w:t>
        <w:br/>
        <w:t>such time as the City arranges for another contractor and the agreement between the City and</w:t>
        <w:br/>
        <w:t>that contractor becomes effective. The City need not terminate this Agreement in order to</w:t>
        <w:br/>
        <w:t>receive compensation for its damages. If any portion of the Security Fund is so used or applied</w:t>
        <w:br/>
        <w:t>by the City (other than in connection with a termination of this Agreement), Franchisee, within</w:t>
        <w:br/>
        <w:t>ten (10) business days after written demand by City, shall reinstate the Security Fund to its</w:t>
        <w:br/>
        <w:t>original amount; Franchisee’s failure to do so will be a material breach of this Agreement. In</w:t>
        <w:br/>
        <w:t>the event this Agreement is terminated pursuant to Section 13.4.2, the City agrees to return the</w:t>
        <w:br/>
        <w:t>Security Fund upon the request of Franchisee (except that in the event of a Holdover Period,</w:t>
        <w:br/>
        <w:t>the City shall not be required to return the Security Fund until the Holdover Period ends).</w:t>
        <w:br/>
        <w:t>7.1.4 Any letter of credit that is to constitute all or part of Security Fund required</w:t>
        <w:br/>
        <w:t>hereunder must provide that it will not be cancelled, and will not expire without renewal,</w:t>
        <w:br/>
        <w:t>except after at least thirty (30) days' notice to the City of the impending cancellation, or</w:t>
        <w:br/>
        <w:t>expiration without renewal, of such letter of credit. Any failure to replace or renew a Security</w:t>
        <w:br/>
        <w:t>Fund letter of credit by a date which is thirty (30) days prior to the impending cancellation or</w:t>
        <w:br/>
        <w:t>expiration of such a letter of credit will constitute Default under this Agreement, which the City</w:t>
        <w:br/>
        <w:t>may cure by (i) drawing on the Security Fund and itself holding the proceeds as a replacement</w:t>
        <w:br/>
        <w:t>Security Fund (with all rights to draw on the proceeds for Security Fund purposes as provided</w:t>
        <w:br/>
        <w:t>under this Agreement) until such time as the Company completes the required letter of credit</w:t>
        <w:br/>
        <w:t>replacement or renewal, or (ii) exercising any other lawful remedy or remedies. Interest earned</w:t>
        <w:br/>
        <w:t>on proceeds held by the City as a replacement Security Fund will be retained by the City.</w:t>
        <w:br/>
        <w:t>7.2 Performance Bond</w:t>
        <w:br/>
        <w:t>7.2.1 Effective upon the Commencement Date of the Franchise Agreement, Franchisee</w:t>
        <w:br/>
        <w:t>will deliver a Performance and Payment Bond, in a form approved by DoITT, in the penal sum of</w:t>
        <w:br/>
        <w:t>$75,000,000 for the construction and installation of the Public Communication Structures.</w:t>
        <w:br/>
        <w:t>7.2.2 Performance Bond Reduction. The penal sum of $75,000,000 for the</w:t>
        <w:br/>
        <w:t>Performance Bond may be reduced to $60,000,000 at such time as a sufficient number of</w:t>
        <w:br/>
        <w:t>Structures have been constructed and installed as contemplated in Section 1.2.3 of Attachment</w:t>
        <w:br/>
        <w:t>SRV, such that no more than 2,000 Structures remain to be installed in order to complete the</w:t>
        <w:br/>
        <w:t>Page 41 of 71</w:t>
        <w:br/>
        <w:t>full set of schedules described in Section 1.2.3 of Attachment SRV. The penal sum of the</w:t>
        <w:br/>
        <w:t>Performance Bond may be further reduced to $45,000,000 at such time as a sufficient number</w:t>
        <w:br/>
        <w:t>of Structures have been constructed and installed as contemplated in Section 1.2.3 of</w:t>
        <w:br/>
        <w:t>Attachment SRV, such that no more than 1,500 Structures remain to be installed in order to</w:t>
        <w:br/>
        <w:t>complete the full set of schedules described in Section 1.2.3 of Attachment SRV. The penal sum</w:t>
        <w:br/>
        <w:t>of the Performance Bond may be further reduced to $30,000,000 at such time as a sufficient</w:t>
        <w:br/>
        <w:t>number of Structures have been constructed and installed as contemplated in Section 1.2.3 of</w:t>
        <w:br/>
        <w:t>Attachment SRV, such that no more than 1,000 Structures remain to be installed in order to</w:t>
        <w:br/>
        <w:t>complete the full set of schedules described in Section 1.2.3 of Attachment SRV. The penal sum</w:t>
        <w:br/>
        <w:t>of the Performance Bond may be further reduced to $15,000,000 at such time as a sufficient</w:t>
        <w:br/>
        <w:t>number of Structures have been constructed and installed as contemplated in Section 1.2.3 of</w:t>
        <w:br/>
        <w:t>Attachment SRV, such that no more than 500 Structures remain to be installed in order to</w:t>
        <w:br/>
        <w:t>complete the full set of schedules described in Section 1.2.3 of Attachment SRV. For purposes</w:t>
        <w:br/>
        <w:t>of implementing the reductions contemplated in this Section 7.2.2, at such time as a reduction</w:t>
        <w:br/>
        <w:t>is permitted, the City shall at Franchisee’s request issue a letter to the Surety confirming the</w:t>
        <w:br/>
        <w:t>new, reduced penal sum of the bond amount may be affected.</w:t>
        <w:br/>
        <w:t>7.3 Minimum Equity Contributions</w:t>
        <w:br/>
        <w:t>The Franchisee shall maintain the minimum commitment of total equity contributions</w:t>
        <w:br/>
        <w:t>by Members of the Franchisee as described in Section 2.3.2(vi) until the Franchisee has</w:t>
        <w:br/>
        <w:t>completed installation of the quantity of Structures set forth in Section 1.2.3(vi) of Attachment</w:t>
        <w:br/>
        <w:t>SRV, provided, however, such total minimum equity commitment requirement shall be reduced</w:t>
        <w:br/>
        <w:t>by such amount as has already been funded to the Franchisee by one or more Members.</w:t>
        <w:br/>
        <w:t>ARTICLE VIII. EMPLOYMENT AND PURCHASING</w:t>
        <w:br/>
        <w:t>8.1 Right to Bargain Collectively</w:t>
        <w:br/>
        <w:t>The Franchisee shall recognize the right of its employees to bargain collectively through</w:t>
        <w:br/>
        <w:t>representatives of their own choosing in accordance with applicable law. The Franchisee shall</w:t>
        <w:br/>
        <w:t>recognize and deal with the representatives duly designated or selected by the majority of its</w:t>
        <w:br/>
        <w:t>employees for collective bargaining regarding rates of pay, wages, hours of employment or any</w:t>
        <w:br/>
        <w:t>other terms, conditions or privileges of employment. The Franchisee shall not dominate,</w:t>
        <w:br/>
        <w:t>interfere with, participate in the management or control of, or give financial support to any</w:t>
        <w:br/>
        <w:t>union or association of its employees.</w:t>
        <w:br/>
        <w:t>8.2. Local Opportunities</w:t>
        <w:br/>
        <w:t>The Franchisee shall use commercially reasonable efforts to recruit, educate, train and</w:t>
        <w:br/>
        <w:t>employ residents of the City, for opportunities created by the construction, installation,</w:t>
        <w:br/>
        <w:t>operation, management, administration, marketing, and maintenance of the System.</w:t>
        <w:br/>
        <w:t>Recruitment activities will include provisions for coordinating with the City’s workforce</w:t>
        <w:br/>
        <w:t>development and training programs (such as the Per Scholas and Red Hook Initiatives), and</w:t>
        <w:br/>
        <w:t>Page 42 of 71</w:t>
        <w:br/>
        <w:t>posting employment and training opportunities at appropriate City agencies responsible for</w:t>
        <w:br/>
        <w:t>encouraging employment of City residents. The Franchisee shall ensure the promotion of equal</w:t>
        <w:br/>
        <w:t>employment opportunity for all qualified persons employed by, or seeking employment with,</w:t>
        <w:br/>
        <w:t>the Franchisee.</w:t>
        <w:br/>
        <w:t>8.3. Obligation to Use Domestic and Local Contractors and Subcontractors</w:t>
        <w:br/>
        <w:t>The Franchisee certifies that at least 80 percent of the overall costs incurred by the</w:t>
        <w:br/>
        <w:t>Franchisee for the labor and materials involved in the manufacture, including without</w:t>
        <w:br/>
        <w:t>limitation, assembly, of the Structures will be within the United States and that at least 50</w:t>
        <w:br/>
        <w:t>percent of the overall costs incurred by the Franchisee for the labor and materials involved in</w:t>
        <w:br/>
        <w:t>the manufacture, including without limitation, assembly of the Structures will be within the City</w:t>
        <w:br/>
        <w:t>of New York.</w:t>
        <w:br/>
        <w:t>8.4. No Discrimination</w:t>
        <w:br/>
        <w:t>8.4.1 The Franchisee shall not: (i) refuse to hire, train, or employ; or (ii) bar, layoff,</w:t>
        <w:br/>
        <w:t>discharge, modify compensation or hours, promote, demote, transfer, or take any other</w:t>
        <w:br/>
        <w:t>employment action based to any extent on an individual’s race, creed, color, national origin,</w:t>
        <w:br/>
        <w:t>religion, gender or gender identity, age, disability, perceived disability, marital status, military</w:t>
        <w:br/>
        <w:t>status, sexual affectation, or real or perceived affectional preference, or sexual orientation.</w:t>
        <w:br/>
        <w:t>8.4.2 The Franchisee shall comply with all federal, state and local labor and</w:t>
        <w:br/>
        <w:t>employment laws.</w:t>
        <w:br/>
        <w:t>8.5 Employment Projections</w:t>
        <w:br/>
        <w:t>The Franchisee currently expects that the Franchise will create an estimated 100-150</w:t>
        <w:br/>
        <w:t>direct jobs through the platforms development, manufacturing, installation, maintenance, data</w:t>
        <w:br/>
        <w:t>analytics, and application development, plus an estimated 650 additional support jobs. The</w:t>
        <w:br/>
        <w:t>Franchisee will submit to DoITT and the FCRC by the thirtieth of January of each year during the</w:t>
        <w:br/>
        <w:t>term of this Agreement and any renewals, a report documenting its progress on the job</w:t>
        <w:br/>
        <w:t>creation described in this section.</w:t>
        <w:br/>
        <w:t>ARTICLE IX. OVERSIGHT</w:t>
        <w:br/>
        <w:t>9.1 Records</w:t>
        <w:br/>
        <w:t>9.1.1 Throughout the Term, and for a minimum of six (6) years after Franchisee ceases</w:t>
        <w:br/>
        <w:t>to provide any of the Services, the Franchisee shall maintain complete and accurate Books and</w:t>
        <w:br/>
        <w:t>Records of the business, ownership, and operations of the Franchisee regarding the System to</w:t>
        <w:br/>
        <w:t>allow the DoITT or the Comptroller to determine whether the Franchisee is in compliance with</w:t>
        <w:br/>
        <w:t>the Agreement.</w:t>
        <w:br/>
        <w:t>Page 43 of 71</w:t>
        <w:br/>
        <w:t>9.1.2 If DoITT or the Comptroller determines that the Franchisee is not in compliance</w:t>
        <w:br/>
        <w:t>with Section 9.1.1, the Franchisee shall alter the manner in which the Books and Records and</w:t>
        <w:br/>
        <w:t>the accounting and commission reporting system is organized and maintained as directed by</w:t>
        <w:br/>
        <w:t>the City in order to comply. All financial books and Books and Records must be maintained in</w:t>
        <w:br/>
        <w:t>accordance with generally accepted accounting principles either in electronic or paper format,</w:t>
        <w:br/>
        <w:t>or both. The Franchisee shall also maintain and provide any additional Books and Records as</w:t>
        <w:br/>
        <w:t>the Comptroller or DoITT determine necessary to ensure proper accounting of all payments due</w:t>
        <w:br/>
        <w:t>the City. At all times the Franchise shall maintain its Books and Records regarding advertising-</w:t>
        <w:br/>
        <w:t>based revenues in a manner which allows DoITT and the Comptroller to evaluate compliance</w:t>
        <w:br/>
        <w:t>with Section 6.2 above.</w:t>
        <w:br/>
        <w:t>9.2 Right of Inspection</w:t>
        <w:br/>
        <w:t>9.2.1 DoITT or the Comptroller may, upon written demand with reasonable notice to</w:t>
        <w:br/>
        <w:t>the Franchisee, inspect, examine, or audit during normal business hours, at the Franchisee’s</w:t>
        <w:br/>
        <w:t>New York City office, all documents, records, computer systems or other information in the</w:t>
        <w:br/>
        <w:t>Franchisee’s possession related to or affecting the Franchisee's obligations under this</w:t>
        <w:br/>
        <w:t>Agreement and to interview staff that perform functions related to these records. If access to</w:t>
        <w:br/>
        <w:t>computer systems, related documents and records, and related staff cannot be provided in</w:t>
        <w:br/>
        <w:t>New York City then Franchisee will provide access elsewhere and provide transportation and</w:t>
        <w:br/>
        <w:t>accommodations for a minimum of two auditors.</w:t>
        <w:br/>
        <w:t>9.2.2 Access by DoITT or the Comptroller to any of the documents in Section 9.1 shall</w:t>
        <w:br/>
        <w:t>not be denied by the Franchisee on the grounds that such documents are alleged by the</w:t>
        <w:br/>
        <w:t>Franchisee to contain confidential, proprietary or privileged information, provided that the</w:t>
        <w:br/>
        <w:t>requirement shall not be deemed to constitute a waiver of the Franchisee’s right to assert that</w:t>
        <w:br/>
        <w:t>confidential, proprietary or privileged information contained in such documents should not be</w:t>
        <w:br/>
        <w:t>disclosed to a third party pursuant to Section 9.4.1.</w:t>
        <w:br/>
        <w:t>9.3 Compliance with Investigation Clause</w:t>
        <w:br/>
        <w:t>The Franchisee acknowledges, accepts, and shall comply with, the Investigation Clause,</w:t>
        <w:br/>
        <w:t>attached as Appendix A.</w:t>
        <w:br/>
        <w:t>9.4 Confidentiality</w:t>
        <w:br/>
        <w:t>9.4.1 To the extent permissible under applicable law, the City shall protect from</w:t>
        <w:br/>
        <w:t>disclosure any documents or information that is both (i) labeled by the Franchisee as a trade</w:t>
        <w:br/>
        <w:t>secret or otherwise confidential (“Franchisee Confidential Information”) and (ii) identified with</w:t>
        <w:br/>
        <w:t>specificity in a written communication to the Assistant Commissioner for Franchises. Labeling</w:t>
        <w:br/>
        <w:t>and written notification are the responsibility of the Franchisee.</w:t>
        <w:br/>
        <w:t>9.4.2 If the City is requested to disclose Franchisee Confidential Information pursuant</w:t>
        <w:br/>
        <w:t>to law, the City shall undertake commercially reasonable efforts to provide the Franchisee with</w:t>
        <w:br/>
        <w:t>Page 44 of 71</w:t>
        <w:br/>
        <w:t>prompt written notice. If a protective order or other remedy is not obtained, the City shall</w:t>
        <w:br/>
        <w:t>furnish the Franchisee Confidential Information only to the extent legally required, and will</w:t>
        <w:br/>
        <w:t>exercise commercially reasonable efforts to obtain assurances that confidential treatment will</w:t>
        <w:br/>
        <w:t>be accorded the Franchisee Confidential Information.</w:t>
        <w:br/>
        <w:t>9.4.3 Information that, at the time of disclosure, (i) was available publicly and not</w:t>
        <w:br/>
        <w:t>disclosed in breach of this Agreement, (ii) was available publicly without a breach of an</w:t>
        <w:br/>
        <w:t>obligation of confidentiality by a third party, or (iii) was learned from a third party not under an</w:t>
        <w:br/>
        <w:t>obligation of confidentiality, is not Franchisee Confidential Information for the purposes of this</w:t>
        <w:br/>
        <w:t>Agreement.</w:t>
        <w:br/>
        <w:t>9.4.4 Notwithstanding the obligations in this section or any other provision of this</w:t>
        <w:br/>
        <w:t>agreement, the Franchisee acknowledges and accepts that the city of New York does not have</w:t>
        <w:br/>
        <w:t>any financial liability to the Franchisee for disclosure of Franchisee confidential information.</w:t>
        <w:br/>
        <w:t>The Franchisee hereby waives any right to recovery of pecuniary damages for breach by the city</w:t>
        <w:br/>
        <w:t>of its obligations under this section.</w:t>
        <w:br/>
        <w:t>9.5 Oversight</w:t>
        <w:br/>
        <w:t>9.5.1 At its discretion, DoITT may oversee, regulate, and inspect the installation,</w:t>
        <w:br/>
        <w:t>maintenance, operation and upgrade of the System, or delegate its rights under this section to</w:t>
        <w:br/>
        <w:t>a third party.</w:t>
        <w:br/>
        <w:t>9.5.2 The Franchisee shall establish and maintain managerial and operational records,</w:t>
        <w:br/>
        <w:t>standards, procedures, controls, and reports as requested by the City that establish, to the</w:t>
        <w:br/>
        <w:t>satisfaction of the City, that the Franchisee is performing in accordance with the requirements</w:t>
        <w:br/>
        <w:t>of the Agreement.</w:t>
        <w:br/>
        <w:t>9.5.3 The Franchisee may use functionality in the MMS to meet the requirements of</w:t>
        <w:br/>
        <w:t>this section, but technical failure of the MMS does not relieve the Franchisee of its obligations</w:t>
        <w:br/>
        <w:t>under this section.</w:t>
        <w:br/>
        <w:t>9.6 Regulation by City</w:t>
        <w:br/>
        <w:t>To the full extent permitted by applicable law either now or in the future, the City</w:t>
        <w:br/>
        <w:t>reserves the right to adopt or issue rules, regulations, orders, or other directives governing the</w:t>
        <w:br/>
        <w:t>System(s) and Services that the City determines necessary or appropriate in the lawful exercise</w:t>
        <w:br/>
        <w:t>of its powers under the New York City Charter. The Franchisee acknowledges and accepts, and</w:t>
        <w:br/>
        <w:t>shall comply with all rules, regulations, orders, or other directives.</w:t>
        <w:br/>
        <w:t>ARTICLE X. ASSIGNMENT AND OTHER TRANSFERS; LIMITATIONS</w:t>
        <w:br/>
        <w:t>10.1 City Approval Required</w:t>
        <w:br/>
        <w:t>Page 45 of 71</w:t>
        <w:br/>
        <w:t>10.1.1 Appendix D hereof sets forth, as of the date of execution of this Agreement (the</w:t>
        <w:br/>
        <w:t>“Execution Date”), a listing of each of the members of the Franchisee (“Members”), including,</w:t>
        <w:br/>
        <w:t>with respect to each such initial Member, the number of units of membership interest in the</w:t>
        <w:br/>
        <w:t>Franchisee held by such initial Member. Subject to the provisions of this Article X, each of the</w:t>
        <w:br/>
        <w:t>following transactions shall be subject to the prior approval of the City, provided that the City</w:t>
        <w:br/>
        <w:t>may not be arbitrary and capricious in denying or conditioning any request for such approval or</w:t>
        <w:br/>
        <w:t>in the timing of its decision with respect to any request for such approval: (i) any sale,</w:t>
        <w:br/>
        <w:t>assignment or transfer of the Franchisee’s interest in the System, the franchise granted</w:t>
        <w:br/>
        <w:t>hereunder or the Franchisee’s rights and obligations under this Agreement (other than</w:t>
        <w:br/>
        <w:t>assignments of rights and delegations of obligations expressly permitted hereunder), (ii) any</w:t>
        <w:br/>
        <w:t>transaction (or series of related transactions) which would result in the beneficial ownership</w:t>
        <w:br/>
        <w:t>(within the meaning of Section 13(d)(3) of the Exchange Act) of more than forty percent (40%)</w:t>
        <w:br/>
        <w:t>of the outstanding voting or non-voting membership interests of the Franchisee being held by</w:t>
        <w:br/>
        <w:t>any single Person or group of Affiliated Persons, (iii) any transaction (or series of related</w:t>
        <w:br/>
        <w:t>transactions) which would result in any of the initial Members listed on Appendix D owning less</w:t>
        <w:br/>
        <w:t>than fifty percent (50%) of the outstanding membership interests of the Franchisee held by</w:t>
        <w:br/>
        <w:t>such initial Member on the Execution Date, (iv) any transaction (or series of related</w:t>
        <w:br/>
        <w:t>transactions) which would result in the transfer of all or substantially all of the System assets to</w:t>
        <w:br/>
        <w:t>Persons other than the initial Members listed on Appendix D, or (v) any transaction (or series of</w:t>
        <w:br/>
        <w:t>related transactions) which would result in the acquisition of Control of the Franchisee, the</w:t>
        <w:br/>
        <w:t>System or the franchise granted hereunder or of a Controlling Interest in the Franchisee, the</w:t>
        <w:br/>
        <w:t>System or the franchise granted hereunder by any Person or group of Affiliated Persons;</w:t>
        <w:br/>
        <w:t>provided, however, that the requirements of this Section 10.1 will not be applicable with</w:t>
        <w:br/>
        <w:t>respect to any “Permitted Transfers” (as defined in Appendix E attached hereto and made a</w:t>
        <w:br/>
        <w:t>part hereof). The transactions described in clauses (i) through (v) of this Section 10.1.1 are</w:t>
        <w:br/>
        <w:t>herein referred to as “Covered Transactions”.</w:t>
        <w:br/>
        <w:t>10.1.2 Application to the City for any approval required hereunder must be made at</w:t>
        <w:br/>
        <w:t>least forty-five (45) calendar days prior to the proposed effective date of the applicable Covered</w:t>
        <w:br/>
        <w:t>Transaction. Such application must be in writing and must contain a reasonably detailed</w:t>
        <w:br/>
        <w:t>description of all of the material terms of the Covered Transaction that are relevant to the City,</w:t>
        <w:br/>
        <w:t>including reasonably detailed information with respect to the ownership and control of the</w:t>
        <w:br/>
        <w:t>applicable transferee and the relevant financial, technical, and other qualifications of the</w:t>
        <w:br/>
        <w:t>transferee, including, without limitation, the following information:</w:t>
        <w:br/>
        <w:t>(i) any reports being provided to the shareholders of, or other investors in,</w:t>
        <w:br/>
        <w:t>the applicable transferor any filings with the Securities and Exchange Commission, in</w:t>
        <w:br/>
        <w:t>each case, that pertain to the Covered Transaction;</w:t>
        <w:br/>
        <w:t>(ii) a description of any changes in ownership of voting or non-voting equity</w:t>
        <w:br/>
        <w:t>interests of Members in the Franchisee (or of investors in the Members, to the extent</w:t>
        <w:br/>
        <w:t>relevant) that relate to such Covered Transaction;</w:t>
        <w:br/>
        <w:t>Page 46 of 71</w:t>
        <w:br/>
        <w:t>(iii) other information that is necessary to provide an accurate understanding</w:t>
        <w:br/>
        <w:t>of the financial position of the Franchisee and the System before and after the Covered</w:t>
        <w:br/>
        <w:t>Transaction;</w:t>
        <w:br/>
        <w:t>(iv) information regarding any potential impact of the Covered Transaction on the</w:t>
        <w:br/>
        <w:t>Services; and</w:t>
        <w:br/>
        <w:t>(v) any material contracts that relate to the Covered Transaction as it affects the</w:t>
        <w:br/>
        <w:t>City and, upon reasonable request by the City, all material documents and other</w:t>
        <w:br/>
        <w:t>information related or referred to therein and which are necessary to understand the</w:t>
        <w:br/>
        <w:t>proposed Covered Transaction;</w:t>
        <w:br/>
        <w:t>provided, however, that if the Franchisee believes that the requested information is</w:t>
        <w:br/>
        <w:t>confidential and proprietary, then the Franchisee may withhold such information if it provides</w:t>
        <w:br/>
        <w:t>the following documentation to the City: (a) specific identification of the nature of the</w:t>
        <w:br/>
        <w:t>information; (b) a statement attesting to the reason(s) the Franchisee believes the information</w:t>
        <w:br/>
        <w:t>is confidential; and (c) a statement that the documents are available at the Franchisee’s</w:t>
        <w:br/>
        <w:t>designated offices for inspection by the City. Any such information so withheld shall be made</w:t>
        <w:br/>
        <w:t>available at the Franchisee’s designated offices for inspection by the City.</w:t>
        <w:br/>
        <w:t>10.2 City Action on Transfer</w:t>
        <w:br/>
        <w:t>To the extent not prohibited by federal law, the City may, with respect to any Covered</w:t>
        <w:br/>
        <w:t>Transaction: (i) grant its approval thereof on an unconditional basis; (ii) grant its approval</w:t>
        <w:br/>
        <w:t>thereof subject to conditions; or (iii) deny its approval of the Covered Transaction, provided</w:t>
        <w:br/>
        <w:t>that the City may not be arbitrary and capricious in denying or conditioning any request for</w:t>
        <w:br/>
        <w:t>such approval or in the timing of its decision with respect to any request for such approval.</w:t>
        <w:br/>
        <w:t>10.3 Waiver of Transfer Application Requirements</w:t>
        <w:br/>
        <w:t>To the extent consistent with federal law, the City may waive in writing any requirement</w:t>
        <w:br/>
        <w:t>that information be submitted, as part of the transfer application covered by Section 10.1.2,</w:t>
        <w:br/>
        <w:t>without thereby waiving any rights the City may have to request such information after the</w:t>
        <w:br/>
        <w:t>application is filed.</w:t>
        <w:br/>
        <w:t>10.4 Subsequent Approvals</w:t>
        <w:br/>
        <w:t>The City’s approval of a Covered Transaction described in Section 10.1.1 in one instance</w:t>
        <w:br/>
        <w:t>will not render unnecessary approval of any subsequent transaction.</w:t>
        <w:br/>
        <w:t>10.5 Approval Does Not Constitute Waiver</w:t>
        <w:br/>
        <w:t>Approval by the City of a transfer described in Section 10.1 will not constitute a waiver</w:t>
        <w:br/>
        <w:t>or release of any of the rights of the City under this Agreement, whether arising before or after</w:t>
        <w:br/>
        <w:t>Page 47 of 71</w:t>
        <w:br/>
        <w:t>the date of the transfer, except that such transfer will be deemed to have been permitted for</w:t>
        <w:br/>
        <w:t>all purposes of this Agreement and, upon full assumption of the terms of this Agreement by an</w:t>
        <w:br/>
        <w:t>approved transferee, the transferor shall be fully released from any obligations accruing after</w:t>
        <w:br/>
        <w:t>the date of such assumption.</w:t>
        <w:br/>
        <w:t>10.6 Managing Member</w:t>
        <w:br/>
        <w:t>Titan Outdoor LLC (“Titan”) will be the managing member of CityBridge LLC (“Managing</w:t>
        <w:br/>
        <w:t>Member”). Titan shall not reduce its ownership interest below 20% nor relinquish or diminish</w:t>
        <w:br/>
        <w:t>its role as Managing Member at any time before the 4th anniversary of the effective date</w:t>
        <w:br/>
        <w:t>without prior written approval of DoITT. DoITT will not unreasonably withhold or condition</w:t>
        <w:br/>
        <w:t>approval if Titan would be replaced by a company of comparable expertise and financial</w:t>
        <w:br/>
        <w:t>wherewithal.</w:t>
        <w:br/>
        <w:t>ARTICLE XI. LIABILITY</w:t>
        <w:br/>
        <w:t>11.1 Definitions</w:t>
        <w:br/>
        <w:t>“Claim” means any claim other than a Third Party Claim.</w:t>
        <w:br/>
        <w:t>“Damages” means all losses, liabilities, costs, expenses, damages, including attorneys'</w:t>
        <w:br/>
        <w:t>fees and disbursements, whether imposed, finally awarded, or negotiated.</w:t>
        <w:br/>
        <w:t>“Indemnitees” the City, its agencies, departments, offices, affiliated municipal entities,</w:t>
        <w:br/>
        <w:t>officers, agents and employees.</w:t>
        <w:br/>
        <w:t>“Indemnitors” means the Franchisee and its subsidiaries.</w:t>
        <w:br/>
        <w:t>“Third Party Claims” occur if any third party makes any claim or brings any action, suit,</w:t>
        <w:br/>
        <w:t>or proceeding against any Indemnitee.</w:t>
        <w:br/>
        <w:t>11.2 Liability and Indemnity</w:t>
        <w:br/>
        <w:t>11.2.1 The Indemnitors assume all risks of (i) damage or injury to property or persons</w:t>
        <w:br/>
        <w:t>used or employed on or in connection with providing the Services; and (ii) damage or injury to</w:t>
        <w:br/>
        <w:t>any persons or property wherever located resulting from any action, failure to act, or operation</w:t>
        <w:br/>
        <w:t>under this Agreement. The Indemnitors shall indemnify and hold Indemnitees harmless for any</w:t>
        <w:br/>
        <w:t>Damages, to which it may be subject arising from or related to any Claim or Third Party Claim.</w:t>
        <w:br/>
        <w:t>11.2.2 The liability and indemnity obligation of the Franchisee under Section 11.2.1 do</w:t>
        <w:br/>
        <w:t>not apply to any Damages to the extent caused by willful misconduct or gross negligence on the</w:t>
        <w:br/>
        <w:t>part of the City.</w:t>
        <w:br/>
        <w:t>Page 48 of 71</w:t>
        <w:br/>
        <w:t>11.2.3 If the facts or law relating to any Damages preclude the City from being</w:t>
        <w:br/>
        <w:t>completely indemnified by the Franchisee, the Franchisee shall indemnify the City to the fullest</w:t>
        <w:br/>
        <w:t>extent permitted by law, subject to any limitation set forth in this Agreement.</w:t>
        <w:br/>
        <w:t>11.2.4 Indemnification pursuant to Article 11 is independent of the Franchisee's</w:t>
        <w:br/>
        <w:t>obligations to obtain insurance as provided under this agreement.</w:t>
        <w:br/>
        <w:t>11.3 City Liability</w:t>
        <w:br/>
        <w:t>11.3.1 The Indemnitees are not liable to the Franchisee or any Affiliated Person for any</w:t>
        <w:br/>
        <w:t>Damages from Third Party Claims except direct Damages caused by the gross negligence or</w:t>
        <w:br/>
        <w:t>willful misconduct of an Indemnitee.</w:t>
        <w:br/>
        <w:t>11.3.2 The Indemnitees have no liability to the Franchisee or any Affiliated Person for</w:t>
        <w:br/>
        <w:t>any Damages related to or arising from the design, installation, operation, maintenance,</w:t>
        <w:br/>
        <w:t>removal or upgrade of any part of the System by or on behalf of the Franchisee or the City,</w:t>
        <w:br/>
        <w:t>including in connection with any emergency, public work, public improvement, alteration of any</w:t>
        <w:br/>
        <w:t>municipal structure, any change in the grade or line of any Inalienable Property of the City, or</w:t>
        <w:br/>
        <w:t>the elimination, discontinuation, closing or demapping of any Inalienable Property of the City,</w:t>
        <w:br/>
        <w:t>except as set forth in Section 11.3.1.</w:t>
        <w:br/>
        <w:t>11.4 Defense of Claim</w:t>
        <w:br/>
        <w:t>11.4.1 The Indemnitors shall defend the Indemnitees against all Claims and Third Party</w:t>
        <w:br/>
        <w:t>Claims arising out of or relating to the risks, damages, and injuries described in Section 11.2.1.</w:t>
        <w:br/>
        <w:t>11.4.2 The Indemnitors (through their insurance carrier(s) if appropriate) are</w:t>
        <w:br/>
        <w:t>responsible for any professionals’ fees and expenses, including reasonable attorneys’ fees and</w:t>
        <w:br/>
        <w:t>disbursements.</w:t>
        <w:br/>
        <w:t>11.5 Intellectual Property Indemnification</w:t>
        <w:br/>
        <w:t>11.5.1 The Franchisee shall defend, indemnify, and hold the City harmless from and</w:t>
        <w:br/>
        <w:t>against all Damages, to which it may be subject arising from or related to any Third Party</w:t>
        <w:br/>
        <w:t>Claim that any product, material, or work provided or used by the Franchisee in the provision of</w:t>
        <w:br/>
        <w:t>any of the Services, including any designs, drawings, reports, or Software infringes, dilutes,</w:t>
        <w:br/>
        <w:t>misappropriates, improperly discloses, or otherwise violates the copyright, patent, trademark,</w:t>
        <w:br/>
        <w:t>service mark, trade dress, rights of publicity, moral rights, trade secret, or any other</w:t>
        <w:br/>
        <w:t>intellectual property or proprietary right of any third party.</w:t>
        <w:br/>
        <w:t>Page 49 of 71</w:t>
        <w:br/>
        <w:t>11.5.2 The Franchisee is not obligated to indemnify the City for Damages solely to the</w:t>
        <w:br/>
        <w:t>extent the Damages are based upon the failure of the City to comply with the terms of any</w:t>
        <w:br/>
        <w:t>license to which the DoITT General Counsel and the Assistant Commissioner for Franchises have</w:t>
        <w:br/>
        <w:t>been advised infringe upon a third party’s rights.</w:t>
        <w:br/>
        <w:t>11.5.3 The Franchisee shall not negotiate any settlement that prevents the City or the</w:t>
        <w:br/>
        <w:t>Franchisee from continuing to use the Design, the Preliminary Plans and Specifications (to the</w:t>
        <w:br/>
        <w:t>extent incorporated in the Plans and Specifications), the Structures, or the Software without</w:t>
        <w:br/>
        <w:t>the City's prior written consent, which consent shall not be unreasonably withheld or delayed.</w:t>
        <w:br/>
        <w:t>11.5.4 If the City's use of the Design, the Preliminary Plans and Specifications (to the</w:t>
        <w:br/>
        <w:t>extent incorporated in the Plans and Specifications), the Structures, or Software under this</w:t>
        <w:br/>
        <w:t>Agreement becomes the subject of an infringement Claim; or in the Franchisee's opinion may</w:t>
        <w:br/>
        <w:t>become the subject of an infringement Claim, then the Franchisee shall, at its expense and at its</w:t>
        <w:br/>
        <w:t>option:</w:t>
        <w:br/>
        <w:t>(i) procure the right for the City to continue using the potentially infringing</w:t>
        <w:br/>
        <w:t>materials;</w:t>
        <w:br/>
        <w:t>(ii) modify the portion(s) of the Plans and Specifications, the Preliminary Plans and</w:t>
        <w:br/>
        <w:t>Specifications (to the extent incorporated in the Plans and Specifications), the</w:t>
        <w:br/>
        <w:t>Structures, or Software so that it is no longer includes the potentially infringing</w:t>
        <w:br/>
        <w:t>materials; or</w:t>
        <w:br/>
        <w:t>(iii) replace the potentially infringing materials with non-infringing materials or</w:t>
        <w:br/>
        <w:t>Software, but only if the modification or replacement does not materially change</w:t>
        <w:br/>
        <w:t>the design of the affected Structures or lessen the provision or quality of the</w:t>
        <w:br/>
        <w:t>Services.</w:t>
        <w:br/>
        <w:t>11.6 No Claims Against Officers, Employees, or Agents</w:t>
        <w:br/>
        <w:t>The Franchisee waives and shall not make any claim against any officer or employee of</w:t>
        <w:br/>
        <w:t>the City or an agent of the City, in their individual capacity, arising from or relating to any act</w:t>
        <w:br/>
        <w:t>performed or omitted in the lawful performance of this Agreement.</w:t>
        <w:br/>
        <w:t>11.7 Limitation on Liability</w:t>
        <w:br/>
        <w:t>11.7.1 Except with respect to the Franchisee’s obligations to indemnify the City under</w:t>
        <w:br/>
        <w:t>Section 11.2 and warranties on non-infringement under Section 3.4(ii), and costs associated</w:t>
        <w:br/>
        <w:t>with unauthorized disclosure by the Franchisee of Personal Protected Information, neither the</w:t>
        <w:br/>
        <w:t>City nor the Franchisee are liable to the other for indirect, incidental, special, exemplary,</w:t>
        <w:br/>
        <w:t>punitive, or consequential damages, damages for loss of goodwill or profits, loss or destruction</w:t>
        <w:br/>
        <w:t>or inaccuracy of data, or other business loss, arising out of or resulting from performing their</w:t>
        <w:br/>
        <w:t>respective obligations under the Agreement, whether liability is under contract, tort, strict</w:t>
        <w:br/>
        <w:t>Page 50 of 71</w:t>
        <w:br/>
        <w:t>liability, or other legal or equitable theory, even if previously advised of the possibility of such</w:t>
        <w:br/>
        <w:t>damages.</w:t>
        <w:br/>
        <w:t>11.7.2 In the event of a lawful termination or cancellation of the Agreement, the City</w:t>
        <w:br/>
        <w:t>will not be liable for damages, loss of profits, expenses, specific performance or remuneration</w:t>
        <w:br/>
        <w:t>for future performance of any kind provided, however, that such limitation shall not be</w:t>
        <w:br/>
        <w:t>applicable in the event it is finally determined by a Court of competent jurisdiction (after all</w:t>
        <w:br/>
        <w:t>appeals have been exhausted or the period for any applicable appeal right has lapsed) that the</w:t>
        <w:br/>
        <w:t>City’s termination or cancellation of the Agreement was not authorized or proper.</w:t>
        <w:br/>
        <w:t>11.7.3 Neither party’s liability for damages — other than tort liability, breach of</w:t>
        <w:br/>
        <w:t>contract, or infringement of a third-party’s intellectual property —under any theory of liability</w:t>
        <w:br/>
        <w:t>or form of action including negligence will not exceed ten million dollars ($10,000,000).</w:t>
        <w:br/>
        <w:t>ARTICLE XII. INSURANCE</w:t>
        <w:br/>
        <w:t>12.1 Types of Insurance</w:t>
        <w:br/>
        <w:t>12.1.1 The Franchisee shall maintain one or more primary liability insurance policies</w:t>
        <w:br/>
        <w:t>that satisfy the requirements of this Section throughout the Term, any Holdover Period, and</w:t>
        <w:br/>
        <w:t>any time during which the Franchisee owns or maintains a PCS, or any part thereof, on, over, or</w:t>
        <w:br/>
        <w:t>under the Inalienable Property of the City. The Franchisee shall effect and maintain the</w:t>
        <w:br/>
        <w:t>following insurance.</w:t>
        <w:br/>
        <w:t>12.1.2 The insurance policy(ies) must protect the City and the Franchisee from claims</w:t>
        <w:br/>
        <w:t>for property damage or bodily injury, including death, which may arise or relate to the Services.</w:t>
        <w:br/>
        <w:t>Coverage under this policy must be "occurrence" based rather than "claims- made," and will</w:t>
        <w:br/>
        <w:t>include, without limitation, the following types of coverage: premises operations, products and</w:t>
        <w:br/>
        <w:t>completed operations, contractual liability (including the tort liability of another assumed in a</w:t>
        <w:br/>
        <w:t>contract), broad form property damage, medical payments, independent contractors, personal</w:t>
        <w:br/>
        <w:t>injury (contractual exclusion deleted), cross liability, explosion, collapse and underground</w:t>
        <w:br/>
        <w:t>property, and incidental malpractice.</w:t>
        <w:br/>
        <w:t>12.1.3 If the insurance policy contains an aggregate limit, it shall apply separately to this</w:t>
        <w:br/>
        <w:t>project, with coverage as broad as ISO Forms CG 0001 (1196 ed.).</w:t>
        <w:br/>
        <w:t>12.1.4 The Commercial General Liability Insurance policy provided shall contain each of</w:t>
        <w:br/>
        <w:t>the following endorsements:</w:t>
        <w:br/>
        <w:t>(i) The Franchisee as “Named Insured.”</w:t>
        <w:br/>
        <w:t>(ii) Commercial General Liability Insurance shall be in the amount of ten million</w:t>
        <w:br/>
        <w:t>dollars ($10,000,000) aggregate and ten million dollars ($10,000,000 per</w:t>
        <w:br/>
        <w:t>occurrence).;</w:t>
        <w:br/>
        <w:t>Page 51 of 71</w:t>
        <w:br/>
        <w:t>(iii) The City of New York, its officials, employees and agents as “Additional Insured”,</w:t>
        <w:br/>
        <w:t>with coverage at least as broad as the most recently issued ISO Form CG 2026.</w:t>
        <w:br/>
        <w:t>(iv) The condition of the policy titled “Duties in the Event of Occurrence, Claim or</w:t>
        <w:br/>
        <w:t>Suit” is amended per the following: to the extent that knowledge of an</w:t>
        <w:br/>
        <w:t>"occurrence", "claim", or "suit" is relevant to the City of New York as Additional</w:t>
        <w:br/>
        <w:t>Insured under this policy, knowledge by an agent, servant, official, or employee</w:t>
        <w:br/>
        <w:t>of the City of New York will not be considered knowledge on the part of the City</w:t>
        <w:br/>
        <w:t>of New York of the ''occurrence", "claim", or "suit" unless the City receives notice</w:t>
        <w:br/>
        <w:t>as provided below.</w:t>
        <w:br/>
        <w:t>(v) Any notice, demand or other writing by or on behalf of the Named Insured to the</w:t>
        <w:br/>
        <w:t>insurance company is deemed to be a notice, demand, or other writing on behalf</w:t>
        <w:br/>
        <w:t>of the City as Additional Insured. Any response by the Insurance Company to the</w:t>
        <w:br/>
        <w:t>notice, demand or other writing will be addressed to Named Insured and to the</w:t>
        <w:br/>
        <w:t>City at the following addresses: Insurance Unit, NYC Comptroller's Office, 1</w:t>
        <w:br/>
        <w:t>Centre Street Room 1222, New York, N.Y. 10007; and Insurance Claims Specialist,</w:t>
        <w:br/>
        <w:t>Affirmative Litigation Division, New York City Law Department, 100 Church</w:t>
        <w:br/>
        <w:t>Street, New York, NY 10007.</w:t>
        <w:br/>
        <w:t>12.1.5 The limit of coverage under this policy applicable to the City as Additional</w:t>
        <w:br/>
        <w:t>Insured is equal to the limit of coverage applicable to the Named Insured.</w:t>
        <w:br/>
        <w:t>12.1.6 The Franchisee shall maintain, and require that each subcontractor maintains,</w:t>
        <w:br/>
        <w:t>Workers Compensation Insurance and Disability Benefits Insurance under the Laws of the State</w:t>
        <w:br/>
        <w:t>of New York for all employees providing services under this Agreement.</w:t>
        <w:br/>
        <w:t>12.1.7 The Franchisee shall maintain, and require that each subcontractor maintains,</w:t>
        <w:br/>
        <w:t>employer’s liability insurance affording compensation due to bodily injury by accident or</w:t>
        <w:br/>
        <w:t>disease sustained by any employee arising out of and in the course of employment under this</w:t>
        <w:br/>
        <w:t>Agreement.</w:t>
        <w:br/>
        <w:t>12.1.8 The Franchisee shall maintain a comprehensive business automobile liability</w:t>
        <w:br/>
        <w:t>policy for liability arising out of or relating to any automobile including owned, non-owned,</w:t>
        <w:br/>
        <w:t>leased, and hired automobiles to be used in connection with this Agreement (ISO Form</w:t>
        <w:br/>
        <w:t>CAOOOl, ed. 6/92, code 1 "any auto"). Automobile liability insurance shall be in the amount of</w:t>
        <w:br/>
        <w:t>two million dollars ($2,000,000) aggregate and one million dollars ($1,000,000 per occurrence).</w:t>
        <w:br/>
        <w:t>12.1.9 The Franchisee shall maintain a professional liability insurance policy covering</w:t>
        <w:br/>
        <w:t>breach of professional duty, including actual or alleged negligent acts, errors or omissions</w:t>
        <w:br/>
        <w:t>committed by the Franchisee, its agents or employees, arising out of the performance of</w:t>
        <w:br/>
        <w:t>professional services rendered to or for the City. The policy shall provide coverage for bodily</w:t>
        <w:br/>
        <w:t>injury, property damage and personal injury arising directly from any negligent act, error or</w:t>
        <w:br/>
        <w:t>Page 52 of 71</w:t>
        <w:br/>
        <w:t>omission of the Franchisee in rendering professional services. If the professional liability</w:t>
        <w:br/>
        <w:t>insurance policy is written on a claims-made basis, such policy shall provide that the policy</w:t>
        <w:br/>
        <w:t>retroactive date coincides with or precedes the Franchisee's initial services under this</w:t>
        <w:br/>
        <w:t>Agreement and shall continue until the expiration or termination of the Agreement. The policy</w:t>
        <w:br/>
        <w:t>must contain no less than a two-year extended reporting period for acts or omissions that</w:t>
        <w:br/>
        <w:t>occurred but were not reported during the policy period.</w:t>
        <w:br/>
        <w:t>12.1.10 All insurers waive their rights of subrogation against the City, its officials,</w:t>
        <w:br/>
        <w:t>employees and agents.</w:t>
        <w:br/>
        <w:t>12.1.11 The required insurance to be carried is not limited by any limitations expressed</w:t>
        <w:br/>
        <w:t>in the indemnification language in this Agreement or any limitation placed on indemnity in this</w:t>
        <w:br/>
        <w:t>Agreement as a matter of law.</w:t>
        <w:br/>
        <w:t>12.2 General Requirements for Insurance Policies</w:t>
        <w:br/>
        <w:t>12.2.1 The Franchisee shall maintain an insurance policy, only with companies that may</w:t>
        <w:br/>
        <w:t>lawfully issue the required policy and have an A.M. Best rating of at least A- VII or a Standard</w:t>
        <w:br/>
        <w:t>and Poor's rating of at least AA.</w:t>
        <w:br/>
        <w:t>12.2.2. The Franchisee is solely responsible for the payment of all premiums for all</w:t>
        <w:br/>
        <w:t>required policies and all deductibles and self-insured retentions to which such policies are</w:t>
        <w:br/>
        <w:t>subject, whether or not the City is an insured under the policy. Any self-insured retention must</w:t>
        <w:br/>
        <w:t>be reasonable and is subject to approval by the City.</w:t>
        <w:br/>
        <w:t>12.2.3 The City's limits of coverage for all types of insurance required pursuant to</w:t>
        <w:br/>
        <w:t>Schedule E attached hereto shall be the greater of (i) the minimum limits set forth in the</w:t>
        <w:br/>
        <w:t>schedule or (ii) the limits provided to the Franchisee as Named Insured under all primary,</w:t>
        <w:br/>
        <w:t>excess and umbrella policies of that type of coverage.</w:t>
        <w:br/>
        <w:t>12.2.4 All policies shall be endorsed to provide that the policy may not be cancelled,</w:t>
        <w:br/>
        <w:t>terminated, modified or changed unless thirty (30) days prior written notice is sent by the</w:t>
        <w:br/>
        <w:t>Insurance Company to the Named Insured (or First Named Insured, as appropriate) and DoITT</w:t>
        <w:br/>
        <w:t>at the address in Section 15.3.</w:t>
        <w:br/>
        <w:t>12.2.5 Within 15 days of receipt by the City of any notice as described in Section 12.2.4,</w:t>
        <w:br/>
        <w:t>the Franchisee shall obtain and furnish to DoITT, with a copy to the Comptroller, replacement</w:t>
        <w:br/>
        <w:t>insurance policies in a form acceptable to DoITT and the Comptroller with evidence</w:t>
        <w:br/>
        <w:t>demonstrating that the premiums for such insurance have been paid.</w:t>
        <w:br/>
        <w:t>12.3 Proof of Insurance</w:t>
        <w:br/>
        <w:t>Page 53 of 71</w:t>
        <w:br/>
        <w:t>12.3.1 The Franchisee must, for each policy required under this Agreement, file a</w:t>
        <w:br/>
        <w:t>Certificate of Insurance with DoITT, accompanied by a duly executed “Certification by Broker”</w:t>
        <w:br/>
        <w:t>in the form attached as Appendix C.</w:t>
        <w:br/>
        <w:t>12.3.2 The Franchisee shall provide the City with a copy of any policy required by this</w:t>
        <w:br/>
        <w:t>Article XII upon demand by the DoITT or the New York City Law Department.</w:t>
        <w:br/>
        <w:t>12.4 Operations of the Franchisee</w:t>
        <w:br/>
        <w:t>12.4.1 Acceptance by DoITT of a certificate does not excuse the Franchisee from</w:t>
        <w:br/>
        <w:t>securing a policy consistent with all provisions of this Article XII or of any liability arising from its</w:t>
        <w:br/>
        <w:t>failure to do so.</w:t>
        <w:br/>
        <w:t>12.4.2 The Franchisee shall provide continuous insurance coverage in the manner,</w:t>
        <w:br/>
        <w:t>form, and limits required by this Agreement and may only perform Services during the effective</w:t>
        <w:br/>
        <w:t>period of all required coverage.</w:t>
        <w:br/>
        <w:t>12.4.3 If any required insurance policies lapse, are revoked, suspended or otherwise</w:t>
        <w:br/>
        <w:t>terminated, for whatever cause, the Franchisee shall immediately stop all Services, and shall</w:t>
        <w:br/>
        <w:t>not recommence Services until authorized in writing to do so by DoITT. However, if any of the</w:t>
        <w:br/>
        <w:t>Services are being provided by a subcontractor that maintains insurance satisfactory to the City</w:t>
        <w:br/>
        <w:t>that names the City as additional insured, then the Franchisee, acting by its subcontractor, may</w:t>
        <w:br/>
        <w:t>continue to provide such Services as directed by DoITT.</w:t>
        <w:br/>
        <w:t>12.4.4 The Franchisee shall provide written notification of any loss, damage, injury, or</w:t>
        <w:br/>
        <w:t>accident, and any claim or suit arising under this Agreement from the operations of the</w:t>
        <w:br/>
        <w:t>Franchisee or its subcontractors to the appropriate insurance carriers promptly, but not later</w:t>
        <w:br/>
        <w:t>than 20 days after the event. The Franchisee's notice to the commercial general liability</w:t>
        <w:br/>
        <w:t>insurance carrier must expressly specify that "this notice is being given on behalf of the City of</w:t>
        <w:br/>
        <w:t>New York as Additional Insured as well as the Franchisee as Named Insured." The Franchisee's</w:t>
        <w:br/>
        <w:t>notice to the insurance carrier must contain the following information: the name of the</w:t>
        <w:br/>
        <w:t>Franchisee, the number of the policy, the date of the occurrence, the location (street address</w:t>
        <w:br/>
        <w:t>and borough) of the occurrence, and, to the extent known to the Franchisee, the identity of the</w:t>
        <w:br/>
        <w:t>persons or things injured, damaged or lost.</w:t>
        <w:br/>
        <w:t>12.4.5 The Franchisee shall provide copies of any notices sent to an insurance carrier to</w:t>
        <w:br/>
        <w:t>the Comptroller and the DoITT. Notice to the Comptroller will be sent to the Insurance Unit,</w:t>
        <w:br/>
        <w:t>NYC Comptroller's Office, 1 Centre Street - Room 1222, New York, New York 10007. Notice to</w:t>
        <w:br/>
        <w:t>DoITT shall be sent to the address in Section 15.3.</w:t>
        <w:br/>
        <w:t>12.4.6 If the Franchisee fails to provide any of the foregoing notices to any appropriate</w:t>
        <w:br/>
        <w:t>insurance carrier(s) in a timely and complete manner, the Franchisee shall indemnify the City</w:t>
        <w:br/>
        <w:t>for all losses, judgments, settlements and expenses, including reasonable attorneys' fees,</w:t>
        <w:br/>
        <w:t>arising from an insurer's disclaimer of coverage citing late notice by or on behalf of the City.</w:t>
        <w:br/>
        <w:t>Page 54 of 71</w:t>
        <w:br/>
        <w:t>12.5 Subcontractor Insurance</w:t>
        <w:br/>
        <w:t>The Franchisee shall require and ensure that each subcontractor maintain insurance</w:t>
        <w:br/>
        <w:t>that includes the City as Additional Insured under all policies covering Services performed by</w:t>
        <w:br/>
        <w:t>such subcontractor under this Agreement. The City's coverage as Additional Insured shall</w:t>
        <w:br/>
        <w:t>include the City's officials, employees and agents and be at least as broad as that provided to</w:t>
        <w:br/>
        <w:t>the Franchisee. The foregoing requirements shall not apply to insurance provided pursuant to</w:t>
        <w:br/>
        <w:t>Sections 12.1.6, 12.1.7, and 12.1.9.</w:t>
        <w:br/>
        <w:t>12.6 Disposal</w:t>
        <w:br/>
        <w:t>If under this Agreement the Franchisee is involved in the disposal of hazardous</w:t>
        <w:br/>
        <w:t>materials, the Franchisee shall dispose of the materials only at sites where the disposal site</w:t>
        <w:br/>
        <w:t>operator maintains Pollution Legal Liability Insurance for at least $2,000,000 for losses arising</w:t>
        <w:br/>
        <w:t>from the disposal site.</w:t>
        <w:br/>
        <w:t>12.7 Adjusted Insurance Coverage</w:t>
        <w:br/>
        <w:t>The Franchisee shall adjust the minimum coverage of the liability insurance policy or</w:t>
        <w:br/>
        <w:t>policies required in this Article within three months of receiving written notice from the City</w:t>
        <w:br/>
        <w:t>that the City has reasonably determined that additional amounts or types of insurance are</w:t>
        <w:br/>
        <w:t>being commonly carried regarding systems of a size and nature similar to the System or other</w:t>
        <w:br/>
        <w:t>circumstances have arisen which make it reasonably prudent to obtain such additional amounts</w:t>
        <w:br/>
        <w:t>or types of insurance. The notice shall specify in reasonable detail why the City is requiring the</w:t>
        <w:br/>
        <w:t>additional amounts or types of insurance.</w:t>
        <w:br/>
        <w:t>12.8 Other Remedies</w:t>
        <w:br/>
        <w:t>The Franchisee’s obligation to maintain insurance coverage in the minimum amounts</w:t>
        <w:br/>
        <w:t>does not relieve the Franchisee or subcontractors of any liability under this Agreement. The</w:t>
        <w:br/>
        <w:t>Franchisee acknowledges and accepts that the City is not precluded from exercising any other</w:t>
        <w:br/>
        <w:t>right or taking any actions available to the City pursuant to the Agreement or law.</w:t>
        <w:br/>
        <w:t>ARTICLE XIII. SPECIFIC RIGHTS AND REMEDIES</w:t>
        <w:br/>
        <w:t>13.1 Not Exclusive</w:t>
        <w:br/>
        <w:t>The Franchisee acknowledges and accepts that the City has the specific rights and</w:t>
        <w:br/>
        <w:t>remedies set forth in this Article XIII, and that these rights and remedies are in addition to and,</w:t>
        <w:br/>
        <w:t>not in lieu of any other rights or remedies, existing or implied, now or hereafter available to the</w:t>
        <w:br/>
        <w:t>City pursuant to the Agreement or law in order to enforce the provisions of this Agreement.</w:t>
        <w:br/>
        <w:t>The Franchisee acknowledges and accepts that the rights and remedies are not exclusive, but</w:t>
        <w:br/>
        <w:t>every right and remedy may be exercised as determined appropriate by the City. Exercising or</w:t>
        <w:br/>
        <w:t>Page 55 of 71</w:t>
        <w:br/>
        <w:t>waiving one or more rights or remedies does not constitute a waiver of the right to exercise at</w:t>
        <w:br/>
        <w:t>the same time or thereafter any other right or remedy. Delay or omission will not be construed</w:t>
        <w:br/>
        <w:t>as a waiver or acquiescence to any default.</w:t>
        <w:br/>
        <w:t>13.2 Defaults</w:t>
        <w:br/>
        <w:t>13.2.1 Any failure by the Franchisee to perform any of its obligations in accordance with</w:t>
        <w:br/>
        <w:t>the requirements of the Agreement constitutes a breach. Any breach that is not cured within</w:t>
        <w:br/>
        <w:t>the cure period specified corresponding to the breached obligation constitutes a "Default."</w:t>
        <w:br/>
        <w:t>13.2.2 Subject to the provisions of Section 13.2.5, if no cure period is specified, the cure</w:t>
        <w:br/>
        <w:t>period is deemed to be ten (10) business days after notification by the City of the breach.</w:t>
        <w:br/>
        <w:t>13.2.3 If the Franchisee is in Default, then the City may at its discretion and without</w:t>
        <w:br/>
        <w:t>further notice or an opportunity to be heard:</w:t>
        <w:br/>
        <w:t>(i) undertake withdrawal from the Security Fund;</w:t>
        <w:br/>
        <w:t>(ii) exercise the City’s rights under the Performance Bond to the extent applicable</w:t>
        <w:br/>
        <w:t>(iii) pursue any rights the City may have against the Franchisee;</w:t>
        <w:br/>
        <w:t>(iv) assert a claim for money damages from the Franchisee as compensation for the</w:t>
        <w:br/>
        <w:t>Default (except to the extent that the City is entitled to—and has recovered—</w:t>
        <w:br/>
        <w:t>Liquidated Damages);</w:t>
        <w:br/>
        <w:t>(v) seek to restrain by injunction the continuation of the Default.</w:t>
        <w:br/>
        <w:t>13.2.4 The Franchisee acknowledges and accepts that its failure to pay a finally</w:t>
        <w:br/>
        <w:t>adjudicated violation arising out of or related to the Services is deemed a breach of this</w:t>
        <w:br/>
        <w:t>Agreement. The cure period applicable to a breach under this subsection is fifteen (15) days</w:t>
        <w:br/>
        <w:t>after notification by the City that it is in breach of this subsection.</w:t>
        <w:br/>
        <w:t>13.2.5 Notwithstanding anything in this Agreement to the contrary, no Default shall</w:t>
        <w:br/>
        <w:t>exist if a breach or Default is curable, and a cure period is provided therefor in this Section 13 or</w:t>
        <w:br/>
        <w:t>otherwise, but work to be performed, acts to be done, or conditions to be removed to effect</w:t>
        <w:br/>
        <w:t>such cure cannot, by their nature, reasonably be performed, done or removed within the cure</w:t>
        <w:br/>
        <w:t>period provided, so long as the (i) the Franchisee is undertaking continuous diligent efforts to</w:t>
        <w:br/>
        <w:t>cure the breach, and (ii) the Franchisee’s efforts commenced prior to the cure period expiring.</w:t>
        <w:br/>
        <w:t>13.3 Termination Defaults</w:t>
        <w:br/>
        <w:t>13.3.1. “Termination Default” means any failure by the Franchisee to comply with the</w:t>
        <w:br/>
        <w:t>material terms and conditions of this Agreement, including the failures identified below:</w:t>
        <w:br/>
        <w:t>Page 56 of 71</w:t>
        <w:br/>
        <w:t>(i) A material failure to comply with the Franchisee's obligations to install Structures</w:t>
        <w:br/>
        <w:t>under this Agreement (including the specified timeframes).</w:t>
        <w:br/>
        <w:t>(ii) A material failure to comply with the Franchisee's obligations to maintain the</w:t>
        <w:br/>
        <w:t>PCS as described in this Agreement.</w:t>
        <w:br/>
        <w:t>(iii) Persistent or repeated failures to timely perform the Franchisee's obligations</w:t>
        <w:br/>
        <w:t>under this Agreement, including timely payment of Compensation that are not</w:t>
        <w:br/>
        <w:t>being disputed by the Franchisee in good faith.</w:t>
        <w:br/>
        <w:t>(iv) Failure to maintain the Security Fund under Article 7, and such failure continues</w:t>
        <w:br/>
        <w:t>for ten business days after notice.</w:t>
        <w:br/>
        <w:t>(v) If, in connection with this Agreement, the Franchisee (a) intentionally or</w:t>
        <w:br/>
        <w:t>recklessly makes a material false entry in the Records of the Franchisee or</w:t>
        <w:br/>
        <w:t>intentionally or recklessly makes a material false statement in the reports or</w:t>
        <w:br/>
        <w:t>other filings submitted to the City, or (b) makes multiple false entries that are</w:t>
        <w:br/>
        <w:t>material in the aggregate in the Records of the Franchisee or multiple false</w:t>
        <w:br/>
        <w:t>statements that are material in the aggregate in the reports or other filings</w:t>
        <w:br/>
        <w:t>submitted by or on behalf of the Franchisee to the City.</w:t>
        <w:br/>
        <w:t>(vi) If the Franchisee fails to maintain insurance coverage or otherwise materially</w:t>
        <w:br/>
        <w:t>breaches Article XII and such failure continues for ten business days after notice</w:t>
        <w:br/>
        <w:t>from the City to the Franchisee.</w:t>
        <w:br/>
        <w:t>(vii) If the Franchisee engages in a course of conduct intentionally designed to</w:t>
        <w:br/>
        <w:t>practice fraud or deceit upon the City.</w:t>
        <w:br/>
        <w:t>(viii) If the Franchisee, intentionally or as a result of gross negligence, engages or has</w:t>
        <w:br/>
        <w:t>engaged in any material misrepresentation to the City, either oral or written, in</w:t>
        <w:br/>
        <w:t>connection with the award of this franchise or the negotiation of this Agreement</w:t>
        <w:br/>
        <w:t>(or any amendment or modification of this Agreement) or in connection with any</w:t>
        <w:br/>
        <w:t>representation or warranty contained herein.</w:t>
        <w:br/>
        <w:t>(ix) The occurrence of any event relating to the financial status of the Franchisee</w:t>
        <w:br/>
        <w:t>which is reasonably likely to lead to the foreclosure or other similar judicial or</w:t>
        <w:br/>
        <w:t>non-judicial sale of all or any material part of the System, and the Franchisee fails</w:t>
        <w:br/>
        <w:t>to demonstrate to the reasonable satisfaction of DoITT within 20 business days</w:t>
        <w:br/>
        <w:t>after notice from the City to the Franchisee that such event will not lead to such</w:t>
        <w:br/>
        <w:t>foreclosure or other judicial or non-judicial sale. Such an event may include,</w:t>
        <w:br/>
        <w:t>without limitation: (a) uncured default extending beyond any time permitted to</w:t>
        <w:br/>
        <w:t>cure such default under any loan or any financing arrangement material to the</w:t>
        <w:br/>
        <w:t>System or the obligations of the Franchisee under this Agreement; (b) uncured</w:t>
        <w:br/>
        <w:t>default extending beyond any time permitted to cure such default under any</w:t>
        <w:br/>
        <w:t>Page 57 of 71</w:t>
        <w:br/>
        <w:t>contract material to the System or the obligations of the Franchisee under this</w:t>
        <w:br/>
        <w:t>Agreement; or (c) uncured default extending beyond any time permitted to cure</w:t>
        <w:br/>
        <w:t>such default under any lease or mortgage covering all or any material part of the</w:t>
        <w:br/>
        <w:t>System.</w:t>
        <w:br/>
        <w:t>(x) If the Franchisee makes an unauthorized assignment or other transfer of interest</w:t>
        <w:br/>
        <w:t>or control of the Franchisee or the System (including an assignment for the</w:t>
        <w:br/>
        <w:t>benefit of creditors).</w:t>
        <w:br/>
        <w:t>(xi) If the Franchisee becomes insolvent, or petitions or applies to any tribunal for, or</w:t>
        <w:br/>
        <w:t>consent to, the appointment of, or taking possession by, a receiver, custodian,</w:t>
        <w:br/>
        <w:t>liquidator or trustee or similar official for it or any substantial part of its property</w:t>
        <w:br/>
        <w:t>or assets, including all or any part of the System.</w:t>
        <w:br/>
        <w:t>(xii) If a writ or warranty of attachment, execution, distraint, levy, possession or any</w:t>
        <w:br/>
        <w:t>similar process is issued by any tribunal against any material part of the</w:t>
        <w:br/>
        <w:t>Franchisee's property or assets.</w:t>
        <w:br/>
        <w:t>(xiii) If any creditor of the Franchisee petitions or applies to any tribunal for the</w:t>
        <w:br/>
        <w:t>appointment of, or taking possession by, a trustee, receiver, custodian,</w:t>
        <w:br/>
        <w:t>liquidator or similar official for the Franchisee or of any material parts of the</w:t>
        <w:br/>
        <w:t>property or assets of the Franchisee, and a final order, judgment or decree is</w:t>
        <w:br/>
        <w:t>entered appointing a trustee, receiver, custodian, liquidator or similar official, or</w:t>
        <w:br/>
        <w:t>approving the petition in any such proceedings which is unstayed for sixty (60)</w:t>
        <w:br/>
        <w:t>days (the sixty (60) day period will not apply if, as a result of the final order,</w:t>
        <w:br/>
        <w:t>judgment, or decree the Franchisee will be unable to perform its obligations</w:t>
        <w:br/>
        <w:t>under this Agreement.</w:t>
        <w:br/>
        <w:t>(xiv) A final order, judgment or decree is entered in any proceedings against the</w:t>
        <w:br/>
        <w:t>Franchisee decreeing the voluntary or involuntary dissolution of the Franchisee.</w:t>
        <w:br/>
        <w:t>13.3.2 The Franchisee acknowledges that, subject to Section 1.4.1 of Attachment SRV, a</w:t>
        <w:br/>
        <w:t>Termination Default may exist under one or more provisions of the preceding Section 13.3.1</w:t>
        <w:br/>
        <w:t>even if the defaults individually were the subject of liquidated damages and liquidated damages</w:t>
        <w:br/>
        <w:t>have been paid or were subsequently remediated by recourse to the Security Fund or by</w:t>
        <w:br/>
        <w:t>payment in satisfaction of a violation of the PPT Rules.</w:t>
        <w:br/>
        <w:t>13.3.3 The City shall give the Franchisee reasonable notice of any events or</w:t>
        <w:br/>
        <w:t>circumstances that the City believes may give rise to a Termination Default under Section 13.3.1</w:t>
        <w:br/>
        <w:t>should the events or circumstances continued.</w:t>
        <w:br/>
        <w:t>13.3.4 If a Termination Default occurs, DoITT may at its option (in addition to any other</w:t>
        <w:br/>
        <w:t>remedy which the City may have under the Agreement), notify the Franchisee that the</w:t>
        <w:br/>
        <w:t>Agreement and the Franchise will terminate on the date specified in the notice (which date will</w:t>
        <w:br/>
        <w:t>Page 58 of 71</w:t>
        <w:br/>
        <w:t>be no fewer than ten (10) days following the date of receipt of the notice), and the Agreement</w:t>
        <w:br/>
        <w:t>will be deemed expired on that date.</w:t>
        <w:br/>
        <w:t>13.4. Expiration and Termination for Reasons Other Than Termination Default</w:t>
        <w:br/>
        <w:t>13.4.1 If a condemnation occurs by a public authority, other than the City, or sale or</w:t>
        <w:br/>
        <w:t>dedication under threat or in lieu of condemnation, of all or substantially all of the System, the</w:t>
        <w:br/>
        <w:t>effect of which would materially frustrate or impede the ability of the Franchisee to carry out</w:t>
        <w:br/>
        <w:t>its obligations and the purposes of this Agreement — and the Franchisee fails to demonstrate</w:t>
        <w:br/>
        <w:t>to the reasonable satisfaction of DoITT within twenty (20) business days the Franchisee’s ability</w:t>
        <w:br/>
        <w:t>to provide the Services would not be materially frustrated or impeded — then DoITT or</w:t>
        <w:br/>
        <w:t>Franchisee may, at its option, terminate this Agreement by notice within sixty (60) days after</w:t>
        <w:br/>
        <w:t>the expiration of said twenty (20) business day notice period.</w:t>
        <w:br/>
        <w:t>13.4.2 If an employee or agent of the Franchisee is convicted (where such conviction is</w:t>
        <w:br/>
        <w:t>a final, non-appealable judgment) of any criminal offense, including without limitation bribery</w:t>
        <w:br/>
        <w:t>or fraud, arising out of or in connection with: (i) this Agreement, (ii) the award of the franchise</w:t>
        <w:br/>
        <w:t>granted under this Agreement, (iii) any act to be taken under this Agreement by the City, its</w:t>
        <w:br/>
        <w:t>officers, employees or agents, or (iv) the business activities and services to be undertaken or</w:t>
        <w:br/>
        <w:t>provided by the Franchisee under this Agreement, and the conviction is a final, non-appealable</w:t>
        <w:br/>
        <w:t>judgment or the time to appeal the judgment has passed, the Franchisee must terminate its</w:t>
        <w:br/>
        <w:t>relationship with the employee, or agent or suspend its relationship pending final resolution of</w:t>
        <w:br/>
        <w:t>the matter. If Franchisee does not terminate or suspend its relationship with the employee or</w:t>
        <w:br/>
        <w:t>agent within five (5) days of final resolution of the matter, DoITT may, at its option, to the</w:t>
        <w:br/>
        <w:t>extent permitted by law, terminate this Agreement immediately by notice as set forth in</w:t>
        <w:br/>
        <w:t>Section 15.3.</w:t>
        <w:br/>
        <w:t>13.4.3 If the Franchisee is convicted in connection with any alleged criminal offense,</w:t>
        <w:br/>
        <w:t>including without limitation bribery or fraud, arising out of or in connection with: (i) this</w:t>
        <w:br/>
        <w:t>Agreement, (ii) the award of the franchise granted under this Agreement, (iii) any act to be</w:t>
        <w:br/>
        <w:t>taken under this Agreement by the City, its officers, employees or agents, or (iv) the business</w:t>
        <w:br/>
        <w:t>activities and services to be undertaken or provided by the Franchisee under this Agreement,</w:t>
        <w:br/>
        <w:t>then the City may, at its option, to the extent permitted by law, terminate this Agreement</w:t>
        <w:br/>
        <w:t>immediately by notice as set forth in Section 13.3.4.</w:t>
        <w:br/>
        <w:t>13.4.4 Expiration. This Agreement, if not previously terminated pursuant to the terms of</w:t>
        <w:br/>
        <w:t>the Agreement, shall expire at the end of the scheduled Term.</w:t>
        <w:br/>
        <w:t>13.5 Disposition of System</w:t>
        <w:br/>
        <w:t>13.5.1 At the expiration or termination of this Agreement, the Franchisee shall remove</w:t>
        <w:br/>
        <w:t>all Structures from the Inalienable Property of the City, in accordance with Section 13.7</w:t>
        <w:br/>
        <w:t>13.5.2 Notwithstanding the foregoing, at the expiration or termination of this</w:t>
        <w:br/>
        <w:t>Page 59 of 71</w:t>
        <w:br/>
        <w:t>Agreement, the Franchisee, at the City’s election, shall sell to the City or to the City’s designee</w:t>
        <w:br/>
        <w:t>any and all portions of the System including all associated Equipment necessary for the proper</w:t>
        <w:br/>
        <w:t>functioning of such portion(s) of the System.</w:t>
        <w:br/>
        <w:t>13.5.3 Disposition of Fiber</w:t>
        <w:br/>
        <w:t>At the expiration or termination of this Agreement, the disposition of the Fiber shall be</w:t>
        <w:br/>
        <w:t>in accordance with Section 3.13 of this Agreement.</w:t>
        <w:br/>
        <w:t>13.6 Price</w:t>
        <w:br/>
        <w:t>13.6.1 The price to be paid to the Franchisee upon an acquisition pursuant to Section</w:t>
        <w:br/>
        <w:t>13.5 shall be the fair value), with no value allocable to the franchise itself, which price shall be</w:t>
        <w:br/>
        <w:t>the fair value as provided in Section 363(h)(5) of the City Charter, as may be amended, or under</w:t>
        <w:br/>
        <w:t>any successor provision. Notwithstanding the preceding, in the case of a termination after a</w:t>
        <w:br/>
        <w:t>Termination Default, the last paragraph of Section II. A. 5 of the RFP shall apply.</w:t>
        <w:br/>
        <w:t>13.6.2 The date of valuation for purposes of Section 13.5 shall be the date of expiration</w:t>
        <w:br/>
        <w:t>or termination of the Agreement. For the purpose of such valuation, the parties shall select a</w:t>
        <w:br/>
        <w:t>mutually agreeable independent appraiser to compute the purchase price in accordance with</w:t>
        <w:br/>
        <w:t>industry practice and standards. If the parties cannot agree on an appraiser in ten (10) days,</w:t>
        <w:br/>
        <w:t>the parties will seek an appraiser from the American Arbitration Association. The appraiser</w:t>
        <w:br/>
        <w:t>shall be instructed to make the appraisal as expeditiously as possible, but in no more than sixty</w:t>
        <w:br/>
        <w:t>(60) days and shall submit to both parties a written appraisal. The appraiser shall be afforded</w:t>
        <w:br/>
        <w:t>access to the Franchisee’s Books and Records, as necessary to make the appraisal. The parties</w:t>
        <w:br/>
        <w:t>shall share equally the costs and expenses of the appraiser.</w:t>
        <w:br/>
        <w:t>13.6.3 The City will notify the Franchisee, within thirty (30) days after receipt of the</w:t>
        <w:br/>
        <w:t>appraisal, of electing its rights pursuant to Section 13.5. If the City elects to make the purchase</w:t>
        <w:br/>
        <w:t>pursuant under Section 13.5, such purchase shall occur within a reasonable time.</w:t>
        <w:br/>
        <w:t>13.7 Procedures for Transfer and Removal after Termination</w:t>
        <w:br/>
        <w:t>13.7.1 DoITT may waive its rights under Section 13.5.2 for any one or more of the Public</w:t>
        <w:br/>
        <w:t>Communications Structures and require that the Franchisee, at its own cost and expense,</w:t>
        <w:br/>
        <w:t>remove any or all of the Structures on, over, or under the Inalienable Property and replace the</w:t>
        <w:br/>
        <w:t>sidewalk flags and curbs with the same materials as the adjacent flags and curbs and in</w:t>
        <w:br/>
        <w:t>compliance with the New York City Administrative Code, within 180 days of expiration of this</w:t>
        <w:br/>
        <w:t>Agreement, subject to extension by mutual agreement of the Franchisee and the City. DoITT</w:t>
        <w:br/>
        <w:t>shall notify the Franchisee of its intention to exercise its rights pursuant to this Section at least</w:t>
        <w:br/>
        <w:t>sixty (60) days prior to expiration.</w:t>
        <w:br/>
        <w:t>13.7.2 The Franchisee shall cooperate with the City to effectuate an orderly transfer to</w:t>
        <w:br/>
        <w:t>the City (or the City's designee) of all records, contracts, leases, licenses, permits, rights-of-way,</w:t>
        <w:br/>
        <w:t>Page 60 of 71</w:t>
        <w:br/>
        <w:t>and all other materials and information reasonably necessary to maintain and operate the</w:t>
        <w:br/>
        <w:t>System, to the extent it is transferred (“Post-Term System") pursuant to Section 13.5.2.</w:t>
        <w:br/>
        <w:t>13.7.3 If, pursuant to Section 13.5, DoITT requires the Franchisee to remove any or all</w:t>
        <w:br/>
        <w:t>of the Structures, the following procedures apply:</w:t>
        <w:br/>
        <w:t>(i) the Franchisee shall restore all Inalienable Property of the City and any other</w:t>
        <w:br/>
        <w:t>property affected by the actions of the Franchisee under this Agreement to like new</w:t>
        <w:br/>
        <w:t>condition, including replacement of the sidewalk flags and curbs with the same</w:t>
        <w:br/>
        <w:t>materials as the adjacent flags, and in compliance with the New York City</w:t>
        <w:br/>
        <w:t>Administrative Code, and shall have received all applicable approvals from DoITT and</w:t>
        <w:br/>
        <w:t>any other applicable City approvals;</w:t>
        <w:br/>
        <w:t>(ii) the City may inspect the Inalienable Property after removal and the Franchisee is</w:t>
        <w:br/>
        <w:t>liable to the City for the cost of restoring the Inalienable Property of the City and</w:t>
        <w:br/>
        <w:t>other affected property; and</w:t>
        <w:br/>
        <w:t>(iii) the Security Fund, liability insurance and indemnity provisions of this Agreement,</w:t>
        <w:br/>
        <w:t>and the Performance Bond if applicable, shall remain in full force and effect during</w:t>
        <w:br/>
        <w:t>the entire period of removal of all or any of the Structures and/or restoration and</w:t>
        <w:br/>
        <w:t>associated repair of all Inalienable Property of the City or Other Affected Property,</w:t>
        <w:br/>
        <w:t>and for no fewer than 120 days thereafter, or for such longer periods as set forth in</w:t>
        <w:br/>
        <w:t>this Agreement.</w:t>
        <w:br/>
        <w:t>13.7.4 If, in the reasonable judgment of DoITT, the Franchisee fails to commence</w:t>
        <w:br/>
        <w:t>removal or if the Franchisee fails to substantially complete removal of the Structures, including</w:t>
        <w:br/>
        <w:t>all associated repair and restoration of the Inalienable Property of the City or any other</w:t>
        <w:br/>
        <w:t>property in accordance with the time frames set forth in this 13.7, DoITT may, at its sole</w:t>
        <w:br/>
        <w:t>discretion authorize removal of any part of the System by the City, or a third party, at the</w:t>
        <w:br/>
        <w:t>Franchisee's cost and expense.</w:t>
        <w:br/>
        <w:t>13.7.5 None of the declaration, connection, use, transfer or other actions by the City or</w:t>
        <w:br/>
        <w:t>DoITT under Article 13 constitutes a condemnation by the City or a sale or dedication under</w:t>
        <w:br/>
        <w:t>threat or in lieu of condemnation.</w:t>
        <w:br/>
        <w:t>13.7.6 The City is not required to assume any of the obligations of collective bargaining</w:t>
        <w:br/>
        <w:t>agreements or any other employment contracts held by the Franchisee or any other obligations</w:t>
        <w:br/>
        <w:t>of the Franchisee or its officers, employees, or agents, including, without limitation, any</w:t>
        <w:br/>
        <w:t>pension or other retirement, or any insurance obligations; and the City may lease, sell, operate,</w:t>
        <w:br/>
        <w:t>or otherwise dispose of all or any part of the System in any manner.</w:t>
        <w:br/>
        <w:t>ARTICLE XIV. SUBSEQUENT ACTION</w:t>
        <w:br/>
        <w:t>14.1 Procedure for Subsequent Invalidity</w:t>
        <w:br/>
        <w:t>Page 61 of 71</w:t>
        <w:br/>
        <w:t>14.1.1 If any court, agency, commission, legislative body, or other authority of</w:t>
        <w:br/>
        <w:t>competent jurisdiction because of a change in law or otherwise:</w:t>
        <w:br/>
        <w:t>(i) declares this Agreement invalid, in whole or in part, or</w:t>
        <w:br/>
        <w:t>(ii) requires the City or the Franchisee to: (a) perform an act inconsistent with any</w:t>
        <w:br/>
        <w:t>provision of this Agreement or (b) cease performing any act required by this</w:t>
        <w:br/>
        <w:t>Agreement, then the Franchisee or the City, as the case may be, shall promptly</w:t>
        <w:br/>
        <w:t>notify the other party in writing.</w:t>
        <w:br/>
        <w:t>14.1.2 Upon the occurrence of any event described in Section 14.1.1, the Franchisee</w:t>
        <w:br/>
        <w:t>and the City shall continue to comply with all provisions of this Agreement, including the</w:t>
        <w:br/>
        <w:t>affected provision, until the validity of the declaration or requirement is finally adjudicated or a</w:t>
        <w:br/>
        <w:t>court orders the Franchisee or the City to comply with the declaration or order, provided that</w:t>
        <w:br/>
        <w:t>either party may comply with any court order not stayed during the pendency of any appeal</w:t>
        <w:br/>
        <w:t>leading to final adjudication.</w:t>
        <w:br/>
        <w:t>14.2 Agreement Documents</w:t>
        <w:br/>
        <w:t>The Agreement is comprised of the following documents:</w:t>
        <w:br/>
        <w:t>(i) This document, titled “Franchise Agreement.”</w:t>
        <w:br/>
        <w:t>(ii) Attachments: (1) Services, and (2) Resiliency and Disaster Recovery.</w:t>
        <w:br/>
        <w:t>(iii) Exhibits: (1) Wi-Fi Terms of Service, (2) Wi-Fi Privacy Policy, (3) Service Level</w:t>
        <w:br/>
        <w:t>Agreement and Schedule of Liquidated Damages, (4) Siting Criteria, and (5)</w:t>
        <w:br/>
        <w:t>Structure Designs.</w:t>
        <w:br/>
        <w:t>(iv) Appendices: (1) Investigation Clause, (2) MacBride Principles, (3) Certification by</w:t>
        <w:br/>
        <w:t>Broker, (4) Initial Members of Franchisee, (5) Permitted Transfers, and (6)</w:t>
        <w:br/>
        <w:t>Franchisee Lender Provisions</w:t>
        <w:br/>
        <w:t>ARTICLE XV. MISCELLANEOUS</w:t>
        <w:br/>
        <w:t>15.1. Appendices, Exhibits, Schedules</w:t>
        <w:br/>
        <w:t>The Attachments, Appendices, Exhibits, and Schedules referenced in Section 14.2 are,</w:t>
        <w:br/>
        <w:t>unless otherwise specified, a part of this Agreement. The procedures to approve any</w:t>
        <w:br/>
        <w:t>Page 62 of 71</w:t>
        <w:br/>
        <w:t>subsequent amendment or modification to the Appendices, Exhibits and Schedules are the</w:t>
        <w:br/>
        <w:t>same as those applicable to any amendment or modification.</w:t>
        <w:br/>
        <w:t>15.2 Merger</w:t>
        <w:br/>
        <w:t>15.2.1 This Agreement and attachments, appendices, and exhibits contain the entire</w:t>
        <w:br/>
        <w:t>agreement of the parties with respect to the subject matter of this Agreement, and supersede</w:t>
        <w:br/>
        <w:t>all prior negotiations, agreements and understandings with respect thereto. This Agreement</w:t>
        <w:br/>
        <w:t>may only be amended by a written document duly executed by all parties.</w:t>
        <w:br/>
        <w:t>15.2.2 Any assumptions, exceptions or terms and conditions in the Franchisee’s</w:t>
        <w:br/>
        <w:t>proposal documents that are not included in this document entitled “Agreement” are deemed</w:t>
        <w:br/>
        <w:t>inconsistent with the Agreement.</w:t>
        <w:br/>
        <w:t>15.3 Notices</w:t>
        <w:br/>
        <w:t>Unless otherwise expressly provided in this Agreement, every notice, order, petition,</w:t>
        <w:br/>
        <w:t>document, or other direction or communication to be served upon the City or the Franchisee</w:t>
        <w:br/>
        <w:t>will be in writing and sent by registered or certified mail, return receipt requested or by first</w:t>
        <w:br/>
        <w:t>class mail. The Franchisee will designate, by letter delivered to the City simultaneous with the</w:t>
        <w:br/>
        <w:t>Franchisee’s execution of this Agreement, the address where it will receive these</w:t>
        <w:br/>
        <w:t>communications. Franchisee may from time to time designate other locations. Franchisee will</w:t>
        <w:br/>
        <w:t>send communications to the individual, agency or department designated in this Agreement,</w:t>
        <w:br/>
        <w:t>unless it is to “the City,” in which case the communication will be sent to the Commissioner of</w:t>
        <w:br/>
        <w:t>DoITT at 255 Greenwich Street, 9th Floor, New York 10007. Franchisee will also send a required</w:t>
        <w:br/>
        <w:t>copy of each communication to Corporation Counsel, New York City Law Department, 100</w:t>
        <w:br/>
        <w:t>Church Street, New York, New York 10007, Attn: Chief, Economic Development Division. Except</w:t>
        <w:br/>
        <w:t>as otherwise provided, mailing the notice, direction, or order is equivalent to direct personal</w:t>
        <w:br/>
        <w:t>notice deemed to be given when mailed. Any notice the Commissioner must give to the</w:t>
        <w:br/>
        <w:t>Franchisee pursuant to Section 13.2 for which a cure period is ten (10) days or fewer must be</w:t>
        <w:br/>
        <w:t>served by personal delivery, overnight mail service or facsimile transmission.</w:t>
        <w:br/>
        <w:t>15.4 Coordination</w:t>
        <w:br/>
        <w:t>The Franchisee and DoITT acknowledge and accept that this Agreement creates a</w:t>
        <w:br/>
        <w:t>relationship that requires extensive and ongoing long-term coordination between the parties.</w:t>
        <w:br/>
        <w:t>No later than ten (10) business days after the Commencement Date, DoITT and the Franchisee</w:t>
        <w:br/>
        <w:t>will each designate a project manager, as the individual responsible for coordinating with the</w:t>
        <w:br/>
        <w:t>other party regarding all matters that may arise during the Term relating to the permitting,</w:t>
        <w:br/>
        <w:t>installation, maintenance, and operation of the System. During the Term all notices must be</w:t>
        <w:br/>
        <w:t>sent to the Franchisee, other than a notice pursuant to Section 14.3, the notice will be sufficient</w:t>
        <w:br/>
        <w:t>if sent to the above designated individual or his or her representative by e-mail, facsimile, hand</w:t>
        <w:br/>
        <w:t>delivery, or mail, or to the extent oral notice is specifically permitted in this Agreement,</w:t>
        <w:br/>
        <w:t>communicated by telephone. Oral notice is only effective if (a) given to the person identified in</w:t>
        <w:br/>
        <w:t>Page 63 of 71</w:t>
        <w:br/>
        <w:t>this Section 14.3 or a designee of the person whose designation is notified to the other party in</w:t>
        <w:br/>
        <w:t>writing and (b) followed reasonably promptly by written notice, which may be given by e-mail.</w:t>
        <w:br/>
        <w:t>15.5 Publicity</w:t>
        <w:br/>
        <w:t>DoITT’s prior written approval is required before the Franchisee or its employees,</w:t>
        <w:br/>
        <w:t>servants, agents or independent contractors may, either during or after completion or</w:t>
        <w:br/>
        <w:t>termination of this Agreement, make any statement to the press or issue any material for</w:t>
        <w:br/>
        <w:t>publication through any media bearing on the work performed under this Agreement, provided</w:t>
        <w:br/>
        <w:t>however that Franchisee (and its employees, servants, agents or independent contractors) may</w:t>
        <w:br/>
        <w:t>engage, without DoITT’s prior approval, in routine interactions with the press regarding ongoing</w:t>
        <w:br/>
        <w:t>operation of the System (ongoing operation of the System for these purposes does not include</w:t>
        <w:br/>
        <w:t>the rollout of new services or applications, significant service issues that may arise, and similar</w:t>
        <w:br/>
        <w:t>non-routine matters). If the Franchisee publishes a work dealing with any aspect of</w:t>
        <w:br/>
        <w:t>performance under this Agreement, or of the results and accomplishments attained in such</w:t>
        <w:br/>
        <w:t>performance, DoITT will have a royalty-free, non-exclusive and irrevocable license to</w:t>
        <w:br/>
        <w:t>reproduce, publish, or otherwise use and to authorize others to use the publication, or, in the</w:t>
        <w:br/>
        <w:t>event that only a portion of the publication deals with an aspect of performance under this</w:t>
        <w:br/>
        <w:t>Agreement, that portion of the publication.</w:t>
        <w:br/>
        <w:t>15.6 General Representations, Warranties and Covenants of the Franchisee</w:t>
        <w:br/>
        <w:t>15.6.1 The Franchisee makes the represents that:</w:t>
        <w:br/>
        <w:t>(i) The Franchisee is a validly existing entity in good standing under the laws of</w:t>
        <w:br/>
        <w:t>Delaware, and is duly authorized to do business in the State of New York and in</w:t>
        <w:br/>
        <w:t>the City.</w:t>
        <w:br/>
        <w:t>(ii) Appendix D sets forth a complete and accurate description of the organizational</w:t>
        <w:br/>
        <w:t>and ownership structure of the Franchisee and a complete and accurate list of all</w:t>
        <w:br/>
        <w:t>Persons who hold, directly or indirectly, an interest in the Franchisee of ten</w:t>
        <w:br/>
        <w:t>percent (10%) or greater.</w:t>
        <w:br/>
        <w:t>(iii) The Franchisee has all requisite power and authority to own or lease its</w:t>
        <w:br/>
        <w:t>properties and assets, to conduct its business as currently conducted and to</w:t>
        <w:br/>
        <w:t>execute, deliver and perform this Agreement and all other agreements entered</w:t>
        <w:br/>
        <w:t>into or delivered with or as contemplated here.</w:t>
        <w:br/>
        <w:t>(iv) The execution, delivery and performance of this Agreement is validly authorized</w:t>
        <w:br/>
        <w:t>by all necessary action by the Franchisee and the certified copies of</w:t>
        <w:br/>
        <w:t>authorizations for the execution and delivery of this Agreement provided to the</w:t>
        <w:br/>
        <w:t>City pursuant to Section 2.3.2 are true and correct.</w:t>
        <w:br/>
        <w:t>Page 64 of 71</w:t>
        <w:br/>
        <w:t>(v) This Agreement and all other agreements entered into in connection with the</w:t>
        <w:br/>
        <w:t>transactions contemplated here have been duly executed and delivered by the</w:t>
        <w:br/>
        <w:t>Franchisee and constitutes (or upon execution and delivery will constitute) the</w:t>
        <w:br/>
        <w:t>binding obligations of the Franchisee, and is enforceable (or upon execution and</w:t>
        <w:br/>
        <w:t>delivery will be enforceable).</w:t>
        <w:br/>
        <w:t>(vi) The Franchisee has obtained the authority to authorize, execute, and deliver this</w:t>
        <w:br/>
        <w:t>Agreement and to consummate the transactions contemplated here and no</w:t>
        <w:br/>
        <w:t>other proceedings or other actions are necessary by the Franchisee to authorize</w:t>
        <w:br/>
        <w:t>the execution and delivery of this Agreement and the consummation of the</w:t>
        <w:br/>
        <w:t>transactions contemplated here.</w:t>
        <w:br/>
        <w:t>(vii) Neither the execution and delivery of this Agreement by the Franchisee nor the</w:t>
        <w:br/>
        <w:t>performance of its obligations contemplated will:</w:t>
        <w:br/>
        <w:t>(a) conflict with, materially breach, or constitute a material default under (1)</w:t>
        <w:br/>
        <w:t>any governing document of the Franchisee, or to the Franchisee’s</w:t>
        <w:br/>
        <w:t>knowledge, any agreement among any Affiliated Persons or (2) any</w:t>
        <w:br/>
        <w:t>statute, regulation, agreement, judgment, decree, court or administrative</w:t>
        <w:br/>
        <w:t>order or process or any commitment to which the Franchisee is a party or</w:t>
        <w:br/>
        <w:t>by which it (or its properties or assets) is subject or bound;</w:t>
        <w:br/>
        <w:t>(b) create, or give any Person the right to create, any material lien, charge,</w:t>
        <w:br/>
        <w:t>encumbrance, or security interest on the property and assets of the</w:t>
        <w:br/>
        <w:t>Franchisee; or</w:t>
        <w:br/>
        <w:t>(c) terminate, modify, accelerate, or give any Person the right to terminate,</w:t>
        <w:br/>
        <w:t>modify or accelerate, any provision or term of any contract, arrangement,</w:t>
        <w:br/>
        <w:t>agreement, license agreement or commitments, except to the extent</w:t>
        <w:br/>
        <w:t>there would be no adverse impact on the financial assets and liabilities of</w:t>
        <w:br/>
        <w:t>the Franchisee or the System.</w:t>
        <w:br/>
        <w:t>(viii) The Franchisee paid all material franchise, permit, or other fees and charges to</w:t>
        <w:br/>
        <w:t>the City which became due prior to this Agreement under any franchise, permit,</w:t>
        <w:br/>
        <w:t>or other agreement.</w:t>
        <w:br/>
        <w:t>(ix) No Franchisee, or employee or agent of the Franchisee, has committed or been</w:t>
        <w:br/>
        <w:t>convicted (where such conviction is a final, non-appealable judgment or the time</w:t>
        <w:br/>
        <w:t>to appeal such judgment has passed) of any criminal offense, including without</w:t>
        <w:br/>
        <w:t>limitation bribery or fraud, arising out of or in connection with (a) this</w:t>
        <w:br/>
        <w:t>Agreement, (b) the award of the franchise granted pursuant to this Agreement,</w:t>
        <w:br/>
        <w:t>or (c) any act to be taken under this Agreement by the City, its officers,</w:t>
        <w:br/>
        <w:t>employees or agents, or (d) the business activities and services to be undertaken</w:t>
        <w:br/>
        <w:t>or provided under this Agreement.</w:t>
        <w:br/>
        <w:t>Page 65 of 71</w:t>
        <w:br/>
        <w:t>15.6.2 The Franchisee shall promptly terminate its relationship with any employee</w:t>
        <w:br/>
        <w:t>or agent of the Franchisee, who is convicted (where the conviction is a final, non-appealable</w:t>
        <w:br/>
        <w:t>judgment or the time to appeal the judgment has passed) of any criminal offense, including</w:t>
        <w:br/>
        <w:t>without limitation bribery or fraud, arising out of or in connection with: (i) this Agreement, (ii)</w:t>
        <w:br/>
        <w:t>the award of the franchise granted under this Agreement, (iii) any act to be taken under this</w:t>
        <w:br/>
        <w:t>Agreement by the City, its officers, employees or agents, or (iv) the business activities and</w:t>
        <w:br/>
        <w:t>services to be undertaken or provided by the Franchisee under this Agreement.</w:t>
        <w:br/>
        <w:t>15.6.3 The Franchisee affirms it is not in arrears to The City of New York upon any debt,</w:t>
        <w:br/>
        <w:t>contract or taxes and that it is not a defaulter, as a surety or otherwise, upon any obligation to</w:t>
        <w:br/>
        <w:t>The City of New York, and has not been declared not responsible, or disqualified, by any agency</w:t>
        <w:br/>
        <w:t>of The City of New York, nor is there any proceeding pending relating to the responsibility or</w:t>
        <w:br/>
        <w:t>qualification of the Franchisee to receive a franchise or other public contracts.</w:t>
        <w:br/>
        <w:t>15.6.4 No material misrepresentation has been made, either oral or written,</w:t>
        <w:br/>
        <w:t>intentionally or negligently, by or on behalf of the Franchisee in this Agreement, in connection</w:t>
        <w:br/>
        <w:t>with any submission to DOITT or the Commissioner, in connection with the negotiation of this</w:t>
        <w:br/>
        <w:t>Agreement.</w:t>
        <w:br/>
        <w:t>15.7 Binding Effect</w:t>
        <w:br/>
        <w:t>This Agreement binds and benefits both parties and their successors and permitted</w:t>
        <w:br/>
        <w:t>transferees and assigns. All of this Agreement applies to the City and the Franchisee and their</w:t>
        <w:br/>
        <w:t>successors, transferees and assigns.</w:t>
        <w:br/>
        <w:t>15.8 Comptroller Rights</w:t>
        <w:br/>
        <w:t>Nothing in this Agreement can diminish compromise or abridge the powers, duties, and</w:t>
        <w:br/>
        <w:t>obligations of the Comptroller under the New York City Charter.</w:t>
        <w:br/>
        <w:t>15.9 No Waiver; Cumulative Remedies</w:t>
        <w:br/>
        <w:t>15.9.1 Neither party waives any right by failing to exercise that right. The rights and</w:t>
        <w:br/>
        <w:t>remedies in this Agreement are cumulative and not exclusive of any remedies provided by law,</w:t>
        <w:br/>
        <w:t>and nothing in this Agreement impairs the rights of the City or the Franchisee under applicable</w:t>
        <w:br/>
        <w:t>law, subject in each case to the terms and conditions of this Agreement.</w:t>
        <w:br/>
        <w:t>15.9.2 A waiver of any right or remedy by the City or the Franchisee at any one time will</w:t>
        <w:br/>
        <w:t>not affect the exercise of that right or remedy or any other right or other remedy by the City or</w:t>
        <w:br/>
        <w:t>the Franchisee at any other time.</w:t>
        <w:br/>
        <w:t>15.9.3 For any waiver of the City or the Franchisee to be effective, it must be in writing.</w:t>
        <w:br/>
        <w:t>Page 66 of 71</w:t>
        <w:br/>
        <w:t>15.10 Partial Invalidity</w:t>
        <w:br/>
        <w:t>15.10.1 The clauses and provisions of this Agreement are severable. If any clause or</w:t>
        <w:br/>
        <w:t>provision is declared invalid, in whole or in part, by any court, agency, commission, legislative</w:t>
        <w:br/>
        <w:t>body, or other authority of competent jurisdiction, that provision is deemed a separate,</w:t>
        <w:br/>
        <w:t>distinct, and independent portion, and the declaration will not affect the validity of the</w:t>
        <w:br/>
        <w:t>remaining portions, which other portions continue in full force and effect, but only if the</w:t>
        <w:br/>
        <w:t>material obligations of the parties regarding advertising, Compensation, and the Services</w:t>
        <w:br/>
        <w:t>remain valid.</w:t>
        <w:br/>
        <w:t>15.10.2 If any material obligation of the parties regarding Advertising, Compensation, or</w:t>
        <w:br/>
        <w:t>the Services is declared invalid, in whole or in part, and the declaration is not stayed within</w:t>
        <w:br/>
        <w:t>thirty (30) days by a court pending resolution of a legal challenge or appeal, the adversely</w:t>
        <w:br/>
        <w:t>affected party shall notify the other party in writing of the declaration of invalidity and the</w:t>
        <w:br/>
        <w:t>effect of the declaration of invalidity and the parties shall enter into good faith negotiations to</w:t>
        <w:br/>
        <w:t>modify this Agreement to compensate for the declaration of invalidity, provided. Any</w:t>
        <w:br/>
        <w:t>modifications will be subject to the appropriate City approvals and authorizations and</w:t>
        <w:br/>
        <w:t>compliance with all City procedures and processes. If the parties cannot come to an agreement</w:t>
        <w:br/>
        <w:t>modifying this Agreement within 120 days of such notice (which 120-day period will be tolled</w:t>
        <w:br/>
        <w:t>during any stay contemplated above), then this Agreement terminates with such consequences</w:t>
        <w:br/>
        <w:t>as would ensue if it had been terminated by the City pursuant to subsection 13.4.4.</w:t>
        <w:br/>
        <w:t>15.11 Survival</w:t>
        <w:br/>
        <w:t>Any provision which naturally survives the termination or expiration of this Agreement</w:t>
        <w:br/>
        <w:t>does so.</w:t>
        <w:br/>
        <w:t>15.12 Headings and Construction</w:t>
        <w:br/>
        <w:t>15.12.1 The headings in this Agreement are for reference only, do not form a part of this</w:t>
        <w:br/>
        <w:t>Agreement, and do not affect the construction or interpretation. Any reference by number is</w:t>
        <w:br/>
        <w:t>deemed to include both the singular and the plural, as the context may require.</w:t>
        <w:br/>
        <w:t>15.12.2 Each party has participated in negotiating and drafting this Agreement. If an</w:t>
        <w:br/>
        <w:t>ambiguity or a question of intent or interpretation arises, this Agreement will be construed as if</w:t>
        <w:br/>
        <w:t>the parties had drafted it jointly, as opposed to being construed against a party because it was</w:t>
        <w:br/>
        <w:t>responsible for drafting one or more provisions of this Agreement.</w:t>
        <w:br/>
        <w:t>15.13 No Subsidy</w:t>
        <w:br/>
        <w:t>No public subsidy is provided to the Franchisee under this Agreement.</w:t>
        <w:br/>
        <w:t>15.14 No Agency</w:t>
        <w:br/>
        <w:t>Page 67 of 71</w:t>
        <w:br/>
        <w:t>The Franchisee will conduct the work to be performed under this Agreement as an</w:t>
        <w:br/>
        <w:t>independent contractor and not as an agent of the City.</w:t>
        <w:br/>
        <w:t>15.15 Governing Law.</w:t>
        <w:br/>
        <w:t>The Agreement is deemed executed in the City of New York, State of New York and will</w:t>
        <w:br/>
        <w:t>be governed, including validity, interpretation and effect and construed in accordance with the</w:t>
        <w:br/>
        <w:t>laws of the State of New York, as applicable to contracts entered into and to be performed</w:t>
        <w:br/>
        <w:t>entirely within the State.</w:t>
        <w:br/>
        <w:t>15.16 Survival of Representations and Warranties</w:t>
        <w:br/>
        <w:t>All representations and warranties in this Agreement will survive the Term.</w:t>
        <w:br/>
        <w:t>15.17 Claims Under Agreement</w:t>
        <w:br/>
        <w:t>15.17.1 The Franchisee acknowledges and accepts that, except to the extent</w:t>
        <w:br/>
        <w:t>inconsistent with law, all claims asserted by or against the City arising under or related to this</w:t>
        <w:br/>
        <w:t>Agreement will be heard and determined either in a court of the United States located in New</w:t>
        <w:br/>
        <w:t>York City (“Federal Court”) or in a court of the State of New York located in the City and County</w:t>
        <w:br/>
        <w:t>of New York (“New York State Court”).</w:t>
        <w:br/>
        <w:t>15.17.2 If the City initiates any action against the Franchisee in Federal Court or in New</w:t>
        <w:br/>
        <w:t>York State Court, service of process may be made on the Franchisee as provided in Section</w:t>
        <w:br/>
        <w:t>15.19.</w:t>
        <w:br/>
        <w:t>15.17.3 With respect to any action between the City and the Franchisee in New York</w:t>
        <w:br/>
        <w:t>State Court, the Franchisee expressly waives and relinquishes any rights it might otherwise have</w:t>
        <w:br/>
        <w:t>(i) to move or dismiss on grounds of forum non conveniens; (ii) to remove to Federal Court</w:t>
        <w:br/>
        <w:t>outside of the City of New York; and (iii) to move for a change of venue to a court of the State</w:t>
        <w:br/>
        <w:t>of New York outside New York County.</w:t>
        <w:br/>
        <w:t>15.17.4 With respect to any action between the City and the Franchisee in Federal</w:t>
        <w:br/>
        <w:t>Court, the Franchisee expressly waives and relinquishes any right it might otherwise have to</w:t>
        <w:br/>
        <w:t>move to transfer the action to a United States Court outside the City of New York.</w:t>
        <w:br/>
        <w:t>15.17.5 If the Franchisee commences any action against the City in a court located other</w:t>
        <w:br/>
        <w:t>than in the City and State of New York, then, upon request of the City, the Franchisee will either</w:t>
        <w:br/>
        <w:t>consent to transferring the action to a court of competent jurisdiction located in the City and</w:t>
        <w:br/>
        <w:t>State of New York or, if the court where the action is initially brought will not or cannot transfer</w:t>
        <w:br/>
        <w:t>the action, the Franchisee shall consent to dismiss such action without prejudice and may</w:t>
        <w:br/>
        <w:t>reinstitute the action in a court of competent jurisdiction in the City of New York.</w:t>
        <w:br/>
        <w:t>15.18 Modification</w:t>
        <w:br/>
        <w:t>Page 68 of 71</w:t>
        <w:br/>
        <w:t>Except as otherwise provided in this Agreement, any Appendix, Exhibit or Schedule to</w:t>
        <w:br/>
        <w:t>this Agreement or applicable law, no provision of this Agreement nor any Appendix, Exhibit or</w:t>
        <w:br/>
        <w:t>Schedule to this Agreement will be amended or otherwise modified, except by a written</w:t>
        <w:br/>
        <w:t>instrument, duly executed by the City and the Franchisee, and, approved as required by</w:t>
        <w:br/>
        <w:t>applicable law.</w:t>
        <w:br/>
        <w:t>15.19 Service of Process</w:t>
        <w:br/>
        <w:t>If the City initiates any action against the Franchisee in Federal Court or in New York</w:t>
        <w:br/>
        <w:t>State Court, service of process may be made on the Franchisee either in person, wherever such</w:t>
        <w:br/>
        <w:t>Franchisee may be found, or by registered mail addressed to the Franchisee at the address set</w:t>
        <w:br/>
        <w:t>forth in this Agreement.</w:t>
        <w:br/>
        <w:t>15.20 Compliance with Certain City Requirements</w:t>
        <w:br/>
        <w:t>The Franchisee acknowledges, accepts, and shall comply with the City's "MacBride</w:t>
        <w:br/>
        <w:t>Principles" and the “Investigation Clause,” which are attached as Appendix B and Appendix A,</w:t>
        <w:br/>
        <w:t>respectively.</w:t>
        <w:br/>
        <w:t>15.21 Compliance with Law, Licenses</w:t>
        <w:br/>
        <w:t>15.21.1 The Franchisee shall comply with all laws and City policies.</w:t>
        <w:br/>
        <w:t>15.21.2 The Franchisee at its sole cost and expense shall obtain and shall comply with all</w:t>
        <w:br/>
        <w:t>requirements of any licenses and permits necessary for the provision of the Services from any</w:t>
        <w:br/>
        <w:t>governmental body having jurisdiction over the Franchisee regarding the Services.</w:t>
        <w:br/>
        <w:t>15.22 Mitigation</w:t>
        <w:br/>
        <w:t>If a breach of this Agreement occurs by any of the parties, the non-breaching party will</w:t>
        <w:br/>
        <w:t>act in good faith and exercise commercially reasonable efforts to mitigate any damages or</w:t>
        <w:br/>
        <w:t>losses that result from the breach. Notwithstanding the foregoing, nothing in this Section 15.22</w:t>
        <w:br/>
        <w:t>shall limit the parties' right to indemnification under Article XI.</w:t>
        <w:br/>
        <w:t>15.23 Unavoidable Delay</w:t>
        <w:br/>
        <w:t>15.23.1 "Unavoidable Delay" means a delay in the performance of any obligation under</w:t>
        <w:br/>
        <w:t>this Agreement resulting from a strike; war or act of war (whether an actual declaration of war</w:t>
        <w:br/>
        <w:t>is made or not); terrorism; insurrection; riot; injunction; litigation arising from a challenge (by</w:t>
        <w:br/>
        <w:t>an entity other than the Franchisee or its Affiliates) to the City’s authority to enter into this</w:t>
        <w:br/>
        <w:t>Page 69 of 71</w:t>
        <w:br/>
        <w:t>agreement, to grant the franchise granted hereunder or to take any governmental action</w:t>
        <w:br/>
        <w:t>necessary to allow Franchisee to perform its obligations under the Agreement (“Litigation</w:t>
        <w:br/>
        <w:t>Delay”), fire, flood, similar severe weather related event, or similar act of providence; delay in a</w:t>
        <w:br/>
        <w:t>decision by a City agency or office (“City Delay” as described in subsection 15.23.4); third party</w:t>
        <w:br/>
        <w:t>utility power outage; or other similar causes or events to the extent that such causes or events</w:t>
        <w:br/>
        <w:t>are beyond the control of the party claiming an Unavoidable Delay.</w:t>
        <w:br/>
        <w:t>15.23.2 As a condition of claiming, and continuing to claim, that one or more of its</w:t>
        <w:br/>
        <w:t>obligations under the Agreement are delayed under this Section, the claiming party must in</w:t>
        <w:br/>
        <w:t>each case demonstrate that it has taken and continues to take all reasonable actions to avoid or</w:t>
        <w:br/>
        <w:t>mitigate the delay.</w:t>
        <w:br/>
        <w:t>15.23.3 The party claiming an Unavoidable Delay must notify the non-claiming party in</w:t>
        <w:br/>
        <w:t>writing of the occurrence of the events giving rise to the delay within five (5) business days, or if</w:t>
        <w:br/>
        <w:t>not reasonably practicable, as soon thereafter as reasonably practicable, of the date upon</w:t>
        <w:br/>
        <w:t>which the party claiming an Unavoidable Delay learns or should have learned of its occurrence.</w:t>
        <w:br/>
        <w:t>15.23.4 A delay in a decision by a City office or agency, the approval of which is a</w:t>
        <w:br/>
        <w:t>condition to an occurrence, does not constitute a City Delay unless the delay is beyond the</w:t>
        <w:br/>
        <w:t>normal period in which the agency or office generally acts with respect to the type of decision</w:t>
        <w:br/>
        <w:t>being sought and only if the Franchisee has taken and continues to take all reasonable steps to</w:t>
        <w:br/>
        <w:t>pursue such decision (and in any event the period of Unavoidable Delay ends with the City</w:t>
        <w:br/>
        <w:t>agency’s or office’s final decision). In any event, City Delay shall include the City’s delay in</w:t>
        <w:br/>
        <w:t>repealing Section 6-06(c) and 6-06(d) of the PPT Rules beyond the Effective Date.</w:t>
        <w:br/>
        <w:t>15.23.5 Financial incapacity of the Franchisee or its Affiliates does not constitute an</w:t>
        <w:br/>
        <w:t>Unavoidable Delay.</w:t>
        <w:br/>
        <w:t>15.23.6 This Section applies to all of Franchisee’s performance obligations under the</w:t>
        <w:br/>
        <w:t>Agreement. Notwithstanding the foregoing, an Unavoidable Delay does not excuse the</w:t>
        <w:br/>
        <w:t>Franchisee’s payment obligation including the obligation to pay the Minimum Annual</w:t>
        <w:br/>
        <w:t>Guarantee, except with respect to City Delays and Litigation Delays to the extent provided in</w:t>
        <w:br/>
        <w:t>subsection 6.3.3.</w:t>
        <w:br/>
        <w:t>15.24 Counterparts</w:t>
        <w:br/>
        <w:t>This Agreement may be executed in one or more counterparts which, when taken</w:t>
        <w:br/>
        <w:t>together, constitute one and the same.</w:t>
        <w:br/>
        <w:t>Page 70 of 71</w:t>
        <w:br/>
        <w:t>IN WITNESS WHEREOF, the party of the first part, by its Department of Information</w:t>
        <w:br/>
        <w:t>Technology and Telecommunications and its Deputy Mayor, duly authorized by the Charter of</w:t>
        <w:br/>
        <w:t>the City of New York, has caused the corporate name of the City to be hereunto signed and the</w:t>
        <w:br/>
        <w:t>corporate seal of said City to be hereunto affixed and the party of the second part, by it officers</w:t>
        <w:br/>
        <w:t>thereunto duly authorized, has caused its name to be hereunto signed and its seal to be</w:t>
        <w:br/>
        <w:t>hereunto affixed as of the date and year first above written.</w:t>
        <w:br/>
        <w:t>CITY OF NEW YORK CITYBRIDGE, LLC</w:t>
        <w:br/>
        <w:t>DEPARTMENT OF INFORMATION 100 Park Avenue, 6th Floor</w:t>
        <w:br/>
        <w:t>TECHNOLOGY AND New York, NY 10017</w:t>
        <w:br/>
        <w:t>TELECOMMUNICATIONS ____________________________________</w:t>
        <w:br/>
        <w:t>255 Greenwich St. [NAME], [TITLE] Date</w:t>
        <w:br/>
        <w:t>New York, NY 10007</w:t>
        <w:br/>
        <w:t>____________________________________ (Seal)</w:t>
        <w:br/>
        <w:t>Anne Roest, Commissioner Date Attest: ________________________</w:t>
        <w:br/>
        <w:t>CITY OF NEW YORK</w:t>
        <w:br/>
        <w:t>____________________________________</w:t>
        <w:br/>
        <w:t>Deputy Mayor Date</w:t>
        <w:br/>
        <w:t>(Seal)</w:t>
        <w:br/>
        <w:t>Attest: ________________________</w:t>
        <w:br/>
        <w:t>Approved as to form and</w:t>
        <w:br/>
        <w:t>certified as to legal authority:</w:t>
        <w:br/>
        <w:t>________________________</w:t>
        <w:br/>
        <w:t>Acting Corporation Counsel</w:t>
        <w:br/>
        <w:t>Page 71 of 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