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AMENDED AND RESTATED</w:t>
        <w:br/>
        <w:t>MANUFACTURING AND PACKAGING AGREEMENT</w:t>
        <w:br/>
        <w:t xml:space="preserve">  This Manufacturing and Packaging Agreement (“Agreement”) is made this    day of March, 2007 by and between Cardinal Health PTS, LLC, having a place of business at 0000 Xxxxxxx Xxxxx, Xx Xxxxxxxxxx, Xxxxxxx 00000 (“Cardinal Health”) and Reliant Pharmaceuticals, Inc. (“Reliant”), having its principal place of business at 000 Xxxxx Xxxx, Xxxxxxx Xxxxxx, Xxx Xxxxxx 00000. (Cardinal Health and Reliant are each a “Party” and shall collectively be referred to herein as the “Parties.”)</w:t>
        <w:br/>
        <w:t xml:space="preserve">  BACKGROUND</w:t>
        <w:br/>
        <w:t xml:space="preserve">  A.            Cardinal Health provides contract pharmaceutical development, manufacturing, packaging, analytical, and sales and marketing services to the pharmaceutical industry.</w:t>
        <w:br/>
        <w:t xml:space="preserve">  B.            Reliant has rights to market certain pharmaceutical products and wants Cardinal Health to assist in the formulation, filling, packaging and testing of such products as provided in this Agreement and the attachments hereto.</w:t>
        <w:br/>
        <w:t xml:space="preserve">  C.            In April 2005, Cardinal Health and Reliant entered into that certain Manufacturing and Packaging Agreement under which Reliant engaged Cardinal Health to provide certain services to Reliant in connection with the processing of the Product (defined below) (the “Initial Agreement”) on a non-exclusive basis.</w:t>
        <w:br/>
        <w:t xml:space="preserve">  D.            The Parties wish to amend and restate the Initial Agreement as set forth below.</w:t>
        <w:br/>
        <w:t xml:space="preserve">  E.             THEREFORE, in consideration of the mutual conditions and covenants set forth herein, the Parties hereby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“API Cap” shall have the meaning set forth in Section 15.1.</w:t>
        <w:br/>
        <w:t xml:space="preserve"> </w:t>
        <w:br/>
        <w:t xml:space="preserve">  1.4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1.5                                 “Batch” means defined quantity of finished drug product that has been or is being Manufactured and Packaged in accordance with the Specifications.</w:t>
        <w:br/>
        <w:t xml:space="preserve">  1.6                                 “Calendar Quarter” means a period of three (3) consecutive months commencing on January 1, April 1, July 1 or October 1 of any calendar year.</w:t>
        <w:br/>
        <w:t xml:space="preserve">  1.7                                 “Cardinal Health Technology” shall have the meaning set forth in Article 12.</w:t>
        <w:br/>
        <w:t xml:space="preserve">  1.8                                 “Change Order” shall have the meaning set forth in Section 4.5(A).</w:t>
        <w:br/>
        <w:t xml:space="preserve">  1.9                                 “Confidential Information” shall have the meaning set forth in Section 11.2.</w:t>
        <w:br/>
        <w:t xml:space="preserve">  1.10                           “Contract Year” means each consecutive twelve (12) month period beginning on January 1, 2007.</w:t>
        <w:br/>
        <w:t xml:space="preserve">  1.11                           “Defective Product” shall have the meaning set forth in Section 5.2.</w:t>
        <w:br/>
        <w:t xml:space="preserve">  1.12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1.13                           “Dispute” shall have the meaning set forth in Section 19.9.</w:t>
        <w:br/>
        <w:t xml:space="preserve">  1.14                           “Effective Date” means January 1, 2007.</w:t>
        <w:br/>
        <w:t xml:space="preserve">  1.15                           “Facility or Facilities” means Cardinal Health’s facilities located in St. Petersburg, Florida or such other facility as agreed by the Parties.</w:t>
        <w:br/>
        <w:t xml:space="preserve">  1.16                           “FDA” means the United States Food and Drug Administration and any successor agency thereto.</w:t>
        <w:br/>
        <w:t xml:space="preserve">  1.17                           “Firm Commitment” shall have the meaning set forth in Section 4.3.</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“Manufacturing Sample” shall have the meaning set forth in Section 5.1.</w:t>
        <w:br/>
        <w:t xml:space="preserve">  1.22                           “Minimum Requirement” shall have the meaning set forth in Section 4.1.</w:t>
        <w:br/>
        <w:t xml:space="preserve">  1.23                           “Package” or “Packaging” means the labeling and the packaging of the Product onto the bulk product packaging in accordance with the Specifications and the terms and conditions of this Agreement.</w:t>
        <w:br/>
        <w:t xml:space="preserve">  1.24                           “Product” means Omacor® as fully compounded API Manufactured and Packaged in accordance with the Specifications, including both Sample Product and Trade Product.</w:t>
        <w:br/>
        <w:t xml:space="preserve">  1.25                           “Product Maintenance Fee” shall have the meaning set forth in Section 7.2.</w:t>
        <w:br/>
        <w:t xml:space="preserve">  1.26                           “Product Maintenance Services” shall have the meaning set forth in Section 2.3.</w:t>
        <w:br/>
        <w:t xml:space="preserve">  1.27                           “Purchase Order” shall have the meaning set forth in Section 4.4.</w:t>
        <w:br/>
        <w:t xml:space="preserve">  1.28                           “Raw Materials” means all raw materials, supplies, components and packaging, not including API, necessary to Manufacture, Package and ship the Product in accordance with the Specifications.</w:t>
        <w:br/>
        <w:t xml:space="preserve">  1.29                           “Regulatory Authority” means any governmental regulatory authority within a Territory involved in regulating any aspect of the development, manufacture, market approval, sale, distribution, packaging or use of the Product.</w:t>
        <w:br/>
        <w:t xml:space="preserve">  1.30                           “Reliant Technology” shall have the meaning set forth in Article 12.</w:t>
        <w:br/>
        <w:t xml:space="preserve">  1.31                           “Review Period” shall have the meaning set forth in Section 5.1.</w:t>
        <w:br/>
        <w:t xml:space="preserve">  1.32                           “Rolling Forecast” shall have the meaning set forth in Section 4.3.</w:t>
        <w:br/>
        <w:t xml:space="preserve">  1.33                           “Sample Product” shall mean Product supplied to physicians and other permitted recipients without charge in accordance with all Applicable Laws.</w:t>
        <w:br/>
        <w:t xml:space="preserve">  1.34                           “Softgel Technology” means Cardinal Health’s proprietary technology for the manufacture of softgels for the oral administration of pharmaceutical active ingredients having</w:t>
        <w:br/>
        <w:t xml:space="preserve"> </w:t>
        <w:br/>
        <w:t xml:space="preserve">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(v) Cardinal Health’s proprietary [***] technique.</w:t>
        <w:br/>
        <w:t xml:space="preserve">  1.35                           “Specifications” means the procedures, requirements, standards, quality control testing and other data and the scope of services as set forth in Exhibit A, which are hereby incorporated by reference into this Agreement, along with any valid amendments or modifications thereto, subject to the terms and conditions of Article 9.</w:t>
        <w:br/>
        <w:t xml:space="preserve">  1.36                           “Term” shall have the meaning set forth in Section 15.1.</w:t>
        <w:br/>
        <w:t xml:space="preserve">  1.37                           “Territory” means the United States of America, its territories and possessions.</w:t>
        <w:br/>
        <w:t xml:space="preserve">  1.38                           “Trade Product” means any Product which has been designated and packaged for commercial sale in the Territory.</w:t>
        <w:br/>
        <w:t xml:space="preserve">  1.39                           “Unit” means each individual unit of Product, as described more fully in the Specifications.</w:t>
        <w:br/>
        <w:t xml:space="preserve">  1.40                           “Unit Pricing” shall have the meaning set forth in Section 7.1.</w:t>
        <w:br/>
        <w:t xml:space="preserve">  1.41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if applicable, Reliant shall be entitled to the Product maintenance services set forth below (collectively, the “Product Maintenance Services”). For the avoidance of doubt, in the event that, in accordance with the terms of Section 7.2, Reliant</w:t>
        <w:br/>
        <w:t xml:space="preserve">  [***]:  Certain information on this page has been omitted and filed separately with the Commission. Confidential treatment has been requested with respect to the omitted portions.</w:t>
        <w:br/>
        <w:t xml:space="preserve"> </w:t>
        <w:br/>
        <w:t xml:space="preserve">  is not required to pay the Product Maintenance Fee, Reliant shall nonetheless be entitled to the Product Maintenance Services:</w:t>
        <w:br/>
        <w:t xml:space="preserve">  •                  Administration of Foreign Trade Zone;</w:t>
        <w:br/>
        <w:t>•                  One annual audit;</w:t>
        <w:br/>
        <w:t>•                  Annual Product review;</w:t>
        <w:br/>
        <w:t>•                  Access to document library over and above the Quality Agreement, including additional copies of batch paperwork or other batch documentation;</w:t>
        <w:br/>
        <w:t>•                  Annual Drug Master File update;</w:t>
        <w:br/>
        <w:t>•                  Preparation of Product licenses or permits under United States local, state or Federal regulations (in each case as more fully set forth in Article 10);</w:t>
        <w:br/>
        <w:t>•                  Product Document and Manufacturing Sample Storage relating to cGMP requirements;</w:t>
        <w:br/>
        <w:t>•                  Vendor re-qualification;</w:t>
        <w:br/>
        <w:t>•                  Maintenance and storage of Audit Reports; and</w:t>
        <w:br/>
        <w:t>•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w:t>
        <w:br/>
        <w:t xml:space="preserve"> </w:t>
        <w:br/>
        <w:t xml:space="preserve">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was determined after the Manufacture of the greater of twenty (20) batches or the number of batches Manufactured during the first three (3) months of production and is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is equal to the current price that Reliant actually paid for API per kilo in the Contract Year (currently [***] dollars ($[***])[***]) consumed in excess of the minimum Yield, as evidenced by written documentation submitted to Cardinal by Reliant.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w:t>
        <w:br/>
        <w:t xml:space="preserve">   [***]:  Certain information on this page has been omitted and filed separately with the Commission. Confidential treatment has been requested with respect to the omitted portions.</w:t>
        <w:br/>
        <w:t xml:space="preserve"> </w:t>
        <w:br/>
        <w:t xml:space="preserve">  (12) month period, Reliant shall be permitted to inspect API inventory at Cardinal Health’s Facility.</w:t>
        <w:br/>
        <w:t xml:space="preserve">  ARTICLE 4</w:t>
        <w:br/>
        <w:t>COMMITMENT OF THE PARTIES, PURCHASE ORDERS &amp; FORECASTS</w:t>
        <w:br/>
        <w:t xml:space="preserve">  4.1                                 Minimum Requirement. During each Contract Year, Reliant shall purchase the minimum dollar volume of Product (the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 concluded Contract Year.</w:t>
        <w:br/>
        <w:t xml:space="preserve">  4.2                                 Commitment of the Parties.</w:t>
        <w:br/>
        <w:t xml:space="preserve">  (a) INTENTIONALLY OMITTED</w:t>
        <w:br/>
        <w:t xml:space="preserve">  (b)                                 Reliant commits to purchase a minimum of [***]% of its Manufacturing requirements for [***] in the Territory per Contract Year from Cardinal Health during the Term of this Agreement, subject to Section 4.2 (c) and (d) below. For the avoidance of doubt, Reliant may, in its sole discretion, purchase any or all of its [***] from any third party. Further, for the avoidance of doubt, the pricing for all Product will be at the level assuming that Reliant purchases [***]% of its requirements for [***] from Cardinal Health, and, in the event Reliant purchases less than [***]% of its requirements from Cardinal Health the Parties will conduct a reconciliation of pricing at the conclusion of that Contract Year.</w:t>
        <w:br/>
        <w:t xml:space="preserve">  Within sixty (60) days following the end of each Contract Year during the Term of this Agreement, and within sixty (60) days following the termination or expiration of this Agreement for any reason, Reliant shall submit to Cardinal Health a written report (each, an “Annual Report”), certified by an officer of Reliant, setting forth, with respect to the immediately preceding Contract Year: (i) Reliant’s Manufacturing requirements for Trade Product in the Territory, (ii) the aggregate Units of Trade Product purchased from Cardinal Health; (iii) the calculation of the percentage of its Manufacturing requirements for Trade Product purchased from Cardinal Health, and (iv) the amount, if any, to be paid to Cardinal Health in accordance with the terms and conditions set forth in Exhibit B based on the actual percentage of Reliant’s Manufacturing requirements purchased from Cardinal Health. In the event that such Annual Report indicates that Cardinal Health is owed an additional amount for Trade Product purchased in the immediately preceding Contract Year, Cardinal Health shall invoice Reliant for such amount, and Reliant shall pay such invoice within thirty (30) days of the date of receipt of such invoice.</w:t>
        <w:br/>
        <w:t xml:space="preserve">  (c)                                  In the event Cardinal Health (i) determines it cannot meet any of Reliant’s Rolling Forecasts delivered in accordance with Section 4.3 below, or (ii) fails to deliver any Product within ten (10) days of a respective Delivery Date for three (3) consecutive months during the Term, such that at the end of any three month period Cardinal Health has failed to deliver the total number of lots for which Reliant has issued Purchase Orders, Reliant’s obligations under</w:t>
        <w:br/>
        <w:t xml:space="preserve">   [***]:  Certain information on this page has been omitted and filed separately with the Commission. Confidential treatment has been requested with respect to the omitted portions.</w:t>
        <w:br/>
        <w:t xml:space="preserve"> </w:t>
        <w:br/>
        <w:t xml:space="preserve">  4.2(b) shall be reduced in direct proportion to the percentage such unfulfilled Purchase Orders represent as measured against Reliant’s obligations in Section 4.2(b), provided, however, Reliant shall use commercially reasonable efforts to return to the purchase requirement level set forth in Section 4.2(b) following resolution of any technical issues.</w:t>
        <w:br/>
        <w:t xml:space="preserve">  (d)                                 Any quantity of Product which is not delivered to Reliant by Cardinal Health within ten (10) days of any Delivery Date, for any reason whatsoever, during the Term shall give Reliant the option to purchase such quantity of Trade Product, but only such quantity, from a qualified third-party supplier.</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up to a cap of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percent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 supply Reliant with its requirements for the Product, specifically excluding Additional Quantities, for any particular month hereunder, Cardinal Health shall be required to make up the difference in the immediately subsequent month.</w:t>
        <w:br/>
        <w:t xml:space="preserve">   [***]:  Certain information on this page has been omitted and filed separately with the Commission. Confidential treatment has been requested with respect to the omitted portions.</w:t>
        <w:br/>
        <w:t xml:space="preserve"> </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4.1 or Section 4.4,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4.7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w:t>
        <w:br/>
        <w:t xml:space="preserve">  4.8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MANUFACTURING SAMPLES; RELEASE</w:t>
        <w:br/>
        <w:t xml:space="preserve">  5.1                                 Manufacturing Samples; Testing. Within seven (7) days after Cardinal Health’s completion of Manufacturing and Packaging of each Batch, Cardinal Health shall deliver to Reliant, or its designee, a sample of the Product (“Manufacturing Sample”) and the Manufacturing Related Reference Documents for such Batch. No later than thirty (30) days after receipt of the Manufacturing Sample and a complete set of the Manufacturing Related Reference</w:t>
        <w:br/>
        <w:t xml:space="preserve"> </w:t>
        <w:br/>
        <w:t xml:space="preserve">  Documents (“Review Period”), Reliant or its designee shall review the Manufacturing Related Reference Documents and notify Cardinal Health whether the Manufacturing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Manufacturing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Manufacturing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w:t>
        <w:br/>
        <w:t xml:space="preserve"> </w:t>
        <w:br/>
        <w:t xml:space="preserve">  Reliant, Reliant shall be invoiced for such Product pursuant to Section 7.5   On the first day of each subsequent month Reliant shall be invoiced for the stored Product at a rate of [***] of Batch price per month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Product or Trade Product. For lots designated for Sample Product, Reliant shall pay the Unit Pricing for Sample Products as set forth on Exhibit B. For lots designated for Trade Product, Reliant shall pay the tiered Unit Price based on the number of Units set forth in its Rolling Forecast for the then-current Contract Year. By way of example, as of the date a Purchase Order is submitted, if Reliant’s Rolling Forecast for then current Contract Year estimates a unit volume in excess of One Hundred Million Units, Reliant shall pay the Unit Pricing for such volume indicated on Exhibit B. The Parties shall reconcile all accounts annually, no later than thirty (30) days after the beginning of each Contract Year hereunder, including verification by Reliant of its sampling program. In the event Reliant shall desire to make a Sample Product lot out of a lot otherwise forecast and purchased as Trade Product, the Parties shall reconcile such transfer and Cardinal Health shall credit the difference to Reliant within thirty (30) days of such notification. Unit Pricing for Sample Product to be used by Reliant for physician sampling shall be extended for two (2) years from the Effective Date. In the event Reliant shall receive FDA approval for a new indication for the Product, the Parties agree to discuss in good faith an extension of the Sample Product pricing program at the original sample price.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dollars ($[***]) for any Contract Year wherein Reliant purchases less than [***] Units of Product from Cardinal Health. For any year in which the Product Maintenance Fee is applicable, it shall be payable by December 31 of such Contract Year. For the avoidance of doubt, no Maintenance Fees are due and owing as of the Effective Date.</w:t>
        <w:br/>
        <w:t xml:space="preserve">   [***]:  Certain information on this page has been omitted and filed separately with the Commission. Confidential treatment has been requested with respect to the omitted portions.</w:t>
        <w:br/>
        <w:t xml:space="preserve"> </w:t>
        <w:br/>
        <w:t xml:space="preserve">  7.3                                 Price Increase. The Unit Pricing may be adjusted on an annual basis, effective on the first day of each Contract Year beginning January 1, 2008,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 utilities and overhead. Any price adjustment shall limit the increase in component (b) to [***]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 4.1 or Section 4.2 and payment for such undisputed invoices shall be due within thirty (30) days after the date of such invoice. In the event payment is not received by Cardinal Health, for any amounts due under this Agreement, on or before the thirtieth (30th) day after the date of the invoice, or in the case of the Product Maintenance Fee, upon the date set forth in Sections 7.2, then such unpaid amounts shall accrue interest at the rate of percent (1.0%) per month until paid in full.</w:t>
        <w:br/>
        <w:t xml:space="preserve">  ARTICLE 8</w:t>
        <w:br/>
        <w:t>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w:t>
        <w:br/>
        <w:t xml:space="preserve">   [***]:  Certain information on this page has been omitted and filed separately with the Commission. Confidential treatment has been requested with respect to the omitted portions.</w:t>
        <w:br/>
        <w:t xml:space="preserve"> </w:t>
        <w:br/>
        <w:t xml:space="preserve">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w:t>
        <w:br/>
        <w:t xml:space="preserve"> </w:t>
        <w:br/>
        <w:t xml:space="preserve">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 Within thirty (30) days following the execution of this Agreement, the Parties shall execute a Quality Agreement in substantially the form attached to this Agreement as Exhibit E.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 Parties”); provided, that such Third 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 Exchange Commission or the rules of any stock exchange to which a Party or any Affiliate of a Party is subject, the disclosing Party shall use reasonable efforts to obtain confidential treatment for such disclosure.</w:t>
        <w:br/>
        <w:t xml:space="preserve"> </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w:t>
        <w:br/>
        <w:t xml:space="preserve"> </w:t>
        <w:br/>
        <w:t xml:space="preserv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 OF LIABILITY</w:t>
        <w:br/>
        <w:t xml:space="preserve">  15.1                           CARDINAL HEALTH’S LIABILITY UNDER THIS AGREEMENT FOR ANY AND ALL CLAIMS FOR LOST, DAMAGED OR DESTROYED API OR OTHER RELIANT-SUPPLIED MATERIALS WHETHER OR NOT SUCH API OR RELIANT-SUPPLIED MATERIALS ARE INCORPORATED INTO PRODUCT IS SET FORTH IN EXHIBIT B. THE LIMITATION OF LIABILITY, WITH RESPECT TO ANY GIVEN CONTRACT YEAR, SHALL NOT EXCEED THE APPLICABLE AMOUNTS SET FORTH IN EXHIBIT B (THE “API CAP”). IN THE EVENT THAT CARDINAL HEALTH LIABILITY FOR LOST API SHALL EXCEED THE API CAP FOR ANY CONTRACT YEAR DURING THE TERM, THE PARTIES SHALL MEET WITHIN THIRTY (30) DAYS FROM THE DATE CARDINAL HEALTH’S LIABILITY FOR LOST API EXCEEDS THE API CAP AND NEGOTIATE IN GOOD FAITH WHETHER (A) CARDINAL HEALTH INCREASES THE API CAP FOR SUCH CONTRACT YEAR, OR (B) WHETHER RELIANT’S OBLIGATIONS UNDER SECTION 4.2(B) SHALL BECOME NULL AND VOID. IN THE EVENT THAT THE PARTIES CANNOT REACH AN AGREEMENT WITH REGARD TO THE FOREGOING SENTENCE WITHIN SUCH THIRTY (30) DAY PERIOD, RELIANT SHALL HAVE THE SOLE OPTION TO (X) CONTINUE WITH THE AGREEMENT WITH CARDINAL HEALTH HAVING NO LIABILITY IN EXCESS OF THE API CAP FOR LOST, DAMAGED OR DESTROYED API FOR THE THEN CURRENT CONTRACT YEAR, OR (Y) HAVE PRODUCT MANUFACTURED AND PACKAGED BY A QUALIFIED THIRD-PARTY SUPPLIER WITHOUT REGARD TO ITS OBLIGATIONS UNDER SECTION 4.2(B).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 GROSS NEGLIGENCE, FRAUD OR WILLFUL MISCONDUCT, CARDINAL HEALTH’S</w:t>
        <w:br/>
        <w:t xml:space="preserve">   </w:t>
        <w:br/>
        <w:t xml:space="preserve">  TOTAL LIABILITY UNDER THIS AGREEMENT OTHER THAN FOR LOST, DAMAGED OR DESTROYED API, SHALL IN NO EVENT EXCEED FIVE MILLION DOLLARS ($5,000,000).</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Fifty Thousand United States Dollars ($50,000).</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(January 1, 2007 through December 31, 2011),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w:t>
        <w:br/>
        <w:t xml:space="preserve">  To Reliant:</w:t>
        <w:br/>
        <w:t>Reliant Pharmaceuticals, Inc.</w:t>
        <w:br/>
        <w:t xml:space="preserve">  000 Xxxxx Xxxx</w:t>
        <w:br/>
        <w:t xml:space="preserve">  Xxxxxxx Xxxxxx, XX 00000</w:t>
        <w:br/>
        <w:t xml:space="preserve">  Attention: Xxxxxx Xxxxxxx, Ph.D., Vice President,</w:t>
        <w:br/>
        <w:t xml:space="preserve">  Commercial Operations</w:t>
        <w:br/>
        <w:t xml:space="preserve">  Facsimile: 908.542.9405</w:t>
        <w:br/>
        <w:t xml:space="preserve">    With a copy to:</w:t>
        <w:br/>
        <w:t>Reliant Pharmaceuticals, Inc.</w:t>
        <w:br/>
        <w:t xml:space="preserve">  000 Xxxxx Xxxx</w:t>
        <w:br/>
        <w:t xml:space="preserve">  Xxxxxxx Xxxxxx, XX 00000</w:t>
        <w:br/>
        <w:t xml:space="preserve">  Attention: Legal Department</w:t>
        <w:br/>
        <w:t xml:space="preserve">  Facsimile: 908.542.9405</w:t>
        <w:br/>
        <w:t xml:space="preserve">    To Cardinal Health:</w:t>
        <w:br/>
        <w:t>Cardinal Health PTS, LLC</w:t>
        <w:br/>
        <w:t xml:space="preserve">  0000 Xxxxxxx Xxxxx</w:t>
        <w:br/>
        <w:t xml:space="preserve">  Xx. Xxxxxxxxxx, Xxxxxxx 00000</w:t>
        <w:br/>
        <w:t xml:space="preserve">  Attention: General Manager, Encapsulation,</w:t>
        <w:br/>
        <w:t xml:space="preserve">  North America</w:t>
        <w:br/>
        <w:t xml:space="preserve">  Facsimile: (000) 000-0000</w:t>
        <w:br/>
        <w:t xml:space="preserve">    With a copy to:</w:t>
        <w:br/>
        <w:t>Cardinal Health, Inc.</w:t>
        <w:br/>
        <w:t xml:space="preserve">  00 Xxxxxxxxxxx Xxxx</w:t>
        <w:br/>
        <w:t xml:space="preserve">  Xxxxxxxx, Xxx Xxxxxx 00000</w:t>
        <w:br/>
        <w:t xml:space="preserve">  Attn: General Counsel</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provided, however, that this Agreement does not supersede the Initial Agreement with respect to events that happened prior to January 1, 2007. For the avoidance of doubt, as of January 1, 2007, other than payments due and owing of which both parties are aware, there are no payments of any kind due and owing to either party.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 delayed) as to the form, nature and extent of the press release or public disclosure prior to issuing the press release or making the public disclosure.</w:t>
        <w:br/>
        <w:t xml:space="preserve"> </w:t>
        <w:br/>
        <w:t xml:space="preserve">  19.12                     Survival. The rights and obligations of the Parties shall continue under Articles 5 (Testing; Manufacturing Samples; Release), 7 (Payment Terms), , 10 (Records; Regulatory Matters), 11 (Confidential Information), 12 (Intellectual Property), 14 (Indemnification), 15 (Limitations of Liability), 16 (Insurance) to the extent expressly stated therein, 18 (Notice), 19 (Miscellaneous), and Sections 4.2, 6.2 and 17.4 (Effect of Termination),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w:t>
        <w:br/>
        <w:t>RELIANT PHARMACEUTICALS, INC.</w:t>
        <w:br/>
        <w:t xml:space="preserve">    By:</w:t>
        <w:br/>
        <w:t xml:space="preserve">    By:</w:t>
        <w:br/>
        <w:t xml:space="preserve">    Name: Xxxxx X. Xxxxxx</w:t>
        <w:br/>
        <w:t>Name: Xxxxxx X. Xxxxxxxxxx</w:t>
        <w:br/>
        <w:t>Its: President, Encapsulation North America</w:t>
        <w:br/>
        <w:t>Its: Chief Operating Officer</w:t>
        <w:br/>
        <w:t xml:space="preserve"> </w:t>
        <w:br/>
        <w:t xml:space="preserve">  EXHIBIT A</w:t>
        <w:br/>
        <w:t>SPECIFICATIONS</w:t>
        <w:br/>
        <w:t xml:space="preserve">  Finished Product Release Specification</w:t>
        <w:br/>
        <w:br/>
        <w:br/>
        <w:t>Omacor Capsules</w:t>
        <w:br/>
        <w:t>OMA-RSP</w:t>
        <w:br/>
        <w:br/>
        <w:br/>
        <w:t>Version: 03</w:t>
        <w:br/>
        <w:t xml:space="preserve">  Test</w:t>
        <w:br/>
        <w:t xml:space="preserve">  Acceptance Criteria</w:t>
        <w:br/>
        <w:t xml:space="preserve">  Method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*Microbial limit tests are performed by qualified laboratories, typically bulk capsule manufacturers.</w:t>
        <w:br/>
        <w:t>History:</w:t>
        <w:br/>
        <w:t>•      Version 01:  Approved on 6/14/05.</w:t>
        <w:br/>
        <w:t>•      Version 02:  Removed unit for anisidine value (typographical error), modified microbial limit test method numbers and other minor typographical errors.  Approved on 8/31/05.</w:t>
        <w:br/>
        <w:t>•      Version 03:  Changed capsule logo to “REL900” and other editorial changes.</w:t>
        <w:br/>
        <w:t xml:space="preserve">    Prepared by:</w:t>
        <w:br/>
        <w:t xml:space="preserve">     Date:</w:t>
        <w:br/>
        <w:t>8/11/06</w:t>
        <w:br/>
        <w:t xml:space="preserve">   Prepared by:</w:t>
        <w:br/>
        <w:t xml:space="preserve">     Date:</w:t>
        <w:br/>
        <w:t>8/11/06</w:t>
        <w:br/>
        <w:t xml:space="preserve">  Xxxxx Xx</w:t>
        <w:br/>
        <w:t>Manager</w:t>
        <w:br/>
        <w:t>QA/QC</w:t>
        <w:br/>
        <w:t xml:space="preserve">      Xxxx Xxxxx</w:t>
        <w:br/>
        <w:t>Director</w:t>
        <w:br/>
        <w:t>QA/QC</w:t>
        <w:br/>
        <w:t xml:space="preserve">      [***]:  Certain information on this page has been omitted and filed separately with the Commission. Confidential treatment has been requested with respect to the omitted portions.</w:t>
        <w:br/>
        <w:t xml:space="preserve">   </w:t>
        <w:br/>
        <w:t xml:space="preserve">  EXHIBIT B</w:t>
        <w:br/>
        <w:t>UNIT PRICING, LIMITS OF LIABILITY, AND MINIMUM REQUIREMENT</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In the event Reliant purchases less than [***] percent ([***]%) but more than [***] ([***]%) of its [***] from Cardinal in any given Contract Year, an additional [***] dollars ($[***]) shall be added to the amounts set forth in the “Price per thousand Units” column, in accordance with the first chart above i.e., if Reliant purchases up to [***] units in a Contract Year, and such [***] Units amount represents less than [***]% of Reliant’s commercial requirement for that given Contract Year, the price shall be $[***] per [***] Units ([***]).</w:t>
        <w:br/>
        <w:t xml:space="preserve">  This is a “tiered” pricing system. Therefore, for example, if Reliant purchases [***] Units from Cardinal Health in a given Contract Year, and this represents [***] percent ([***]%) of Reliant’s Manufacturing requirement levels for [***] for that Contract Year, the price for the first [***] Units shall be $[***] per [***] Units, the price for [***] Units through [***] Units shall be $[***] per [***] Units, the price for [***]Units through [***] Units shall be $[***] per [***] Units, and the price for [***] Units through [***] Units shall be $[***]. In the event the [***] Units purchased from Cardinal Health does not represent [***] percent ([***]%) of Reliant’s Manufacturing requirement levels for [***] for that Contract Year, the Unit Pricing shall be modified in accordance with the paragraph and applicable chart above.</w:t>
        <w:br/>
        <w:t xml:space="preserve">  The price for [***] shall be $[***] per [***] Units for any Contract Year wherein Reliant purchases less than [***] percent ([***]%) of its Manufacturing requirement levels for [***] from Cardinal Health. For any Contract Year wherein Reliant purchases [***] percent ([***]%) of its Manufacturing requirement levels for [***] from Cardinal Health, the price of the [***] shall be the same as the price for the [***] for that Contract Year as reflected in the applicable above chart.</w:t>
        <w:br/>
        <w:t xml:space="preserve">   [***]:  Certain information on this page has been omitted and filed separately with the Commission. Confidential treatment has been requested with respect to the omitted portions.</w:t>
        <w:br/>
        <w:t xml:space="preserve"> </w:t>
        <w:br/>
        <w:t xml:space="preserve">  For the avoidance of doubt, the price for all Product purchased by Reliant from Cardinal Health from July 1, 2006 through and including December 31, 2006 shall be [***]dollars ($[***]) per [***] Units.</w:t>
        <w:br/>
        <w:t xml:space="preserve">  LIMITATIONS OF LIABILITY</w:t>
        <w:br/>
        <w:t xml:space="preserve">  Units</w:t>
        <w:br/>
        <w:t xml:space="preserve">  Liability Limit per Each Contract Year</w:t>
        <w:br/>
        <w:t>Up to and including 200 million</w:t>
        <w:br/>
        <w:t xml:space="preserve">  $ 1 million</w:t>
        <w:br/>
        <w:t>201 million up to and including 500 million</w:t>
        <w:br/>
        <w:t xml:space="preserve">  $ 2 million</w:t>
        <w:br/>
        <w:t>501 million up to and including 750 million</w:t>
        <w:br/>
        <w:t xml:space="preserve">  $ 3 million</w:t>
        <w:br/>
        <w:t>751 million up to and including 1 billion</w:t>
        <w:br/>
        <w:t xml:space="preserve">  $ 4 million</w:t>
        <w:br/>
        <w:t>1 billion up to and including 1.25 billion</w:t>
        <w:br/>
        <w:t xml:space="preserve">  $ 5 million</w:t>
        <w:br/>
        <w:t>1.251 billion up to and including 1.50 billion</w:t>
        <w:br/>
        <w:t xml:space="preserve">  $6 million</w:t>
        <w:br/>
        <w:t>1.51 billion up to and including 1.750 billion</w:t>
        <w:br/>
        <w:t xml:space="preserve">  $7 million</w:t>
        <w:br/>
        <w:t>1.751 billion and above</w:t>
        <w:br/>
        <w:t xml:space="preserve">  $8 million</w:t>
        <w:br/>
        <w:t xml:space="preserve">  MINIMUM REQUIREMENT</w:t>
        <w:br/>
        <w:t xml:space="preserve">  Contract Year</w:t>
        <w:br/>
        <w:t xml:space="preserve">  Product / Dosage Form</w:t>
        <w:br/>
        <w:t xml:space="preserve">  Minimum Requirement</w:t>
        <w:br/>
        <w:t>[***]</w:t>
        <w:br/>
        <w:t xml:space="preserve">  [***]</w:t>
        <w:br/>
        <w:t xml:space="preserve">  [***]</w:t>
        <w:br/>
        <w:t>[***]</w:t>
        <w:br/>
        <w:t xml:space="preserve">  [***]</w:t>
        <w:br/>
        <w:t xml:space="preserve">  [***]</w:t>
        <w:br/>
        <w:t xml:space="preserve">   [***]:  Certain information on this page has been omitted and filed separately with the Commission. Confidential treatment has been requested with respect to the omitted portions.</w:t>
        <w:br/>
        <w:t xml:space="preserve"> </w:t>
        <w:br/>
        <w:t xml:space="preserve">  EXHIBIT C</w:t>
        <w:br/>
        <w:t xml:space="preserve">  MINIMUM YIELD SCHEDULE</w:t>
        <w:br/>
        <w:t xml:space="preserve">  [Reliant Pharmaceuticals Letterhead]</w:t>
        <w:br/>
        <w:t xml:space="preserve">  May 23, 2006                                                </w:t>
        <w:br/>
        <w:t>VIA FACSIMILE (000) 000-0000</w:t>
        <w:br/>
        <w:t>Cardinal Health PTS, LLC</w:t>
        <w:br/>
        <w:t>0000 Xxxxxxx Xxxxx</w:t>
        <w:br/>
        <w:t>Xx. Xxxxxxxxxx, Xxxxxxx  00000</w:t>
        <w:br/>
        <w:t>Attention:  President, Encapsulation,</w:t>
        <w:br/>
        <w:t>North America Oral Technologies</w:t>
        <w:br/>
        <w:t>Re:          Minimum Yield</w:t>
        <w:br/>
        <w:t>Dear Xx. Xxxxxx:</w:t>
        <w:br/>
        <w:t xml:space="preserve">                Reference is made hereby to the Manufacturing and Packaging Agreement dated as of April 14, 2005 (the “Agreement”) between Reliant Pharmaceuticals, Inc. (“Reliant”) and Cardinal Health PTS, LLC (“Cardinal Health”).  All capitalized terms in this letter that are not otherwise defined herein shall have the meaning set forth in the Agreement.</w:t>
        <w:br/>
        <w:t>By this letter Reliant and Cardinal Health hereby acknowledge and agree that for purposes of Section 3.4, the parties have established the Minimum Yield to be [***] Percent ([***]%).  This letter shall serve as Exhibit C to the Agreement.  In all other respects the Agreement shall remain in full force and effect.</w:t>
        <w:br/>
        <w:t>To confirm your agreement with the foregoing, please execute a copy of this letter in the place indicated below.</w:t>
        <w:br/>
        <w:t xml:space="preserve">  Reliant Pharmaceuticals, Inc.</w:t>
        <w:br/>
        <w:t xml:space="preserve">          By:</w:t>
        <w:br/>
        <w:t xml:space="preserve">      Xxxxxx Xxxxxxx</w:t>
        <w:br/>
        <w:t xml:space="preserve">    Vice President, Manufacturing</w:t>
        <w:br/>
        <w:t xml:space="preserve">      Agreed and acknowledged this 23 day</w:t>
        <w:br/>
        <w:t>of May, 2006</w:t>
        <w:br/>
        <w:t xml:space="preserve">    By:</w:t>
        <w:br/>
        <w:t xml:space="preserve">      Xxxxx Xxxxxx</w:t>
        <w:br/>
        <w:t xml:space="preserve">  President, Encapsulation — North America</w:t>
        <w:br/>
        <w:t xml:space="preserve">    cc:</w:t>
        <w:br/>
        <w:t>Cardinal Health, Inc. Associate General Counsel, Pharmaceutical Technologies and Services (via facsimile — (000) 000-0000)</w:t>
        <w:br/>
        <w:t xml:space="preserve">  [***]:  Certain information on this page has been omitted and filed separately with the Commission. Confidential treatment has been requested with respect to the omitted portions.</w:t>
        <w:br/>
        <w:t xml:space="preserve">   </w:t>
        <w:br/>
        <w:t xml:space="preserve">  EXHIBIT D</w:t>
        <w:br/>
        <w:t xml:space="preserve">  QUALIFICATION, VALIDATION AND STABILITY SERVICES</w:t>
        <w:br/>
        <w:t xml:space="preserve">  Quotation</w:t>
        <w:br/>
        <w:t>Process Validation of 1000 mg Omacor</w:t>
        <w:br/>
        <w:t>Softgels at the St. Petersburg, FL</w:t>
        <w:br/>
        <w:t>Facility</w:t>
        <w:br/>
        <w:t xml:space="preserve">  QTE-RLD-0025.00</w:t>
        <w:br/>
        <w:t xml:space="preserve">      Confidential for Reliant Pharmaceuticals</w:t>
        <w:br/>
        <w:t xml:space="preserve">  Prepared for Xxxxx Xxxxx, Ph.D</w:t>
        <w:br/>
        <w:t>000 Xxxxx Xxxx</w:t>
        <w:br/>
        <w:t>Xxxxxxx Xxxxxx, XX 00000</w:t>
        <w:br/>
        <w:t>000-000-0000</w:t>
        <w:br/>
        <w:t>Cardinal Health Contact: Xxxx Xxxxxx</w:t>
        <w:br/>
        <w:t>Phone: 000-000-0000</w:t>
        <w:br/>
        <w:t>February 15, 2005</w:t>
        <w:br/>
        <w:t xml:space="preserve"> </w:t>
        <w:br/>
        <w:t xml:space="preserve"> CardinalHealth</w:t>
        <w:br/>
        <w:t>BioPharmaceutical Product Development</w:t>
        <w:br/>
        <w:t>Pharmaceutical Product Development</w:t>
        <w:br/>
        <w:t>Clinical Packaging Services</w:t>
        <w:br/>
        <w:t>Analytical Chemistry Services</w:t>
        <w:br/>
        <w:t>Scientific and Regulatory Consulting</w:t>
        <w:br/>
        <w:t>Pulmonary and Nasal Product Development</w:t>
        <w:br/>
        <w:t>Clinical and Small Scale Commercial Manufacturing</w:t>
        <w:br/>
        <w:t xml:space="preserve"> </w:t>
        <w:br/>
        <w:t xml:space="preserve">  QTE-RLD-0025.00</w:t>
        <w:br/>
        <w:t xml:space="preserve">  CONFIDENTIAL</w:t>
        <w:br/>
        <w:t xml:space="preserve">    Executive Summary</w:t>
        <w:br/>
        <w:t xml:space="preserve">  Reliant Pharmaceuticals (Reliant) has requested Cardinal Health, Pharmaceutical Development (Cardinal Health) to perform process validation for the Omacor 1000 mg softgels at Cardinal Health’s facility in St. Petersburg, FL. The estimated cost for this project is $[***] plus cost of softgels, over a period of approximately [***].</w:t>
        <w:br/>
        <w:t xml:space="preserve">  Section 1.  Scope of Work</w:t>
        <w:br/>
        <w:t xml:space="preserve">  Cardinal Health, Somerset has developed and scaled up Omacor 1000 mg softgels to commercial scale in Cardinal Health, St. Petersburg. Cardinal Health will manufacture three (3) process validation batches and generate validation report prior final commercial launch. All clinical batch manufacture activities will be conducted according to cGMP guidelines.</w:t>
        <w:br/>
        <w:t xml:space="preserve">  Section 2.  Activities/Specifications</w:t>
        <w:br/>
        <w:t xml:space="preserve">  2.1          Project Activities</w:t>
        <w:br/>
        <w:t xml:space="preserve">  2.1.1                     Cardinal Health’s Responsibilities</w:t>
        <w:br/>
        <w:t xml:space="preserve">  2.1.1.1           Preliminary Activities</w:t>
        <w:br/>
        <w:t xml:space="preserve">  Cardinal Health will conduct preliminary activities to include the following:</w:t>
        <w:br/>
        <w:t xml:space="preserve">  •                  Provide project management and timelines.</w:t>
        <w:br/>
        <w:t>•                  Identify project team members and outline expectations.</w:t>
        <w:br/>
        <w:t>•                  Finalize initial protocols.</w:t>
        <w:br/>
        <w:t>•                  Identify and receive necessary Reference Standards, API lots, and excipients for development.</w:t>
        <w:br/>
        <w:t>Estimated Cost</w:t>
        <w:br/>
        <w:t>Estimated Duration (Weeks)</w:t>
        <w:br/>
        <w:t xml:space="preserve">  Estimated Cost ($)</w:t>
        <w:br/>
        <w:t>1</w:t>
        <w:br/>
        <w:t xml:space="preserve">  No Charge</w:t>
        <w:br/>
        <w:t xml:space="preserve">  2.1.1.2           Omacor Development Report</w:t>
        <w:br/>
        <w:t xml:space="preserve">  Cardinal Health will carry out project-related activities to include the following:</w:t>
        <w:br/>
        <w:t xml:space="preserve">  •                  Compile listing of all batches made in St. Petersburg, FL.</w:t>
        <w:br/>
        <w:t>•                  Gather all information related to any research and development conduct in the St. Petersburg, FL facility.</w:t>
        <w:br/>
        <w:t>•                  Issue a development report summarizing all work completed in the St. Petersburg, FL facility.</w:t>
        <w:br/>
        <w:t>00 Xxxxxxxxxxx Xxxx • Xxxxxxxx, XX 00000</w:t>
        <w:br/>
        <w:t>Direct: (000) 000-0000 • Facsimile: (000) 000-0000 • xxx.xxxxxxxx.xxx/xxx</w:t>
        <w:br/>
        <w:t xml:space="preserve">  [***]:  Certain information on this page has been omitted and filed separately with the Commission. Confidential treatment has been requested with respect to the omitted portions.</w:t>
        <w:br/>
        <w:t xml:space="preserve">  2</w:t>
        <w:br/>
        <w:br/>
        <w:t>Estimated Cost</w:t>
        <w:br/>
        <w:t>Estimated Duration (Weeks)</w:t>
        <w:br/>
        <w:t xml:space="preserve">  Estimated Cost ($)</w:t>
        <w:br/>
        <w:t>[***]</w:t>
        <w:br/>
        <w:t xml:space="preserve">  [***]</w:t>
        <w:br/>
        <w:t xml:space="preserve">  2.1.1.3           Omacor 1000 mg Softgel Process Validation</w:t>
        <w:br/>
        <w:t xml:space="preserve">  Cardinal Health will perform the following activities in order to validate Omacor 1000 mg softgel manufacturing process at commercial scale:</w:t>
        <w:br/>
        <w:t xml:space="preserve">  •                  Generate a process validation protocol and obtain approval from Reliant.</w:t>
        <w:br/>
        <w:t>•                  Obtain drug substance from Reliant and complete ID test for release (included in analytical support section).</w:t>
        <w:br/>
        <w:t>•                  Order raw materials and sample for release.</w:t>
        <w:br/>
        <w:t>•                  Generate product masters.</w:t>
        <w:br/>
        <w:t>•                  Perform as customer liaison and supervise batches.</w:t>
        <w:br/>
        <w:t>•                  Complete peroxide test on drug prior to encapsulation (included in analytical support section).</w:t>
        <w:br/>
        <w:t>•                  Manufacture and validate manufacturing process of three full-scale in-line printed batches at production site.</w:t>
        <w:br/>
        <w:t>•                  Monitor batches and collect fill and softgel samples for in-process testing as required in the validation protocol.</w:t>
        <w:br/>
        <w:t>•                  Monitor hardness of softgels during drying.</w:t>
        <w:br/>
        <w:t>•                  Wash and bulk package softgels for shipping to Reliant.</w:t>
        <w:br/>
        <w:t>•                  Perform in-process seal thickness, fill and shell weight measurement.</w:t>
        <w:br/>
        <w:t>•                  Clean equipment as per validated method.</w:t>
        <w:br/>
        <w:t>•                  Release finished product.</w:t>
        <w:br/>
        <w:t>•                  Perform QA review of all documentation.</w:t>
        <w:br/>
        <w:t>Estimated Cost</w:t>
        <w:br/>
        <w:t>Estimated Duration (Weeks)</w:t>
        <w:br/>
        <w:t xml:space="preserve">  Estimated Cost ($)</w:t>
        <w:br/>
        <w:t>[***]</w:t>
        <w:br/>
        <w:t xml:space="preserve">  [***]</w:t>
        <w:br/>
        <w:t xml:space="preserve">  2.1.1.4           DMF Update</w:t>
        <w:br/>
        <w:t xml:space="preserve">  Cardinal Health will update the DMF to reflect all changes made from the original DMF filing.</w:t>
        <w:br/>
        <w:t>Estimated Cost</w:t>
        <w:br/>
        <w:t>Estimated Duration (Weeks)</w:t>
        <w:br/>
        <w:t xml:space="preserve">  Estimated Cost ($)</w:t>
        <w:br/>
        <w:t>[***]</w:t>
        <w:br/>
        <w:t xml:space="preserve">  [***]</w:t>
        <w:br/>
        <w:t xml:space="preserve">  [***]:  Certain information on this page has been omitted and filed separately with the Commission. Confidential treatment has been requested with respect to the omitted portions.</w:t>
        <w:br/>
        <w:t xml:space="preserve">  3</w:t>
        <w:br/>
        <w:br/>
        <w:t xml:space="preserve">  2.1.1.5           In-Process and Release Testing of Softgels for Process Validation</w:t>
        <w:br/>
        <w:t xml:space="preserve">  Cardinal Health will carry out project-related activities for three process validation batches as follows:</w:t>
        <w:br/>
        <w:t xml:space="preserve">  •                  Perform appropriate in-process fill weight and content uniformity testing and release testing for three batches of active: appearance, identification (HPLC), assay/related substances, fill weight, disintegration, content uniformity, moisture, and microbial limits testing (MLT).</w:t>
        <w:br/>
        <w:t>•                  Perform peroxide test and AQL on three batches.</w:t>
        <w:br/>
        <w:t>•                  Issue CoA.</w:t>
        <w:br/>
        <w:t>Estimated Cost</w:t>
        <w:br/>
        <w:t>Activity and Estimated Duration (Weeks)</w:t>
        <w:br/>
        <w:t xml:space="preserve">  Estimated Cost ($)</w:t>
        <w:br/>
        <w:t>[***]</w:t>
        <w:br/>
        <w:t xml:space="preserve">  [***]</w:t>
        <w:br/>
        <w:t>[***]</w:t>
        <w:br/>
        <w:t xml:space="preserve">  [***]</w:t>
        <w:br/>
        <w:t>[***]</w:t>
        <w:br/>
        <w:t xml:space="preserve">  [***]</w:t>
        <w:br/>
        <w:t>[***]</w:t>
        <w:br/>
        <w:t xml:space="preserve">  [***]</w:t>
        <w:br/>
        <w:t>[***]</w:t>
        <w:br/>
        <w:t xml:space="preserve">  [***]</w:t>
        <w:br/>
        <w:t>[***]</w:t>
        <w:br/>
        <w:t xml:space="preserve">  [***]</w:t>
        <w:br/>
        <w:t>[***]</w:t>
        <w:br/>
        <w:t xml:space="preserve">  [***]</w:t>
        <w:br/>
        <w:t>* Additional cost may be incurred for more then three samples ($[***] per sample requiring assay). Content uniformity will be charged at $[***] per set of samples.</w:t>
        <w:br/>
        <w:t>2.1.2                     Reliant Responsibilities</w:t>
        <w:br/>
        <w:t xml:space="preserve">  Reliant will sign the protocol and provide a technical contact who will be available for technical discussions and make decisions that are needed in reference to this project. Reliant will not use any samples/materials shipped from Cardinal Health for this project in a manner that is inconsistent with the scope of this project.</w:t>
        <w:br/>
        <w:t xml:space="preserve">  2.2          Specifications</w:t>
        <w:br/>
        <w:t xml:space="preserve">  2.2.1                     Cardinal Health’s Responsibilities</w:t>
        <w:br/>
        <w:t xml:space="preserve">  Cardinal Health will propose and document the specifications, as applicable, in the Protocol(s).</w:t>
        <w:br/>
        <w:t xml:space="preserve">  [***]:  Certain information on this page has been omitted and filed separately with the Commission. Confidential treatment has been requested with respect to the omitted portions.</w:t>
        <w:br/>
        <w:t xml:space="preserve">  4</w:t>
        <w:br/>
        <w:br/>
        <w:t xml:space="preserve">  2.2.2                     Reliant’s Responsibilities</w:t>
        <w:br/>
        <w:t xml:space="preserve">  Reliant will provide all specifications necessary to perform this project.</w:t>
        <w:br/>
        <w:t xml:space="preserve">  Section 3.  Cost Proposal</w:t>
        <w:br/>
        <w:t xml:space="preserve">  3.1          Project Costs</w:t>
        <w:br/>
        <w:t>Total Estimated Project Cost</w:t>
        <w:br/>
        <w:t>Section</w:t>
        <w:br/>
        <w:t>Reference</w:t>
        <w:br/>
        <w:t xml:space="preserve">  Activity</w:t>
        <w:br/>
        <w:t xml:space="preserve">  Estimated Duration</w:t>
        <w:br/>
        <w:t>(Weeks)</w:t>
        <w:br/>
        <w:t xml:space="preserve">  Estimated Cost</w:t>
        <w:br/>
        <w:t>($)</w:t>
        <w:br/>
        <w:t xml:space="preserve">  2.1.1.1.</w:t>
        <w:br/>
        <w:t xml:space="preserve">  Preliminary Activities</w:t>
        <w:br/>
        <w:t xml:space="preserve">  [***]</w:t>
        <w:br/>
        <w:t xml:space="preserve">  [***]</w:t>
        <w:br/>
        <w:t xml:space="preserve">  2.1.1.2.</w:t>
        <w:br/>
        <w:t xml:space="preserve">  Omacor Development Report</w:t>
        <w:br/>
        <w:t xml:space="preserve">  [***]</w:t>
        <w:br/>
        <w:t xml:space="preserve">  [***]</w:t>
        <w:br/>
        <w:t xml:space="preserve">  2.1.1.3.</w:t>
        <w:br/>
        <w:t xml:space="preserve">  Omacor 1000 mg Softgel Process Validation</w:t>
        <w:br/>
        <w:t xml:space="preserve">  [***]</w:t>
        <w:br/>
        <w:t xml:space="preserve">  [***]</w:t>
        <w:br/>
        <w:t xml:space="preserve">  2.1.1.4.</w:t>
        <w:br/>
        <w:t xml:space="preserve">  DMF Update</w:t>
        <w:br/>
        <w:t xml:space="preserve">  [***]</w:t>
        <w:br/>
        <w:t xml:space="preserve">  [***]</w:t>
        <w:br/>
        <w:t xml:space="preserve">  2.1.1.5.</w:t>
        <w:br/>
        <w:t xml:space="preserve">  In-Process and Release Testing of Softgels for Process Validation</w:t>
        <w:br/>
        <w:t xml:space="preserve">  [***]</w:t>
        <w:br/>
        <w:t xml:space="preserve">  [***]</w:t>
        <w:br/>
        <w:t xml:space="preserve">  Total Estimated Project Cost</w:t>
        <w:br/>
        <w:t xml:space="preserve">  [***]</w:t>
        <w:br/>
        <w:t xml:space="preserve">    3.2          Additional Fees</w:t>
        <w:br/>
        <w:t xml:space="preserve">  If copies of raw data are requested in the course of an active project, Reliant will be invoiced at $[***] for time required to generate and compile the data packet. If copies of raw data are requested after a final report has been issued, Reliant will be invoiced at the current laboratory rate for the hours required to generate and compile the data packet.</w:t>
        <w:br/>
        <w:t xml:space="preserve">  3.3          Revisions to Pricing</w:t>
        <w:br/>
        <w:t xml:space="preserve">  Cardinal Health reserves the right to revise quoted costs for any project as a result of initial scope change, revisions in Protocols, modifications of test methods, final review of test methods, undocumented requirements, retesting or resynthesis, or any unforeseen difficulty in executing the project. The additional work will be performed based on written agreement from Reliant and will be documented on a Cardinal Health Quotation Amendment Record (QAR).</w:t>
        <w:br/>
        <w:t xml:space="preserve">  All required investigational work (such as OOS investigations, trouble shooting chromatographic methods, etc.) may be conducted without prior approval from Reliant, for up to 16 scientist hours per occurrence. If the additional work requires going beyond [***] hours, Reliant will be contacted prior to continuation. All investigational retesting performed that is not directly due to a Cardinal Health error will be invoiced to Reliant.</w:t>
        <w:br/>
        <w:t xml:space="preserve">    [***]:  Certain information on this page has been omitted and filed separately with the Commission. Confidential treatment has been requested with respect to the omitted portions.</w:t>
        <w:br/>
        <w:t xml:space="preserve">    5</w:t>
        <w:br/>
        <w:br/>
        <w:t>Section 4.  Invoicing and Payment Terms</w:t>
        <w:br/>
        <w:t xml:space="preserve">  4.1          Invoicing</w:t>
        <w:br/>
        <w:t xml:space="preserve">  Upon request from Reliant, Cardinal Health will purchase all samples/materials necessary to perform the project and will invoice Reliant monthly at cost plus reasonable and customary acquisition and handling costs.</w:t>
        <w:br/>
        <w:t xml:space="preserve">  Non-standard or special instrumentation or equipment required solely for this project will be invoiced to Reliant following Reliant approval.</w:t>
        <w:br/>
        <w:t xml:space="preserve">  4.2          Additional Invoicing Terms</w:t>
        <w:br/>
        <w:t xml:space="preserve">  Cardinal Health will issue invoices based on milestones identified in Section 2.1.1. If a draft report is issued, Reliant will have 10 business days to return comments to Cardinal Health. If no comments are received, Cardinal Health will finalize the report and issue the invoice. If comments are received after issuance of the final report, Reliant will be billed at the current standard hourly rate for the time required to complete changes and reissue the report.</w:t>
        <w:br/>
        <w:t xml:space="preserve">  4.3          Payment Terms</w:t>
        <w:br/>
        <w:t xml:space="preserve">  Payments toward all invoices are due within 30 days of receipt of invoice and are non-refundable. Any applicable wire transfer fees must be included in the payment issued to Cardinal Health. All shipments are FOB Somerset, New Jersey. Remit all payments to:</w:t>
        <w:br/>
        <w:t xml:space="preserve">  Cardinal Health, Pharmaceutical Development, Somerset</w:t>
        <w:br/>
        <w:t>X.X. Xxx 000000</w:t>
        <w:br/>
        <w:t>Xxxxxxxxxxxx, XX 00000-0000</w:t>
        <w:br/>
        <w:t xml:space="preserve">  Section 5.  Scheduling/Deliverables</w:t>
        <w:br/>
        <w:t xml:space="preserve">  5.1          Scheduling</w:t>
        <w:br/>
        <w:t xml:space="preserve">  Cardinal Health must receive a signed Quotation with a Purchase Order number (if applicable), a signed Protocol, and all raw materials/intermediates/final product samples in order for this project to be scheduled. Once scheduled, Reliant will be notified by Cardinal Health of the anticipated start and completion date of the project activities.</w:t>
        <w:br/>
        <w:t xml:space="preserve">  5.2          Deliverables</w:t>
        <w:br/>
        <w:t xml:space="preserve">  5.2.1                     Reports and Certificates of Analysis</w:t>
        <w:br/>
        <w:t xml:space="preserve">  A report and/or Certificate of Analysis will be issued upon completion of each project phase.</w:t>
        <w:br/>
        <w:t xml:space="preserve">  6</w:t>
        <w:br/>
        <w:br/>
        <w:t>5.2.2                     Communication</w:t>
        <w:br/>
        <w:t xml:space="preserve">  In order to establish a collaborative relationship between Reliant and Cardinal Health, both parties will appoint a Project Manager to serve as a point of contact to oversee progress on this project. Upon initiation of the project, Cardinal Health and Reliant will establish a communication plan, if requested, that may include conference calls, visits, and timelines.</w:t>
        <w:br/>
        <w:t xml:space="preserve">  Section 6.  Additional Project Terms</w:t>
        <w:br/>
        <w:t xml:space="preserve">  6.1          Safety</w:t>
        <w:br/>
        <w:t xml:space="preserve">  6.1.1                     Cardinal Health’s Responsibilities</w:t>
        <w:br/>
        <w:t xml:space="preserve">  Cardinal Health will assess all vendor and Reliant MSDS and all handling data for the samples/materials associated with this project. If categorized as a CDS and/or Category 3 or above, the samples/materials will require special handling precautions and will be subject to a Hazardous Material Fee for all handling and testing directly associated with the samples/materials. If applicable, this Hazardous Materials Handling Surcharge will be included in the project costs.</w:t>
        <w:br/>
        <w:t xml:space="preserve">  6.1.2                     Reliant’s Responsibilities</w:t>
        <w:br/>
        <w:t xml:space="preserve">  Reliant will provide MSDS and all sample/material handling data for the samples/materials associated with this project. If any sample/material has any special handling considerations, Reliant will notify Cardinal Health prior to the initiation of the project.</w:t>
        <w:br/>
        <w:t xml:space="preserve">  6.2          Methods/Documentation</w:t>
        <w:br/>
        <w:t xml:space="preserve">  6.2.1                     Cardinal Health’s Responsibilities</w:t>
        <w:br/>
        <w:t xml:space="preserve">  Cardinal Health will review all project-related documentation and methods received from Reliant associated with this project.</w:t>
        <w:br/>
        <w:t xml:space="preserve">  6.2.2                     Reliant’s Responsibilities</w:t>
        <w:br/>
        <w:t xml:space="preserve">  Reliant will provide all available project-related documentation and methods to be used for this project.</w:t>
        <w:br/>
        <w:t xml:space="preserve">  7</w:t>
        <w:br/>
        <w:br/>
        <w:t>6.3          Samples/Materials</w:t>
        <w:br/>
        <w:t xml:space="preserve">  6.3.1                     Cardinal Health’s Responsibilities</w:t>
        <w:br/>
        <w:t xml:space="preserve">  Cardinal Health will, as necessary, log in all samples/materials according to current Standard Operating Procedures. The sample/material lot numbers will be recorded in the laboratory notebooks at the time of use.</w:t>
        <w:br/>
        <w:t>Upon issuance of the final report or Certificate of Analysis, samples/materials will be stored in quarantine at Cardinal Health for a period of 30 days. After the 30-day quarantine period, samples/materials will be disposed of at Cardinal Health unless requested otherwise by Reliant. If additional storage is requested, Cardinal Health will issue a QAR for the additional cost.</w:t>
        <w:br/>
        <w:t xml:space="preserve">  6.3.2                     Reliant’s Responsibilities</w:t>
        <w:br/>
        <w:t xml:space="preserve">  If available, Reliant will provide all samples/materials necessary to perform this project. The samples/materials should arrive at Cardinal Health with all proper documentation. If samples/materials are not available, Reliant will request that Cardinal Health purchase all necessary samples/materials needed to perform this project.  If return shipment is requested, Reliant will notify Cardinal Health prior to the disposition of samples/materials.</w:t>
        <w:br/>
        <w:t xml:space="preserve">  6.4          Cancellation</w:t>
        <w:br/>
        <w:t xml:space="preserve">  If this project is cancelled by Reliant for purposes within their control, Cardinal Health will invoice Reliant the cost of any sample/materials, work performed before cancellation, reference materials, equipment, and supplies purchased by Cardinal Health specifically for this project.  In addition, Cardinal Health reserves the right to invoice project cancellation fees according to the following schedule: acceptance of quotation but no approved protocol, $[***]; acceptance of protocol but no laboratory work, $[***]; and after laboratory work has begun, [***]%.</w:t>
        <w:br/>
        <w:t xml:space="preserve">  For pilot plant manufacture, Cardinal Health reserves the right to invoice project cancellation fees according to the following calendar day schedule: [***].</w:t>
        <w:br/>
        <w:t xml:space="preserve">  6.5          Project Notes</w:t>
        <w:br/>
        <w:t xml:space="preserve">  Reliant communication is encouraged.  To xxxxxx project planning, reviews/updates, and coordination meetings, Cardinal Health will provide four person-hours a month of communication free of charge.  Additional communication hours beyond this amount will be invoiced at the standard hourly rate.</w:t>
        <w:br/>
        <w:t xml:space="preserve">  [***]:  Certain information on this page has been omitted and filed separately with the Commission. Confidential treatment has been requested with respect to the omitted portions.</w:t>
        <w:br/>
        <w:t xml:space="preserve">  8</w:t>
        <w:br/>
        <w:br/>
        <w:t>Reliant shall pay for all product batches, including batches that do not conform to applicable specifications, unless all methods and processes associated with the manufacture, testing, and storage of that product have been fully validated in accordance with generally accepted standards of the pharmaceutical industry.</w:t>
        <w:br/>
        <w:t xml:space="preserve">  The costs associated with optional testing have not been included in the total estimated project cost.</w:t>
        <w:br/>
        <w:t xml:space="preserve">  The summary of costs detailed above does not include any extra reformulation activities, any post submission activities, and/or any activities required for commercial batch manufacture.  Additionally, it does not include any post approval tasks such as annual stability testing or storage.  If requested by Reliant, these costs will be quoted separately.</w:t>
        <w:br/>
        <w:t xml:space="preserve">  Section 7.   Version History</w:t>
        <w:br/>
        <w:t xml:space="preserve">    Revisions</w:t>
        <w:br/>
        <w:t xml:space="preserve">  Version</w:t>
        <w:br/>
        <w:t xml:space="preserve">  Revisions</w:t>
        <w:br/>
        <w:t>00</w:t>
        <w:br/>
        <w:t xml:space="preserve">  New Issue</w:t>
        <w:br/>
        <w:t xml:space="preserve">  Section 8.  Terms and Conditions</w:t>
        <w:br/>
        <w:t>All work performed under this quotation is subject to the Supply Agreement to be executed between Cardinal Health and Reliant Pharmaceuticals.  Upon receipt of an executed Term Sheet and Purchase Order from Reliant, Cardinal Health shall commence the validation process activities and manufacture the validation lots, while the parties negotiate the supply agreement.  In the event that the supply agreement has not been executed as of the date of the completion of the manufacture of the validation lots, Cardinal Health shall release the validation lots to Reliant upon payment of the amounts due Cardinal Health as set forth in the Purchase Order and agreement by the parties as to responsibility for any liabilities (i.e. recall, product liability etc) associated with the manufacture or sale of the validation lots.</w:t>
        <w:br/>
        <w:t xml:space="preserve">  9</w:t>
        <w:br/>
        <w:br/>
        <w:t>Section 9.  Project Approval and Authorization</w:t>
        <w:br/>
        <w:t xml:space="preserve">  By signing below, Reliant agrees to the project details as set forth in this Quotation.</w:t>
        <w:br/>
        <w:t xml:space="preserve">  Reliant Pharmaceuticals.</w:t>
        <w:br/>
        <w:br/>
        <w:t xml:space="preserve">  Cardinal Health PTS, LLC</w:t>
        <w:br/>
        <w:br/>
        <w:t xml:space="preserve">    /s/</w:t>
        <w:br/>
        <w:t>Signature</w:t>
        <w:br/>
        <w:t xml:space="preserve">  Signature</w:t>
        <w:br/>
        <w:t xml:space="preserve">      Xxxx Xxxxx, Ph.D.</w:t>
        <w:br/>
        <w:t>Printed Name</w:t>
        <w:br/>
        <w:br/>
        <w:t xml:space="preserve">  Printed Name</w:t>
        <w:br/>
        <w:br/>
        <w:t xml:space="preserve">    Vice President, Research and Development</w:t>
        <w:br/>
        <w:t>Title</w:t>
        <w:br/>
        <w:br/>
        <w:t xml:space="preserve">  Title</w:t>
        <w:br/>
        <w:br/>
        <w:t xml:space="preserve">    16 Feb 2005</w:t>
        <w:br/>
        <w:t>Date</w:t>
        <w:br/>
        <w:br/>
        <w:t xml:space="preserve">  Date</w:t>
        <w:br/>
        <w:t xml:space="preserve">      PO Number</w:t>
        <w:br/>
        <w:t xml:space="preserve">      Please sign and return a copy of the Quotation Approval Page via fax to</w:t>
        <w:br/>
        <w:t>Xxxxxx XxXxxx at (000) 000-0000 or email to xxxxxx.xxxxxx@xxxxxxxx.xxx.</w:t>
        <w:br/>
        <w:t xml:space="preserve"> </w:t>
        <w:br/>
        <w:t>EXHIBIT E</w:t>
        <w:br/>
        <w:t xml:space="preserve">  FORM OF QUALITY AGREEMENT</w:t>
        <w:br/>
        <w:t xml:space="preserve">    COMMERCIAL</w:t>
        <w:br/>
        <w:t>QUALITY AGREEMENT</w:t>
        <w:br/>
        <w:t>Between</w:t>
        <w:br/>
        <w:t>And</w:t>
        <w:br/>
        <w:t>For the manufacture of:</w:t>
        <w:br/>
        <w:br/>
        <w:t>OmaCor Capsules</w:t>
        <w:br/>
        <w:t xml:space="preserve"> </w:t>
        <w:br/>
        <w:t>Commercial Quality Agreement</w:t>
        <w:br/>
        <w:t xml:space="preserve">  OmaCor Capsules</w:t>
        <w:br/>
        <w:t>Between Reliant Pharmaceuticals, Inc. and Cardinal Health</w:t>
        <w:br/>
        <w:t xml:space="preserve">    TABLE OF CONTENTS</w:t>
        <w:br/>
        <w:t xml:space="preserve">            Page</w:t>
        <w:br/>
        <w:t xml:space="preserve">  I</w:t>
        <w:br/>
        <w:t xml:space="preserve">  QUALITY AGREEMENT AND TERM </w:t>
        <w:br/>
        <w:t xml:space="preserve">  1</w:t>
        <w:br/>
        <w:t xml:space="preserve">              II</w:t>
        <w:br/>
        <w:t xml:space="preserve">  PRODUCTS </w:t>
        <w:br/>
        <w:t xml:space="preserve">  1</w:t>
        <w:br/>
        <w:t xml:space="preserve">              III</w:t>
        <w:br/>
        <w:t xml:space="preserve">  CONTACT INFORMATION </w:t>
        <w:br/>
        <w:t xml:space="preserve">  2</w:t>
        <w:br/>
        <w:t xml:space="preserve">              IV</w:t>
        <w:br/>
        <w:t xml:space="preserve">  MANUFACTURING COMPLIANCE</w:t>
        <w:br/>
        <w:t xml:space="preserve">      3</w:t>
        <w:br/>
        <w:t xml:space="preserve">      1.</w:t>
        <w:br/>
        <w:t xml:space="preserve">  Premises</w:t>
        <w:br/>
        <w:t xml:space="preserve">  3</w:t>
        <w:br/>
        <w:t xml:space="preserve">      2.</w:t>
        <w:br/>
        <w:t xml:space="preserve">  Equipment</w:t>
        <w:br/>
        <w:t xml:space="preserve">  3</w:t>
        <w:br/>
        <w:t xml:space="preserve">      3.</w:t>
        <w:br/>
        <w:t xml:space="preserve">  Personnel</w:t>
        <w:br/>
        <w:t xml:space="preserve">  3</w:t>
        <w:br/>
        <w:t xml:space="preserve">      4.</w:t>
        <w:br/>
        <w:t xml:space="preserve">  Materials</w:t>
        <w:br/>
        <w:t xml:space="preserve">  4</w:t>
        <w:br/>
        <w:t xml:space="preserve">      5.</w:t>
        <w:br/>
        <w:t xml:space="preserve">  Documentation</w:t>
        <w:br/>
        <w:t xml:space="preserve">  4</w:t>
        <w:br/>
        <w:t xml:space="preserve">      6.</w:t>
        <w:br/>
        <w:t xml:space="preserve">  Lot Numbers and Expiration</w:t>
        <w:br/>
        <w:t xml:space="preserve">  5</w:t>
        <w:br/>
        <w:t xml:space="preserve">      7.</w:t>
        <w:br/>
        <w:t xml:space="preserve">  Bulk Product Storage and Shipment</w:t>
        <w:br/>
        <w:t xml:space="preserve">  5</w:t>
        <w:br/>
        <w:t xml:space="preserve">      8.</w:t>
        <w:br/>
        <w:t xml:space="preserve">  Processing of Intermediates (Bulk Hold)</w:t>
        <w:br/>
        <w:t xml:space="preserve">  5</w:t>
        <w:br/>
        <w:t xml:space="preserve">                  V</w:t>
        <w:br/>
        <w:t xml:space="preserve">  QUALITY CONTROL </w:t>
        <w:br/>
        <w:t xml:space="preserve">  6</w:t>
        <w:br/>
        <w:t xml:space="preserve">      1.</w:t>
        <w:br/>
        <w:t xml:space="preserve">  Premises</w:t>
        <w:br/>
        <w:t xml:space="preserve">  6</w:t>
        <w:br/>
        <w:t xml:space="preserve">      2.</w:t>
        <w:br/>
        <w:t xml:space="preserve">  Equipment</w:t>
        <w:br/>
        <w:t xml:space="preserve">  6</w:t>
        <w:br/>
        <w:t xml:space="preserve">      3.</w:t>
        <w:br/>
        <w:t xml:space="preserve">  Vendor Approval</w:t>
        <w:br/>
        <w:t xml:space="preserve">  6</w:t>
        <w:br/>
        <w:t xml:space="preserve">      4.</w:t>
        <w:br/>
        <w:t xml:space="preserve">  Personnel</w:t>
        <w:br/>
        <w:t xml:space="preserve">  6</w:t>
        <w:br/>
        <w:t xml:space="preserve">      5.</w:t>
        <w:br/>
        <w:t xml:space="preserve">  Out-of-Specification (OOS Investigations)</w:t>
        <w:br/>
        <w:t xml:space="preserve">  6</w:t>
        <w:br/>
        <w:t xml:space="preserve">      6.</w:t>
        <w:br/>
        <w:t xml:space="preserve">  Reference Standards</w:t>
        <w:br/>
        <w:t xml:space="preserve">  7</w:t>
        <w:br/>
        <w:t xml:space="preserve">      7.</w:t>
        <w:br/>
        <w:t xml:space="preserve">  Product Release</w:t>
        <w:br/>
        <w:t xml:space="preserve">  7</w:t>
        <w:br/>
        <w:t xml:space="preserve">                  VI</w:t>
        <w:br/>
        <w:t xml:space="preserve">  QUALITY ASSURANCE </w:t>
        <w:br/>
        <w:t xml:space="preserve">  8</w:t>
        <w:br/>
        <w:t xml:space="preserve">      1.</w:t>
        <w:br/>
        <w:t xml:space="preserve">  Documentation</w:t>
        <w:br/>
        <w:t xml:space="preserve">  8</w:t>
        <w:br/>
        <w:t xml:space="preserve">      2.</w:t>
        <w:br/>
        <w:t xml:space="preserve">  Samples</w:t>
        <w:br/>
        <w:t xml:space="preserve">  8</w:t>
        <w:br/>
        <w:t xml:space="preserve">      3.</w:t>
        <w:br/>
        <w:t xml:space="preserve">  Investigations/Deviations</w:t>
        <w:br/>
        <w:t xml:space="preserve">  9</w:t>
        <w:br/>
        <w:t xml:space="preserve">      4.</w:t>
        <w:br/>
        <w:t xml:space="preserve">  Product Complaints or Adverse Events</w:t>
        <w:br/>
        <w:t xml:space="preserve">  10</w:t>
        <w:br/>
        <w:t xml:space="preserve">      5.</w:t>
        <w:br/>
        <w:t xml:space="preserve">  Annual Product Review</w:t>
        <w:br/>
        <w:t xml:space="preserve">  10</w:t>
        <w:br/>
        <w:t xml:space="preserve">      6.</w:t>
        <w:br/>
        <w:t xml:space="preserve">  Product Recalls</w:t>
        <w:br/>
        <w:t xml:space="preserve">  11</w:t>
        <w:br/>
        <w:t xml:space="preserve">      7.</w:t>
        <w:br/>
        <w:t xml:space="preserve">  Audits by Reliant Pharmaceuticals</w:t>
        <w:br/>
        <w:t xml:space="preserve">  11</w:t>
        <w:br/>
        <w:t xml:space="preserve">                  VII</w:t>
        <w:br/>
        <w:t xml:space="preserve">  REGULATORY </w:t>
        <w:br/>
        <w:t xml:space="preserve">  12</w:t>
        <w:br/>
        <w:t xml:space="preserve">      1.</w:t>
        <w:br/>
        <w:t xml:space="preserve">  Inspections by Regulatory Agencies</w:t>
        <w:br/>
        <w:t xml:space="preserve">  12</w:t>
        <w:br/>
        <w:t xml:space="preserve">      2.</w:t>
        <w:br/>
        <w:t xml:space="preserve">  Annual Reports</w:t>
        <w:br/>
        <w:t xml:space="preserve">  12</w:t>
        <w:br/>
        <w:t xml:space="preserve">      3.</w:t>
        <w:br/>
        <w:t xml:space="preserve">  Drug Listing</w:t>
        <w:br/>
        <w:t xml:space="preserve">  12</w:t>
        <w:br/>
        <w:t xml:space="preserve">                  VIII</w:t>
        <w:br/>
        <w:t xml:space="preserve">  VALIDATION </w:t>
        <w:br/>
        <w:t xml:space="preserve">  13</w:t>
        <w:br/>
        <w:t xml:space="preserve">      1.</w:t>
        <w:br/>
        <w:t xml:space="preserve">  Process</w:t>
        <w:br/>
        <w:t xml:space="preserve">  13</w:t>
        <w:br/>
        <w:t xml:space="preserve">      2.</w:t>
        <w:br/>
        <w:t xml:space="preserve">  Equipment Cleaning Validation</w:t>
        <w:br/>
        <w:t xml:space="preserve">  13</w:t>
        <w:br/>
        <w:t xml:space="preserve">      3.</w:t>
        <w:br/>
        <w:t xml:space="preserve">  Computer</w:t>
        <w:br/>
        <w:t xml:space="preserve">  13</w:t>
        <w:br/>
        <w:t xml:space="preserve">      4.</w:t>
        <w:br/>
        <w:t xml:space="preserve">  Analytical Test Methods</w:t>
        <w:br/>
        <w:t xml:space="preserve">  13</w:t>
        <w:br/>
        <w:t xml:space="preserve">                  REVISION HISTORY AND APPROVAL </w:t>
        <w:br/>
        <w:t xml:space="preserve">  14</w:t>
        <w:br/>
        <w:t xml:space="preserve">    i</w:t>
        <w:br/>
        <w:br/>
        <w:t xml:space="preserve">  This Quality Agreement does not supercede or amend any provisions in the Supply Agreement between Reliant Pharmaceutical (Reliant) and Cardinal Health (Cardinal) dated April 14, 2005 (as may be amended from time to time, the “Agreement”).  In the event of a conflict between the terms of the Agreement and this Quality Agreement, the Agreement shall be controlling.</w:t>
        <w:br/>
        <w:t>I               QUALITY AGREEMENT AND TERM</w:t>
        <w:br/>
        <w:t xml:space="preserve">  1.             It is deemed necessary by Reliant and Cardinal to allocate the responsibilities of current good manufacturing practice (cGMP), as defined in 21 CFR part 210-211, by which OmaCor Capsules shall be manufactured and provided to Reliant.</w:t>
        <w:br/>
        <w:t>2.             This Quality Agreement, in conjunction with the Agreement, shall define the responsibilities of the parties involved, and the levels of interaction necessary for the delivery of a compliant drug product.</w:t>
        <w:br/>
        <w:t>3.             This Quality Agreement shall expire with the termination of the Agreement.  This Quality Agreement can be modified with the written approval of Reliant and Cardinal Quality Departments.  A revision history shall be maintained as part of the Quality Agreement.</w:t>
        <w:br/>
        <w:t>II             PRODUCTS</w:t>
        <w:br/>
        <w:t xml:space="preserve">  Cardinal has agreed to manufacture OmaCor Capsules in accordance with all cGMP’s, Product Specifications and all applicable federal, state, and local laws and regulations.</w:t>
        <w:br/>
        <w:t xml:space="preserve">  1</w:t>
        <w:br/>
        <w:br/>
        <w:t xml:space="preserve">  III            CONTACT INFORMATION</w:t>
        <w:br/>
        <w:t xml:space="preserve">  Communication pertaining to the manufacture of the Drug Product shall flow between the established channels detailed below.</w:t>
        <w:br/>
        <w:t xml:space="preserve">  DEPARTMENT</w:t>
        <w:br/>
        <w:t xml:space="preserve">  RELIANT CONTACT</w:t>
        <w:br/>
        <w:t xml:space="preserve">  CARDINAL CONTACT</w:t>
        <w:br/>
        <w:t>QUALITY ASSURANCE</w:t>
        <w:br/>
        <w:t xml:space="preserve">  Name:</w:t>
        <w:br/>
        <w:t>Phone:</w:t>
        <w:br/>
        <w:t>Fax:</w:t>
        <w:br/>
        <w:t>e-mail:</w:t>
        <w:br/>
        <w:t>Xxxxx Xxxxx</w:t>
        <w:br/>
        <w:t>(000) 000-0000</w:t>
        <w:br/>
        <w:t>(000) 000-0000</w:t>
        <w:br/>
        <w:t>xxxxxx@xxxxxxxxx.xxx</w:t>
        <w:br/>
        <w:t xml:space="preserve">  Name:</w:t>
        <w:br/>
        <w:t>Phone:</w:t>
        <w:br/>
        <w:t>Fax:</w:t>
        <w:br/>
        <w:t>e-mail:</w:t>
        <w:br/>
        <w:t>Xxxxxxx Xxxxxxxxxx</w:t>
        <w:br/>
        <w:t>(000) 000-0000</w:t>
        <w:br/>
        <w:t>(000) 000-0000</w:t>
        <w:br/>
        <w:t>xxxxxxx.xxxxxxxxxx@xxxxxxxx.xxx</w:t>
        <w:br/>
        <w:t>MANUFACTURING OPERATION</w:t>
        <w:br/>
        <w:t xml:space="preserve">  Name:</w:t>
        <w:br/>
        <w:t>Phone:</w:t>
        <w:br/>
        <w:t>Fax:</w:t>
        <w:br/>
        <w:t>e-mail:</w:t>
        <w:br/>
        <w:t>Xxxxxxxxxxx Xxxxxxxx</w:t>
        <w:br/>
        <w:t>(000) 000-0000</w:t>
        <w:br/>
        <w:t>(000) 000-0000</w:t>
        <w:br/>
        <w:t>xxxxxxxxx@xxxxxxxxx.xxx</w:t>
        <w:br/>
        <w:t xml:space="preserve">  Name:</w:t>
        <w:br/>
        <w:t>Phone:</w:t>
        <w:br/>
        <w:t>Fax:</w:t>
        <w:br/>
        <w:t>e-mail:</w:t>
        <w:br/>
        <w:t>Xxxxxxx Xxxxxx</w:t>
        <w:br/>
        <w:t>(000) 000-0000</w:t>
        <w:br/>
        <w:t>(000) 000-0000</w:t>
        <w:br/>
        <w:t>xxxxxxx.xxxxxx@xxxxxxxx.xxx</w:t>
        <w:br/>
        <w:t>REGULATORY</w:t>
        <w:br/>
        <w:t xml:space="preserve">  Name:</w:t>
        <w:br/>
        <w:t>Phone:</w:t>
        <w:br/>
        <w:t>Fax:</w:t>
        <w:br/>
        <w:t>e-mail:</w:t>
        <w:br/>
        <w:t>Xxxx Xxxx</w:t>
        <w:br/>
        <w:t>(000) 000-0000</w:t>
        <w:br/>
        <w:t>(000) 000-0000</w:t>
        <w:br/>
        <w:t>xxxxx@xxxxxxxxxx.xxx</w:t>
        <w:br/>
        <w:t xml:space="preserve">  Name:</w:t>
        <w:br/>
        <w:t>Phone:</w:t>
        <w:br/>
        <w:t>Fax:</w:t>
        <w:br/>
        <w:t>e-mail:</w:t>
        <w:br/>
        <w:t>Xxxxxx Kulcheski</w:t>
        <w:br/>
        <w:t>(000) 000-0000</w:t>
        <w:br/>
        <w:t>(000) 000-0000</w:t>
        <w:br/>
        <w:t>xxxxxx.xxxxxxxxx@xxxxxxxx.xxx</w:t>
        <w:br/>
        <w:t>PRODUCTION PLANNING</w:t>
        <w:br/>
        <w:t xml:space="preserve">  Name:</w:t>
        <w:br/>
        <w:t>Phone:</w:t>
        <w:br/>
        <w:t>Fax:</w:t>
        <w:br/>
        <w:t>e-mail:</w:t>
        <w:br/>
        <w:t>Xxxxx Xxxxx</w:t>
        <w:br/>
        <w:t>(000) 000-0000</w:t>
        <w:br/>
        <w:t>(000) 000-0000</w:t>
        <w:br/>
        <w:t>xxxxxx@xxxxxxxxx.xxx</w:t>
        <w:br/>
        <w:t xml:space="preserve">  Name:</w:t>
        <w:br/>
        <w:t>Phone:</w:t>
        <w:br/>
        <w:t>Fax:</w:t>
        <w:br/>
        <w:t>e-mail:</w:t>
        <w:br/>
        <w:t>Xxx Xxxxx</w:t>
        <w:br/>
        <w:t>000-000-0000</w:t>
        <w:br/>
        <w:t>000-000-0000</w:t>
        <w:br/>
        <w:t>xxx.xxxxx@xxxxxxxx.xxx</w:t>
        <w:br/>
        <w:t xml:space="preserve">  2</w:t>
        <w:br/>
        <w:br/>
        <w:t xml:space="preserve">  IV            MANUFACTURING COMPLIANCE</w:t>
        <w:br/>
        <w:t>OmaCor will be manufactured by Cardinal according to the Agreement at their facility located at 0000 Xxxxxxx Xxxxx, Xx. Xxxxxxxxxx, XX  00000 as detailed in the NDA and Agreement.  The FDA facility number for this location is 1811396.</w:t>
        <w:br/>
        <w:t>1.             Premises</w:t>
        <w:br/>
        <w:t>1.1           The manufacturing facility shall comply with all aspects of 21 CFR Part 210 and 211 Subpart C, as well as all additional requirements detailed in the Agreement,</w:t>
        <w:br/>
        <w:t>2.             Equipment</w:t>
        <w:br/>
        <w:t>2.1           Equipment used to manufacture the Product shall comply with 21 CFR part 211 Subpart D, as well as all additional requirements detailed in the original DMF and subsequent updates.</w:t>
        <w:br/>
        <w:t>2.2           Cardinal shall maintain written records for equipment usage, cleaning, maintenance and calibration of all equipment used in the processing of the Drug Product to ensure that cleaning and maintenance records are readily identifiable with equipment usage in the event of a drug product problem that may be investigated.  Cardinal shall maintain approved written procedures including, but not limited to, specifications for cleaning, assignment of responsibility for cleaning and maintaining equipment.</w:t>
        <w:br/>
        <w:t>2.3           Installation qualification (IQ)/ operational qualification (OQ)/ performance qualification (PQ) shall be performed on all equipment used in the manufacture and analysis of the product, and the same equipment shall be placed on a calibration and/or preventive maintenance schedule, as appropriate.</w:t>
        <w:br/>
        <w:t>2.4           Cardinal shall only use the major equipment detailed in the Master Batch Records thereto for the processing and manufacture of the product.  Use of equipment other than that stipulated in the mutually agreed to Master Batch production records shall not be permitted without prior written consent from Reliant Quality and Regulatory, irrespective of FDA guidance’s detailing equipment class and subclass equivalencies.</w:t>
        <w:br/>
        <w:t>3.             Personnel</w:t>
        <w:br/>
        <w:t>3.1           Cardinal shall maintain quality control and quality assurance units to be responsible for the duties relating to quality control and quality assurance.  The responsibilities of these units shall be defined in written procedures.</w:t>
        <w:br/>
        <w:t>3.2           Personnel used to process the drug product shall be appropriately trained in cGMP’s, as well as the processes they perform.  Training shall be</w:t>
        <w:br/>
        <w:t xml:space="preserve">  3</w:t>
        <w:br/>
        <w:br/>
        <w:t xml:space="preserve">                  documented and available for review.  Training shall be conducted on a continuing basis by qualified individuals.</w:t>
        <w:br/>
        <w:t>3.3           There shall be an adequate number of qualified personnel to perform and supervise the processing and manufacture of the drug product.</w:t>
        <w:br/>
        <w:t>4.             Materials</w:t>
        <w:br/>
        <w:t>4.1           Cardinal shall use only those excipients, Active Pharmaceutical Ingredients (“API”), components, and bulk capsule packaging materials as detailed in the DMF.</w:t>
        <w:br/>
        <w:t>4.2           Cardinal shall sample all materials according to approved procedures, and shall test and release those materials according to approved analytical methodology and specifications as filled in the DMF.</w:t>
        <w:br/>
        <w:t>4.3           Cardinal shall store all packaging materials, excipients, API, and finished product in a suitable environment so as not to impact the materials’ quality.  A suitable retest program shall be used to demonstrate the quality of the stored material versus approved specifications.  Certificates of Analysis or analytical test sheets, as defined by Cardinal, shall be generated and reviewed by quality control to release all materials used to process and manufacture the Product.</w:t>
        <w:br/>
        <w:t>5.             Documentation</w:t>
        <w:br/>
        <w:t>5.1           Cardinal shall provide written documentation in the form of a master batch record for all processes used in the manufacture of the Product.</w:t>
        <w:br/>
        <w:t>5.2           Cardinal shall maintain and follow Standard Operating Procedures (SOP) required to manufacture, package, analyze, release, and store in-process materials as well as the Product as detailed in the DMF, and required by cGMP.</w:t>
        <w:br/>
        <w:t>5.3           Cardinal shall follow a suitable change control procedure for all documentation.  All changes to controlled documents such as, batch records, manufacturing specifications, test methods, and raw materials supplied by Reliant and product specifications must be submitted to Reliant QA for review and approval prior to final approval and implementation.  Any documentation necessary to support the change request shall be provided as necessary.</w:t>
        <w:br/>
        <w:t>5.4           Labeling of bulk finished product will be executed per Cardinal’s in-house labeling program.  Bulk shipper labels shall contain a minimum of the following information:  product name, strength, container number, storage statement, package by date, Cardinal shall follow written procedures for</w:t>
        <w:br/>
        <w:t xml:space="preserve">  4</w:t>
        <w:br/>
        <w:br/>
        <w:t xml:space="preserve">  label control for the receipt, release, dispensing, and reconciliation of all labels, as appropriate.</w:t>
        <w:br/>
        <w:t>6.             Lot Numbers and Expiration</w:t>
        <w:br/>
        <w:t>6.1           Cardinal shall assign unique lot numbers to bulk finished product to ensure complete product traceability.</w:t>
        <w:br/>
        <w:t>7.             Bulk Product Storage and Shipment</w:t>
        <w:br/>
        <w:t>7.1           Cardinal shall store all finished product in suitable containers, labeled with lot specific information, and in a controlled environment to remove possibility of tampering, theft, adulteration, or contamination.</w:t>
        <w:br/>
        <w:t>7.2           Product shall be labeled with all D.O.T. and O.S.H.A. information, as required, and suitably packaged to minimize damage during transit.</w:t>
        <w:br/>
        <w:t>7.3           Bulk product container shall be sealed with tamper evident closures or seals to remove the possibility of tampering, theft, adulteration, or contamination.</w:t>
        <w:br/>
        <w:t>7.4           Bulk finished product may be shipped by Cardinal to a Reliant specified address once all site specific testing requirements are approved all deviations and investigations are closed, and the batch record is approved..  Materials may be shipped under Quarantine only with the prior written consent from the Quality Department from Reliant and Cardinal.</w:t>
        <w:br/>
        <w:t>7.5           Product should be segregated by lot number prior to shipment.</w:t>
        <w:br/>
        <w:t>8.             Processing of Intermediates (Bulk Hold)</w:t>
        <w:br/>
        <w:t>8.1           Each process intermediate for each step of the manufacturing process may be held for a period of up to 30 days.  Holding a process intermediate for a period of longer than 30 days must be supported by stability data, generated per an approved protocol that supports a longer storage interval.</w:t>
        <w:br/>
        <w:t xml:space="preserve">  5</w:t>
        <w:br/>
        <w:br/>
        <w:t xml:space="preserve">  V             QUALITY CONTROL</w:t>
        <w:br/>
        <w:t>Cardinal shall maintain a cGMP quality control laboratory suitable to test and release all materials; API, components, in-process test samples, and finished product according to the analytical methods and specifications detailed in the DMF and subsequent updates or NDA or approved Supplement.  This laboratory is the only qualified laboratory to perform analytical testing in support of the materials, API, components, and drug products, unless otherwise specified in the DMF.  Use of any other laboratory for release testing is not permitted.</w:t>
        <w:br/>
        <w:t>1.             Premises</w:t>
        <w:br/>
        <w:t>1.1           The quality control laboratory shall comply with all aspects of 21 CFR Part 210 and 211.</w:t>
        <w:br/>
        <w:t>2.             Equipment</w:t>
        <w:br/>
        <w:t>2.1           Installation qualification/ operational qualification/ performance qualification shall be performed on all equipment used in analysis of excipients, components, and the product and the same equipment shall be placed on a calibration schedule, as appropriate.</w:t>
        <w:br/>
        <w:t>2.2           Cardinal shall maintain written records for equipment usage, maintenance and calibration.</w:t>
        <w:br/>
        <w:t>3.             Vendor Approval</w:t>
        <w:br/>
        <w:t>3.1           Cardinal shall suitably qualify all vendors from which materials are sourced for use in the finished drag product.  This includes, but is not limited to excipients, container closure systems, printed commodities, etc.</w:t>
        <w:br/>
        <w:t>4.             Personnel</w:t>
        <w:br/>
        <w:t>4.1           Personnel used to test and release the Product shall be appropriately trained in cGMP’s, as well as the methods and techniques they utilize.  Training shall be documented and available for review.  Training shall be conducted on a continuing basis by qualified individuals.</w:t>
        <w:br/>
        <w:t>5.             Out-of-Specification (OOS) Investigations</w:t>
        <w:br/>
        <w:t>5.1           Cardinal is responsible for following its SOP to investigate any test results that fail to meet specifications.  A confirmed OOS failure should be conveyed to Reliant Quality within 2 business days.  These OOS investigations are open to review by Reliant during an audit.</w:t>
        <w:br/>
        <w:t xml:space="preserve">  6</w:t>
        <w:br/>
        <w:br/>
        <w:t xml:space="preserve">  6.             Reference Standards</w:t>
        <w:br/>
        <w:t>6.1           All testing shall use primary reference standards, or appropriately qualified secondary reference standards.  Qualification of secondary reference standards must comply with current ICH guidelines.</w:t>
        <w:br/>
        <w:t>7.             Product Release</w:t>
        <w:br/>
        <w:t>7.1           Reliant is responsible for assessing final product disposition and release.  Cardinal shall provide a COA/COC and product yield page for each lot manufactured.</w:t>
        <w:br/>
        <w:t xml:space="preserve">  7</w:t>
        <w:br/>
        <w:br/>
        <w:t xml:space="preserve">  VI            QUALITY ASSURANCE</w:t>
        <w:br/>
        <w:t>Cardinal’s Quality Department shall assure that the drug product was manufactured, tested, released, and stored in accordance with cGMP’s, and all requirements as detailed in the in the approved master batch record/specifications.</w:t>
        <w:br/>
        <w:t>1.             Documentation</w:t>
        <w:br/>
        <w:t>1.1           Cardinal will provide both a Certificate of Analysis indicating all Cardinal test results and their specifications, and a Certificate of Compliance indicating the Drug Product has been manufactured, packaged, tested, released and stored according to cGMP’s and all requirements as detailed in the master batch record/specifications.</w:t>
        <w:br/>
        <w:t>1.2           Cardinal shall provide written certification for cGMP Compliance and Debarment annually upon request.</w:t>
        <w:br/>
        <w:t>1.3           Cardinal shall retain all Batch Production Records for the Drug Product for a period of not less than one year past the finished product expiration date.</w:t>
        <w:br/>
        <w:t>1.4           Deviations to the manufacturing process or analytical test methods must be documented, reviewed versus the respective validation, and approved by both Reliant and Cardinal Quality Assurance department s prior to release of the Drug Product.</w:t>
        <w:br/>
        <w:t>1.5           Cardinal is responsible for maintaining all documentation supporting all manufacturing processes, analytical testing, and storage of the Drug Product for a period of not less than one year past the expiration date of any finished product lot containing it.</w:t>
        <w:br/>
        <w:t>1.6           Cardinal shall follow a suitable Change Control Procedure for all documentation.  All changes to batch records, manufacturing specifications, or test methods must be submitted to Reliant Quality Assurance for review and approval prior to implementation.</w:t>
        <w:br/>
        <w:t>1.7           Validation records shall be maintained by Cardinal until the NDA is retired.</w:t>
        <w:br/>
        <w:t>2.             Samples</w:t>
        <w:br/>
        <w:t>2.1           Cardinal’s Quality Control Unit shall assure that all test samples are taken in accordance with approved SOP’s.</w:t>
        <w:br/>
        <w:t>2.2           Cardinal shall maintain bulk product reserved samples for a period of not less than one year past the expiration date of finished products.  At least twice as much material shall be retained as is needed to conduct testing if necessary.</w:t>
        <w:br/>
        <w:t xml:space="preserve">  8</w:t>
        <w:br/>
        <w:br/>
        <w:t xml:space="preserve">  2.3           Cardinal shall retain API reserve samples for one year after the expiration date on the last finished product lot containing it.  At least twice as much material shall be retained as is needed to conduct all specification release testing.</w:t>
        <w:br/>
        <w:t>2.4           Manufacturer shall perform annual inspection of the bulk product retained samples as per 21 CFR 211.170, and will perform an investigation of deterioration, if necessary, as per 21 CFR 211.170.</w:t>
        <w:br/>
        <w:t>3.             Investigations/Deviations</w:t>
        <w:br/>
        <w:t>3.1           Cardinal shall notify Reliant Quality in writing within two business day after confirmation of any situation that impacts product that has already been released.  Cardinal shall also provide Reliant with verbal communication of any such investigation prior to the confirmation so that appropriate action can be implemented to restrict continued distribution of product until the investigation can be finalized.</w:t>
        <w:br/>
        <w:t>3.2           All major and minor manufacturing deviations shall be investigated and approved by both Cardinal and Reliant QA departments.  Copies of the final approves investigations shall be conveyed to Reliant Quality with the issuance of the bulk product certificate of analysis.  In addition, Cardinal shall inform Reliant QA of any confirmed Out of Specification result.</w:t>
        <w:br/>
        <w:t>A Major Deviation is defined as:  A departure from normal operating conditions that is determined to have a significant or unknown impact on the identity, strength, quality, and purity of the drug product.  Examples include, but are not limited to:  failure of a batch or lot to meet any analytical specification that is not determined to be a laboratory error; or, compounding errors such as dispensing incorrect quantities of material; or processing errors such as using equipment that is outside of approved calibration dating or processing a batch outside the tolerances set forth in the batch record; or observation of foreign materials in a batch; or packaging or labeling errors.</w:t>
        <w:br/>
        <w:t>A Minor Deviation is defined as:  A departure from normal operating conditions that is determined to have no impact on the identity, strength, quality, and purity of the drug product.  Examples include, but are not limited to:  low gross yields; or calculation or rounding errors that have no impact on the batch.</w:t>
        <w:br/>
        <w:t>3.3           Rework/Reinspections:  Cardinal shall obtain approval from Reliant QA before performing any rework or reinspection of intermediates or finished product.</w:t>
        <w:br/>
        <w:t xml:space="preserve">  9</w:t>
        <w:br/>
        <w:br/>
        <w:t xml:space="preserve">  4.             Product Complaints or Adverse Events</w:t>
        <w:br/>
        <w:t>4.1           All individuals reporting a product related complaint shall be immediately directed to contact Reliant Pharmaceuticals’ Customer Complaints Group at telephone number:  000.000.0000.</w:t>
        <w:br/>
        <w:t>4.2           All individuals reporting an Adverse Event shall be immediately directed to contact Reliant Pharmaceuticals’ Medical Affairs Department at telephone number:  000.000.0000.</w:t>
        <w:br/>
        <w:t>4.3           Reliant Pharmaceutical’s Quality Department shall evaluate all complaints and determine if product retain analysis is required.  A written request shall be forwarded to Cardinal detailing any product retain investigation that is required.  Cardinal shall provide a written report of the investigation within 20 business days.</w:t>
        <w:br/>
        <w:t>4.4           Cardinal shall maintain a system for logging, tracking, and responding to complaints.</w:t>
        <w:br/>
        <w:t>4.5           Reliant shall be the only authorized group to provide product related responses to the public.</w:t>
        <w:br/>
        <w:t>4.6           Should Reliant discover a product related problem, Reliant Quality Department shall provide a written complaint notification to Manufacturer within 2 business days of the occurrence.</w:t>
        <w:br/>
        <w:t>4.7           Should Cardinal, through routine product review, discover a product related issues that causes an investigation, Cardinal shall provide written notification to Reliant’s Quality Department within 3 business days.</w:t>
        <w:br/>
        <w:t>5.             Annual Product Review</w:t>
        <w:br/>
        <w:t>5.1           Cardinal shall perform an annual product review for the Product detailing all product lots manufactured, product investigations, lots released or rejected, specification changes (to excipient, in-process controls, or finished product), and process or method revisions (including validation reports) for all Product lots manufactured in the previous calendar year.  All critical release data shall be trended to evaluate the process.</w:t>
        <w:br/>
        <w:t>5.2           The written annual product review report for a given year shall be sent to Reliant Quality Department.  The reporting period shall commence with the first day of the month in which the validation campaign started, and shall close 365 days later (i.e. April 1, 2005 through March 31, 2006).  This period will be the established reporting period for the product.</w:t>
        <w:br/>
        <w:t xml:space="preserve">  10</w:t>
        <w:br/>
        <w:br/>
        <w:t xml:space="preserve">  5.3           The written annual product review report for a given year shall be sent to Reliant Quality Department within 90 days of the close of the reporting period.</w:t>
        <w:br/>
        <w:t>6.             Product Recalls</w:t>
        <w:br/>
        <w:t>6.1           It shall be the sole responsibility of Reliant to issue a FDA Field Alert Notification pertaining to a product quality issue discovered by Cardinal or Reliant.  An alert shall only be issued with substantive evidence of a quality issue, for which Cardinal shall have 5 business days from obtaining knowledge of the substantial evidence of a quality issue to provide a full investigation report to Reliant Pharmaceuticals.</w:t>
        <w:br/>
        <w:t>6.2           It shall be the sole responsibility of Reliant to issue a product recall, and discuss with FDA the extent or type of action that should occur.  Decisions to initiate a product recall shall be based on product medical reviews and the investigation report used to support the FDA Field Alert.</w:t>
        <w:br/>
        <w:t>7.             Audits by Reliant Pharmaceuticals</w:t>
        <w:br/>
        <w:t>7.1           Routine Audits may be performed by Reliant or its agent upon prior notification, and not more than once a year.  CGMP compliance audits of Cardinal’s facilities may be conducted during regular business hours, and may cover any system or area, plus associated documentation, used to support receiving, sampling, testing, releasing and holding of raw materials, or manufacturing, sampling, testing, releasing, labeling, holding, and distribution of the drug product.</w:t>
        <w:br/>
        <w:t>7.2           Reliant Quality shall provide 180 days notification for a routine audit, and 7 days notification for a ‘for cause’ audit pertaining to a specific product quality and safety issue.  A ‘for cause’ audit does not constitute a routine audit.</w:t>
        <w:br/>
        <w:t>7.3           An exit meeting shall be held to provide significant audit observations.  A written report of observations shall be issued.</w:t>
        <w:br/>
        <w:t>7.4           Cardinal shall provide a written response to the audit observations within 30 business days of receipt of written observations from Reliant.  The response shall include details of the corrective actions to the observations, and the expected completion date of the action.  Reliant Quality shall follow-up on the progress of the corrective actions based on the expected completion dates provided.</w:t>
        <w:br/>
        <w:t>7.5           Reliant shall have the right to be present during the manufacture of any product validation lots, or during the manufacture of a lot in which a CAPA issue is being implemented.  These visits shall not go against Reliant’s right to an annual audit.</w:t>
        <w:br/>
        <w:t xml:space="preserve">  11</w:t>
        <w:br/>
        <w:br/>
        <w:t xml:space="preserve">  VII          REGULATORY</w:t>
        <w:br/>
        <w:t>All final, Regulatory assessments pertaining to the manufacture, release, and distribution of the Product shall be the responsibility of Reliant’s Regulatory Affairs group.  Cardinal shall provide a cGMP compliant facility in order to supply the Product to Reliant Pharmaceuticals.</w:t>
        <w:br/>
        <w:t>1.             Inspections by Regulatory Agencies</w:t>
        <w:br/>
        <w:t>1.1           Cardinal shall inform Reliant Pharmaceuticals of any Regulatory Agency performing an inspection relating to the Product, or a facilities inspection affecting the Product within the same business day of notification.  Reliant Quality Department may be present at any Product specific inspections and exit meetings with prior approval from Cardinal’s Quality Department.</w:t>
        <w:br/>
        <w:t>1.2           All Product specific regulatory correspondence, or facilities correspondence affecting the manufacturing of the Product shall be conveyed to Reliant Quality Department within 2 business days of receipt.  Cardinal shall provide written responses to all Product related observations for Reliant review prior to commitment to any regulatory authority.</w:t>
        <w:br/>
        <w:t>1.3           Cardinal shall provide copies of all regulatory agency inspection documentation (i.e. 483’s, EIR’s, etc.) or any other regulatory correspondence pertaining to the Product to Reliant Quality Department within seven business days of receipt.  A redacted copy will be provided to protect other customer’s products.</w:t>
        <w:br/>
        <w:t>2.             Annual Reports</w:t>
        <w:br/>
        <w:t>2.1           It shall be the sole responsibility of Reliant Pharmaceuticals to maintain all regulatory communication and updates (Supplements, CBE, Annual Reports, etc.) pertaining to the Product as outlined in ICH and FDA regulatory guidance documents.  All necessary CMC documentation updates will be conveyed to Cardinal, who shall provide the necessary documentation to Reliant Regulatory not less than 45 days prior to filing date.</w:t>
        <w:br/>
        <w:t>3.             Drug Listing</w:t>
        <w:br/>
        <w:t>3.1           It shall be the responsibility of Reliant Regulatory to submit FDA Form #2657 every June and December updating the Drug Product Listing.  When no changes have occurred since the previously submitted list, no report is required.</w:t>
        <w:br/>
        <w:t xml:space="preserve">  12</w:t>
        <w:br/>
        <w:br/>
        <w:t xml:space="preserve">  VIII         VALIDATION</w:t>
        <w:br/>
        <w:t>Cardinal shall assure that all systems used to manufacture, test, release, and distribute the Product shall have been appropriately transferred, qualified, and/or validated prior to using that system to process the Product for commercial product.</w:t>
        <w:br/>
        <w:t>1.             Process</w:t>
        <w:br/>
        <w:t>1.1           Cardinal shall be responsible for performing and documenting process validation to comply with cGMP’s and to ensure consistency of quality Product.  A process validation protocol shall be forwarded to Reliant for review and approval prior to carrying out the validation.  A final report will be issued and a copy will be provided to Reliant Quality.</w:t>
        <w:br/>
        <w:t>2.             Equipment Cleaning Validation</w:t>
        <w:br/>
        <w:t>2.1           Cardinal is responsible for reviewing toxicity and safety information for all products they manufacture to set appropriate cleaning limits to ensure there are no cross contamination issues between products.  Cardinal shall demonstrate, through approved protocol and final report, that cleaning validation has been performed.</w:t>
        <w:br/>
        <w:t>3.             Computer</w:t>
        <w:br/>
        <w:t>3.1           Cardinal is responsible for compliance as it pertains to systems validation, electronic records, electronic records retention, and electronic signatures for those systems used in the control of the manufacturing processes, analytical testing, receipt, release and distribution of materials, API, components, and the Product as prescribed by 21 CFR part 11, and any other current, approved FDA Guidance requirements..</w:t>
        <w:br/>
        <w:t>4.             Analytical Test Methods</w:t>
        <w:br/>
        <w:t>4.1           Cardinal shall be responsible for demonstrating the suitability (methods transfer or validation, as appropriate) of all methodology used to release raw materials, components, and the finished product, as appropriate.</w:t>
        <w:br/>
        <w:t xml:space="preserve">  13</w:t>
        <w:br/>
        <w:br/>
        <w:t>REVISION HISTORY</w:t>
        <w:br/>
        <w:t>Revision</w:t>
        <w:br/>
        <w:t>Date</w:t>
        <w:br/>
        <w:t xml:space="preserve">  Revision Description</w:t>
        <w:br/>
        <w:t>June 2005</w:t>
        <w:br/>
        <w:t xml:space="preserve">  New Document</w:t>
        <w:br/>
        <w:t xml:space="preserve">  APPROVALS</w:t>
        <w:br/>
        <w:t xml:space="preserve">          Reliant Pharmaceuticals, Inc.</w:t>
        <w:br/>
        <w:t xml:space="preserve">  Cardinal Health</w:t>
        <w:br/>
        <w:t xml:space="preserve">        June 1, 0000</w:t>
        <w:br/>
        <w:t xml:space="preserve">    00-00-00</w:t>
        <w:br/>
        <w:t>Signature</w:t>
        <w:br/>
        <w:t>Date</w:t>
        <w:br/>
        <w:t xml:space="preserve">  Signature</w:t>
        <w:br/>
        <w:t>Date</w:t>
        <w:br/>
        <w:t xml:space="preserve">            Xxxxxxx Xxxxx</w:t>
        <w:br/>
        <w:t xml:space="preserve">  Xxxx Xxxxxxxx</w:t>
        <w:br/>
        <w:t>Director, QA/QC</w:t>
        <w:br/>
        <w:t xml:space="preserve">  Quality and Regulatory Affairs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