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41" w:rsidRDefault="00D35341" w:rsidP="00C95956">
      <w:pPr>
        <w:jc w:val="center"/>
        <w:rPr>
          <w:rFonts w:ascii="Eras Bold ITC" w:hAnsi="Eras Bold ITC"/>
          <w:b/>
          <w:sz w:val="40"/>
        </w:rPr>
      </w:pPr>
    </w:p>
    <w:p w:rsidR="0074330D" w:rsidRDefault="000A1E81" w:rsidP="00C95956">
      <w:pPr>
        <w:jc w:val="center"/>
        <w:rPr>
          <w:rFonts w:ascii="Eras Bold ITC" w:hAnsi="Eras Bold ITC"/>
          <w:b/>
          <w:sz w:val="40"/>
        </w:rPr>
      </w:pPr>
      <w:r w:rsidRPr="000A1E8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84pt;margin-top:2.35pt;width:326.25pt;height:2in;z-index:2516459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" filled="f" stroked="f">
            <v:textbox style="mso-fit-shape-to-text:t">
              <w:txbxContent>
                <w:p w:rsidR="008053C0" w:rsidRPr="0074330D" w:rsidRDefault="008053C0" w:rsidP="0074330D">
                  <w:pPr>
                    <w:jc w:val="center"/>
                    <w:rPr>
                      <w:rFonts w:ascii="Magneto" w:hAnsi="Magneto"/>
                      <w:b/>
                      <w:outline/>
                      <w:color w:val="000000" w:themeColor="text1"/>
                      <w:sz w:val="72"/>
                      <w:szCs w:val="72"/>
                    </w:rPr>
                  </w:pPr>
                  <w:r w:rsidRPr="0074330D">
                    <w:rPr>
                      <w:rFonts w:ascii="Magneto" w:hAnsi="Magneto"/>
                      <w:b/>
                      <w:outline/>
                      <w:color w:val="000000" w:themeColor="text1"/>
                      <w:sz w:val="72"/>
                      <w:szCs w:val="72"/>
                    </w:rPr>
                    <w:t>Lecture Sheet</w:t>
                  </w:r>
                </w:p>
              </w:txbxContent>
            </v:textbox>
            <w10:wrap type="square"/>
          </v:shape>
        </w:pict>
      </w:r>
    </w:p>
    <w:p w:rsidR="0074330D" w:rsidRDefault="0074330D" w:rsidP="00C95956">
      <w:pPr>
        <w:jc w:val="center"/>
        <w:rPr>
          <w:rFonts w:ascii="Eras Bold ITC" w:hAnsi="Eras Bold ITC"/>
          <w:b/>
          <w:sz w:val="40"/>
        </w:rPr>
      </w:pPr>
    </w:p>
    <w:p w:rsidR="00D35341" w:rsidRDefault="0074330D" w:rsidP="00C95956">
      <w:pPr>
        <w:jc w:val="center"/>
        <w:rPr>
          <w:rFonts w:ascii="Eras Bold ITC" w:hAnsi="Eras Bold ITC"/>
          <w:b/>
          <w:sz w:val="40"/>
        </w:rPr>
      </w:pPr>
      <w:r>
        <w:rPr>
          <w:rFonts w:ascii="Eras Bold ITC" w:hAnsi="Eras Bold ITC"/>
          <w:b/>
          <w:sz w:val="40"/>
        </w:rPr>
        <w:t>On</w:t>
      </w:r>
    </w:p>
    <w:p w:rsidR="0074330D" w:rsidRDefault="00E63D9F" w:rsidP="00C95956">
      <w:pPr>
        <w:jc w:val="center"/>
        <w:rPr>
          <w:rFonts w:ascii="Eras Bold ITC" w:hAnsi="Eras Bold ITC"/>
          <w:b/>
          <w:sz w:val="52"/>
        </w:rPr>
      </w:pPr>
      <w:r>
        <w:rPr>
          <w:rFonts w:ascii="Eras Bold ITC" w:hAnsi="Eras Bold ITC"/>
          <w:b/>
          <w:sz w:val="52"/>
        </w:rPr>
        <w:t>Basic Concepts of Algebra</w:t>
      </w:r>
    </w:p>
    <w:p w:rsidR="0074330D" w:rsidRPr="0074330D" w:rsidRDefault="0074330D" w:rsidP="00C95956">
      <w:pPr>
        <w:jc w:val="center"/>
        <w:rPr>
          <w:rFonts w:ascii="Eras Bold ITC" w:hAnsi="Eras Bold ITC"/>
          <w:b/>
          <w:sz w:val="52"/>
        </w:rPr>
      </w:pPr>
    </w:p>
    <w:p w:rsidR="00D35341" w:rsidRDefault="000A1E81" w:rsidP="00C95956">
      <w:pPr>
        <w:jc w:val="center"/>
        <w:rPr>
          <w:rFonts w:ascii="Eras Bold ITC" w:hAnsi="Eras Bold ITC"/>
          <w:b/>
          <w:sz w:val="40"/>
        </w:rPr>
      </w:pPr>
      <w:r>
        <w:rPr>
          <w:rFonts w:ascii="Eras Bold ITC" w:hAnsi="Eras Bold ITC"/>
          <w:b/>
          <w:noProof/>
          <w:sz w:val="40"/>
        </w:rPr>
        <w:pict>
          <v:oval id="Oval 4" o:spid="_x0000_s1481" style="position:absolute;left:0;text-align:left;margin-left:96pt;margin-top:17pt;width:291.75pt;height:282pt;z-index:251648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" fillcolor="#daeef3 [664]" strokecolor="yellow" strokeweight="2pt"/>
        </w:pict>
      </w:r>
    </w:p>
    <w:p w:rsidR="00D35341" w:rsidRDefault="00D35341" w:rsidP="0079563F">
      <w:pPr>
        <w:rPr>
          <w:rFonts w:ascii="Eras Bold ITC" w:hAnsi="Eras Bold ITC"/>
          <w:b/>
          <w:sz w:val="40"/>
        </w:rPr>
      </w:pPr>
    </w:p>
    <w:p w:rsidR="00D35341" w:rsidRDefault="00D35341" w:rsidP="0079563F">
      <w:pPr>
        <w:jc w:val="right"/>
        <w:rPr>
          <w:rFonts w:ascii="Eras Bold ITC" w:hAnsi="Eras Bold ITC"/>
          <w:b/>
          <w:sz w:val="40"/>
        </w:rPr>
      </w:pPr>
    </w:p>
    <w:p w:rsidR="00D35341" w:rsidRDefault="00D35341" w:rsidP="00C95956">
      <w:pPr>
        <w:jc w:val="center"/>
        <w:rPr>
          <w:rFonts w:ascii="Eras Bold ITC" w:hAnsi="Eras Bold ITC"/>
          <w:b/>
          <w:sz w:val="40"/>
        </w:rPr>
      </w:pPr>
    </w:p>
    <w:p w:rsidR="00D35341" w:rsidRDefault="000A1E81" w:rsidP="00C95956">
      <w:pPr>
        <w:jc w:val="center"/>
        <w:rPr>
          <w:rFonts w:ascii="Eras Bold ITC" w:hAnsi="Eras Bold ITC"/>
          <w:b/>
          <w:sz w:val="40"/>
        </w:rPr>
      </w:pPr>
      <w:r>
        <w:rPr>
          <w:rFonts w:ascii="Eras Bold ITC" w:hAnsi="Eras Bold ITC"/>
          <w:b/>
          <w:noProof/>
          <w:sz w:val="40"/>
        </w:rPr>
        <w:pict>
          <v:shape id="Text Box 2" o:spid="_x0000_s1027" type="#_x0000_t202" style="position:absolute;left:0;text-align:left;margin-left:159.75pt;margin-top:19.75pt;width:165pt;height:79.5pt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" filled="f">
            <v:textbox>
              <w:txbxContent>
                <w:p w:rsidR="008053C0" w:rsidRPr="0034337E" w:rsidRDefault="008053C0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>Md. Mohiuddin</w:t>
                  </w:r>
                </w:p>
                <w:p w:rsidR="008053C0" w:rsidRDefault="008053C0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 w:rsidRPr="0034337E">
                    <w:rPr>
                      <w:rFonts w:ascii="Script MT Bold" w:hAnsi="Script MT Bold"/>
                      <w:color w:val="000000" w:themeColor="text1"/>
                    </w:rPr>
                    <w:t xml:space="preserve">Lecturer </w:t>
                  </w:r>
                </w:p>
                <w:p w:rsidR="008053C0" w:rsidRPr="0034337E" w:rsidRDefault="008053C0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>Department of Mathematics</w:t>
                  </w:r>
                </w:p>
                <w:p w:rsidR="008053C0" w:rsidRPr="0034337E" w:rsidRDefault="008053C0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 xml:space="preserve">Comilla </w:t>
                  </w:r>
                  <w:r w:rsidRPr="0034337E">
                    <w:rPr>
                      <w:rFonts w:ascii="Script MT Bold" w:hAnsi="Script MT Bold"/>
                      <w:color w:val="000000" w:themeColor="text1"/>
                    </w:rPr>
                    <w:t>University</w:t>
                  </w:r>
                  <w:r>
                    <w:rPr>
                      <w:rFonts w:ascii="Script MT Bold" w:hAnsi="Script MT Bold"/>
                      <w:color w:val="000000" w:themeColor="text1"/>
                    </w:rPr>
                    <w:t>, Cumilla-3506</w:t>
                  </w:r>
                </w:p>
                <w:p w:rsidR="008053C0" w:rsidRPr="0034337E" w:rsidRDefault="008053C0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>Email: mohi.in2012@gmail.com</w:t>
                  </w:r>
                </w:p>
              </w:txbxContent>
            </v:textbox>
          </v:shape>
        </w:pict>
      </w:r>
    </w:p>
    <w:p w:rsidR="00D35341" w:rsidRDefault="00D35341" w:rsidP="00C95956">
      <w:pPr>
        <w:jc w:val="center"/>
        <w:rPr>
          <w:rFonts w:ascii="Eras Bold ITC" w:hAnsi="Eras Bold ITC"/>
          <w:b/>
          <w:sz w:val="40"/>
        </w:rPr>
      </w:pPr>
    </w:p>
    <w:p w:rsidR="00D35341" w:rsidRDefault="00D35341" w:rsidP="00C95956">
      <w:pPr>
        <w:jc w:val="center"/>
        <w:rPr>
          <w:rFonts w:ascii="Eras Bold ITC" w:hAnsi="Eras Bold ITC"/>
          <w:b/>
          <w:sz w:val="40"/>
        </w:rPr>
      </w:pPr>
    </w:p>
    <w:p w:rsidR="00D35341" w:rsidRDefault="00D35341" w:rsidP="00C95956">
      <w:pPr>
        <w:jc w:val="center"/>
        <w:rPr>
          <w:rFonts w:ascii="Eras Bold ITC" w:hAnsi="Eras Bold ITC"/>
          <w:b/>
          <w:sz w:val="40"/>
        </w:rPr>
      </w:pPr>
    </w:p>
    <w:p w:rsidR="00D35341" w:rsidRDefault="00D35341" w:rsidP="00C95956">
      <w:pPr>
        <w:jc w:val="center"/>
        <w:rPr>
          <w:rFonts w:ascii="Eras Bold ITC" w:hAnsi="Eras Bold ITC"/>
          <w:b/>
          <w:sz w:val="40"/>
        </w:rPr>
      </w:pPr>
    </w:p>
    <w:p w:rsidR="00D35341" w:rsidRDefault="00D35341" w:rsidP="00C95956">
      <w:pPr>
        <w:jc w:val="center"/>
        <w:rPr>
          <w:rFonts w:ascii="Eras Bold ITC" w:hAnsi="Eras Bold ITC"/>
          <w:b/>
          <w:sz w:val="40"/>
        </w:rPr>
      </w:pPr>
    </w:p>
    <w:p w:rsidR="00D35341" w:rsidRDefault="00D35341" w:rsidP="0074330D">
      <w:pPr>
        <w:rPr>
          <w:rFonts w:ascii="Eras Bold ITC" w:hAnsi="Eras Bold ITC"/>
          <w:b/>
          <w:sz w:val="40"/>
        </w:rPr>
      </w:pPr>
    </w:p>
    <w:p w:rsidR="007D5D7F" w:rsidRPr="002E0E04" w:rsidRDefault="007D5D7F" w:rsidP="002E0E04">
      <w:pPr>
        <w:shd w:val="clear" w:color="auto" w:fill="FFFFFF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D5D7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Equation: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397531" w:rsidRPr="002E0E04">
        <w:rPr>
          <w:rFonts w:ascii="Times New Roman" w:hAnsi="Times New Roman" w:cs="Times New Roman"/>
          <w:color w:val="333333"/>
          <w:sz w:val="24"/>
          <w:szCs w:val="24"/>
        </w:rPr>
        <w:t>An equation is</w:t>
      </w:r>
      <w:r w:rsidR="007C6A3C" w:rsidRPr="002E0E04">
        <w:rPr>
          <w:rFonts w:ascii="Times New Roman" w:hAnsi="Times New Roman" w:cs="Times New Roman"/>
          <w:color w:val="333333"/>
          <w:sz w:val="24"/>
          <w:szCs w:val="24"/>
        </w:rPr>
        <w:t xml:space="preserve"> a mathematical statement, which define</w:t>
      </w:r>
      <w:r w:rsidR="00376E31" w:rsidRPr="002E0E04">
        <w:rPr>
          <w:rFonts w:ascii="Times New Roman" w:hAnsi="Times New Roman" w:cs="Times New Roman"/>
          <w:color w:val="333333"/>
          <w:sz w:val="24"/>
          <w:szCs w:val="24"/>
        </w:rPr>
        <w:t xml:space="preserve">s the equality of two </w:t>
      </w:r>
      <w:r w:rsidR="007C6A3C" w:rsidRPr="002E0E04">
        <w:rPr>
          <w:rFonts w:ascii="Times New Roman" w:hAnsi="Times New Roman" w:cs="Times New Roman"/>
          <w:color w:val="333333"/>
          <w:sz w:val="24"/>
          <w:szCs w:val="24"/>
        </w:rPr>
        <w:t xml:space="preserve">expressions connected by an equal sign “=”. </w:t>
      </w:r>
      <w:r w:rsidR="00376E31" w:rsidRPr="002E0E04">
        <w:rPr>
          <w:rFonts w:ascii="Times New Roman" w:hAnsi="Times New Roman" w:cs="Times New Roman"/>
          <w:color w:val="333333"/>
          <w:sz w:val="24"/>
          <w:szCs w:val="24"/>
        </w:rPr>
        <w:t>The most</w:t>
      </w:r>
      <w:r w:rsidRPr="002E0E04">
        <w:rPr>
          <w:rFonts w:ascii="Times New Roman" w:hAnsi="Times New Roman" w:cs="Times New Roman"/>
          <w:color w:val="333333"/>
          <w:sz w:val="24"/>
          <w:szCs w:val="24"/>
        </w:rPr>
        <w:t xml:space="preserve"> co</w:t>
      </w:r>
      <w:r w:rsidR="00826C0F" w:rsidRPr="002E0E04">
        <w:rPr>
          <w:rFonts w:ascii="Times New Roman" w:hAnsi="Times New Roman" w:cs="Times New Roman"/>
          <w:color w:val="333333"/>
          <w:sz w:val="24"/>
          <w:szCs w:val="24"/>
        </w:rPr>
        <w:t xml:space="preserve">mmon </w:t>
      </w:r>
      <w:r w:rsidR="00376E31" w:rsidRPr="002E0E04">
        <w:rPr>
          <w:rFonts w:ascii="Times New Roman" w:hAnsi="Times New Roman" w:cs="Times New Roman"/>
          <w:color w:val="333333"/>
          <w:sz w:val="24"/>
          <w:szCs w:val="24"/>
        </w:rPr>
        <w:t xml:space="preserve">type of equation is an algebraic equation containing </w:t>
      </w:r>
      <w:r w:rsidRPr="002E0E04">
        <w:rPr>
          <w:rFonts w:ascii="Times New Roman" w:hAnsi="Times New Roman" w:cs="Times New Roman"/>
          <w:color w:val="333333"/>
          <w:sz w:val="24"/>
          <w:szCs w:val="24"/>
        </w:rPr>
        <w:t>one or more variables</w:t>
      </w:r>
      <w:r w:rsidR="00376E31" w:rsidRPr="002E0E04">
        <w:rPr>
          <w:rFonts w:ascii="Times New Roman" w:hAnsi="Times New Roman" w:cs="Times New Roman"/>
          <w:color w:val="333333"/>
          <w:sz w:val="24"/>
          <w:szCs w:val="24"/>
        </w:rPr>
        <w:t xml:space="preserve"> (unknown)</w:t>
      </w:r>
      <w:r w:rsidRPr="002E0E04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7D5D7F" w:rsidRPr="002E0E04" w:rsidRDefault="00826C0F" w:rsidP="002E0E04">
      <w:pPr>
        <w:shd w:val="clear" w:color="auto" w:fill="FFFFFF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E0E04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215900</wp:posOffset>
            </wp:positionV>
            <wp:extent cx="3600450" cy="1952625"/>
            <wp:effectExtent l="19050" t="0" r="0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5D7F" w:rsidRPr="002E0E04">
        <w:rPr>
          <w:rFonts w:ascii="Times New Roman" w:hAnsi="Times New Roman" w:cs="Times New Roman"/>
          <w:color w:val="333333"/>
          <w:sz w:val="24"/>
          <w:szCs w:val="24"/>
        </w:rPr>
        <w:t xml:space="preserve">For instance, </w:t>
      </w:r>
      <w:r w:rsidRPr="002E0E04">
        <w:rPr>
          <w:rFonts w:ascii="Times New Roman" w:hAnsi="Times New Roman" w:cs="Times New Roman"/>
          <w:color w:val="333333"/>
          <w:position w:val="-10"/>
          <w:sz w:val="24"/>
          <w:szCs w:val="24"/>
        </w:rPr>
        <w:object w:dxaOrig="1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5.75pt" o:ole="">
            <v:imagedata r:id="rId8" o:title=""/>
          </v:shape>
          <o:OLEObject Type="Embed" ProgID="Equation.DSMT4" ShapeID="_x0000_i1025" DrawAspect="Content" ObjectID="_1663881611" r:id="rId9"/>
        </w:object>
      </w:r>
      <w:r w:rsidRPr="002E0E04">
        <w:rPr>
          <w:rFonts w:ascii="Times New Roman" w:hAnsi="Times New Roman" w:cs="Times New Roman"/>
          <w:color w:val="333333"/>
          <w:sz w:val="24"/>
          <w:szCs w:val="24"/>
        </w:rPr>
        <w:t xml:space="preserve"> is an equation, in which </w:t>
      </w:r>
      <w:r w:rsidRPr="002E0E04">
        <w:rPr>
          <w:rFonts w:ascii="Times New Roman" w:hAnsi="Times New Roman" w:cs="Times New Roman"/>
          <w:color w:val="333333"/>
          <w:position w:val="-10"/>
          <w:sz w:val="24"/>
          <w:szCs w:val="24"/>
        </w:rPr>
        <w:object w:dxaOrig="780" w:dyaOrig="320">
          <v:shape id="_x0000_i1026" type="#_x0000_t75" style="width:39pt;height:15.75pt" o:ole="">
            <v:imagedata r:id="rId10" o:title=""/>
          </v:shape>
          <o:OLEObject Type="Embed" ProgID="Equation.DSMT4" ShapeID="_x0000_i1026" DrawAspect="Content" ObjectID="_1663881612" r:id="rId11"/>
        </w:object>
      </w:r>
      <w:r w:rsidRPr="002E0E04">
        <w:rPr>
          <w:rFonts w:ascii="Times New Roman" w:hAnsi="Times New Roman" w:cs="Times New Roman"/>
          <w:color w:val="333333"/>
          <w:sz w:val="24"/>
          <w:szCs w:val="24"/>
        </w:rPr>
        <w:t xml:space="preserve"> and 6</w:t>
      </w:r>
      <w:r w:rsidR="007D5D7F" w:rsidRPr="002E0E04">
        <w:rPr>
          <w:rFonts w:ascii="Times New Roman" w:hAnsi="Times New Roman" w:cs="Times New Roman"/>
          <w:color w:val="333333"/>
          <w:sz w:val="24"/>
          <w:szCs w:val="24"/>
        </w:rPr>
        <w:t xml:space="preserve"> are two expressions separated by an ‘equal’ sign.</w:t>
      </w:r>
      <w:r w:rsidRPr="002E0E0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D5D7F" w:rsidRPr="002E0E04">
        <w:rPr>
          <w:rFonts w:ascii="Times New Roman" w:hAnsi="Times New Roman" w:cs="Times New Roman"/>
          <w:color w:val="333333"/>
          <w:sz w:val="24"/>
          <w:szCs w:val="24"/>
        </w:rPr>
        <w:t>In an algebraic equation, the left-hand side is equal to the right-hand side. </w:t>
      </w:r>
    </w:p>
    <w:p w:rsidR="007D5D7F" w:rsidRPr="002E0E04" w:rsidRDefault="007D5D7F" w:rsidP="002E0E0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963A0" w:rsidRPr="002E0E04" w:rsidRDefault="00872242" w:rsidP="002E0E04">
      <w:pPr>
        <w:jc w:val="both"/>
        <w:rPr>
          <w:rFonts w:ascii="Times New Roman" w:hAnsi="Times New Roman" w:cs="Times New Roman"/>
          <w:sz w:val="24"/>
          <w:szCs w:val="24"/>
        </w:rPr>
      </w:pPr>
      <w:r w:rsidRPr="002E0E0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63A0" w:rsidRPr="002E0E04" w:rsidRDefault="00C963A0" w:rsidP="002E0E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3A0" w:rsidRPr="002E0E04" w:rsidRDefault="00C963A0" w:rsidP="002E0E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3A0" w:rsidRPr="002E0E04" w:rsidRDefault="00C963A0" w:rsidP="002E0E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3A0" w:rsidRPr="002E0E04" w:rsidRDefault="00C963A0" w:rsidP="002E0E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E31" w:rsidRPr="002E0E04" w:rsidRDefault="00376E31" w:rsidP="002E0E04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2E0E04">
        <w:rPr>
          <w:color w:val="202122"/>
        </w:rPr>
        <w:t>Solving an equation containing variables determines the values of the variables which make the equality true and these values are called the solutions of the equation.</w:t>
      </w:r>
    </w:p>
    <w:p w:rsidR="00376E31" w:rsidRPr="002E0E04" w:rsidRDefault="00C963A0" w:rsidP="002E0E04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2E0E04">
        <w:rPr>
          <w:color w:val="202122"/>
        </w:rPr>
        <w:t xml:space="preserve"> There are two kinds of equations</w:t>
      </w:r>
      <w:r w:rsidR="00376E31" w:rsidRPr="002E0E04">
        <w:rPr>
          <w:color w:val="202122"/>
        </w:rPr>
        <w:t xml:space="preserve"> such as</w:t>
      </w:r>
      <w:r w:rsidRPr="002E0E04">
        <w:rPr>
          <w:color w:val="202122"/>
        </w:rPr>
        <w:t>: </w:t>
      </w:r>
    </w:p>
    <w:p w:rsidR="002E0E04" w:rsidRPr="002E0E04" w:rsidRDefault="00376E31" w:rsidP="002E0E04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0360A2">
        <w:rPr>
          <w:b/>
          <w:color w:val="202122"/>
        </w:rPr>
        <w:t>Identity:</w:t>
      </w:r>
      <w:r w:rsidRPr="002E0E04">
        <w:rPr>
          <w:color w:val="202122"/>
        </w:rPr>
        <w:t xml:space="preserve"> An identity is an equation </w:t>
      </w:r>
      <w:r w:rsidR="002E0E04" w:rsidRPr="002E0E04">
        <w:rPr>
          <w:color w:val="202122"/>
        </w:rPr>
        <w:t xml:space="preserve">that is always true for any value substituted into the variable. For example, </w:t>
      </w:r>
      <w:r w:rsidR="002E0E04" w:rsidRPr="002E0E04">
        <w:rPr>
          <w:color w:val="333333"/>
          <w:position w:val="-6"/>
        </w:rPr>
        <w:object w:dxaOrig="1240" w:dyaOrig="279">
          <v:shape id="_x0000_i1027" type="#_x0000_t75" style="width:62.25pt;height:14.25pt" o:ole="">
            <v:imagedata r:id="rId12" o:title=""/>
          </v:shape>
          <o:OLEObject Type="Embed" ProgID="Equation.DSMT4" ShapeID="_x0000_i1027" DrawAspect="Content" ObjectID="_1663881613" r:id="rId13"/>
        </w:object>
      </w:r>
      <w:r w:rsidR="00C963A0" w:rsidRPr="002E0E04">
        <w:rPr>
          <w:color w:val="202122"/>
        </w:rPr>
        <w:t> </w:t>
      </w:r>
      <w:r w:rsidR="002E0E04" w:rsidRPr="002E0E04">
        <w:rPr>
          <w:color w:val="202122"/>
        </w:rPr>
        <w:t>is an identity.</w:t>
      </w:r>
    </w:p>
    <w:p w:rsidR="00C963A0" w:rsidRDefault="002E0E04" w:rsidP="002E0E04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0360A2">
        <w:rPr>
          <w:b/>
          <w:color w:val="202122"/>
        </w:rPr>
        <w:t>Conditional equation:</w:t>
      </w:r>
      <w:r w:rsidRPr="002E0E04">
        <w:rPr>
          <w:color w:val="202122"/>
        </w:rPr>
        <w:t xml:space="preserve"> </w:t>
      </w:r>
      <w:r w:rsidR="00C963A0" w:rsidRPr="002E0E04">
        <w:rPr>
          <w:color w:val="202122"/>
        </w:rPr>
        <w:t xml:space="preserve">A conditional equation is </w:t>
      </w:r>
      <w:r w:rsidRPr="002E0E04">
        <w:rPr>
          <w:color w:val="202122"/>
        </w:rPr>
        <w:t xml:space="preserve">an equation that is </w:t>
      </w:r>
      <w:r w:rsidR="00C963A0" w:rsidRPr="002E0E04">
        <w:rPr>
          <w:color w:val="202122"/>
        </w:rPr>
        <w:t>only true for particular values of the variables</w:t>
      </w:r>
      <w:r w:rsidRPr="002E0E04">
        <w:rPr>
          <w:color w:val="202122"/>
        </w:rPr>
        <w:t xml:space="preserve">. For example, </w:t>
      </w:r>
      <w:r w:rsidRPr="002E0E04">
        <w:rPr>
          <w:color w:val="333333"/>
          <w:position w:val="-6"/>
        </w:rPr>
        <w:object w:dxaOrig="980" w:dyaOrig="279">
          <v:shape id="_x0000_i1028" type="#_x0000_t75" style="width:48.75pt;height:14.25pt" o:ole="">
            <v:imagedata r:id="rId14" o:title=""/>
          </v:shape>
          <o:OLEObject Type="Embed" ProgID="Equation.DSMT4" ShapeID="_x0000_i1028" DrawAspect="Content" ObjectID="_1663881614" r:id="rId15"/>
        </w:object>
      </w:r>
      <w:r w:rsidRPr="002E0E04">
        <w:rPr>
          <w:color w:val="202122"/>
        </w:rPr>
        <w:t> is a conditional equation.</w:t>
      </w:r>
    </w:p>
    <w:p w:rsidR="002E1536" w:rsidRPr="002E1536" w:rsidRDefault="002E1536" w:rsidP="008053C0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>
        <w:rPr>
          <w:b/>
          <w:color w:val="202122"/>
          <w:sz w:val="28"/>
          <w:szCs w:val="28"/>
        </w:rPr>
        <w:t xml:space="preserve">Algebraic Expression: </w:t>
      </w:r>
      <w:r w:rsidRPr="002E1536">
        <w:rPr>
          <w:color w:val="3A3A3A"/>
          <w:shd w:val="clear" w:color="auto" w:fill="FFFFFF"/>
        </w:rPr>
        <w:t>An algebraic expression is a combination of integer constants, variables, exponents and algebraic operations such as addition, subtraction, multiplication and division. 5</w:t>
      </w:r>
      <w:r w:rsidRPr="002E1536">
        <w:rPr>
          <w:i/>
          <w:color w:val="3A3A3A"/>
          <w:shd w:val="clear" w:color="auto" w:fill="FFFFFF"/>
        </w:rPr>
        <w:t>x</w:t>
      </w:r>
      <w:r w:rsidRPr="002E1536">
        <w:rPr>
          <w:color w:val="3A3A3A"/>
          <w:shd w:val="clear" w:color="auto" w:fill="FFFFFF"/>
        </w:rPr>
        <w:t xml:space="preserve">, </w:t>
      </w:r>
      <w:r w:rsidRPr="002E1536">
        <w:rPr>
          <w:i/>
          <w:color w:val="3A3A3A"/>
          <w:shd w:val="clear" w:color="auto" w:fill="FFFFFF"/>
        </w:rPr>
        <w:t>x</w:t>
      </w:r>
      <w:r w:rsidRPr="002E1536">
        <w:rPr>
          <w:color w:val="3A3A3A"/>
          <w:shd w:val="clear" w:color="auto" w:fill="FFFFFF"/>
        </w:rPr>
        <w:t xml:space="preserve"> + </w:t>
      </w:r>
      <w:r w:rsidRPr="002E1536">
        <w:rPr>
          <w:i/>
          <w:color w:val="3A3A3A"/>
          <w:shd w:val="clear" w:color="auto" w:fill="FFFFFF"/>
        </w:rPr>
        <w:t>y</w:t>
      </w:r>
      <w:r w:rsidRPr="002E1536">
        <w:rPr>
          <w:color w:val="3A3A3A"/>
          <w:shd w:val="clear" w:color="auto" w:fill="FFFFFF"/>
        </w:rPr>
        <w:t xml:space="preserve">, </w:t>
      </w:r>
      <w:r w:rsidRPr="002E1536">
        <w:rPr>
          <w:i/>
          <w:color w:val="3A3A3A"/>
          <w:shd w:val="clear" w:color="auto" w:fill="FFFFFF"/>
        </w:rPr>
        <w:t>x</w:t>
      </w:r>
      <w:r w:rsidRPr="002E1536">
        <w:rPr>
          <w:color w:val="3A3A3A"/>
          <w:shd w:val="clear" w:color="auto" w:fill="FFFFFF"/>
        </w:rPr>
        <w:t>-3 and more are examples of algebraic expression.</w:t>
      </w:r>
    </w:p>
    <w:p w:rsidR="008053C0" w:rsidRPr="00302AF3" w:rsidRDefault="008053C0" w:rsidP="008053C0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302AF3">
        <w:rPr>
          <w:b/>
          <w:color w:val="202122"/>
          <w:sz w:val="28"/>
          <w:szCs w:val="28"/>
        </w:rPr>
        <w:t>Binary Relation:</w:t>
      </w:r>
      <w:r>
        <w:rPr>
          <w:color w:val="202122"/>
        </w:rPr>
        <w:t xml:space="preserve"> A binary relation R between sets A and B is a subset </w:t>
      </w:r>
      <w:r w:rsidR="00302AF3">
        <w:rPr>
          <w:color w:val="202122"/>
        </w:rPr>
        <w:t xml:space="preserve">of the Cartesian product </w:t>
      </w:r>
      <w:r w:rsidR="00302AF3" w:rsidRPr="005A2722">
        <w:rPr>
          <w:color w:val="333333"/>
          <w:position w:val="-4"/>
        </w:rPr>
        <w:object w:dxaOrig="580" w:dyaOrig="260">
          <v:shape id="_x0000_i1153" type="#_x0000_t75" style="width:29.25pt;height:12.75pt" o:ole="">
            <v:imagedata r:id="rId16" o:title=""/>
          </v:shape>
          <o:OLEObject Type="Embed" ProgID="Equation.DSMT4" ShapeID="_x0000_i1153" DrawAspect="Content" ObjectID="_1663881615" r:id="rId17"/>
        </w:object>
      </w:r>
      <w:r w:rsidR="00302AF3">
        <w:t xml:space="preserve">. Suppose </w:t>
      </w:r>
      <w:r w:rsidR="00302AF3" w:rsidRPr="00302AF3">
        <w:rPr>
          <w:color w:val="333333"/>
          <w:position w:val="-14"/>
        </w:rPr>
        <w:object w:dxaOrig="1140" w:dyaOrig="400">
          <v:shape id="_x0000_i1150" type="#_x0000_t75" style="width:57.75pt;height:19.5pt" o:ole="">
            <v:imagedata r:id="rId18" o:title=""/>
          </v:shape>
          <o:OLEObject Type="Embed" ProgID="Equation.DSMT4" ShapeID="_x0000_i1150" DrawAspect="Content" ObjectID="_1663881616" r:id="rId19"/>
        </w:object>
      </w:r>
      <w:r w:rsidR="00302AF3">
        <w:t xml:space="preserve"> and </w:t>
      </w:r>
      <w:r w:rsidR="00302AF3" w:rsidRPr="00302AF3">
        <w:rPr>
          <w:color w:val="333333"/>
          <w:position w:val="-14"/>
        </w:rPr>
        <w:object w:dxaOrig="1180" w:dyaOrig="400">
          <v:shape id="_x0000_i1151" type="#_x0000_t75" style="width:59.25pt;height:19.5pt" o:ole="">
            <v:imagedata r:id="rId20" o:title=""/>
          </v:shape>
          <o:OLEObject Type="Embed" ProgID="Equation.DSMT4" ShapeID="_x0000_i1151" DrawAspect="Content" ObjectID="_1663881617" r:id="rId21"/>
        </w:object>
      </w:r>
      <w:r w:rsidR="00302AF3">
        <w:t xml:space="preserve">. Further suppose </w:t>
      </w:r>
      <w:r w:rsidR="00302AF3" w:rsidRPr="00302AF3">
        <w:rPr>
          <w:color w:val="333333"/>
          <w:position w:val="-14"/>
        </w:rPr>
        <w:object w:dxaOrig="2320" w:dyaOrig="400">
          <v:shape id="_x0000_i1152" type="#_x0000_t75" style="width:117pt;height:19.5pt" o:ole="">
            <v:imagedata r:id="rId22" o:title=""/>
          </v:shape>
          <o:OLEObject Type="Embed" ProgID="Equation.DSMT4" ShapeID="_x0000_i1152" DrawAspect="Content" ObjectID="_1663881618" r:id="rId23"/>
        </w:object>
      </w:r>
      <w:r w:rsidR="00302AF3">
        <w:t xml:space="preserve">. This is a subset of </w:t>
      </w:r>
      <w:r w:rsidR="00302AF3" w:rsidRPr="005A2722">
        <w:rPr>
          <w:color w:val="333333"/>
          <w:position w:val="-4"/>
        </w:rPr>
        <w:object w:dxaOrig="580" w:dyaOrig="260">
          <v:shape id="_x0000_i1154" type="#_x0000_t75" style="width:29.25pt;height:12.75pt" o:ole="">
            <v:imagedata r:id="rId16" o:title=""/>
          </v:shape>
          <o:OLEObject Type="Embed" ProgID="Equation.DSMT4" ShapeID="_x0000_i1154" DrawAspect="Content" ObjectID="_1663881619" r:id="rId24"/>
        </w:object>
      </w:r>
      <w:r w:rsidR="00302AF3">
        <w:t>so it is a binary relation between A and B.</w:t>
      </w:r>
    </w:p>
    <w:p w:rsidR="00C963A0" w:rsidRPr="005A2722" w:rsidRDefault="00330D8B" w:rsidP="00B21C62">
      <w:pPr>
        <w:rPr>
          <w:rFonts w:ascii="Times New Roman" w:hAnsi="Times New Roman" w:cs="Times New Roman"/>
          <w:sz w:val="24"/>
          <w:szCs w:val="24"/>
        </w:rPr>
      </w:pPr>
      <w:r w:rsidRPr="005A2722">
        <w:rPr>
          <w:rFonts w:ascii="Times New Roman" w:hAnsi="Times New Roman" w:cs="Times New Roman"/>
          <w:b/>
          <w:sz w:val="28"/>
          <w:szCs w:val="28"/>
        </w:rPr>
        <w:t>Relation:</w:t>
      </w:r>
      <w:r w:rsidR="006854FE" w:rsidRPr="005A2722">
        <w:rPr>
          <w:rFonts w:ascii="Times New Roman" w:hAnsi="Times New Roman" w:cs="Times New Roman"/>
          <w:sz w:val="24"/>
          <w:szCs w:val="24"/>
        </w:rPr>
        <w:t xml:space="preserve"> A relation R consists of the following:</w:t>
      </w:r>
    </w:p>
    <w:p w:rsidR="006854FE" w:rsidRPr="005A2722" w:rsidRDefault="006854FE" w:rsidP="006854F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A2722">
        <w:rPr>
          <w:rFonts w:ascii="Times New Roman" w:hAnsi="Times New Roman" w:cs="Times New Roman"/>
          <w:sz w:val="24"/>
          <w:szCs w:val="24"/>
        </w:rPr>
        <w:t>a set A</w:t>
      </w:r>
    </w:p>
    <w:p w:rsidR="006854FE" w:rsidRPr="005A2722" w:rsidRDefault="006854FE" w:rsidP="006854F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A2722">
        <w:rPr>
          <w:rFonts w:ascii="Times New Roman" w:hAnsi="Times New Roman" w:cs="Times New Roman"/>
          <w:sz w:val="24"/>
          <w:szCs w:val="24"/>
        </w:rPr>
        <w:t>a set B</w:t>
      </w:r>
    </w:p>
    <w:p w:rsidR="006854FE" w:rsidRPr="005A2722" w:rsidRDefault="006854FE" w:rsidP="006854F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A2722">
        <w:rPr>
          <w:rFonts w:ascii="Times New Roman" w:hAnsi="Times New Roman" w:cs="Times New Roman"/>
          <w:sz w:val="24"/>
          <w:szCs w:val="24"/>
        </w:rPr>
        <w:t>an open sentence P(</w:t>
      </w:r>
      <w:r w:rsidRPr="005A2722">
        <w:rPr>
          <w:rFonts w:ascii="Times New Roman" w:hAnsi="Times New Roman" w:cs="Times New Roman"/>
          <w:i/>
          <w:sz w:val="24"/>
          <w:szCs w:val="24"/>
        </w:rPr>
        <w:t>x</w:t>
      </w:r>
      <w:r w:rsidRPr="005A2722">
        <w:rPr>
          <w:rFonts w:ascii="Times New Roman" w:hAnsi="Times New Roman" w:cs="Times New Roman"/>
          <w:sz w:val="24"/>
          <w:szCs w:val="24"/>
        </w:rPr>
        <w:t xml:space="preserve">, </w:t>
      </w:r>
      <w:r w:rsidRPr="005A2722">
        <w:rPr>
          <w:rFonts w:ascii="Times New Roman" w:hAnsi="Times New Roman" w:cs="Times New Roman"/>
          <w:i/>
          <w:sz w:val="24"/>
          <w:szCs w:val="24"/>
        </w:rPr>
        <w:t>y</w:t>
      </w:r>
      <w:r w:rsidRPr="005A2722">
        <w:rPr>
          <w:rFonts w:ascii="Times New Roman" w:hAnsi="Times New Roman" w:cs="Times New Roman"/>
          <w:sz w:val="24"/>
          <w:szCs w:val="24"/>
        </w:rPr>
        <w:t xml:space="preserve">) in which P(a, b) is either true or false for any ordered pair (a, b) belonging to </w:t>
      </w:r>
      <w:r w:rsidRPr="005A2722">
        <w:rPr>
          <w:rFonts w:ascii="Times New Roman" w:hAnsi="Times New Roman" w:cs="Times New Roman"/>
          <w:color w:val="333333"/>
          <w:position w:val="-4"/>
          <w:sz w:val="24"/>
          <w:szCs w:val="24"/>
        </w:rPr>
        <w:object w:dxaOrig="580" w:dyaOrig="260">
          <v:shape id="_x0000_i1149" type="#_x0000_t75" style="width:29.25pt;height:12.75pt" o:ole="">
            <v:imagedata r:id="rId16" o:title=""/>
          </v:shape>
          <o:OLEObject Type="Embed" ProgID="Equation.DSMT4" ShapeID="_x0000_i1149" DrawAspect="Content" ObjectID="_1663881620" r:id="rId25"/>
        </w:object>
      </w:r>
      <w:r w:rsidRPr="005A2722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6854FE" w:rsidRPr="005A2722" w:rsidRDefault="006854FE" w:rsidP="005A2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722">
        <w:rPr>
          <w:rFonts w:ascii="Times New Roman" w:hAnsi="Times New Roman" w:cs="Times New Roman"/>
          <w:sz w:val="24"/>
          <w:szCs w:val="24"/>
        </w:rPr>
        <w:t>We then call R a relation from A to B and denote it by</w:t>
      </w:r>
    </w:p>
    <w:p w:rsidR="006854FE" w:rsidRPr="005A2722" w:rsidRDefault="006854FE" w:rsidP="005A2722">
      <w:pPr>
        <w:spacing w:line="240" w:lineRule="auto"/>
        <w:ind w:left="720" w:firstLine="720"/>
        <w:rPr>
          <w:rFonts w:ascii="Times New Roman" w:hAnsi="Times New Roman" w:cs="Times New Roman"/>
          <w:color w:val="333333"/>
          <w:sz w:val="24"/>
          <w:szCs w:val="24"/>
        </w:rPr>
      </w:pPr>
      <w:r w:rsidRPr="005A2722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1920" w:dyaOrig="400">
          <v:shape id="_x0000_i1029" type="#_x0000_t75" style="width:96pt;height:20.25pt" o:ole="">
            <v:imagedata r:id="rId26" o:title=""/>
          </v:shape>
          <o:OLEObject Type="Embed" ProgID="Equation.DSMT4" ShapeID="_x0000_i1029" DrawAspect="Content" ObjectID="_1663881621" r:id="rId27"/>
        </w:object>
      </w:r>
      <w:r w:rsidRPr="005A2722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6854FE" w:rsidRPr="005A2722" w:rsidRDefault="006854FE" w:rsidP="005A272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A2722">
        <w:rPr>
          <w:rFonts w:ascii="Times New Roman" w:hAnsi="Times New Roman" w:cs="Times New Roman"/>
          <w:color w:val="333333"/>
          <w:sz w:val="24"/>
          <w:szCs w:val="24"/>
        </w:rPr>
        <w:t>Furthermore, if P(a, b) is true we write</w:t>
      </w:r>
    </w:p>
    <w:p w:rsidR="006854FE" w:rsidRPr="005A2722" w:rsidRDefault="006854FE" w:rsidP="005A2722">
      <w:pPr>
        <w:spacing w:line="240" w:lineRule="auto"/>
        <w:ind w:left="720" w:firstLine="720"/>
        <w:rPr>
          <w:rFonts w:ascii="Times New Roman" w:hAnsi="Times New Roman" w:cs="Times New Roman"/>
          <w:color w:val="333333"/>
          <w:sz w:val="24"/>
          <w:szCs w:val="24"/>
        </w:rPr>
      </w:pPr>
      <w:r w:rsidRPr="005A2722">
        <w:rPr>
          <w:rFonts w:ascii="Times New Roman" w:hAnsi="Times New Roman" w:cs="Times New Roman"/>
          <w:color w:val="333333"/>
          <w:position w:val="-10"/>
          <w:sz w:val="24"/>
          <w:szCs w:val="24"/>
        </w:rPr>
        <w:object w:dxaOrig="540" w:dyaOrig="320">
          <v:shape id="_x0000_i1030" type="#_x0000_t75" style="width:27pt;height:15.75pt" o:ole="">
            <v:imagedata r:id="rId28" o:title=""/>
          </v:shape>
          <o:OLEObject Type="Embed" ProgID="Equation.DSMT4" ShapeID="_x0000_i1030" DrawAspect="Content" ObjectID="_1663881622" r:id="rId29"/>
        </w:object>
      </w:r>
    </w:p>
    <w:p w:rsidR="006854FE" w:rsidRPr="005A2722" w:rsidRDefault="006854FE" w:rsidP="005A272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A2722">
        <w:rPr>
          <w:rFonts w:ascii="Times New Roman" w:hAnsi="Times New Roman" w:cs="Times New Roman"/>
          <w:color w:val="333333"/>
          <w:sz w:val="24"/>
          <w:szCs w:val="24"/>
        </w:rPr>
        <w:t>whi</w:t>
      </w:r>
      <w:r w:rsidR="00B2397C">
        <w:rPr>
          <w:rFonts w:ascii="Times New Roman" w:hAnsi="Times New Roman" w:cs="Times New Roman"/>
          <w:color w:val="333333"/>
          <w:sz w:val="24"/>
          <w:szCs w:val="24"/>
        </w:rPr>
        <w:t>ch reads “ a is related to b”. O</w:t>
      </w:r>
      <w:r w:rsidRPr="005A2722">
        <w:rPr>
          <w:rFonts w:ascii="Times New Roman" w:hAnsi="Times New Roman" w:cs="Times New Roman"/>
          <w:color w:val="333333"/>
          <w:sz w:val="24"/>
          <w:szCs w:val="24"/>
        </w:rPr>
        <w:t xml:space="preserve">n the other hand, if P(a, b) is not true we write </w:t>
      </w:r>
    </w:p>
    <w:p w:rsidR="005A2722" w:rsidRPr="005A2722" w:rsidRDefault="005A2722" w:rsidP="005A2722">
      <w:pPr>
        <w:spacing w:line="240" w:lineRule="auto"/>
        <w:ind w:left="720" w:firstLine="720"/>
        <w:rPr>
          <w:rFonts w:ascii="Times New Roman" w:hAnsi="Times New Roman" w:cs="Times New Roman"/>
          <w:color w:val="333333"/>
          <w:sz w:val="24"/>
          <w:szCs w:val="24"/>
        </w:rPr>
      </w:pPr>
      <w:r w:rsidRPr="005A2722">
        <w:rPr>
          <w:rFonts w:ascii="Times New Roman" w:hAnsi="Times New Roman" w:cs="Times New Roman"/>
          <w:color w:val="333333"/>
          <w:position w:val="-10"/>
          <w:sz w:val="24"/>
          <w:szCs w:val="24"/>
        </w:rPr>
        <w:object w:dxaOrig="540" w:dyaOrig="320">
          <v:shape id="_x0000_i1031" type="#_x0000_t75" style="width:27pt;height:15.75pt" o:ole="">
            <v:imagedata r:id="rId30" o:title=""/>
          </v:shape>
          <o:OLEObject Type="Embed" ProgID="Equation.DSMT4" ShapeID="_x0000_i1031" DrawAspect="Content" ObjectID="_1663881623" r:id="rId31"/>
        </w:object>
      </w:r>
    </w:p>
    <w:p w:rsidR="005A2722" w:rsidRDefault="005A2722" w:rsidP="005A2722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5A2722">
        <w:rPr>
          <w:rFonts w:ascii="Times New Roman" w:hAnsi="Times New Roman" w:cs="Times New Roman"/>
          <w:color w:val="333333"/>
          <w:sz w:val="24"/>
          <w:szCs w:val="24"/>
        </w:rPr>
        <w:t>which reads “ a is not related to b”.</w:t>
      </w:r>
    </w:p>
    <w:p w:rsidR="00C560A8" w:rsidRPr="00575A61" w:rsidRDefault="00C560A8" w:rsidP="00575A61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Example: 1. Let </w:t>
      </w:r>
      <w:r w:rsidRPr="00575A61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1920" w:dyaOrig="400">
          <v:shape id="_x0000_i1032" type="#_x0000_t75" style="width:96pt;height:20.25pt" o:ole="">
            <v:imagedata r:id="rId26" o:title=""/>
          </v:shape>
          <o:OLEObject Type="Embed" ProgID="Equation.DSMT4" ShapeID="_x0000_i1032" DrawAspect="Content" ObjectID="_1663881624" r:id="rId32"/>
        </w:objec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 where </w:t>
      </w:r>
      <w:r w:rsidRPr="00575A61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1180" w:dyaOrig="400">
          <v:shape id="_x0000_i1033" type="#_x0000_t75" style="width:59.25pt;height:20.25pt" o:ole="">
            <v:imagedata r:id="rId33" o:title=""/>
          </v:shape>
          <o:OLEObject Type="Embed" ProgID="Equation.DSMT4" ShapeID="_x0000_i1033" DrawAspect="Content" ObjectID="_1663881625" r:id="rId34"/>
        </w:objec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575A61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1380" w:dyaOrig="400">
          <v:shape id="_x0000_i1034" type="#_x0000_t75" style="width:69pt;height:20.25pt" o:ole="">
            <v:imagedata r:id="rId35" o:title=""/>
          </v:shape>
          <o:OLEObject Type="Embed" ProgID="Equation.DSMT4" ShapeID="_x0000_i1034" DrawAspect="Content" ObjectID="_1663881626" r:id="rId36"/>
        </w:objec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, and </w:t>
      </w:r>
      <w:r w:rsidRPr="00575A61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800" w:dyaOrig="400">
          <v:shape id="_x0000_i1035" type="#_x0000_t75" style="width:39.75pt;height:20.25pt" o:ole="">
            <v:imagedata r:id="rId37" o:title=""/>
          </v:shape>
          <o:OLEObject Type="Embed" ProgID="Equation.DSMT4" ShapeID="_x0000_i1035" DrawAspect="Content" ObjectID="_1663881627" r:id="rId38"/>
        </w:objec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 reads “ </w:t>
      </w:r>
      <w:r w:rsidRPr="00575A61">
        <w:rPr>
          <w:rFonts w:ascii="Times New Roman" w:hAnsi="Times New Roman" w:cs="Times New Roman"/>
          <w:i/>
          <w:color w:val="333333"/>
          <w:sz w:val="24"/>
          <w:szCs w:val="24"/>
        </w:rPr>
        <w:t>x</w: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 divides </w:t>
      </w:r>
      <w:r w:rsidRPr="00575A61">
        <w:rPr>
          <w:rFonts w:ascii="Times New Roman" w:hAnsi="Times New Roman" w:cs="Times New Roman"/>
          <w:i/>
          <w:color w:val="333333"/>
          <w:sz w:val="24"/>
          <w:szCs w:val="24"/>
        </w:rPr>
        <w:t>y</w: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>”. Then the solution set of R is</w:t>
      </w:r>
    </w:p>
    <w:p w:rsidR="00C560A8" w:rsidRPr="00575A61" w:rsidRDefault="00C560A8" w:rsidP="00575A61">
      <w:pPr>
        <w:ind w:left="720"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575A61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3620" w:dyaOrig="400">
          <v:shape id="_x0000_i1036" type="#_x0000_t75" style="width:180.75pt;height:20.25pt" o:ole="">
            <v:imagedata r:id="rId39" o:title=""/>
          </v:shape>
          <o:OLEObject Type="Embed" ProgID="Equation.DSMT4" ShapeID="_x0000_i1036" DrawAspect="Content" ObjectID="_1663881628" r:id="rId40"/>
        </w:object>
      </w:r>
      <w:r w:rsidR="00575A61" w:rsidRPr="00575A61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575A61" w:rsidRDefault="00575A61" w:rsidP="00575A61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Example: 2. Let </w:t>
      </w:r>
      <w:r w:rsidRPr="00575A61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1920" w:dyaOrig="400">
          <v:shape id="_x0000_i1037" type="#_x0000_t75" style="width:96pt;height:20.25pt" o:ole="">
            <v:imagedata r:id="rId26" o:title=""/>
          </v:shape>
          <o:OLEObject Type="Embed" ProgID="Equation.DSMT4" ShapeID="_x0000_i1037" DrawAspect="Content" ObjectID="_1663881629" r:id="rId41"/>
        </w:objec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 where A is the set of men, B is the set of women, and</w:t>
      </w:r>
      <w:r w:rsidRPr="00575A61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800" w:dyaOrig="400">
          <v:shape id="_x0000_i1038" type="#_x0000_t75" style="width:39.75pt;height:20.25pt" o:ole="">
            <v:imagedata r:id="rId37" o:title=""/>
          </v:shape>
          <o:OLEObject Type="Embed" ProgID="Equation.DSMT4" ShapeID="_x0000_i1038" DrawAspect="Content" ObjectID="_1663881630" r:id="rId42"/>
        </w:objec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 reads “ </w:t>
      </w:r>
      <w:r w:rsidRPr="00575A61">
        <w:rPr>
          <w:rFonts w:ascii="Times New Roman" w:hAnsi="Times New Roman" w:cs="Times New Roman"/>
          <w:i/>
          <w:color w:val="333333"/>
          <w:sz w:val="24"/>
          <w:szCs w:val="24"/>
        </w:rPr>
        <w:t>x</w: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 is the husband of  </w:t>
      </w:r>
      <w:r w:rsidRPr="00575A61">
        <w:rPr>
          <w:rFonts w:ascii="Times New Roman" w:hAnsi="Times New Roman" w:cs="Times New Roman"/>
          <w:i/>
          <w:color w:val="333333"/>
          <w:sz w:val="24"/>
          <w:szCs w:val="24"/>
        </w:rPr>
        <w:t>y</w: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>”. Then R is a relation.</w:t>
      </w:r>
    </w:p>
    <w:p w:rsidR="00330D8B" w:rsidRDefault="00575A61" w:rsidP="00F058F2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575A61">
        <w:rPr>
          <w:rFonts w:ascii="Times New Roman" w:hAnsi="Times New Roman" w:cs="Times New Roman"/>
          <w:color w:val="333333"/>
          <w:sz w:val="24"/>
          <w:szCs w:val="24"/>
        </w:rPr>
        <w:t>Example</w:t>
      </w:r>
      <w:r>
        <w:rPr>
          <w:rFonts w:ascii="Times New Roman" w:hAnsi="Times New Roman" w:cs="Times New Roman"/>
          <w:color w:val="333333"/>
          <w:sz w:val="24"/>
          <w:szCs w:val="24"/>
        </w:rPr>
        <w:t>: 3</w: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. Let </w:t>
      </w:r>
      <w:r w:rsidRPr="00575A61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1920" w:dyaOrig="400">
          <v:shape id="_x0000_i1039" type="#_x0000_t75" style="width:96pt;height:20.25pt" o:ole="">
            <v:imagedata r:id="rId26" o:title=""/>
          </v:shape>
          <o:OLEObject Type="Embed" ProgID="Equation.DSMT4" ShapeID="_x0000_i1039" DrawAspect="Content" ObjectID="_1663881631" r:id="rId43"/>
        </w:objec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 where A is the set of men, B is the set of women, and</w:t>
      </w:r>
      <w:r w:rsidRPr="00575A61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800" w:dyaOrig="400">
          <v:shape id="_x0000_i1040" type="#_x0000_t75" style="width:39.75pt;height:20.25pt" o:ole="">
            <v:imagedata r:id="rId37" o:title=""/>
          </v:shape>
          <o:OLEObject Type="Embed" ProgID="Equation.DSMT4" ShapeID="_x0000_i1040" DrawAspect="Content" ObjectID="_1663881632" r:id="rId44"/>
        </w:objec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 reads “ </w:t>
      </w:r>
      <w:r w:rsidRPr="00575A61">
        <w:rPr>
          <w:rFonts w:ascii="Times New Roman" w:hAnsi="Times New Roman" w:cs="Times New Roman"/>
          <w:i/>
          <w:color w:val="333333"/>
          <w:sz w:val="24"/>
          <w:szCs w:val="24"/>
        </w:rPr>
        <w:t>x</w: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divides</w: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575A61">
        <w:rPr>
          <w:rFonts w:ascii="Times New Roman" w:hAnsi="Times New Roman" w:cs="Times New Roman"/>
          <w:i/>
          <w:color w:val="333333"/>
          <w:sz w:val="24"/>
          <w:szCs w:val="24"/>
        </w:rPr>
        <w:t>y</w: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 xml:space="preserve">”. Then R is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not a relation </w:t>
      </w:r>
      <w:r w:rsidRPr="00575A61">
        <w:rPr>
          <w:rFonts w:ascii="Times New Roman" w:hAnsi="Times New Roman" w:cs="Times New Roman"/>
          <w:color w:val="333333"/>
          <w:sz w:val="24"/>
          <w:szCs w:val="24"/>
        </w:rPr>
        <w:t>a relation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since P(a, b) has no meaning if a is a men and b is a women.</w:t>
      </w:r>
    </w:p>
    <w:p w:rsidR="008D67BC" w:rsidRPr="004E785F" w:rsidRDefault="008D67BC" w:rsidP="00F058F2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E785F">
        <w:rPr>
          <w:rFonts w:ascii="Times New Roman" w:hAnsi="Times New Roman" w:cs="Times New Roman"/>
          <w:b/>
          <w:color w:val="333333"/>
          <w:sz w:val="28"/>
          <w:szCs w:val="28"/>
        </w:rPr>
        <w:t>Inverse Relation: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4E785F">
        <w:rPr>
          <w:rFonts w:ascii="Times New Roman" w:hAnsi="Times New Roman" w:cs="Times New Roman"/>
          <w:color w:val="333333"/>
          <w:sz w:val="24"/>
          <w:szCs w:val="24"/>
        </w:rPr>
        <w:t xml:space="preserve">Every relation R from A to B has an inverse relation </w:t>
      </w:r>
      <w:r w:rsidRPr="004E785F">
        <w:rPr>
          <w:rFonts w:ascii="Times New Roman" w:hAnsi="Times New Roman" w:cs="Times New Roman"/>
          <w:color w:val="333333"/>
          <w:position w:val="-4"/>
          <w:sz w:val="24"/>
          <w:szCs w:val="24"/>
        </w:rPr>
        <w:object w:dxaOrig="380" w:dyaOrig="300">
          <v:shape id="_x0000_i1041" type="#_x0000_t75" style="width:18.75pt;height:15pt" o:ole="">
            <v:imagedata r:id="rId45" o:title=""/>
          </v:shape>
          <o:OLEObject Type="Embed" ProgID="Equation.DSMT4" ShapeID="_x0000_i1041" DrawAspect="Content" ObjectID="_1663881633" r:id="rId46"/>
        </w:object>
      </w:r>
      <w:r w:rsidRPr="004E785F">
        <w:rPr>
          <w:rFonts w:ascii="Times New Roman" w:hAnsi="Times New Roman" w:cs="Times New Roman"/>
          <w:color w:val="333333"/>
          <w:sz w:val="24"/>
          <w:szCs w:val="24"/>
        </w:rPr>
        <w:t xml:space="preserve"> from B to A which is defined by</w:t>
      </w:r>
    </w:p>
    <w:p w:rsidR="008D67BC" w:rsidRPr="004E785F" w:rsidRDefault="008D67BC" w:rsidP="008D67BC">
      <w:pPr>
        <w:ind w:left="720"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E785F">
        <w:rPr>
          <w:rFonts w:ascii="Times New Roman" w:hAnsi="Times New Roman" w:cs="Times New Roman"/>
          <w:color w:val="333333"/>
          <w:position w:val="-18"/>
          <w:sz w:val="24"/>
          <w:szCs w:val="24"/>
        </w:rPr>
        <w:object w:dxaOrig="2320" w:dyaOrig="480">
          <v:shape id="_x0000_i1042" type="#_x0000_t75" style="width:116.25pt;height:24pt" o:ole="">
            <v:imagedata r:id="rId47" o:title=""/>
          </v:shape>
          <o:OLEObject Type="Embed" ProgID="Equation.DSMT4" ShapeID="_x0000_i1042" DrawAspect="Content" ObjectID="_1663881634" r:id="rId48"/>
        </w:object>
      </w:r>
      <w:r w:rsidRPr="004E785F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8D67BC" w:rsidRPr="004E785F" w:rsidRDefault="008D67BC" w:rsidP="008D67BC">
      <w:pPr>
        <w:jc w:val="both"/>
        <w:rPr>
          <w:rFonts w:ascii="Times New Roman" w:hAnsi="Times New Roman" w:cs="Times New Roman"/>
          <w:sz w:val="24"/>
          <w:szCs w:val="24"/>
        </w:rPr>
      </w:pPr>
      <w:r w:rsidRPr="004E785F">
        <w:rPr>
          <w:rFonts w:ascii="Times New Roman" w:hAnsi="Times New Roman" w:cs="Times New Roman"/>
          <w:color w:val="333333"/>
          <w:sz w:val="24"/>
          <w:szCs w:val="24"/>
        </w:rPr>
        <w:t xml:space="preserve">In other words, the inverse relation </w:t>
      </w:r>
      <w:r w:rsidRPr="004E785F">
        <w:rPr>
          <w:rFonts w:ascii="Times New Roman" w:hAnsi="Times New Roman" w:cs="Times New Roman"/>
          <w:color w:val="333333"/>
          <w:position w:val="-4"/>
          <w:sz w:val="24"/>
          <w:szCs w:val="24"/>
        </w:rPr>
        <w:object w:dxaOrig="380" w:dyaOrig="300">
          <v:shape id="_x0000_i1043" type="#_x0000_t75" style="width:18.75pt;height:15pt" o:ole="">
            <v:imagedata r:id="rId45" o:title=""/>
          </v:shape>
          <o:OLEObject Type="Embed" ProgID="Equation.DSMT4" ShapeID="_x0000_i1043" DrawAspect="Content" ObjectID="_1663881635" r:id="rId49"/>
        </w:object>
      </w:r>
      <w:r w:rsidRPr="004E785F">
        <w:rPr>
          <w:rFonts w:ascii="Times New Roman" w:hAnsi="Times New Roman" w:cs="Times New Roman"/>
          <w:sz w:val="24"/>
          <w:szCs w:val="24"/>
        </w:rPr>
        <w:t xml:space="preserve"> consists of those ordered pairs which </w:t>
      </w:r>
      <w:r w:rsidR="004E785F" w:rsidRPr="004E785F">
        <w:rPr>
          <w:rFonts w:ascii="Times New Roman" w:hAnsi="Times New Roman" w:cs="Times New Roman"/>
          <w:sz w:val="24"/>
          <w:szCs w:val="24"/>
        </w:rPr>
        <w:t>when reversed, i.e. permuted belong to R.</w:t>
      </w:r>
    </w:p>
    <w:p w:rsidR="004E785F" w:rsidRDefault="004E785F" w:rsidP="004E785F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E785F">
        <w:rPr>
          <w:rFonts w:ascii="Times New Roman" w:hAnsi="Times New Roman" w:cs="Times New Roman"/>
          <w:color w:val="333333"/>
          <w:sz w:val="24"/>
          <w:szCs w:val="24"/>
        </w:rPr>
        <w:t xml:space="preserve">Example: Let </w:t>
      </w:r>
      <w:r w:rsidRPr="004E785F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1180" w:dyaOrig="400">
          <v:shape id="_x0000_i1044" type="#_x0000_t75" style="width:59.25pt;height:20.25pt" o:ole="">
            <v:imagedata r:id="rId33" o:title=""/>
          </v:shape>
          <o:OLEObject Type="Embed" ProgID="Equation.DSMT4" ShapeID="_x0000_i1044" DrawAspect="Content" ObjectID="_1663881636" r:id="rId50"/>
        </w:object>
      </w:r>
      <w:r w:rsidRPr="004E785F">
        <w:rPr>
          <w:rFonts w:ascii="Times New Roman" w:hAnsi="Times New Roman" w:cs="Times New Roman"/>
          <w:color w:val="333333"/>
          <w:sz w:val="24"/>
          <w:szCs w:val="24"/>
        </w:rPr>
        <w:t xml:space="preserve"> and </w:t>
      </w:r>
      <w:r w:rsidRPr="004E785F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1380" w:dyaOrig="400">
          <v:shape id="_x0000_i1045" type="#_x0000_t75" style="width:69pt;height:20.25pt" o:ole="">
            <v:imagedata r:id="rId35" o:title=""/>
          </v:shape>
          <o:OLEObject Type="Embed" ProgID="Equation.DSMT4" ShapeID="_x0000_i1045" DrawAspect="Content" ObjectID="_1663881637" r:id="rId51"/>
        </w:object>
      </w:r>
      <w:r w:rsidRPr="004E785F">
        <w:rPr>
          <w:rFonts w:ascii="Times New Roman" w:hAnsi="Times New Roman" w:cs="Times New Roman"/>
          <w:color w:val="333333"/>
          <w:sz w:val="24"/>
          <w:szCs w:val="24"/>
        </w:rPr>
        <w:t xml:space="preserve">. Then </w:t>
      </w:r>
      <w:r w:rsidRPr="004E785F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3620" w:dyaOrig="400">
          <v:shape id="_x0000_i1046" type="#_x0000_t75" style="width:180.75pt;height:20.25pt" o:ole="">
            <v:imagedata r:id="rId39" o:title=""/>
          </v:shape>
          <o:OLEObject Type="Embed" ProgID="Equation.DSMT4" ShapeID="_x0000_i1046" DrawAspect="Content" ObjectID="_1663881638" r:id="rId52"/>
        </w:object>
      </w:r>
      <w:r w:rsidRPr="004E785F">
        <w:rPr>
          <w:rFonts w:ascii="Times New Roman" w:hAnsi="Times New Roman" w:cs="Times New Roman"/>
          <w:color w:val="333333"/>
          <w:sz w:val="24"/>
          <w:szCs w:val="24"/>
        </w:rPr>
        <w:t xml:space="preserve">is a relation from A to B. The inverse relation of R is </w:t>
      </w:r>
      <w:r w:rsidRPr="004E785F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3780" w:dyaOrig="400">
          <v:shape id="_x0000_i1047" type="#_x0000_t75" style="width:189pt;height:20.25pt" o:ole="">
            <v:imagedata r:id="rId53" o:title=""/>
          </v:shape>
          <o:OLEObject Type="Embed" ProgID="Equation.DSMT4" ShapeID="_x0000_i1047" DrawAspect="Content" ObjectID="_1663881639" r:id="rId54"/>
        </w:object>
      </w:r>
      <w:r w:rsidRPr="004E785F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DF50BA" w:rsidRPr="00435234" w:rsidRDefault="004574D9" w:rsidP="004E785F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35234">
        <w:rPr>
          <w:rFonts w:ascii="Times New Roman" w:hAnsi="Times New Roman" w:cs="Times New Roman"/>
          <w:b/>
          <w:color w:val="333333"/>
          <w:sz w:val="28"/>
          <w:szCs w:val="28"/>
        </w:rPr>
        <w:t>Reflexive Relation: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Let </w:t>
      </w:r>
      <w:r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1920" w:dyaOrig="400">
          <v:shape id="_x0000_i1048" type="#_x0000_t75" style="width:96pt;height:20.25pt" o:ole="">
            <v:imagedata r:id="rId55" o:title=""/>
          </v:shape>
          <o:OLEObject Type="Embed" ProgID="Equation.DSMT4" ShapeID="_x0000_i1048" DrawAspect="Content" ObjectID="_1663881640" r:id="rId56"/>
        </w:object>
      </w:r>
      <w:r w:rsidR="00DF50BA"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be a relation in a set A, i.e. let R be a subset of </w:t>
      </w:r>
      <w:r w:rsidR="00DF50BA" w:rsidRPr="00435234">
        <w:rPr>
          <w:rFonts w:ascii="Times New Roman" w:hAnsi="Times New Roman" w:cs="Times New Roman"/>
          <w:color w:val="333333"/>
          <w:position w:val="-4"/>
          <w:sz w:val="24"/>
          <w:szCs w:val="24"/>
        </w:rPr>
        <w:object w:dxaOrig="580" w:dyaOrig="260">
          <v:shape id="_x0000_i1049" type="#_x0000_t75" style="width:29.25pt;height:12.75pt" o:ole="">
            <v:imagedata r:id="rId57" o:title=""/>
          </v:shape>
          <o:OLEObject Type="Embed" ProgID="Equation.DSMT4" ShapeID="_x0000_i1049" DrawAspect="Content" ObjectID="_1663881641" r:id="rId58"/>
        </w:object>
      </w:r>
      <w:r w:rsidR="00DF50BA"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. Then R is called a reflexive relation if, for </w:t>
      </w:r>
      <w:r w:rsidR="00DF50BA" w:rsidRPr="00435234">
        <w:rPr>
          <w:rFonts w:ascii="Times New Roman" w:hAnsi="Times New Roman" w:cs="Times New Roman"/>
          <w:color w:val="333333"/>
          <w:position w:val="-6"/>
          <w:sz w:val="24"/>
          <w:szCs w:val="24"/>
        </w:rPr>
        <w:object w:dxaOrig="600" w:dyaOrig="279">
          <v:shape id="_x0000_i1050" type="#_x0000_t75" style="width:30pt;height:14.25pt" o:ole="">
            <v:imagedata r:id="rId59" o:title=""/>
          </v:shape>
          <o:OLEObject Type="Embed" ProgID="Equation.DSMT4" ShapeID="_x0000_i1050" DrawAspect="Content" ObjectID="_1663881642" r:id="rId60"/>
        </w:object>
      </w:r>
      <w:r w:rsidR="00DF50BA"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DF50BA"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51" type="#_x0000_t75" style="width:48.75pt;height:20.25pt" o:ole="">
            <v:imagedata r:id="rId61" o:title=""/>
          </v:shape>
          <o:OLEObject Type="Embed" ProgID="Equation.DSMT4" ShapeID="_x0000_i1051" DrawAspect="Content" ObjectID="_1663881643" r:id="rId62"/>
        </w:object>
      </w:r>
      <w:r w:rsidR="00DF50BA" w:rsidRPr="00435234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43523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F50BA" w:rsidRPr="00435234">
        <w:rPr>
          <w:rFonts w:ascii="Times New Roman" w:hAnsi="Times New Roman" w:cs="Times New Roman"/>
          <w:color w:val="333333"/>
          <w:sz w:val="24"/>
          <w:szCs w:val="24"/>
        </w:rPr>
        <w:t>In other words, R is reflexive if every element in A is related to itself.</w:t>
      </w:r>
    </w:p>
    <w:p w:rsidR="00DF50BA" w:rsidRDefault="00DF50BA" w:rsidP="00DF50BA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Example: Let </w:t>
      </w:r>
      <w:r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1180" w:dyaOrig="400">
          <v:shape id="_x0000_i1052" type="#_x0000_t75" style="width:59.25pt;height:20.25pt" o:ole="">
            <v:imagedata r:id="rId33" o:title=""/>
          </v:shape>
          <o:OLEObject Type="Embed" ProgID="Equation.DSMT4" ShapeID="_x0000_i1052" DrawAspect="Content" ObjectID="_1663881644" r:id="rId63"/>
        </w:objec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and </w:t>
      </w:r>
      <w:r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3600" w:dyaOrig="400">
          <v:shape id="_x0000_i1053" type="#_x0000_t75" style="width:180pt;height:20.25pt" o:ole="">
            <v:imagedata r:id="rId64" o:title=""/>
          </v:shape>
          <o:OLEObject Type="Embed" ProgID="Equation.DSMT4" ShapeID="_x0000_i1053" DrawAspect="Content" ObjectID="_1663881645" r:id="rId65"/>
        </w:objec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. Then R is not a reflexive relation </w:t>
      </w:r>
      <w:r w:rsidR="00435234" w:rsidRPr="00435234">
        <w:rPr>
          <w:rFonts w:ascii="Times New Roman" w:hAnsi="Times New Roman" w:cs="Times New Roman"/>
          <w:color w:val="333333"/>
          <w:sz w:val="24"/>
          <w:szCs w:val="24"/>
        </w:rPr>
        <w:t>since (2, 2) does not belong to R. Notice that all ordered pairs (a, a) must belong to R in order to R to be reflexive.</w:t>
      </w:r>
    </w:p>
    <w:p w:rsidR="00D26610" w:rsidRPr="00435234" w:rsidRDefault="00D26610" w:rsidP="00D26610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Symmetric</w:t>
      </w:r>
      <w:r w:rsidRPr="00435234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Relation: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Let R be a subset of </w:t>
      </w:r>
      <w:r w:rsidRPr="00435234">
        <w:rPr>
          <w:rFonts w:ascii="Times New Roman" w:hAnsi="Times New Roman" w:cs="Times New Roman"/>
          <w:color w:val="333333"/>
          <w:position w:val="-4"/>
          <w:sz w:val="24"/>
          <w:szCs w:val="24"/>
        </w:rPr>
        <w:object w:dxaOrig="580" w:dyaOrig="260">
          <v:shape id="_x0000_i1054" type="#_x0000_t75" style="width:29.25pt;height:12.75pt" o:ole="">
            <v:imagedata r:id="rId57" o:title=""/>
          </v:shape>
          <o:OLEObject Type="Embed" ProgID="Equation.DSMT4" ShapeID="_x0000_i1054" DrawAspect="Content" ObjectID="_1663881646" r:id="rId66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>, i.e. let R be a relation in A.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Then R is called </w:t>
      </w:r>
      <w:r>
        <w:rPr>
          <w:rFonts w:ascii="Times New Roman" w:hAnsi="Times New Roman" w:cs="Times New Roman"/>
          <w:color w:val="333333"/>
          <w:sz w:val="24"/>
          <w:szCs w:val="24"/>
        </w:rPr>
        <w:t>a symmetric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relation if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D26610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55" type="#_x0000_t75" style="width:48.75pt;height:20.25pt" o:ole="">
            <v:imagedata r:id="rId67" o:title=""/>
          </v:shape>
          <o:OLEObject Type="Embed" ProgID="Equation.DSMT4" ShapeID="_x0000_i1055" DrawAspect="Content" ObjectID="_1663881647" r:id="rId68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>implies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56" type="#_x0000_t75" style="width:48.75pt;height:20.25pt" o:ole="">
            <v:imagedata r:id="rId69" o:title=""/>
          </v:shape>
          <o:OLEObject Type="Embed" ProgID="Equation.DSMT4" ShapeID="_x0000_i1056" DrawAspect="Content" ObjectID="_1663881648" r:id="rId70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that is, if a is related to b then b is related to a.</w:t>
      </w:r>
    </w:p>
    <w:p w:rsidR="00D26610" w:rsidRDefault="00D26610" w:rsidP="00D26610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Example: Let </w:t>
      </w:r>
      <w:r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1180" w:dyaOrig="400">
          <v:shape id="_x0000_i1057" type="#_x0000_t75" style="width:59.25pt;height:20.25pt" o:ole="">
            <v:imagedata r:id="rId33" o:title=""/>
          </v:shape>
          <o:OLEObject Type="Embed" ProgID="Equation.DSMT4" ShapeID="_x0000_i1057" DrawAspect="Content" ObjectID="_1663881649" r:id="rId71"/>
        </w:objec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and </w:t>
      </w:r>
      <w:r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3620" w:dyaOrig="400">
          <v:shape id="_x0000_i1058" type="#_x0000_t75" style="width:180.75pt;height:20.25pt" o:ole="">
            <v:imagedata r:id="rId72" o:title=""/>
          </v:shape>
          <o:OLEObject Type="Embed" ProgID="Equation.DSMT4" ShapeID="_x0000_i1058" DrawAspect="Content" ObjectID="_1663881650" r:id="rId73"/>
        </w:objec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>. Then R is no</w:t>
      </w:r>
      <w:r>
        <w:rPr>
          <w:rFonts w:ascii="Times New Roman" w:hAnsi="Times New Roman" w:cs="Times New Roman"/>
          <w:color w:val="333333"/>
          <w:sz w:val="24"/>
          <w:szCs w:val="24"/>
        </w:rPr>
        <w:t>t a symmetric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relation since </w:t>
      </w:r>
      <w:r w:rsidRPr="00D26610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60" w:dyaOrig="400">
          <v:shape id="_x0000_i1059" type="#_x0000_t75" style="width:48pt;height:20.25pt" o:ole="">
            <v:imagedata r:id="rId74" o:title=""/>
          </v:shape>
          <o:OLEObject Type="Embed" ProgID="Equation.DSMT4" ShapeID="_x0000_i1059" DrawAspect="Content" ObjectID="_1663881651" r:id="rId75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>but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60" w:dyaOrig="400">
          <v:shape id="_x0000_i1060" type="#_x0000_t75" style="width:48pt;height:20.25pt" o:ole="">
            <v:imagedata r:id="rId76" o:title=""/>
          </v:shape>
          <o:OLEObject Type="Embed" ProgID="Equation.DSMT4" ShapeID="_x0000_i1060" DrawAspect="Content" ObjectID="_1663881652" r:id="rId77"/>
        </w:object>
      </w:r>
      <w:r w:rsidR="00F55785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4845B4" w:rsidRPr="004845B4" w:rsidRDefault="004845B4" w:rsidP="00484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Anti-symmetric</w:t>
      </w:r>
      <w:r w:rsidRPr="00435234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Relation: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845B4">
        <w:rPr>
          <w:rFonts w:ascii="Times New Roman" w:hAnsi="Times New Roman" w:cs="Times New Roman"/>
          <w:color w:val="333333"/>
          <w:sz w:val="24"/>
          <w:szCs w:val="24"/>
        </w:rPr>
        <w:t xml:space="preserve">Let R be a subset of </w:t>
      </w:r>
      <w:r w:rsidRPr="004845B4">
        <w:rPr>
          <w:rFonts w:ascii="Times New Roman" w:hAnsi="Times New Roman" w:cs="Times New Roman"/>
          <w:color w:val="333333"/>
          <w:position w:val="-4"/>
          <w:sz w:val="24"/>
          <w:szCs w:val="24"/>
        </w:rPr>
        <w:object w:dxaOrig="580" w:dyaOrig="260">
          <v:shape id="_x0000_i1061" type="#_x0000_t75" style="width:29.25pt;height:12.75pt" o:ole="">
            <v:imagedata r:id="rId57" o:title=""/>
          </v:shape>
          <o:OLEObject Type="Embed" ProgID="Equation.DSMT4" ShapeID="_x0000_i1061" DrawAspect="Content" ObjectID="_1663881653" r:id="rId78"/>
        </w:object>
      </w:r>
      <w:r w:rsidRPr="004845B4">
        <w:rPr>
          <w:rFonts w:ascii="Times New Roman" w:hAnsi="Times New Roman" w:cs="Times New Roman"/>
          <w:color w:val="333333"/>
          <w:sz w:val="24"/>
          <w:szCs w:val="24"/>
        </w:rPr>
        <w:t xml:space="preserve">, i.e. let R be a relation in A. Then R is called an anti-symmetric relation if </w:t>
      </w:r>
      <w:r w:rsidRPr="004845B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62" type="#_x0000_t75" style="width:48.75pt;height:20.25pt" o:ole="">
            <v:imagedata r:id="rId67" o:title=""/>
          </v:shape>
          <o:OLEObject Type="Embed" ProgID="Equation.DSMT4" ShapeID="_x0000_i1062" DrawAspect="Content" ObjectID="_1663881654" r:id="rId79"/>
        </w:object>
      </w:r>
      <w:r w:rsidRPr="004845B4">
        <w:rPr>
          <w:rFonts w:ascii="Times New Roman" w:hAnsi="Times New Roman" w:cs="Times New Roman"/>
          <w:color w:val="333333"/>
          <w:sz w:val="24"/>
          <w:szCs w:val="24"/>
        </w:rPr>
        <w:t xml:space="preserve">and </w:t>
      </w:r>
      <w:r w:rsidRPr="004845B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63" type="#_x0000_t75" style="width:48.75pt;height:20.25pt" o:ole="">
            <v:imagedata r:id="rId69" o:title=""/>
          </v:shape>
          <o:OLEObject Type="Embed" ProgID="Equation.DSMT4" ShapeID="_x0000_i1063" DrawAspect="Content" ObjectID="_1663881655" r:id="rId80"/>
        </w:object>
      </w:r>
      <w:r w:rsidRPr="004845B4">
        <w:rPr>
          <w:rFonts w:ascii="Times New Roman" w:hAnsi="Times New Roman" w:cs="Times New Roman"/>
          <w:color w:val="333333"/>
          <w:sz w:val="24"/>
          <w:szCs w:val="24"/>
        </w:rPr>
        <w:t xml:space="preserve">implies </w:t>
      </w:r>
      <w:r w:rsidRPr="004845B4">
        <w:rPr>
          <w:rFonts w:ascii="Times New Roman" w:hAnsi="Times New Roman" w:cs="Times New Roman"/>
          <w:color w:val="333333"/>
          <w:position w:val="-6"/>
          <w:sz w:val="24"/>
          <w:szCs w:val="24"/>
        </w:rPr>
        <w:object w:dxaOrig="560" w:dyaOrig="279">
          <v:shape id="_x0000_i1064" type="#_x0000_t75" style="width:27.75pt;height:14.25pt" o:ole="">
            <v:imagedata r:id="rId81" o:title=""/>
          </v:shape>
          <o:OLEObject Type="Embed" ProgID="Equation.DSMT4" ShapeID="_x0000_i1064" DrawAspect="Content" ObjectID="_1663881656" r:id="rId82"/>
        </w:object>
      </w:r>
      <w:r w:rsidRPr="004845B4">
        <w:rPr>
          <w:rFonts w:ascii="Times New Roman" w:hAnsi="Times New Roman" w:cs="Times New Roman"/>
          <w:color w:val="333333"/>
          <w:sz w:val="24"/>
          <w:szCs w:val="24"/>
        </w:rPr>
        <w:t xml:space="preserve">. In other words, if </w:t>
      </w:r>
      <w:r w:rsidRPr="004845B4">
        <w:rPr>
          <w:rFonts w:ascii="Times New Roman" w:hAnsi="Times New Roman" w:cs="Times New Roman"/>
          <w:color w:val="333333"/>
          <w:position w:val="-6"/>
          <w:sz w:val="24"/>
          <w:szCs w:val="24"/>
        </w:rPr>
        <w:object w:dxaOrig="560" w:dyaOrig="279">
          <v:shape id="_x0000_i1065" type="#_x0000_t75" style="width:27.75pt;height:14.25pt" o:ole="">
            <v:imagedata r:id="rId83" o:title=""/>
          </v:shape>
          <o:OLEObject Type="Embed" ProgID="Equation.DSMT4" ShapeID="_x0000_i1065" DrawAspect="Content" ObjectID="_1663881657" r:id="rId84"/>
        </w:object>
      </w:r>
      <w:r w:rsidRPr="004845B4">
        <w:rPr>
          <w:rFonts w:ascii="Times New Roman" w:hAnsi="Times New Roman" w:cs="Times New Roman"/>
          <w:sz w:val="24"/>
          <w:szCs w:val="24"/>
        </w:rPr>
        <w:t xml:space="preserve"> then possibly a is related to b or possibly b is related to a, but never both.</w:t>
      </w:r>
    </w:p>
    <w:p w:rsidR="004845B4" w:rsidRDefault="004845B4" w:rsidP="004845B4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845B4">
        <w:rPr>
          <w:rFonts w:ascii="Times New Roman" w:hAnsi="Times New Roman" w:cs="Times New Roman"/>
          <w:color w:val="333333"/>
          <w:sz w:val="24"/>
          <w:szCs w:val="24"/>
        </w:rPr>
        <w:t xml:space="preserve">Example: Let </w:t>
      </w:r>
      <w:r w:rsidRPr="004845B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1180" w:dyaOrig="400">
          <v:shape id="_x0000_i1066" type="#_x0000_t75" style="width:59.25pt;height:20.25pt" o:ole="">
            <v:imagedata r:id="rId33" o:title=""/>
          </v:shape>
          <o:OLEObject Type="Embed" ProgID="Equation.DSMT4" ShapeID="_x0000_i1066" DrawAspect="Content" ObjectID="_1663881658" r:id="rId85"/>
        </w:object>
      </w:r>
      <w:r w:rsidRPr="004845B4">
        <w:rPr>
          <w:rFonts w:ascii="Times New Roman" w:hAnsi="Times New Roman" w:cs="Times New Roman"/>
          <w:color w:val="333333"/>
          <w:sz w:val="24"/>
          <w:szCs w:val="24"/>
        </w:rPr>
        <w:t xml:space="preserve">and </w:t>
      </w:r>
      <w:r w:rsidRPr="004845B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3019" w:dyaOrig="400">
          <v:shape id="_x0000_i1067" type="#_x0000_t75" style="width:150.75pt;height:20.25pt" o:ole="">
            <v:imagedata r:id="rId86" o:title=""/>
          </v:shape>
          <o:OLEObject Type="Embed" ProgID="Equation.DSMT4" ShapeID="_x0000_i1067" DrawAspect="Content" ObjectID="_1663881659" r:id="rId87"/>
        </w:object>
      </w:r>
      <w:r w:rsidRPr="004845B4">
        <w:rPr>
          <w:rFonts w:ascii="Times New Roman" w:hAnsi="Times New Roman" w:cs="Times New Roman"/>
          <w:color w:val="333333"/>
          <w:sz w:val="24"/>
          <w:szCs w:val="24"/>
        </w:rPr>
        <w:t xml:space="preserve">. Then R is not an anti-symmetric relation since </w:t>
      </w:r>
      <w:r w:rsidRPr="004845B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68" type="#_x0000_t75" style="width:48.75pt;height:20.25pt" o:ole="">
            <v:imagedata r:id="rId88" o:title=""/>
          </v:shape>
          <o:OLEObject Type="Embed" ProgID="Equation.DSMT4" ShapeID="_x0000_i1068" DrawAspect="Content" ObjectID="_1663881660" r:id="rId89"/>
        </w:object>
      </w:r>
      <w:r w:rsidRPr="004845B4">
        <w:rPr>
          <w:rFonts w:ascii="Times New Roman" w:hAnsi="Times New Roman" w:cs="Times New Roman"/>
          <w:color w:val="333333"/>
          <w:sz w:val="24"/>
          <w:szCs w:val="24"/>
        </w:rPr>
        <w:t xml:space="preserve"> and </w:t>
      </w:r>
      <w:r w:rsidRPr="004845B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69" type="#_x0000_t75" style="width:48.75pt;height:20.25pt" o:ole="">
            <v:imagedata r:id="rId90" o:title=""/>
          </v:shape>
          <o:OLEObject Type="Embed" ProgID="Equation.DSMT4" ShapeID="_x0000_i1069" DrawAspect="Content" ObjectID="_1663881661" r:id="rId91"/>
        </w:object>
      </w:r>
      <w:r w:rsidRPr="004845B4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BD5096" w:rsidRPr="00435234" w:rsidRDefault="00BD5096" w:rsidP="00BD5096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Transitive</w:t>
      </w:r>
      <w:r w:rsidRPr="00435234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Relation: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Let R be a subset of </w:t>
      </w:r>
      <w:r w:rsidRPr="00435234">
        <w:rPr>
          <w:rFonts w:ascii="Times New Roman" w:hAnsi="Times New Roman" w:cs="Times New Roman"/>
          <w:color w:val="333333"/>
          <w:position w:val="-4"/>
          <w:sz w:val="24"/>
          <w:szCs w:val="24"/>
        </w:rPr>
        <w:object w:dxaOrig="580" w:dyaOrig="260">
          <v:shape id="_x0000_i1070" type="#_x0000_t75" style="width:29.25pt;height:12.75pt" o:ole="">
            <v:imagedata r:id="rId57" o:title=""/>
          </v:shape>
          <o:OLEObject Type="Embed" ProgID="Equation.DSMT4" ShapeID="_x0000_i1070" DrawAspect="Content" ObjectID="_1663881662" r:id="rId92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>, i.e. let R be a relation in A.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Then R is called </w:t>
      </w:r>
      <w:r>
        <w:rPr>
          <w:rFonts w:ascii="Times New Roman" w:hAnsi="Times New Roman" w:cs="Times New Roman"/>
          <w:color w:val="333333"/>
          <w:sz w:val="24"/>
          <w:szCs w:val="24"/>
        </w:rPr>
        <w:t>a transitive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relation if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D26610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71" type="#_x0000_t75" style="width:48.75pt;height:20.25pt" o:ole="">
            <v:imagedata r:id="rId67" o:title=""/>
          </v:shape>
          <o:OLEObject Type="Embed" ProgID="Equation.DSMT4" ShapeID="_x0000_i1071" DrawAspect="Content" ObjectID="_1663881663" r:id="rId93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60" w:dyaOrig="400">
          <v:shape id="_x0000_i1072" type="#_x0000_t75" style="width:48pt;height:20.25pt" o:ole="">
            <v:imagedata r:id="rId94" o:title=""/>
          </v:shape>
          <o:OLEObject Type="Embed" ProgID="Equation.DSMT4" ShapeID="_x0000_i1072" DrawAspect="Content" ObjectID="_1663881664" r:id="rId95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implies </w:t>
      </w:r>
      <w:r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73" type="#_x0000_t75" style="width:48.75pt;height:20.25pt" o:ole="">
            <v:imagedata r:id="rId96" o:title=""/>
          </v:shape>
          <o:OLEObject Type="Embed" ProgID="Equation.DSMT4" ShapeID="_x0000_i1073" DrawAspect="Content" ObjectID="_1663881665" r:id="rId97"/>
        </w:object>
      </w:r>
      <w:r w:rsidR="00596DDA">
        <w:rPr>
          <w:rFonts w:ascii="Times New Roman" w:hAnsi="Times New Roman" w:cs="Times New Roman"/>
          <w:color w:val="333333"/>
          <w:sz w:val="24"/>
          <w:szCs w:val="24"/>
        </w:rPr>
        <w:t>. In other words, if a is related to b and b is related to c, then a is related to c.</w:t>
      </w:r>
    </w:p>
    <w:p w:rsidR="00BD5096" w:rsidRDefault="00BD5096" w:rsidP="00BD5096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Example: Let </w:t>
      </w:r>
      <w:r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1180" w:dyaOrig="400">
          <v:shape id="_x0000_i1074" type="#_x0000_t75" style="width:59.25pt;height:20.25pt" o:ole="">
            <v:imagedata r:id="rId33" o:title=""/>
          </v:shape>
          <o:OLEObject Type="Embed" ProgID="Equation.DSMT4" ShapeID="_x0000_i1074" DrawAspect="Content" ObjectID="_1663881666" r:id="rId98"/>
        </w:objec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and </w:t>
      </w:r>
      <w:r w:rsidR="0046250D" w:rsidRPr="00596DDA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2380" w:dyaOrig="400">
          <v:shape id="_x0000_i1075" type="#_x0000_t75" style="width:119.25pt;height:20.25pt" o:ole="">
            <v:imagedata r:id="rId99" o:title=""/>
          </v:shape>
          <o:OLEObject Type="Embed" ProgID="Equation.DSMT4" ShapeID="_x0000_i1075" DrawAspect="Content" ObjectID="_1663881667" r:id="rId100"/>
        </w:objec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>. Then R is no</w:t>
      </w:r>
      <w:r w:rsidR="0046250D">
        <w:rPr>
          <w:rFonts w:ascii="Times New Roman" w:hAnsi="Times New Roman" w:cs="Times New Roman"/>
          <w:color w:val="333333"/>
          <w:sz w:val="24"/>
          <w:szCs w:val="24"/>
        </w:rPr>
        <w:t>t a transitive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relation since </w:t>
      </w:r>
      <w:r w:rsidRPr="00D26610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60" w:dyaOrig="400">
          <v:shape id="_x0000_i1076" type="#_x0000_t75" style="width:48pt;height:20.25pt" o:ole="">
            <v:imagedata r:id="rId74" o:title=""/>
          </v:shape>
          <o:OLEObject Type="Embed" ProgID="Equation.DSMT4" ShapeID="_x0000_i1076" DrawAspect="Content" ObjectID="_1663881668" r:id="rId101"/>
        </w:object>
      </w:r>
      <w:r w:rsidR="0046250D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6250D"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60" w:dyaOrig="400">
          <v:shape id="_x0000_i1077" type="#_x0000_t75" style="width:48pt;height:20.25pt" o:ole="">
            <v:imagedata r:id="rId102" o:title=""/>
          </v:shape>
          <o:OLEObject Type="Embed" ProgID="Equation.DSMT4" ShapeID="_x0000_i1077" DrawAspect="Content" ObjectID="_1663881669" r:id="rId103"/>
        </w:object>
      </w:r>
      <w:r w:rsidR="0046250D">
        <w:rPr>
          <w:rFonts w:ascii="Times New Roman" w:hAnsi="Times New Roman" w:cs="Times New Roman"/>
          <w:color w:val="333333"/>
          <w:sz w:val="24"/>
          <w:szCs w:val="24"/>
        </w:rPr>
        <w:t xml:space="preserve">but </w:t>
      </w:r>
      <w:r w:rsidR="0046250D" w:rsidRPr="00D26610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78" type="#_x0000_t75" style="width:48.75pt;height:20.25pt" o:ole="">
            <v:imagedata r:id="rId104" o:title=""/>
          </v:shape>
          <o:OLEObject Type="Embed" ProgID="Equation.DSMT4" ShapeID="_x0000_i1078" DrawAspect="Content" ObjectID="_1663881670" r:id="rId105"/>
        </w:object>
      </w:r>
      <w:r w:rsidR="0046250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D1F0C" w:rsidRDefault="002D1F0C" w:rsidP="002D1F0C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Equivalence</w:t>
      </w:r>
      <w:r w:rsidRPr="00435234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Relation: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Let R be a subset of </w:t>
      </w:r>
      <w:r w:rsidRPr="00435234">
        <w:rPr>
          <w:rFonts w:ascii="Times New Roman" w:hAnsi="Times New Roman" w:cs="Times New Roman"/>
          <w:color w:val="333333"/>
          <w:position w:val="-4"/>
          <w:sz w:val="24"/>
          <w:szCs w:val="24"/>
        </w:rPr>
        <w:object w:dxaOrig="580" w:dyaOrig="260">
          <v:shape id="_x0000_i1079" type="#_x0000_t75" style="width:29.25pt;height:12.75pt" o:ole="">
            <v:imagedata r:id="rId57" o:title=""/>
          </v:shape>
          <o:OLEObject Type="Embed" ProgID="Equation.DSMT4" ShapeID="_x0000_i1079" DrawAspect="Content" ObjectID="_1663881671" r:id="rId106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>, i.e. let R be a relation in A.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Then R is called </w:t>
      </w:r>
      <w:r>
        <w:rPr>
          <w:rFonts w:ascii="Times New Roman" w:hAnsi="Times New Roman" w:cs="Times New Roman"/>
          <w:color w:val="333333"/>
          <w:sz w:val="24"/>
          <w:szCs w:val="24"/>
        </w:rPr>
        <w:t>an equivalence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relation if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2D1F0C" w:rsidRDefault="002D1F0C" w:rsidP="002D1F0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D1F0C">
        <w:rPr>
          <w:rFonts w:ascii="Times New Roman" w:hAnsi="Times New Roman" w:cs="Times New Roman"/>
          <w:color w:val="333333"/>
          <w:sz w:val="24"/>
          <w:szCs w:val="24"/>
        </w:rPr>
        <w:t>R is reflexive, that is, for every</w:t>
      </w:r>
      <w:r w:rsidRPr="00435234">
        <w:rPr>
          <w:rFonts w:ascii="Times New Roman" w:hAnsi="Times New Roman" w:cs="Times New Roman"/>
          <w:color w:val="333333"/>
          <w:position w:val="-6"/>
          <w:sz w:val="24"/>
          <w:szCs w:val="24"/>
        </w:rPr>
        <w:object w:dxaOrig="600" w:dyaOrig="279">
          <v:shape id="_x0000_i1080" type="#_x0000_t75" style="width:30pt;height:14.25pt" o:ole="">
            <v:imagedata r:id="rId59" o:title=""/>
          </v:shape>
          <o:OLEObject Type="Embed" ProgID="Equation.DSMT4" ShapeID="_x0000_i1080" DrawAspect="Content" ObjectID="_1663881672" r:id="rId107"/>
        </w:objec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81" type="#_x0000_t75" style="width:48.75pt;height:20.25pt" o:ole="">
            <v:imagedata r:id="rId61" o:title=""/>
          </v:shape>
          <o:OLEObject Type="Embed" ProgID="Equation.DSMT4" ShapeID="_x0000_i1081" DrawAspect="Content" ObjectID="_1663881673" r:id="rId108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D1F0C" w:rsidRDefault="002D1F0C" w:rsidP="002D1F0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D1F0C">
        <w:rPr>
          <w:rFonts w:ascii="Times New Roman" w:hAnsi="Times New Roman" w:cs="Times New Roman"/>
          <w:color w:val="333333"/>
          <w:sz w:val="24"/>
          <w:szCs w:val="24"/>
        </w:rPr>
        <w:t>R i</w:t>
      </w:r>
      <w:r>
        <w:rPr>
          <w:rFonts w:ascii="Times New Roman" w:hAnsi="Times New Roman" w:cs="Times New Roman"/>
          <w:color w:val="333333"/>
          <w:sz w:val="24"/>
          <w:szCs w:val="24"/>
        </w:rPr>
        <w:t>s symmetric</w:t>
      </w:r>
      <w:r w:rsidRPr="002D1F0C">
        <w:rPr>
          <w:rFonts w:ascii="Times New Roman" w:hAnsi="Times New Roman" w:cs="Times New Roman"/>
          <w:color w:val="333333"/>
          <w:sz w:val="24"/>
          <w:szCs w:val="24"/>
        </w:rPr>
        <w:t xml:space="preserve">, that is, </w:t>
      </w:r>
      <w:r w:rsidR="00A27DCC" w:rsidRPr="00D26610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82" type="#_x0000_t75" style="width:48.75pt;height:20.25pt" o:ole="">
            <v:imagedata r:id="rId67" o:title=""/>
          </v:shape>
          <o:OLEObject Type="Embed" ProgID="Equation.DSMT4" ShapeID="_x0000_i1082" DrawAspect="Content" ObjectID="_1663881674" r:id="rId109"/>
        </w:object>
      </w:r>
      <w:r w:rsidR="00A27DCC">
        <w:rPr>
          <w:rFonts w:ascii="Times New Roman" w:hAnsi="Times New Roman" w:cs="Times New Roman"/>
          <w:color w:val="333333"/>
          <w:sz w:val="24"/>
          <w:szCs w:val="24"/>
        </w:rPr>
        <w:t>implies</w:t>
      </w:r>
      <w:r w:rsidR="00A27DCC"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DCC"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83" type="#_x0000_t75" style="width:48.75pt;height:20.25pt" o:ole="">
            <v:imagedata r:id="rId69" o:title=""/>
          </v:shape>
          <o:OLEObject Type="Embed" ProgID="Equation.DSMT4" ShapeID="_x0000_i1083" DrawAspect="Content" ObjectID="_1663881675" r:id="rId110"/>
        </w:object>
      </w:r>
      <w:r w:rsidR="00A27DCC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D1F0C" w:rsidRPr="00A27DCC" w:rsidRDefault="00A27DCC" w:rsidP="00A27DC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R is transitive, that is, </w:t>
      </w:r>
      <w:r w:rsidRPr="00D26610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84" type="#_x0000_t75" style="width:48.75pt;height:20.25pt" o:ole="">
            <v:imagedata r:id="rId67" o:title=""/>
          </v:shape>
          <o:OLEObject Type="Embed" ProgID="Equation.DSMT4" ShapeID="_x0000_i1084" DrawAspect="Content" ObjectID="_1663881676" r:id="rId111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>, and</w:t>
      </w:r>
      <w:r w:rsidRPr="0043523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60" w:dyaOrig="400">
          <v:shape id="_x0000_i1085" type="#_x0000_t75" style="width:48pt;height:20.25pt" o:ole="">
            <v:imagedata r:id="rId94" o:title=""/>
          </v:shape>
          <o:OLEObject Type="Embed" ProgID="Equation.DSMT4" ShapeID="_x0000_i1085" DrawAspect="Content" ObjectID="_1663881677" r:id="rId112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implies </w:t>
      </w:r>
      <w:r w:rsidRPr="00435234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980" w:dyaOrig="400">
          <v:shape id="_x0000_i1086" type="#_x0000_t75" style="width:48.75pt;height:20.25pt" o:ole="">
            <v:imagedata r:id="rId96" o:title=""/>
          </v:shape>
          <o:OLEObject Type="Embed" ProgID="Equation.DSMT4" ShapeID="_x0000_i1086" DrawAspect="Content" ObjectID="_1663881678" r:id="rId113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A27DCC" w:rsidRDefault="002D1F0C" w:rsidP="00A27DCC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27DCC">
        <w:rPr>
          <w:rFonts w:ascii="Times New Roman" w:hAnsi="Times New Roman" w:cs="Times New Roman"/>
          <w:color w:val="333333"/>
          <w:sz w:val="24"/>
          <w:szCs w:val="24"/>
        </w:rPr>
        <w:t xml:space="preserve">Example: </w:t>
      </w:r>
      <w:r w:rsidR="00A27DCC">
        <w:rPr>
          <w:rFonts w:ascii="Times New Roman" w:hAnsi="Times New Roman" w:cs="Times New Roman"/>
          <w:color w:val="333333"/>
          <w:sz w:val="24"/>
          <w:szCs w:val="24"/>
        </w:rPr>
        <w:t>The most important example of an eq</w:t>
      </w:r>
      <w:r w:rsidR="001F1A47">
        <w:rPr>
          <w:rFonts w:ascii="Times New Roman" w:hAnsi="Times New Roman" w:cs="Times New Roman"/>
          <w:color w:val="333333"/>
          <w:sz w:val="24"/>
          <w:szCs w:val="24"/>
        </w:rPr>
        <w:t>uivalence relation is that of “</w:t>
      </w:r>
      <w:r w:rsidR="00A27DCC">
        <w:rPr>
          <w:rFonts w:ascii="Times New Roman" w:hAnsi="Times New Roman" w:cs="Times New Roman"/>
          <w:color w:val="333333"/>
          <w:sz w:val="24"/>
          <w:szCs w:val="24"/>
        </w:rPr>
        <w:t>equality”. For any elements in any set:</w:t>
      </w:r>
    </w:p>
    <w:p w:rsidR="00A27DCC" w:rsidRDefault="00A27DCC" w:rsidP="00A27DC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27DCC">
        <w:rPr>
          <w:position w:val="-6"/>
        </w:rPr>
        <w:object w:dxaOrig="560" w:dyaOrig="220">
          <v:shape id="_x0000_i1087" type="#_x0000_t75" style="width:27.75pt;height:11.25pt" o:ole="">
            <v:imagedata r:id="rId114" o:title=""/>
          </v:shape>
          <o:OLEObject Type="Embed" ProgID="Equation.DSMT4" ShapeID="_x0000_i1087" DrawAspect="Content" ObjectID="_1663881679" r:id="rId115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A27DCC" w:rsidRDefault="00A27DCC" w:rsidP="00A27DC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27DCC">
        <w:rPr>
          <w:position w:val="-6"/>
        </w:rPr>
        <w:object w:dxaOrig="560" w:dyaOrig="279">
          <v:shape id="_x0000_i1088" type="#_x0000_t75" style="width:27.75pt;height:14.25pt" o:ole="">
            <v:imagedata r:id="rId116" o:title=""/>
          </v:shape>
          <o:OLEObject Type="Embed" ProgID="Equation.DSMT4" ShapeID="_x0000_i1088" DrawAspect="Content" ObjectID="_1663881680" r:id="rId117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implies </w:t>
      </w:r>
      <w:r w:rsidRPr="00A27DCC">
        <w:rPr>
          <w:position w:val="-6"/>
        </w:rPr>
        <w:object w:dxaOrig="560" w:dyaOrig="279">
          <v:shape id="_x0000_i1089" type="#_x0000_t75" style="width:27.75pt;height:14.25pt" o:ole="">
            <v:imagedata r:id="rId118" o:title=""/>
          </v:shape>
          <o:OLEObject Type="Embed" ProgID="Equation.DSMT4" ShapeID="_x0000_i1089" DrawAspect="Content" ObjectID="_1663881681" r:id="rId119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D1F0C" w:rsidRPr="00A27DCC" w:rsidRDefault="00A27DCC" w:rsidP="00A27DC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27DCC">
        <w:rPr>
          <w:position w:val="-6"/>
        </w:rPr>
        <w:object w:dxaOrig="560" w:dyaOrig="279">
          <v:shape id="_x0000_i1090" type="#_x0000_t75" style="width:27.75pt;height:14.25pt" o:ole="">
            <v:imagedata r:id="rId116" o:title=""/>
          </v:shape>
          <o:OLEObject Type="Embed" ProgID="Equation.DSMT4" ShapeID="_x0000_i1090" DrawAspect="Content" ObjectID="_1663881682" r:id="rId120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and </w:t>
      </w:r>
      <w:r w:rsidRPr="00A27DCC">
        <w:rPr>
          <w:position w:val="-6"/>
        </w:rPr>
        <w:object w:dxaOrig="540" w:dyaOrig="279">
          <v:shape id="_x0000_i1091" type="#_x0000_t75" style="width:27pt;height:14.25pt" o:ole="">
            <v:imagedata r:id="rId121" o:title=""/>
          </v:shape>
          <o:OLEObject Type="Embed" ProgID="Equation.DSMT4" ShapeID="_x0000_i1091" DrawAspect="Content" ObjectID="_1663881683" r:id="rId122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implies </w:t>
      </w:r>
      <w:r w:rsidRPr="00A27DCC">
        <w:rPr>
          <w:position w:val="-6"/>
        </w:rPr>
        <w:object w:dxaOrig="560" w:dyaOrig="220">
          <v:shape id="_x0000_i1092" type="#_x0000_t75" style="width:27.75pt;height:11.25pt" o:ole="">
            <v:imagedata r:id="rId123" o:title=""/>
          </v:shape>
          <o:OLEObject Type="Embed" ProgID="Equation.DSMT4" ShapeID="_x0000_i1092" DrawAspect="Content" ObjectID="_1663881684" r:id="rId124"/>
        </w:objec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1F2C39" w:rsidRPr="007C7D8D" w:rsidRDefault="001F2C39" w:rsidP="001F2C39">
      <w:pPr>
        <w:spacing w:after="0"/>
        <w:rPr>
          <w:rFonts w:ascii="Arial Black" w:hAnsi="Arial Black" w:cs="David"/>
          <w:sz w:val="44"/>
          <w:szCs w:val="44"/>
        </w:rPr>
      </w:pPr>
      <w:r w:rsidRPr="000A1AE1">
        <w:rPr>
          <w:rFonts w:ascii="Times New Roman" w:hAnsi="Times New Roman" w:cs="Times New Roman"/>
          <w:b/>
          <w:sz w:val="28"/>
          <w:szCs w:val="28"/>
        </w:rPr>
        <w:t>Function</w:t>
      </w:r>
      <w:r w:rsidRPr="00CE62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A4D8E">
        <w:rPr>
          <w:rFonts w:ascii="Times New Roman" w:hAnsi="Times New Roman" w:cs="Times New Roman"/>
          <w:sz w:val="24"/>
          <w:szCs w:val="24"/>
        </w:rPr>
        <w:t>If a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D8E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4D8E">
        <w:rPr>
          <w:rFonts w:ascii="Times New Roman" w:hAnsi="Times New Roman" w:cs="Times New Roman"/>
          <w:sz w:val="24"/>
          <w:szCs w:val="24"/>
        </w:rPr>
        <w:t xml:space="preserve">depends on a variable </w:t>
      </w:r>
      <w:r w:rsidRPr="002A4D8E">
        <w:rPr>
          <w:rFonts w:ascii="Times New Roman" w:hAnsi="Times New Roman" w:cs="Times New Roman"/>
          <w:i/>
          <w:sz w:val="24"/>
          <w:szCs w:val="24"/>
        </w:rPr>
        <w:t>x</w:t>
      </w:r>
      <w:r w:rsidRPr="002A4D8E">
        <w:rPr>
          <w:rFonts w:ascii="Times New Roman" w:hAnsi="Times New Roman" w:cs="Times New Roman"/>
          <w:sz w:val="24"/>
          <w:szCs w:val="24"/>
        </w:rPr>
        <w:t xml:space="preserve"> in such a way that each value of </w:t>
      </w:r>
      <w:r w:rsidRPr="002A4D8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4D8E">
        <w:rPr>
          <w:rFonts w:ascii="Times New Roman" w:hAnsi="Times New Roman" w:cs="Times New Roman"/>
          <w:sz w:val="24"/>
          <w:szCs w:val="24"/>
        </w:rPr>
        <w:t xml:space="preserve">determines exactly one value of </w:t>
      </w:r>
      <w:r w:rsidRPr="002A4D8E">
        <w:rPr>
          <w:rFonts w:ascii="Times New Roman" w:hAnsi="Times New Roman" w:cs="Times New Roman"/>
          <w:i/>
          <w:sz w:val="24"/>
          <w:szCs w:val="24"/>
        </w:rPr>
        <w:t>y</w:t>
      </w:r>
      <w:r w:rsidRPr="002A4D8E">
        <w:rPr>
          <w:rFonts w:ascii="Times New Roman" w:hAnsi="Times New Roman" w:cs="Times New Roman"/>
          <w:sz w:val="24"/>
          <w:szCs w:val="24"/>
        </w:rPr>
        <w:t xml:space="preserve">, then </w:t>
      </w:r>
      <w:r w:rsidRPr="002A4D8E">
        <w:rPr>
          <w:rFonts w:ascii="Times New Roman" w:hAnsi="Times New Roman" w:cs="Times New Roman"/>
          <w:i/>
          <w:sz w:val="24"/>
          <w:szCs w:val="24"/>
        </w:rPr>
        <w:t>y</w:t>
      </w:r>
      <w:r w:rsidRPr="002A4D8E">
        <w:rPr>
          <w:rFonts w:ascii="Times New Roman" w:hAnsi="Times New Roman" w:cs="Times New Roman"/>
          <w:sz w:val="24"/>
          <w:szCs w:val="24"/>
        </w:rPr>
        <w:t xml:space="preserve"> is called a function of </w:t>
      </w:r>
      <w:r w:rsidRPr="002A4D8E">
        <w:rPr>
          <w:rFonts w:ascii="Times New Roman" w:hAnsi="Times New Roman" w:cs="Times New Roman"/>
          <w:i/>
          <w:sz w:val="24"/>
          <w:szCs w:val="24"/>
        </w:rPr>
        <w:t>x</w:t>
      </w:r>
      <w:r w:rsidRPr="002A4D8E">
        <w:rPr>
          <w:rFonts w:ascii="Times New Roman" w:hAnsi="Times New Roman" w:cs="Times New Roman"/>
          <w:sz w:val="24"/>
          <w:szCs w:val="24"/>
        </w:rPr>
        <w:t xml:space="preserve"> and it is denoted by the following symbol,</w:t>
      </w:r>
    </w:p>
    <w:p w:rsidR="001F2C39" w:rsidRPr="002A4D8E" w:rsidRDefault="001F2C39" w:rsidP="001F2C39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4D8E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93" type="#_x0000_t75" style="width:45.75pt;height:15.75pt" o:ole="">
            <v:imagedata r:id="rId125" o:title=""/>
          </v:shape>
          <o:OLEObject Type="Embed" ProgID="Equation.DSMT4" ShapeID="_x0000_i1093" DrawAspect="Content" ObjectID="_1663881685" r:id="rId126"/>
        </w:object>
      </w:r>
    </w:p>
    <w:p w:rsidR="001F2C39" w:rsidRPr="003C6F1D" w:rsidRDefault="001F2C39" w:rsidP="001F2C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Pr="002A4D8E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D8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4D8E">
        <w:rPr>
          <w:rFonts w:ascii="Times New Roman" w:hAnsi="Times New Roman" w:cs="Times New Roman"/>
          <w:sz w:val="24"/>
          <w:szCs w:val="24"/>
        </w:rPr>
        <w:t xml:space="preserve">is independent variable and </w:t>
      </w:r>
      <w:r w:rsidRPr="002A4D8E">
        <w:rPr>
          <w:rFonts w:ascii="Times New Roman" w:hAnsi="Times New Roman" w:cs="Times New Roman"/>
          <w:i/>
          <w:sz w:val="24"/>
          <w:szCs w:val="24"/>
        </w:rPr>
        <w:t>y</w:t>
      </w:r>
      <w:r w:rsidRPr="002A4D8E">
        <w:rPr>
          <w:rFonts w:ascii="Times New Roman" w:hAnsi="Times New Roman" w:cs="Times New Roman"/>
          <w:sz w:val="24"/>
          <w:szCs w:val="24"/>
        </w:rPr>
        <w:t xml:space="preserve"> is dependent variable.</w:t>
      </w:r>
      <w:r>
        <w:rPr>
          <w:rFonts w:ascii="Times New Roman" w:hAnsi="Times New Roman" w:cs="Times New Roman"/>
          <w:sz w:val="24"/>
          <w:szCs w:val="24"/>
        </w:rPr>
        <w:t xml:space="preserve"> The inverse of this function is denoted by </w:t>
      </w:r>
      <w:r w:rsidRPr="00E86D4B">
        <w:rPr>
          <w:rFonts w:ascii="Times New Roman" w:hAnsi="Times New Roman" w:cs="Times New Roman"/>
          <w:position w:val="-14"/>
          <w:sz w:val="24"/>
          <w:szCs w:val="24"/>
        </w:rPr>
        <w:object w:dxaOrig="1120" w:dyaOrig="400">
          <v:shape id="_x0000_i1094" type="#_x0000_t75" style="width:55.5pt;height:19.5pt" o:ole="">
            <v:imagedata r:id="rId127" o:title=""/>
          </v:shape>
          <o:OLEObject Type="Embed" ProgID="Equation.DSMT4" ShapeID="_x0000_i1094" DrawAspect="Content" ObjectID="_1663881686" r:id="rId128"/>
        </w:object>
      </w:r>
      <w:r>
        <w:t>.</w:t>
      </w:r>
    </w:p>
    <w:p w:rsidR="001F2C39" w:rsidRPr="00E86D4B" w:rsidRDefault="001F2C39" w:rsidP="001F2C3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2C39">
        <w:rPr>
          <w:rFonts w:ascii="Times New Roman" w:hAnsi="Times New Roman" w:cs="Times New Roman"/>
          <w:sz w:val="24"/>
          <w:szCs w:val="24"/>
        </w:rPr>
        <w:t>Example: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+x+1 </m:t>
        </m:r>
      </m:oMath>
      <w:r w:rsidRPr="002A4D8E">
        <w:rPr>
          <w:rFonts w:ascii="Times New Roman" w:eastAsiaTheme="minorEastAsia" w:hAnsi="Times New Roman" w:cs="Times New Roman"/>
          <w:sz w:val="24"/>
          <w:szCs w:val="24"/>
        </w:rPr>
        <w:t>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y=sinx </m:t>
        </m:r>
      </m:oMath>
      <w:r w:rsidRPr="002A4D8E">
        <w:rPr>
          <w:rFonts w:ascii="Times New Roman" w:eastAsiaTheme="minorEastAsia" w:hAnsi="Times New Roman" w:cs="Times New Roman"/>
          <w:sz w:val="24"/>
          <w:szCs w:val="24"/>
        </w:rPr>
        <w:t>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2A4D8E">
        <w:rPr>
          <w:rFonts w:ascii="Times New Roman" w:eastAsiaTheme="minorEastAsia" w:hAnsi="Times New Roman" w:cs="Times New Roman"/>
          <w:sz w:val="24"/>
          <w:szCs w:val="24"/>
        </w:rPr>
        <w:t>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y=lnx </m:t>
        </m:r>
      </m:oMath>
      <w:r w:rsidRPr="002A4D8E">
        <w:rPr>
          <w:rFonts w:ascii="Times New Roman" w:eastAsiaTheme="minorEastAsia" w:hAnsi="Times New Roman" w:cs="Times New Roman"/>
          <w:sz w:val="24"/>
          <w:szCs w:val="24"/>
        </w:rPr>
        <w:t xml:space="preserve">  etc.</w:t>
      </w:r>
    </w:p>
    <w:p w:rsidR="001F2C39" w:rsidRDefault="001F2C39" w:rsidP="001F2C39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653E5">
        <w:rPr>
          <w:rFonts w:ascii="Times New Roman" w:hAnsi="Times New Roman" w:cs="Times New Roman"/>
          <w:sz w:val="24"/>
          <w:szCs w:val="24"/>
        </w:rPr>
        <w:t xml:space="preserve">Alternatively, let </w:t>
      </w:r>
      <w:r w:rsidRPr="007653E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95" type="#_x0000_t75" style="width:12pt;height:12.75pt" o:ole="">
            <v:imagedata r:id="rId129" o:title=""/>
          </v:shape>
          <o:OLEObject Type="Embed" ProgID="Equation.DSMT4" ShapeID="_x0000_i1095" DrawAspect="Content" ObjectID="_1663881687" r:id="rId130"/>
        </w:object>
      </w:r>
      <w:r w:rsidRPr="007653E5">
        <w:rPr>
          <w:rFonts w:ascii="Times New Roman" w:hAnsi="Times New Roman" w:cs="Times New Roman"/>
        </w:rPr>
        <w:t xml:space="preserve"> and </w:t>
      </w:r>
      <w:r w:rsidRPr="007653E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96" type="#_x0000_t75" style="width:12pt;height:12.75pt" o:ole="">
            <v:imagedata r:id="rId131" o:title=""/>
          </v:shape>
          <o:OLEObject Type="Embed" ProgID="Equation.DSMT4" ShapeID="_x0000_i1096" DrawAspect="Content" ObjectID="_1663881688" r:id="rId132"/>
        </w:object>
      </w:r>
      <w:r w:rsidRPr="007653E5">
        <w:rPr>
          <w:rFonts w:ascii="Times New Roman" w:hAnsi="Times New Roman" w:cs="Times New Roman"/>
        </w:rPr>
        <w:t xml:space="preserve"> be two non empty sets. A mapping </w:t>
      </w:r>
      <w:r w:rsidRPr="007653E5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97" type="#_x0000_t75" style="width:51.75pt;height:15.75pt" o:ole="">
            <v:imagedata r:id="rId133" o:title=""/>
          </v:shape>
          <o:OLEObject Type="Embed" ProgID="Equation.DSMT4" ShapeID="_x0000_i1097" DrawAspect="Content" ObjectID="_1663881689" r:id="rId134"/>
        </w:object>
      </w:r>
      <w:r w:rsidRPr="007653E5">
        <w:rPr>
          <w:rFonts w:ascii="Times New Roman" w:hAnsi="Times New Roman" w:cs="Times New Roman"/>
        </w:rPr>
        <w:t>is ca</w:t>
      </w:r>
      <w:r>
        <w:rPr>
          <w:rFonts w:ascii="Times New Roman" w:hAnsi="Times New Roman" w:cs="Times New Roman"/>
        </w:rPr>
        <w:t>lled function if each element of</w:t>
      </w:r>
      <w:r w:rsidRPr="007653E5">
        <w:rPr>
          <w:rFonts w:ascii="Times New Roman" w:hAnsi="Times New Roman" w:cs="Times New Roman"/>
        </w:rPr>
        <w:t xml:space="preserve"> </w:t>
      </w:r>
      <w:r w:rsidRPr="007653E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98" type="#_x0000_t75" style="width:12pt;height:12.75pt" o:ole="">
            <v:imagedata r:id="rId129" o:title=""/>
          </v:shape>
          <o:OLEObject Type="Embed" ProgID="Equation.DSMT4" ShapeID="_x0000_i1098" DrawAspect="Content" ObjectID="_1663881690" r:id="rId135"/>
        </w:object>
      </w:r>
      <w:r>
        <w:rPr>
          <w:rFonts w:ascii="Times New Roman" w:hAnsi="Times New Roman" w:cs="Times New Roman"/>
        </w:rPr>
        <w:t xml:space="preserve"> is assigned by unique element of</w:t>
      </w:r>
      <w:r w:rsidRPr="007653E5">
        <w:rPr>
          <w:rFonts w:ascii="Times New Roman" w:hAnsi="Times New Roman" w:cs="Times New Roman"/>
        </w:rPr>
        <w:t xml:space="preserve"> </w:t>
      </w:r>
      <w:r w:rsidRPr="007653E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99" type="#_x0000_t75" style="width:12pt;height:12.75pt" o:ole="">
            <v:imagedata r:id="rId136" o:title=""/>
          </v:shape>
          <o:OLEObject Type="Embed" ProgID="Equation.DSMT4" ShapeID="_x0000_i1099" DrawAspect="Content" ObjectID="_1663881691" r:id="rId137"/>
        </w:object>
      </w:r>
      <w:r w:rsidRPr="007653E5">
        <w:rPr>
          <w:rFonts w:ascii="Times New Roman" w:hAnsi="Times New Roman" w:cs="Times New Roman"/>
        </w:rPr>
        <w:t>.</w:t>
      </w:r>
    </w:p>
    <w:p w:rsidR="001F2C39" w:rsidRDefault="001F2C39" w:rsidP="001F2C3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314450" cy="819150"/>
            <wp:effectExtent l="19050" t="0" r="0" b="0"/>
            <wp:docPr id="1117" name="Picture 1117" descr="C:\Users\User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C:\Users\User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</w:t>
      </w:r>
      <w:r w:rsidRPr="00C00C58">
        <w:rPr>
          <w:rFonts w:ascii="Times New Roman" w:hAnsi="Times New Roman" w:cs="Times New Roman"/>
          <w:noProof/>
        </w:rPr>
        <w:drawing>
          <wp:inline distT="0" distB="0" distL="0" distR="0">
            <wp:extent cx="1114425" cy="819150"/>
            <wp:effectExtent l="19050" t="0" r="9525" b="0"/>
            <wp:docPr id="4" name="Picture 628" descr="C:\Users\User\Desktop\Captur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C:\Users\User\Desktop\Capture222.PNG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628775" cy="885825"/>
            <wp:effectExtent l="19050" t="0" r="9525" b="0"/>
            <wp:docPr id="1118" name="Picture 1118" descr="C:\Users\User\Desktop\Captu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C:\Users\User\Desktop\Capturem.PNG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C39" w:rsidRPr="003C6F1D" w:rsidRDefault="001F2C39" w:rsidP="001F2C3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Function                         Function                      It is not function</w:t>
      </w:r>
    </w:p>
    <w:p w:rsidR="001F2C39" w:rsidRDefault="001F2C39" w:rsidP="001F2C39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F2C39" w:rsidRDefault="001F2C39" w:rsidP="001F2C3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A1AE1">
        <w:rPr>
          <w:rFonts w:ascii="Times New Roman" w:eastAsiaTheme="minorEastAsia" w:hAnsi="Times New Roman" w:cs="Times New Roman"/>
          <w:b/>
          <w:sz w:val="28"/>
          <w:szCs w:val="28"/>
        </w:rPr>
        <w:t>Types of functions: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There are many types of functions. These have been discussed as:</w:t>
      </w:r>
    </w:p>
    <w:p w:rsidR="001F2C39" w:rsidRDefault="001F2C39" w:rsidP="001F2C39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2875">
        <w:rPr>
          <w:rFonts w:ascii="Times New Roman" w:eastAsiaTheme="minorEastAsia" w:hAnsi="Times New Roman" w:cs="Times New Roman"/>
          <w:b/>
          <w:sz w:val="28"/>
          <w:szCs w:val="28"/>
        </w:rPr>
        <w:t xml:space="preserve">Even function: </w:t>
      </w:r>
      <w:r>
        <w:rPr>
          <w:rFonts w:ascii="Times New Roman" w:hAnsi="Times New Roman" w:cs="Times New Roman"/>
          <w:sz w:val="24"/>
          <w:szCs w:val="24"/>
        </w:rPr>
        <w:t xml:space="preserve">A function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called an even function if it satisfies the condition </w:t>
      </w:r>
    </w:p>
    <w:p w:rsidR="001F2C39" w:rsidRDefault="001F2C39" w:rsidP="001F2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f(-x)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F2C39" w:rsidRDefault="001F2C39" w:rsidP="001F2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2C39">
        <w:rPr>
          <w:rFonts w:ascii="Times New Roman" w:hAnsi="Times New Roman" w:cs="Times New Roman"/>
          <w:sz w:val="24"/>
          <w:szCs w:val="24"/>
        </w:rPr>
        <w:t>Example:</w:t>
      </w:r>
      <m:oMath>
        <m:r>
          <w:rPr>
            <w:rFonts w:ascii="Cambria Math" w:hAnsi="Cambria Math" w:cs="Times New Roman"/>
            <w:sz w:val="24"/>
            <w:szCs w:val="24"/>
          </w:rPr>
          <m:t>y=cosx,  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etc.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even functions.</w:t>
      </w:r>
    </w:p>
    <w:p w:rsidR="001F2C39" w:rsidRDefault="001F2C39" w:rsidP="001F2C39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2875">
        <w:rPr>
          <w:rFonts w:ascii="Times New Roman" w:eastAsiaTheme="minorEastAsia" w:hAnsi="Times New Roman" w:cs="Times New Roman"/>
          <w:b/>
          <w:sz w:val="28"/>
          <w:szCs w:val="28"/>
        </w:rPr>
        <w:t>Odd function:</w:t>
      </w:r>
      <w:r>
        <w:rPr>
          <w:rFonts w:ascii="Times New Roman" w:hAnsi="Times New Roman" w:cs="Times New Roman"/>
          <w:sz w:val="24"/>
          <w:szCs w:val="24"/>
        </w:rPr>
        <w:t xml:space="preserve"> A function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called an odd function if it satisfies the condition </w:t>
      </w:r>
    </w:p>
    <w:p w:rsidR="001F2C39" w:rsidRDefault="001F2C39" w:rsidP="001F2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F2C39" w:rsidRDefault="001F2C39" w:rsidP="001F2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2C39">
        <w:rPr>
          <w:rFonts w:ascii="Times New Roman" w:hAnsi="Times New Roman" w:cs="Times New Roman"/>
          <w:sz w:val="24"/>
          <w:szCs w:val="24"/>
        </w:rPr>
        <w:t>Example:</w:t>
      </w:r>
      <m:oMath>
        <m:r>
          <w:rPr>
            <w:rFonts w:ascii="Cambria Math" w:hAnsi="Cambria Math" w:cs="Times New Roman"/>
            <w:sz w:val="24"/>
            <w:szCs w:val="24"/>
          </w:rPr>
          <m:t>y=sinx,  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etc.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odd functions.</w:t>
      </w:r>
    </w:p>
    <w:p w:rsidR="001F2C39" w:rsidRPr="00D20C62" w:rsidRDefault="001F2C39" w:rsidP="001F2C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One–</w:t>
      </w:r>
      <w:r w:rsidRPr="003145C6">
        <w:rPr>
          <w:rFonts w:ascii="Times New Roman" w:hAnsi="Times New Roman" w:cs="Times New Roman"/>
          <w:b/>
          <w:sz w:val="28"/>
          <w:szCs w:val="28"/>
        </w:rPr>
        <w:t xml:space="preserve">one 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3145C6">
        <w:rPr>
          <w:rFonts w:ascii="Times New Roman" w:hAnsi="Times New Roman" w:cs="Times New Roman"/>
          <w:b/>
          <w:sz w:val="28"/>
          <w:szCs w:val="28"/>
        </w:rPr>
        <w:t>unction: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87C">
        <w:rPr>
          <w:rFonts w:ascii="Times New Roman" w:hAnsi="Times New Roman" w:cs="Times New Roman"/>
          <w:sz w:val="24"/>
          <w:szCs w:val="24"/>
        </w:rPr>
        <w:t xml:space="preserve">Let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100" type="#_x0000_t75" style="width:12pt;height:15.75pt" o:ole="">
            <v:imagedata r:id="rId141" o:title=""/>
          </v:shape>
          <o:OLEObject Type="Embed" ProgID="Equation.DSMT4" ShapeID="_x0000_i1100" DrawAspect="Content" ObjectID="_1663881692" r:id="rId142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map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01" type="#_x0000_t75" style="width:12pt;height:12.75pt" o:ole="">
            <v:imagedata r:id="rId143" o:title=""/>
          </v:shape>
          <o:OLEObject Type="Embed" ProgID="Equation.DSMT4" ShapeID="_x0000_i1101" DrawAspect="Content" ObjectID="_1663881693" r:id="rId144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into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02" type="#_x0000_t75" style="width:12pt;height:12.75pt" o:ole="">
            <v:imagedata r:id="rId145" o:title=""/>
          </v:shape>
          <o:OLEObject Type="Embed" ProgID="Equation.DSMT4" ShapeID="_x0000_i1102" DrawAspect="Content" ObjectID="_1663881694" r:id="rId146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, i.e,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03" type="#_x0000_t75" style="width:51.75pt;height:15.75pt" o:ole="">
            <v:imagedata r:id="rId133" o:title=""/>
          </v:shape>
          <o:OLEObject Type="Embed" ProgID="Equation.DSMT4" ShapeID="_x0000_i1103" DrawAspect="Content" ObjectID="_1663881695" r:id="rId147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. Then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104" type="#_x0000_t75" style="width:12pt;height:15.75pt" o:ole="">
            <v:imagedata r:id="rId141" o:title=""/>
          </v:shape>
          <o:OLEObject Type="Embed" ProgID="Equation.DSMT4" ShapeID="_x0000_i1104" DrawAspect="Content" ObjectID="_1663881696" r:id="rId148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is called a one-one function if different elements in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05" type="#_x0000_t75" style="width:12pt;height:12.75pt" o:ole="">
            <v:imagedata r:id="rId145" o:title=""/>
          </v:shape>
          <o:OLEObject Type="Embed" ProgID="Equation.DSMT4" ShapeID="_x0000_i1105" DrawAspect="Content" ObjectID="_1663881697" r:id="rId149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are assigned to different elements in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06" type="#_x0000_t75" style="width:12pt;height:12.75pt" o:ole="">
            <v:imagedata r:id="rId143" o:title=""/>
          </v:shape>
          <o:OLEObject Type="Embed" ProgID="Equation.DSMT4" ShapeID="_x0000_i1106" DrawAspect="Content" ObjectID="_1663881698" r:id="rId150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, that is, if no two different elements in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07" type="#_x0000_t75" style="width:12pt;height:12.75pt" o:ole="">
            <v:imagedata r:id="rId143" o:title=""/>
          </v:shape>
          <o:OLEObject Type="Embed" ProgID="Equation.DSMT4" ShapeID="_x0000_i1107" DrawAspect="Content" ObjectID="_1663881699" r:id="rId151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have the same image. More briefly,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08" type="#_x0000_t75" style="width:51.75pt;height:15.75pt" o:ole="">
            <v:imagedata r:id="rId133" o:title=""/>
          </v:shape>
          <o:OLEObject Type="Embed" ProgID="Equation.DSMT4" ShapeID="_x0000_i1108" DrawAspect="Content" ObjectID="_1663881700" r:id="rId152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is one-one if </w:t>
      </w:r>
      <w:r w:rsidRPr="00C1487C">
        <w:rPr>
          <w:rFonts w:ascii="Times New Roman" w:hAnsi="Times New Roman" w:cs="Times New Roman"/>
          <w:position w:val="-14"/>
          <w:sz w:val="24"/>
          <w:szCs w:val="24"/>
        </w:rPr>
        <w:object w:dxaOrig="1320" w:dyaOrig="400">
          <v:shape id="_x0000_i1109" type="#_x0000_t75" style="width:66pt;height:19.5pt" o:ole="">
            <v:imagedata r:id="rId153" o:title=""/>
          </v:shape>
          <o:OLEObject Type="Embed" ProgID="Equation.DSMT4" ShapeID="_x0000_i1109" DrawAspect="Content" ObjectID="_1663881701" r:id="rId154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implies </w:t>
      </w:r>
      <w:r w:rsidRPr="00C1487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10" type="#_x0000_t75" style="width:27.75pt;height:13.5pt" o:ole="">
            <v:imagedata r:id="rId155" o:title=""/>
          </v:shape>
          <o:OLEObject Type="Embed" ProgID="Equation.DSMT4" ShapeID="_x0000_i1110" DrawAspect="Content" ObjectID="_1663881702" r:id="rId156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or, equivalently, </w:t>
      </w:r>
      <w:r w:rsidRPr="00C1487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11" type="#_x0000_t75" style="width:27.75pt;height:13.5pt" o:ole="">
            <v:imagedata r:id="rId157" o:title=""/>
          </v:shape>
          <o:OLEObject Type="Embed" ProgID="Equation.DSMT4" ShapeID="_x0000_i1111" DrawAspect="Content" ObjectID="_1663881703" r:id="rId158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implies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87C">
        <w:rPr>
          <w:rFonts w:ascii="Times New Roman" w:hAnsi="Times New Roman" w:cs="Times New Roman"/>
          <w:position w:val="-14"/>
          <w:sz w:val="24"/>
          <w:szCs w:val="24"/>
        </w:rPr>
        <w:object w:dxaOrig="1320" w:dyaOrig="400">
          <v:shape id="_x0000_i1112" type="#_x0000_t75" style="width:66pt;height:19.5pt" o:ole="">
            <v:imagedata r:id="rId159" o:title=""/>
          </v:shape>
          <o:OLEObject Type="Embed" ProgID="Equation.DSMT4" ShapeID="_x0000_i1112" DrawAspect="Content" ObjectID="_1663881704" r:id="rId160"/>
        </w:object>
      </w:r>
      <w:r w:rsidRPr="00C1487C">
        <w:rPr>
          <w:rFonts w:ascii="Times New Roman" w:hAnsi="Times New Roman" w:cs="Times New Roman"/>
          <w:sz w:val="24"/>
          <w:szCs w:val="24"/>
        </w:rPr>
        <w:t>.</w:t>
      </w:r>
    </w:p>
    <w:p w:rsidR="001F2C39" w:rsidRPr="00C1487C" w:rsidRDefault="001F2C39" w:rsidP="001F2C39">
      <w:pPr>
        <w:spacing w:after="0"/>
        <w:jc w:val="both"/>
      </w:pPr>
      <w:r>
        <w:t xml:space="preserve">  </w:t>
      </w:r>
      <w:r>
        <w:tab/>
      </w:r>
      <w:r>
        <w:tab/>
      </w:r>
      <w:r>
        <w:tab/>
      </w:r>
      <w:r>
        <w:tab/>
        <w:t xml:space="preserve">                  </w:t>
      </w:r>
      <w:r w:rsidRPr="003B5149">
        <w:rPr>
          <w:noProof/>
        </w:rPr>
        <w:drawing>
          <wp:inline distT="0" distB="0" distL="0" distR="0">
            <wp:extent cx="1552575" cy="1057275"/>
            <wp:effectExtent l="19050" t="0" r="9525" b="0"/>
            <wp:docPr id="3" name="Picture 1117" descr="C:\Users\User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C:\Users\User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C39" w:rsidRDefault="001F2C39" w:rsidP="001F2C39">
      <w:pPr>
        <w:spacing w:after="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Onto Function: </w:t>
      </w:r>
      <w:r w:rsidRPr="00C1487C">
        <w:rPr>
          <w:rFonts w:ascii="Times New Roman" w:hAnsi="Times New Roman" w:cs="Times New Roman"/>
          <w:sz w:val="24"/>
          <w:szCs w:val="24"/>
        </w:rPr>
        <w:t xml:space="preserve">Let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113" type="#_x0000_t75" style="width:12pt;height:15.75pt" o:ole="">
            <v:imagedata r:id="rId141" o:title=""/>
          </v:shape>
          <o:OLEObject Type="Embed" ProgID="Equation.DSMT4" ShapeID="_x0000_i1113" DrawAspect="Content" ObjectID="_1663881705" r:id="rId161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a function of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14" type="#_x0000_t75" style="width:12pt;height:12.75pt" o:ole="">
            <v:imagedata r:id="rId143" o:title=""/>
          </v:shape>
          <o:OLEObject Type="Embed" ProgID="Equation.DSMT4" ShapeID="_x0000_i1114" DrawAspect="Content" ObjectID="_1663881706" r:id="rId162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into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15" type="#_x0000_t75" style="width:12pt;height:12.75pt" o:ole="">
            <v:imagedata r:id="rId145" o:title=""/>
          </v:shape>
          <o:OLEObject Type="Embed" ProgID="Equation.DSMT4" ShapeID="_x0000_i1115" DrawAspect="Content" ObjectID="_1663881707" r:id="rId163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. Then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116" type="#_x0000_t75" style="width:12pt;height:15.75pt" o:ole="">
            <v:imagedata r:id="rId141" o:title=""/>
          </v:shape>
          <o:OLEObject Type="Embed" ProgID="Equation.DSMT4" ShapeID="_x0000_i1116" DrawAspect="Content" ObjectID="_1663881708" r:id="rId164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is called a on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C1487C">
        <w:rPr>
          <w:rFonts w:ascii="Times New Roman" w:hAnsi="Times New Roman" w:cs="Times New Roman"/>
          <w:sz w:val="24"/>
          <w:szCs w:val="24"/>
        </w:rPr>
        <w:t xml:space="preserve"> function if </w:t>
      </w:r>
      <w:r>
        <w:rPr>
          <w:rFonts w:ascii="Times New Roman" w:hAnsi="Times New Roman" w:cs="Times New Roman"/>
          <w:sz w:val="24"/>
          <w:szCs w:val="24"/>
        </w:rPr>
        <w:t>every</w:t>
      </w:r>
      <w:r w:rsidRPr="00C1487C">
        <w:rPr>
          <w:rFonts w:ascii="Times New Roman" w:hAnsi="Times New Roman" w:cs="Times New Roman"/>
          <w:sz w:val="24"/>
          <w:szCs w:val="24"/>
        </w:rPr>
        <w:t xml:space="preserve"> element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C1487C">
        <w:rPr>
          <w:rFonts w:ascii="Times New Roman" w:hAnsi="Times New Roman" w:cs="Times New Roman"/>
          <w:sz w:val="24"/>
          <w:szCs w:val="24"/>
        </w:rPr>
        <w:t xml:space="preserve">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17" type="#_x0000_t75" style="width:12pt;height:12.75pt" o:ole="">
            <v:imagedata r:id="rId145" o:title=""/>
          </v:shape>
          <o:OLEObject Type="Embed" ProgID="Equation.DSMT4" ShapeID="_x0000_i1117" DrawAspect="Content" ObjectID="_1663881709" r:id="rId165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appears as the image of at least one </w:t>
      </w:r>
      <w:r w:rsidRPr="00C1487C">
        <w:rPr>
          <w:rFonts w:ascii="Times New Roman" w:hAnsi="Times New Roman" w:cs="Times New Roman"/>
          <w:sz w:val="24"/>
          <w:szCs w:val="24"/>
        </w:rPr>
        <w:t xml:space="preserve">element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C1487C">
        <w:rPr>
          <w:rFonts w:ascii="Times New Roman" w:hAnsi="Times New Roman" w:cs="Times New Roman"/>
          <w:sz w:val="24"/>
          <w:szCs w:val="24"/>
        </w:rPr>
        <w:t xml:space="preserve">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18" type="#_x0000_t75" style="width:12pt;height:12.75pt" o:ole="">
            <v:imagedata r:id="rId143" o:title=""/>
          </v:shape>
          <o:OLEObject Type="Embed" ProgID="Equation.DSMT4" ShapeID="_x0000_i1118" DrawAspect="Content" ObjectID="_1663881710" r:id="rId166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Pr="00C1487C">
        <w:rPr>
          <w:rFonts w:ascii="Times New Roman" w:hAnsi="Times New Roman" w:cs="Times New Roman"/>
          <w:sz w:val="24"/>
          <w:szCs w:val="24"/>
        </w:rPr>
        <w:t xml:space="preserve"> More briefly,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19" type="#_x0000_t75" style="width:51.75pt;height:15.75pt" o:ole="">
            <v:imagedata r:id="rId133" o:title=""/>
          </v:shape>
          <o:OLEObject Type="Embed" ProgID="Equation.DSMT4" ShapeID="_x0000_i1119" DrawAspect="Content" ObjectID="_1663881711" r:id="rId167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onto function</w:t>
      </w:r>
      <w:r w:rsidRPr="00C1487C">
        <w:rPr>
          <w:rFonts w:ascii="Times New Roman" w:hAnsi="Times New Roman" w:cs="Times New Roman"/>
          <w:sz w:val="24"/>
          <w:szCs w:val="24"/>
        </w:rPr>
        <w:t xml:space="preserve"> if </w:t>
      </w:r>
      <w:r w:rsidRPr="00C1487C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120" type="#_x0000_t75" style="width:51pt;height:19.5pt" o:ole="">
            <v:imagedata r:id="rId168" o:title=""/>
          </v:shape>
          <o:OLEObject Type="Embed" ProgID="Equation.DSMT4" ShapeID="_x0000_i1120" DrawAspect="Content" ObjectID="_1663881712" r:id="rId169"/>
        </w:object>
      </w:r>
      <w:r>
        <w:t>.</w:t>
      </w:r>
    </w:p>
    <w:p w:rsidR="001F2C39" w:rsidRDefault="001F2C39" w:rsidP="001F2C39">
      <w:pPr>
        <w:spacing w:after="0"/>
        <w:ind w:left="2880" w:firstLine="720"/>
        <w:jc w:val="both"/>
      </w:pPr>
      <w:r>
        <w:lastRenderedPageBreak/>
        <w:t xml:space="preserve">             </w:t>
      </w:r>
      <w:r>
        <w:rPr>
          <w:noProof/>
        </w:rPr>
        <w:drawing>
          <wp:inline distT="0" distB="0" distL="0" distR="0">
            <wp:extent cx="1114425" cy="1009650"/>
            <wp:effectExtent l="19050" t="0" r="9525" b="0"/>
            <wp:docPr id="628" name="Picture 628" descr="C:\Users\User\Desktop\Captur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C:\Users\User\Desktop\Capture222.PNG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C39" w:rsidRPr="00263DAF" w:rsidRDefault="001F2C39" w:rsidP="001F2C39">
      <w:pPr>
        <w:spacing w:after="0"/>
        <w:jc w:val="both"/>
      </w:pPr>
    </w:p>
    <w:p w:rsidR="001F2C39" w:rsidRDefault="001F2C39" w:rsidP="001F2C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Constant Function:</w:t>
      </w:r>
      <w:r>
        <w:rPr>
          <w:rFonts w:ascii="Times New Roman" w:hAnsi="Times New Roman" w:cs="Times New Roman"/>
          <w:sz w:val="24"/>
          <w:szCs w:val="24"/>
        </w:rPr>
        <w:t xml:space="preserve"> A function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121" type="#_x0000_t75" style="width:12pt;height:15.75pt" o:ole="">
            <v:imagedata r:id="rId141" o:title=""/>
          </v:shape>
          <o:OLEObject Type="Embed" ProgID="Equation.DSMT4" ShapeID="_x0000_i1121" DrawAspect="Content" ObjectID="_1663881713" r:id="rId170"/>
        </w:objec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22" type="#_x0000_t75" style="width:12pt;height:12.75pt" o:ole="">
            <v:imagedata r:id="rId143" o:title=""/>
          </v:shape>
          <o:OLEObject Type="Embed" ProgID="Equation.DSMT4" ShapeID="_x0000_i1122" DrawAspect="Content" ObjectID="_1663881714" r:id="rId171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into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23" type="#_x0000_t75" style="width:12pt;height:12.75pt" o:ole="">
            <v:imagedata r:id="rId145" o:title=""/>
          </v:shape>
          <o:OLEObject Type="Embed" ProgID="Equation.DSMT4" ShapeID="_x0000_i1123" DrawAspect="Content" ObjectID="_1663881715" r:id="rId172"/>
        </w:object>
      </w:r>
      <w:r>
        <w:rPr>
          <w:rFonts w:ascii="Times New Roman" w:hAnsi="Times New Roman" w:cs="Times New Roman"/>
          <w:sz w:val="24"/>
          <w:szCs w:val="24"/>
        </w:rPr>
        <w:t xml:space="preserve">is called a constant function if the same element in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24" type="#_x0000_t75" style="width:12pt;height:12.75pt" o:ole="">
            <v:imagedata r:id="rId145" o:title=""/>
          </v:shape>
          <o:OLEObject Type="Embed" ProgID="Equation.DSMT4" ShapeID="_x0000_i1124" DrawAspect="Content" ObjectID="_1663881716" r:id="rId173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assigned to every element</w:t>
      </w:r>
      <w:r w:rsidRPr="00C148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C1487C">
        <w:rPr>
          <w:rFonts w:ascii="Times New Roman" w:hAnsi="Times New Roman" w:cs="Times New Roman"/>
          <w:sz w:val="24"/>
          <w:szCs w:val="24"/>
        </w:rPr>
        <w:t xml:space="preserve"> </w:t>
      </w:r>
      <w:r w:rsidRPr="00C1487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25" type="#_x0000_t75" style="width:12pt;height:12.75pt" o:ole="">
            <v:imagedata r:id="rId143" o:title=""/>
          </v:shape>
          <o:OLEObject Type="Embed" ProgID="Equation.DSMT4" ShapeID="_x0000_i1125" DrawAspect="Content" ObjectID="_1663881717" r:id="rId174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Pr="00C1487C">
        <w:rPr>
          <w:rFonts w:ascii="Times New Roman" w:hAnsi="Times New Roman" w:cs="Times New Roman"/>
          <w:sz w:val="24"/>
          <w:szCs w:val="24"/>
        </w:rPr>
        <w:t xml:space="preserve"> More briefly,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26" type="#_x0000_t75" style="width:51.75pt;height:15.75pt" o:ole="">
            <v:imagedata r:id="rId133" o:title=""/>
          </v:shape>
          <o:OLEObject Type="Embed" ProgID="Equation.DSMT4" ShapeID="_x0000_i1126" DrawAspect="Content" ObjectID="_1663881718" r:id="rId175"/>
        </w:object>
      </w:r>
      <w:r w:rsidRPr="00C1487C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a constant function</w:t>
      </w:r>
      <w:r w:rsidRPr="00C1487C">
        <w:rPr>
          <w:rFonts w:ascii="Times New Roman" w:hAnsi="Times New Roman" w:cs="Times New Roman"/>
          <w:sz w:val="24"/>
          <w:szCs w:val="24"/>
        </w:rPr>
        <w:t xml:space="preserve"> if</w:t>
      </w:r>
      <w:r>
        <w:rPr>
          <w:rFonts w:ascii="Times New Roman" w:hAnsi="Times New Roman" w:cs="Times New Roman"/>
          <w:sz w:val="24"/>
          <w:szCs w:val="24"/>
        </w:rPr>
        <w:t xml:space="preserve"> the range of</w:t>
      </w:r>
      <w:r w:rsidRPr="00C1487C">
        <w:rPr>
          <w:rFonts w:ascii="Times New Roman" w:hAnsi="Times New Roman" w:cs="Times New Roman"/>
          <w:sz w:val="24"/>
          <w:szCs w:val="24"/>
        </w:rPr>
        <w:t xml:space="preserve"> </w:t>
      </w:r>
      <w:r w:rsidRPr="00C1487C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127" type="#_x0000_t75" style="width:12pt;height:15.75pt" o:ole="">
            <v:imagedata r:id="rId141" o:title=""/>
          </v:shape>
          <o:OLEObject Type="Embed" ProgID="Equation.DSMT4" ShapeID="_x0000_i1127" DrawAspect="Content" ObjectID="_1663881719" r:id="rId176"/>
        </w:object>
      </w:r>
      <w:r>
        <w:rPr>
          <w:rFonts w:ascii="Times New Roman" w:hAnsi="Times New Roman" w:cs="Times New Roman"/>
          <w:sz w:val="24"/>
          <w:szCs w:val="24"/>
        </w:rPr>
        <w:t xml:space="preserve"> consists of only one element.</w:t>
      </w:r>
    </w:p>
    <w:p w:rsidR="001F2C39" w:rsidRDefault="001F2C39" w:rsidP="001F2C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2C39" w:rsidRDefault="001F2C39" w:rsidP="001F2C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8300" cy="1447800"/>
            <wp:effectExtent l="19050" t="0" r="0" b="0"/>
            <wp:docPr id="642" name="Picture 642" descr="C:\Users\User\Desktop\Capture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C:\Users\User\Desktop\Capture3333.PNG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C39" w:rsidRDefault="001F2C39" w:rsidP="001F2C3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2C39" w:rsidRPr="00650B0B" w:rsidRDefault="001F2C39" w:rsidP="001F2C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Inverse Function: </w:t>
      </w:r>
      <w:r w:rsidRPr="00650B0B">
        <w:rPr>
          <w:rFonts w:ascii="Times New Roman" w:hAnsi="Times New Roman" w:cs="Times New Roman"/>
          <w:sz w:val="24"/>
          <w:szCs w:val="24"/>
        </w:rPr>
        <w:t xml:space="preserve">Let </w:t>
      </w: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128" type="#_x0000_t75" style="width:12pt;height:15.75pt" o:ole="">
            <v:imagedata r:id="rId141" o:title=""/>
          </v:shape>
          <o:OLEObject Type="Embed" ProgID="Equation.DSMT4" ShapeID="_x0000_i1128" DrawAspect="Content" ObjectID="_1663881720" r:id="rId178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be a function of</w:t>
      </w:r>
      <w:r w:rsidRPr="00650B0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29" type="#_x0000_t75" style="width:12pt;height:12.75pt" o:ole="">
            <v:imagedata r:id="rId143" o:title=""/>
          </v:shape>
          <o:OLEObject Type="Embed" ProgID="Equation.DSMT4" ShapeID="_x0000_i1129" DrawAspect="Content" ObjectID="_1663881721" r:id="rId179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into </w:t>
      </w:r>
      <w:r w:rsidRPr="00650B0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30" type="#_x0000_t75" style="width:12pt;height:12.75pt" o:ole="">
            <v:imagedata r:id="rId145" o:title=""/>
          </v:shape>
          <o:OLEObject Type="Embed" ProgID="Equation.DSMT4" ShapeID="_x0000_i1130" DrawAspect="Content" ObjectID="_1663881722" r:id="rId180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. In general, </w:t>
      </w:r>
      <w:r w:rsidRPr="00650B0B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131" type="#_x0000_t75" style="width:36.75pt;height:20.25pt" o:ole="">
            <v:imagedata r:id="rId181" o:title=""/>
          </v:shape>
          <o:OLEObject Type="Embed" ProgID="Equation.DSMT4" ShapeID="_x0000_i1131" DrawAspect="Content" ObjectID="_1663881723" r:id="rId182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could consist of more than one element or might even be the empty set </w:t>
      </w:r>
      <w:r w:rsidRPr="00650B0B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132" type="#_x0000_t75" style="width:12.75pt;height:14.25pt" o:ole="">
            <v:imagedata r:id="rId183" o:title=""/>
          </v:shape>
          <o:OLEObject Type="Embed" ProgID="Equation.DSMT4" ShapeID="_x0000_i1132" DrawAspect="Content" ObjectID="_1663881724" r:id="rId184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. Now if </w:t>
      </w: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33" type="#_x0000_t75" style="width:51.75pt;height:15.75pt" o:ole="">
            <v:imagedata r:id="rId133" o:title=""/>
          </v:shape>
          <o:OLEObject Type="Embed" ProgID="Equation.DSMT4" ShapeID="_x0000_i1133" DrawAspect="Content" ObjectID="_1663881725" r:id="rId185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is a one-one function and an onto function, then for each </w:t>
      </w:r>
      <w:r w:rsidRPr="00650B0B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34" type="#_x0000_t75" style="width:28.5pt;height:13.5pt" o:ole="">
            <v:imagedata r:id="rId186" o:title=""/>
          </v:shape>
          <o:OLEObject Type="Embed" ProgID="Equation.DSMT4" ShapeID="_x0000_i1134" DrawAspect="Content" ObjectID="_1663881726" r:id="rId187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the inverse </w:t>
      </w:r>
      <w:r w:rsidRPr="00650B0B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135" type="#_x0000_t75" style="width:36.75pt;height:20.25pt" o:ole="">
            <v:imagedata r:id="rId181" o:title=""/>
          </v:shape>
          <o:OLEObject Type="Embed" ProgID="Equation.DSMT4" ShapeID="_x0000_i1135" DrawAspect="Content" ObjectID="_1663881727" r:id="rId188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will consist of a single element in </w:t>
      </w:r>
      <w:r w:rsidRPr="00650B0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36" type="#_x0000_t75" style="width:12pt;height:12.75pt" o:ole="">
            <v:imagedata r:id="rId143" o:title=""/>
          </v:shape>
          <o:OLEObject Type="Embed" ProgID="Equation.DSMT4" ShapeID="_x0000_i1136" DrawAspect="Content" ObjectID="_1663881728" r:id="rId189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. We therefore have a rule that assigns to each </w:t>
      </w:r>
      <w:r w:rsidRPr="00650B0B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37" type="#_x0000_t75" style="width:28.5pt;height:13.5pt" o:ole="">
            <v:imagedata r:id="rId186" o:title=""/>
          </v:shape>
          <o:OLEObject Type="Embed" ProgID="Equation.DSMT4" ShapeID="_x0000_i1137" DrawAspect="Content" ObjectID="_1663881729" r:id="rId190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a unique element </w:t>
      </w:r>
      <w:r w:rsidRPr="00650B0B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138" type="#_x0000_t75" style="width:36.75pt;height:20.25pt" o:ole="">
            <v:imagedata r:id="rId181" o:title=""/>
          </v:shape>
          <o:OLEObject Type="Embed" ProgID="Equation.DSMT4" ShapeID="_x0000_i1138" DrawAspect="Content" ObjectID="_1663881730" r:id="rId191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in </w:t>
      </w:r>
      <w:r w:rsidRPr="00650B0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39" type="#_x0000_t75" style="width:12pt;height:12.75pt" o:ole="">
            <v:imagedata r:id="rId143" o:title=""/>
          </v:shape>
          <o:OLEObject Type="Embed" ProgID="Equation.DSMT4" ShapeID="_x0000_i1139" DrawAspect="Content" ObjectID="_1663881731" r:id="rId192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. Accordingly, </w:t>
      </w: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380" w:dyaOrig="360">
          <v:shape id="_x0000_i1140" type="#_x0000_t75" style="width:18.75pt;height:18pt" o:ole="">
            <v:imagedata r:id="rId193" o:title=""/>
          </v:shape>
          <o:OLEObject Type="Embed" ProgID="Equation.DSMT4" ShapeID="_x0000_i1140" DrawAspect="Content" ObjectID="_1663881732" r:id="rId194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is a function of </w:t>
      </w:r>
      <w:r w:rsidRPr="00650B0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41" type="#_x0000_t75" style="width:12pt;height:12.75pt" o:ole="">
            <v:imagedata r:id="rId145" o:title=""/>
          </v:shape>
          <o:OLEObject Type="Embed" ProgID="Equation.DSMT4" ShapeID="_x0000_i1141" DrawAspect="Content" ObjectID="_1663881733" r:id="rId195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into </w:t>
      </w:r>
      <w:r w:rsidRPr="00650B0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42" type="#_x0000_t75" style="width:12pt;height:12.75pt" o:ole="">
            <v:imagedata r:id="rId143" o:title=""/>
          </v:shape>
          <o:OLEObject Type="Embed" ProgID="Equation.DSMT4" ShapeID="_x0000_i1142" DrawAspect="Content" ObjectID="_1663881734" r:id="rId196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and we can write</w:t>
      </w:r>
    </w:p>
    <w:p w:rsidR="001F2C39" w:rsidRPr="00650B0B" w:rsidRDefault="001F2C39" w:rsidP="001F2C39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143" type="#_x0000_t75" style="width:60.75pt;height:18pt" o:ole="">
            <v:imagedata r:id="rId197" o:title=""/>
          </v:shape>
          <o:OLEObject Type="Embed" ProgID="Equation.DSMT4" ShapeID="_x0000_i1143" DrawAspect="Content" ObjectID="_1663881735" r:id="rId198"/>
        </w:object>
      </w:r>
    </w:p>
    <w:p w:rsidR="001F2C39" w:rsidRPr="00650B0B" w:rsidRDefault="001F2C39" w:rsidP="001F2C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0B0B">
        <w:rPr>
          <w:rFonts w:ascii="Times New Roman" w:hAnsi="Times New Roman" w:cs="Times New Roman"/>
          <w:sz w:val="24"/>
          <w:szCs w:val="24"/>
        </w:rPr>
        <w:t xml:space="preserve">In this situation, when </w:t>
      </w: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44" type="#_x0000_t75" style="width:51.75pt;height:15.75pt" o:ole="">
            <v:imagedata r:id="rId133" o:title=""/>
          </v:shape>
          <o:OLEObject Type="Embed" ProgID="Equation.DSMT4" ShapeID="_x0000_i1144" DrawAspect="Content" ObjectID="_1663881736" r:id="rId199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is one-one and onto, we call </w:t>
      </w: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380" w:dyaOrig="360">
          <v:shape id="_x0000_i1145" type="#_x0000_t75" style="width:18.75pt;height:18pt" o:ole="">
            <v:imagedata r:id="rId200" o:title=""/>
          </v:shape>
          <o:OLEObject Type="Embed" ProgID="Equation.DSMT4" ShapeID="_x0000_i1145" DrawAspect="Content" ObjectID="_1663881737" r:id="rId201"/>
        </w:object>
      </w:r>
      <w:r w:rsidRPr="00650B0B">
        <w:rPr>
          <w:rFonts w:ascii="Times New Roman" w:hAnsi="Times New Roman" w:cs="Times New Roman"/>
          <w:sz w:val="24"/>
          <w:szCs w:val="24"/>
        </w:rPr>
        <w:t xml:space="preserve"> the inverse function of </w:t>
      </w: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146" type="#_x0000_t75" style="width:12pt;height:15.75pt" o:ole="">
            <v:imagedata r:id="rId202" o:title=""/>
          </v:shape>
          <o:OLEObject Type="Embed" ProgID="Equation.DSMT4" ShapeID="_x0000_i1146" DrawAspect="Content" ObjectID="_1663881738" r:id="rId203"/>
        </w:object>
      </w:r>
      <w:r w:rsidRPr="00650B0B">
        <w:rPr>
          <w:rFonts w:ascii="Times New Roman" w:hAnsi="Times New Roman" w:cs="Times New Roman"/>
          <w:sz w:val="24"/>
          <w:szCs w:val="24"/>
        </w:rPr>
        <w:t>.</w:t>
      </w:r>
    </w:p>
    <w:p w:rsidR="001F2C39" w:rsidRPr="00650B0B" w:rsidRDefault="001F2C39" w:rsidP="001F2C39">
      <w:pPr>
        <w:tabs>
          <w:tab w:val="left" w:pos="56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B25E8" w:rsidRPr="00650B0B" w:rsidRDefault="001F2C39" w:rsidP="001F2C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0275" cy="1514475"/>
            <wp:effectExtent l="19050" t="0" r="9525" b="0"/>
            <wp:docPr id="604" name="Picture 604" descr="C:\Users\User\Desktop\Capture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C:\Users\User\Desktop\Capturemmmm.PNG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D40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3625" cy="1504950"/>
            <wp:effectExtent l="19050" t="0" r="9525" b="0"/>
            <wp:docPr id="5" name="Picture 605" descr="C:\Users\User\Desktop\Capturemmm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C:\Users\User\Desktop\Capturemmm21.PNG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C39" w:rsidRDefault="001F2C39" w:rsidP="001F2C39">
      <w:pPr>
        <w:spacing w:after="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Function, </w:t>
      </w: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47" type="#_x0000_t75" style="width:51.75pt;height:15.75pt" o:ole="">
            <v:imagedata r:id="rId133" o:title=""/>
          </v:shape>
          <o:OLEObject Type="Embed" ProgID="Equation.DSMT4" ShapeID="_x0000_i1147" DrawAspect="Content" ObjectID="_1663881739" r:id="rId206"/>
        </w:object>
      </w:r>
      <w:r>
        <w:t xml:space="preserve">                                                       </w:t>
      </w:r>
      <w:r w:rsidRPr="00BD40D2">
        <w:rPr>
          <w:rFonts w:ascii="Times New Roman" w:hAnsi="Times New Roman" w:cs="Times New Roman"/>
        </w:rPr>
        <w:t>Inverse function,</w:t>
      </w:r>
      <w:r>
        <w:t xml:space="preserve"> </w:t>
      </w:r>
      <w:r w:rsidRPr="00650B0B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148" type="#_x0000_t75" style="width:60.75pt;height:18pt" o:ole="">
            <v:imagedata r:id="rId197" o:title=""/>
          </v:shape>
          <o:OLEObject Type="Embed" ProgID="Equation.DSMT4" ShapeID="_x0000_i1148" DrawAspect="Content" ObjectID="_1663881740" r:id="rId207"/>
        </w:object>
      </w:r>
    </w:p>
    <w:p w:rsidR="00F24DFC" w:rsidRDefault="006B25E8" w:rsidP="00500E89">
      <w:pPr>
        <w:spacing w:after="0" w:line="240" w:lineRule="auto"/>
        <w:jc w:val="both"/>
      </w:pPr>
      <w:r>
        <w:t xml:space="preserve"> </w:t>
      </w:r>
    </w:p>
    <w:p w:rsidR="00F24DFC" w:rsidRDefault="00F24DFC" w:rsidP="00500E89">
      <w:pPr>
        <w:spacing w:after="0" w:line="240" w:lineRule="auto"/>
        <w:jc w:val="both"/>
      </w:pPr>
    </w:p>
    <w:p w:rsidR="00EC3568" w:rsidRDefault="00EC3568" w:rsidP="00500E89">
      <w:pPr>
        <w:spacing w:after="0" w:line="240" w:lineRule="auto"/>
        <w:jc w:val="both"/>
      </w:pPr>
    </w:p>
    <w:p w:rsidR="00EC3568" w:rsidRPr="00DC3038" w:rsidRDefault="00EC3568" w:rsidP="00500E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38">
        <w:rPr>
          <w:rFonts w:ascii="Times New Roman" w:hAnsi="Times New Roman" w:cs="Times New Roman"/>
          <w:b/>
          <w:sz w:val="28"/>
          <w:szCs w:val="28"/>
        </w:rPr>
        <w:lastRenderedPageBreak/>
        <w:t>Real number:</w:t>
      </w:r>
      <w:r>
        <w:t xml:space="preserve"> </w:t>
      </w:r>
      <w:r w:rsidRPr="00DC3038">
        <w:rPr>
          <w:rFonts w:ascii="Times New Roman" w:hAnsi="Times New Roman" w:cs="Times New Roman"/>
          <w:sz w:val="24"/>
          <w:szCs w:val="24"/>
        </w:rPr>
        <w:t xml:space="preserve">Numbers are the foundation of Mathematics. The most common numbers in Mathematics are the real numbers. </w:t>
      </w:r>
      <w:r w:rsidR="00DC3038" w:rsidRPr="00DC3038">
        <w:rPr>
          <w:rFonts w:ascii="Times New Roman" w:hAnsi="Times New Roman" w:cs="Times New Roman"/>
          <w:sz w:val="24"/>
          <w:szCs w:val="24"/>
        </w:rPr>
        <w:t xml:space="preserve">These numbers are closed under the operations addition and multiplication. The set of rational and irrational numbers is called the set of real number and it is denoted by </w:t>
      </w:r>
      <w:r w:rsidR="00DC3038" w:rsidRPr="00DC303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211" type="#_x0000_t75" style="width:12pt;height:13.5pt" o:ole="">
            <v:imagedata r:id="rId208" o:title=""/>
          </v:shape>
          <o:OLEObject Type="Embed" ProgID="Equation.DSMT4" ShapeID="_x0000_i1211" DrawAspect="Content" ObjectID="_1663881741" r:id="rId209"/>
        </w:object>
      </w:r>
      <w:r w:rsidR="00DC3038" w:rsidRPr="00DC3038">
        <w:rPr>
          <w:rFonts w:ascii="Times New Roman" w:hAnsi="Times New Roman" w:cs="Times New Roman"/>
          <w:sz w:val="24"/>
          <w:szCs w:val="24"/>
        </w:rPr>
        <w:t>.</w:t>
      </w:r>
    </w:p>
    <w:p w:rsidR="00EC3568" w:rsidRDefault="00EC3568" w:rsidP="00500E89">
      <w:pPr>
        <w:spacing w:after="0" w:line="240" w:lineRule="auto"/>
        <w:jc w:val="both"/>
      </w:pPr>
    </w:p>
    <w:p w:rsidR="00500E89" w:rsidRPr="00E06EEE" w:rsidRDefault="00500E89" w:rsidP="00500E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Properties of real</w:t>
      </w:r>
      <w:r w:rsidRPr="00E06EEE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numbers: </w:t>
      </w:r>
      <w:r>
        <w:rPr>
          <w:rFonts w:ascii="Times New Roman" w:hAnsi="Times New Roman" w:cs="Times New Roman"/>
          <w:sz w:val="24"/>
          <w:szCs w:val="24"/>
        </w:rPr>
        <w:t xml:space="preserve">For all real numbers </w:t>
      </w:r>
      <w:r w:rsidRPr="00500E89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95" type="#_x0000_t75" style="width:9.75pt;height:11.25pt" o:ole="">
            <v:imagedata r:id="rId210" o:title=""/>
          </v:shape>
          <o:OLEObject Type="Embed" ProgID="Equation.DSMT4" ShapeID="_x0000_i1195" DrawAspect="Content" ObjectID="_1663881742" r:id="rId211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, </w:t>
      </w:r>
      <w:r w:rsidRPr="00500E8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96" type="#_x0000_t75" style="width:9.75pt;height:14.25pt" o:ole="">
            <v:imagedata r:id="rId212" o:title=""/>
          </v:shape>
          <o:OLEObject Type="Embed" ProgID="Equation.DSMT4" ShapeID="_x0000_i1196" DrawAspect="Content" ObjectID="_1663881743" r:id="rId213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00E89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197" type="#_x0000_t75" style="width:9pt;height:11.25pt" o:ole="">
            <v:imagedata r:id="rId214" o:title=""/>
          </v:shape>
          <o:OLEObject Type="Embed" ProgID="Equation.DSMT4" ShapeID="_x0000_i1197" DrawAspect="Content" ObjectID="_1663881744" r:id="rId215"/>
        </w:object>
      </w:r>
      <w:r>
        <w:rPr>
          <w:rFonts w:ascii="Times New Roman" w:hAnsi="Times New Roman" w:cs="Times New Roman"/>
          <w:sz w:val="24"/>
          <w:szCs w:val="24"/>
        </w:rPr>
        <w:t xml:space="preserve"> the following properties hold:</w:t>
      </w:r>
    </w:p>
    <w:p w:rsidR="00500E89" w:rsidRPr="00F24DFC" w:rsidRDefault="00715BF7" w:rsidP="00500E8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F24DFC">
        <w:rPr>
          <w:rFonts w:ascii="Times New Roman" w:hAnsi="Times New Roman" w:cs="Times New Roman"/>
          <w:sz w:val="24"/>
          <w:szCs w:val="24"/>
        </w:rPr>
        <w:t>Closure properties</w:t>
      </w:r>
      <w:r w:rsidR="00500E89" w:rsidRPr="00F24DFC">
        <w:rPr>
          <w:rFonts w:ascii="Times New Roman" w:hAnsi="Times New Roman" w:cs="Times New Roman"/>
          <w:sz w:val="24"/>
          <w:szCs w:val="24"/>
        </w:rPr>
        <w:t xml:space="preserve">: </w:t>
      </w:r>
      <w:r w:rsidR="00500E89" w:rsidRPr="00F24DF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98" type="#_x0000_t75" style="width:27pt;height:14.25pt" o:ole="">
            <v:imagedata r:id="rId216" o:title=""/>
          </v:shape>
          <o:OLEObject Type="Embed" ProgID="Equation.DSMT4" ShapeID="_x0000_i1198" DrawAspect="Content" ObjectID="_1663881745" r:id="rId217"/>
        </w:object>
      </w:r>
      <w:r w:rsidR="00500E89" w:rsidRPr="00F24DFC">
        <w:rPr>
          <w:rFonts w:ascii="Times New Roman" w:hAnsi="Times New Roman" w:cs="Times New Roman"/>
          <w:sz w:val="24"/>
          <w:szCs w:val="24"/>
        </w:rPr>
        <w:t xml:space="preserve">and </w:t>
      </w:r>
      <w:r w:rsidRPr="00F24DFC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99" type="#_x0000_t75" style="width:15.75pt;height:14.25pt" o:ole="">
            <v:imagedata r:id="rId218" o:title=""/>
          </v:shape>
          <o:OLEObject Type="Embed" ProgID="Equation.DSMT4" ShapeID="_x0000_i1199" DrawAspect="Content" ObjectID="_1663881746" r:id="rId219"/>
        </w:object>
      </w:r>
      <w:r w:rsidRPr="00F24DFC">
        <w:rPr>
          <w:rFonts w:ascii="Times New Roman" w:hAnsi="Times New Roman" w:cs="Times New Roman"/>
          <w:sz w:val="24"/>
          <w:szCs w:val="24"/>
        </w:rPr>
        <w:t xml:space="preserve"> are </w:t>
      </w:r>
      <w:r w:rsidR="00500E89" w:rsidRPr="00F24DFC">
        <w:rPr>
          <w:rFonts w:ascii="Times New Roman" w:hAnsi="Times New Roman" w:cs="Times New Roman"/>
          <w:sz w:val="24"/>
          <w:szCs w:val="24"/>
        </w:rPr>
        <w:t>real number</w:t>
      </w:r>
      <w:r w:rsidRPr="00F24DFC">
        <w:rPr>
          <w:rFonts w:ascii="Times New Roman" w:hAnsi="Times New Roman" w:cs="Times New Roman"/>
          <w:sz w:val="24"/>
          <w:szCs w:val="24"/>
        </w:rPr>
        <w:t>s.</w:t>
      </w:r>
    </w:p>
    <w:p w:rsidR="00500E89" w:rsidRPr="00F24DFC" w:rsidRDefault="00500E89" w:rsidP="00500E8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F24DFC">
        <w:rPr>
          <w:rFonts w:ascii="Times New Roman" w:hAnsi="Times New Roman" w:cs="Times New Roman"/>
          <w:sz w:val="24"/>
          <w:szCs w:val="24"/>
        </w:rPr>
        <w:t xml:space="preserve">Commutative </w:t>
      </w:r>
      <w:r w:rsidR="00715BF7" w:rsidRPr="00F24DFC">
        <w:rPr>
          <w:rFonts w:ascii="Times New Roman" w:hAnsi="Times New Roman" w:cs="Times New Roman"/>
          <w:sz w:val="24"/>
          <w:szCs w:val="24"/>
        </w:rPr>
        <w:t xml:space="preserve">properties: </w:t>
      </w:r>
      <w:r w:rsidR="00715BF7" w:rsidRPr="00F24DFC">
        <w:rPr>
          <w:rFonts w:ascii="Times New Roman" w:hAnsi="Times New Roman" w:cs="Times New Roman"/>
          <w:position w:val="-10"/>
          <w:sz w:val="24"/>
          <w:szCs w:val="24"/>
        </w:rPr>
        <w:object w:dxaOrig="1200" w:dyaOrig="320">
          <v:shape id="_x0000_i1200" type="#_x0000_t75" style="width:60.75pt;height:16.5pt" o:ole="">
            <v:imagedata r:id="rId220" o:title=""/>
          </v:shape>
          <o:OLEObject Type="Embed" ProgID="Equation.DSMT4" ShapeID="_x0000_i1200" DrawAspect="Content" ObjectID="_1663881747" r:id="rId221"/>
        </w:object>
      </w:r>
      <w:r w:rsidR="00715BF7" w:rsidRPr="00F24DFC">
        <w:rPr>
          <w:rFonts w:ascii="Times New Roman" w:hAnsi="Times New Roman" w:cs="Times New Roman"/>
          <w:sz w:val="24"/>
          <w:szCs w:val="24"/>
        </w:rPr>
        <w:t xml:space="preserve"> and </w:t>
      </w:r>
      <w:r w:rsidR="00715BF7" w:rsidRPr="00F24DFC">
        <w:rPr>
          <w:rFonts w:ascii="Times New Roman" w:hAnsi="Times New Roman" w:cs="Times New Roman"/>
          <w:position w:val="-10"/>
          <w:sz w:val="24"/>
          <w:szCs w:val="24"/>
        </w:rPr>
        <w:object w:dxaOrig="780" w:dyaOrig="320">
          <v:shape id="_x0000_i1201" type="#_x0000_t75" style="width:39pt;height:16.5pt" o:ole="">
            <v:imagedata r:id="rId222" o:title=""/>
          </v:shape>
          <o:OLEObject Type="Embed" ProgID="Equation.DSMT4" ShapeID="_x0000_i1201" DrawAspect="Content" ObjectID="_1663881748" r:id="rId223"/>
        </w:object>
      </w:r>
      <w:r w:rsidR="00715BF7" w:rsidRPr="00F24DFC">
        <w:rPr>
          <w:rFonts w:ascii="Times New Roman" w:hAnsi="Times New Roman" w:cs="Times New Roman"/>
          <w:sz w:val="24"/>
          <w:szCs w:val="24"/>
        </w:rPr>
        <w:t>.</w:t>
      </w:r>
    </w:p>
    <w:p w:rsidR="00500E89" w:rsidRPr="00F24DFC" w:rsidRDefault="00500E89" w:rsidP="00C378E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F24DFC">
        <w:rPr>
          <w:rFonts w:ascii="Times New Roman" w:hAnsi="Times New Roman" w:cs="Times New Roman"/>
          <w:sz w:val="24"/>
          <w:szCs w:val="24"/>
        </w:rPr>
        <w:t xml:space="preserve">Associative </w:t>
      </w:r>
      <w:r w:rsidR="00715BF7" w:rsidRPr="00F24DFC">
        <w:rPr>
          <w:rFonts w:ascii="Times New Roman" w:hAnsi="Times New Roman" w:cs="Times New Roman"/>
          <w:sz w:val="24"/>
          <w:szCs w:val="24"/>
        </w:rPr>
        <w:t xml:space="preserve">properties: </w:t>
      </w:r>
      <w:r w:rsidR="00C378E2" w:rsidRPr="00F24DFC">
        <w:rPr>
          <w:rFonts w:ascii="Times New Roman" w:hAnsi="Times New Roman" w:cs="Times New Roman"/>
          <w:position w:val="-14"/>
          <w:sz w:val="24"/>
          <w:szCs w:val="24"/>
        </w:rPr>
        <w:object w:dxaOrig="2240" w:dyaOrig="400">
          <v:shape id="_x0000_i1202" type="#_x0000_t75" style="width:112.5pt;height:20.25pt" o:ole="">
            <v:imagedata r:id="rId224" o:title=""/>
          </v:shape>
          <o:OLEObject Type="Embed" ProgID="Equation.DSMT4" ShapeID="_x0000_i1202" DrawAspect="Content" ObjectID="_1663881749" r:id="rId225"/>
        </w:object>
      </w:r>
      <w:r w:rsidR="00C378E2" w:rsidRPr="00F24DFC">
        <w:rPr>
          <w:rFonts w:ascii="Times New Roman" w:hAnsi="Times New Roman" w:cs="Times New Roman"/>
          <w:sz w:val="24"/>
          <w:szCs w:val="24"/>
        </w:rPr>
        <w:t xml:space="preserve"> and </w:t>
      </w:r>
      <w:r w:rsidR="00C378E2" w:rsidRPr="00F24DFC">
        <w:rPr>
          <w:rFonts w:ascii="Times New Roman" w:hAnsi="Times New Roman" w:cs="Times New Roman"/>
          <w:position w:val="-14"/>
          <w:sz w:val="24"/>
          <w:szCs w:val="24"/>
        </w:rPr>
        <w:object w:dxaOrig="1440" w:dyaOrig="400">
          <v:shape id="_x0000_i1203" type="#_x0000_t75" style="width:1in;height:20.25pt" o:ole="">
            <v:imagedata r:id="rId226" o:title=""/>
          </v:shape>
          <o:OLEObject Type="Embed" ProgID="Equation.DSMT4" ShapeID="_x0000_i1203" DrawAspect="Content" ObjectID="_1663881750" r:id="rId227"/>
        </w:object>
      </w:r>
      <w:r w:rsidR="00C378E2" w:rsidRPr="00F24DFC">
        <w:rPr>
          <w:rFonts w:ascii="Times New Roman" w:hAnsi="Times New Roman" w:cs="Times New Roman"/>
          <w:sz w:val="24"/>
          <w:szCs w:val="24"/>
        </w:rPr>
        <w:t>.</w:t>
      </w:r>
    </w:p>
    <w:p w:rsidR="00500E89" w:rsidRPr="00F24DFC" w:rsidRDefault="00500E89" w:rsidP="00500E8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F24DFC">
        <w:rPr>
          <w:rFonts w:ascii="Times New Roman" w:hAnsi="Times New Roman" w:cs="Times New Roman"/>
          <w:sz w:val="24"/>
          <w:szCs w:val="24"/>
        </w:rPr>
        <w:t xml:space="preserve">Distributive </w:t>
      </w:r>
      <w:r w:rsidR="00C378E2" w:rsidRPr="00F24DFC">
        <w:rPr>
          <w:rFonts w:ascii="Times New Roman" w:hAnsi="Times New Roman" w:cs="Times New Roman"/>
          <w:sz w:val="24"/>
          <w:szCs w:val="24"/>
        </w:rPr>
        <w:t xml:space="preserve">properties: </w:t>
      </w:r>
      <w:r w:rsidR="00C378E2" w:rsidRPr="00F24DFC">
        <w:rPr>
          <w:rFonts w:ascii="Times New Roman" w:hAnsi="Times New Roman" w:cs="Times New Roman"/>
          <w:position w:val="-14"/>
          <w:sz w:val="24"/>
          <w:szCs w:val="24"/>
        </w:rPr>
        <w:object w:dxaOrig="1760" w:dyaOrig="400">
          <v:shape id="_x0000_i1204" type="#_x0000_t75" style="width:88.5pt;height:20.25pt" o:ole="">
            <v:imagedata r:id="rId228" o:title=""/>
          </v:shape>
          <o:OLEObject Type="Embed" ProgID="Equation.DSMT4" ShapeID="_x0000_i1204" DrawAspect="Content" ObjectID="_1663881751" r:id="rId229"/>
        </w:object>
      </w:r>
      <w:r w:rsidR="00C378E2" w:rsidRPr="00F24DFC">
        <w:rPr>
          <w:rFonts w:ascii="Times New Roman" w:hAnsi="Times New Roman" w:cs="Times New Roman"/>
          <w:sz w:val="24"/>
          <w:szCs w:val="24"/>
        </w:rPr>
        <w:t>.</w:t>
      </w:r>
    </w:p>
    <w:p w:rsidR="00E40B8C" w:rsidRPr="00F24DFC" w:rsidRDefault="00C378E2" w:rsidP="00500E8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F24DFC">
        <w:rPr>
          <w:rFonts w:ascii="Times New Roman" w:hAnsi="Times New Roman" w:cs="Times New Roman"/>
          <w:sz w:val="24"/>
          <w:szCs w:val="24"/>
        </w:rPr>
        <w:t xml:space="preserve">Identity properties: There exists a unique real number 0 with respect to addition </w:t>
      </w:r>
      <w:r w:rsidR="00E40B8C" w:rsidRPr="00F24DFC">
        <w:rPr>
          <w:rFonts w:ascii="Times New Roman" w:hAnsi="Times New Roman" w:cs="Times New Roman"/>
          <w:sz w:val="24"/>
          <w:szCs w:val="24"/>
        </w:rPr>
        <w:t xml:space="preserve">such that </w:t>
      </w:r>
      <w:r w:rsidR="00E40B8C" w:rsidRPr="00F24DFC">
        <w:rPr>
          <w:rFonts w:ascii="Times New Roman" w:hAnsi="Times New Roman" w:cs="Times New Roman"/>
          <w:position w:val="-6"/>
          <w:sz w:val="24"/>
          <w:szCs w:val="24"/>
        </w:rPr>
        <w:object w:dxaOrig="1600" w:dyaOrig="279">
          <v:shape id="_x0000_i1210" type="#_x0000_t75" style="width:80.25pt;height:14.25pt" o:ole="">
            <v:imagedata r:id="rId230" o:title=""/>
          </v:shape>
          <o:OLEObject Type="Embed" ProgID="Equation.DSMT4" ShapeID="_x0000_i1210" DrawAspect="Content" ObjectID="_1663881752" r:id="rId231"/>
        </w:object>
      </w:r>
      <w:r w:rsidR="00E40B8C" w:rsidRPr="00F24DFC">
        <w:rPr>
          <w:rFonts w:ascii="Times New Roman" w:hAnsi="Times New Roman" w:cs="Times New Roman"/>
          <w:sz w:val="24"/>
          <w:szCs w:val="24"/>
        </w:rPr>
        <w:t>.</w:t>
      </w:r>
    </w:p>
    <w:p w:rsidR="00500E89" w:rsidRPr="00F24DFC" w:rsidRDefault="00E40B8C" w:rsidP="00E40B8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F24DFC">
        <w:rPr>
          <w:rFonts w:ascii="Times New Roman" w:hAnsi="Times New Roman" w:cs="Times New Roman"/>
          <w:sz w:val="24"/>
          <w:szCs w:val="24"/>
        </w:rPr>
        <w:t xml:space="preserve">There exists </w:t>
      </w:r>
      <w:r w:rsidR="00C378E2" w:rsidRPr="00F24DFC">
        <w:rPr>
          <w:rFonts w:ascii="Times New Roman" w:hAnsi="Times New Roman" w:cs="Times New Roman"/>
          <w:sz w:val="24"/>
          <w:szCs w:val="24"/>
        </w:rPr>
        <w:t xml:space="preserve">a unique real number 1 with respect to multiplication such that  </w:t>
      </w:r>
      <w:r w:rsidRPr="00F24DFC">
        <w:rPr>
          <w:rFonts w:ascii="Times New Roman" w:hAnsi="Times New Roman" w:cs="Times New Roman"/>
          <w:position w:val="-6"/>
          <w:sz w:val="24"/>
          <w:szCs w:val="24"/>
        </w:rPr>
        <w:object w:dxaOrig="1320" w:dyaOrig="279">
          <v:shape id="_x0000_i1209" type="#_x0000_t75" style="width:66pt;height:14.25pt" o:ole="">
            <v:imagedata r:id="rId232" o:title=""/>
          </v:shape>
          <o:OLEObject Type="Embed" ProgID="Equation.DSMT4" ShapeID="_x0000_i1209" DrawAspect="Content" ObjectID="_1663881753" r:id="rId233"/>
        </w:object>
      </w:r>
      <w:r w:rsidR="00500E89" w:rsidRPr="00F24DFC">
        <w:rPr>
          <w:rFonts w:ascii="Times New Roman" w:hAnsi="Times New Roman" w:cs="Times New Roman"/>
          <w:sz w:val="24"/>
          <w:szCs w:val="24"/>
        </w:rPr>
        <w:t>.</w:t>
      </w:r>
    </w:p>
    <w:p w:rsidR="00500E89" w:rsidRPr="00F24DFC" w:rsidRDefault="00E40B8C" w:rsidP="00500E8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F24DFC">
        <w:rPr>
          <w:rFonts w:ascii="Times New Roman" w:hAnsi="Times New Roman" w:cs="Times New Roman"/>
          <w:sz w:val="24"/>
          <w:szCs w:val="24"/>
        </w:rPr>
        <w:t>Inverse properties: There exists a unique real number – a such that</w:t>
      </w:r>
      <w:r w:rsidR="00500E89" w:rsidRPr="00F24DFC">
        <w:rPr>
          <w:rFonts w:ascii="Times New Roman" w:hAnsi="Times New Roman" w:cs="Times New Roman"/>
          <w:sz w:val="24"/>
          <w:szCs w:val="24"/>
        </w:rPr>
        <w:t xml:space="preserve"> </w:t>
      </w:r>
      <w:r w:rsidRPr="00F24DFC">
        <w:rPr>
          <w:rFonts w:ascii="Times New Roman" w:hAnsi="Times New Roman" w:cs="Times New Roman"/>
          <w:position w:val="-14"/>
          <w:sz w:val="24"/>
          <w:szCs w:val="24"/>
        </w:rPr>
        <w:object w:dxaOrig="1219" w:dyaOrig="400">
          <v:shape id="_x0000_i1205" type="#_x0000_t75" style="width:61.5pt;height:20.25pt" o:ole="">
            <v:imagedata r:id="rId234" o:title=""/>
          </v:shape>
          <o:OLEObject Type="Embed" ProgID="Equation.DSMT4" ShapeID="_x0000_i1205" DrawAspect="Content" ObjectID="_1663881754" r:id="rId235"/>
        </w:object>
      </w:r>
      <w:r w:rsidRPr="00F24DFC">
        <w:rPr>
          <w:rFonts w:ascii="Times New Roman" w:hAnsi="Times New Roman" w:cs="Times New Roman"/>
          <w:position w:val="-12"/>
          <w:sz w:val="24"/>
          <w:szCs w:val="24"/>
        </w:rPr>
        <w:t xml:space="preserve"> </w:t>
      </w:r>
      <w:r w:rsidRPr="00F24DFC">
        <w:rPr>
          <w:rFonts w:ascii="Times New Roman" w:hAnsi="Times New Roman" w:cs="Times New Roman"/>
          <w:sz w:val="24"/>
          <w:szCs w:val="24"/>
        </w:rPr>
        <w:t xml:space="preserve">and </w:t>
      </w:r>
      <w:r w:rsidR="00500E89" w:rsidRPr="00F24DFC">
        <w:rPr>
          <w:rFonts w:ascii="Times New Roman" w:hAnsi="Times New Roman" w:cs="Times New Roman"/>
          <w:sz w:val="24"/>
          <w:szCs w:val="24"/>
        </w:rPr>
        <w:t xml:space="preserve"> </w:t>
      </w:r>
      <w:r w:rsidRPr="00F24DFC">
        <w:rPr>
          <w:rFonts w:ascii="Times New Roman" w:hAnsi="Times New Roman" w:cs="Times New Roman"/>
          <w:position w:val="-14"/>
          <w:sz w:val="24"/>
          <w:szCs w:val="24"/>
        </w:rPr>
        <w:object w:dxaOrig="1219" w:dyaOrig="400">
          <v:shape id="_x0000_i1206" type="#_x0000_t75" style="width:61.5pt;height:20.25pt" o:ole="">
            <v:imagedata r:id="rId236" o:title=""/>
          </v:shape>
          <o:OLEObject Type="Embed" ProgID="Equation.DSMT4" ShapeID="_x0000_i1206" DrawAspect="Content" ObjectID="_1663881755" r:id="rId237"/>
        </w:object>
      </w:r>
      <w:r w:rsidR="00500E89" w:rsidRPr="00F24DFC">
        <w:rPr>
          <w:rFonts w:ascii="Times New Roman" w:hAnsi="Times New Roman" w:cs="Times New Roman"/>
          <w:sz w:val="24"/>
          <w:szCs w:val="24"/>
        </w:rPr>
        <w:t>.</w:t>
      </w:r>
    </w:p>
    <w:p w:rsidR="00500E89" w:rsidRPr="00F24DFC" w:rsidRDefault="00E40B8C" w:rsidP="00E40B8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DFC">
        <w:rPr>
          <w:rFonts w:ascii="Times New Roman" w:hAnsi="Times New Roman" w:cs="Times New Roman"/>
          <w:sz w:val="24"/>
          <w:szCs w:val="24"/>
        </w:rPr>
        <w:t xml:space="preserve">If </w:t>
      </w:r>
      <w:r w:rsidRPr="00F24DF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07" type="#_x0000_t75" style="width:28.5pt;height:14.25pt" o:ole="">
            <v:imagedata r:id="rId238" o:title=""/>
          </v:shape>
          <o:OLEObject Type="Embed" ProgID="Equation.DSMT4" ShapeID="_x0000_i1207" DrawAspect="Content" ObjectID="_1663881756" r:id="rId239"/>
        </w:object>
      </w:r>
      <w:r w:rsidRPr="00F24DFC">
        <w:rPr>
          <w:rFonts w:ascii="Times New Roman" w:hAnsi="Times New Roman" w:cs="Times New Roman"/>
          <w:sz w:val="24"/>
          <w:szCs w:val="24"/>
        </w:rPr>
        <w:t xml:space="preserve">, there exists a unique real number </w:t>
      </w:r>
      <w:r w:rsidR="00500E89" w:rsidRPr="00F24DFC">
        <w:rPr>
          <w:rFonts w:ascii="Times New Roman" w:hAnsi="Times New Roman" w:cs="Times New Roman"/>
          <w:sz w:val="24"/>
          <w:szCs w:val="24"/>
        </w:rPr>
        <w:t xml:space="preserve"> </w:t>
      </w:r>
      <w:r w:rsidRPr="00F24DFC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208" type="#_x0000_t75" style="width:18pt;height:17.25pt" o:ole="">
            <v:imagedata r:id="rId240" o:title=""/>
          </v:shape>
          <o:OLEObject Type="Embed" ProgID="Equation.DSMT4" ShapeID="_x0000_i1208" DrawAspect="Content" ObjectID="_1663881757" r:id="rId241"/>
        </w:object>
      </w:r>
      <w:r w:rsidR="00500E89" w:rsidRPr="00F24DFC">
        <w:rPr>
          <w:rFonts w:ascii="Times New Roman" w:hAnsi="Times New Roman" w:cs="Times New Roman"/>
          <w:sz w:val="24"/>
          <w:szCs w:val="24"/>
        </w:rPr>
        <w:t>.</w:t>
      </w:r>
    </w:p>
    <w:p w:rsidR="00500E89" w:rsidRPr="00F24DFC" w:rsidRDefault="00500E89" w:rsidP="00500E89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F24DFC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In general, any set which satisfy above conditions is called a field.</w:t>
      </w:r>
    </w:p>
    <w:p w:rsidR="006B25E8" w:rsidRPr="006B25E8" w:rsidRDefault="006B25E8" w:rsidP="001F2C39">
      <w:pPr>
        <w:spacing w:after="0"/>
        <w:jc w:val="both"/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EEE">
        <w:rPr>
          <w:rFonts w:ascii="Times New Roman" w:hAnsi="Times New Roman" w:cs="Times New Roman"/>
          <w:b/>
          <w:sz w:val="28"/>
          <w:szCs w:val="28"/>
        </w:rPr>
        <w:t>Complex number: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6EEE">
        <w:rPr>
          <w:rFonts w:ascii="Times New Roman" w:hAnsi="Times New Roman" w:cs="Times New Roman"/>
          <w:sz w:val="24"/>
          <w:szCs w:val="24"/>
        </w:rPr>
        <w:t>Any number of the form</w:t>
      </w:r>
      <w:r w:rsidRPr="00E06EEE">
        <w:rPr>
          <w:rFonts w:ascii="Times New Roman" w:hAnsi="Times New Roman" w:cs="Times New Roman"/>
          <w:position w:val="-10"/>
          <w:sz w:val="24"/>
          <w:szCs w:val="24"/>
        </w:rPr>
        <w:object w:dxaOrig="580" w:dyaOrig="300">
          <v:shape id="_x0000_i1155" type="#_x0000_t75" style="width:28.5pt;height:14.25pt" o:ole="">
            <v:imagedata r:id="rId242" o:title=""/>
          </v:shape>
          <o:OLEObject Type="Embed" ProgID="Equation.DSMT4" ShapeID="_x0000_i1155" DrawAspect="Content" ObjectID="_1663881758" r:id="rId243"/>
        </w:object>
      </w:r>
      <w:r w:rsidRPr="00E06EEE">
        <w:rPr>
          <w:rFonts w:ascii="Times New Roman" w:hAnsi="Times New Roman" w:cs="Times New Roman"/>
          <w:sz w:val="24"/>
          <w:szCs w:val="24"/>
        </w:rPr>
        <w:t>, where</w:t>
      </w:r>
      <w:r w:rsidRPr="00E06EEE">
        <w:rPr>
          <w:rFonts w:ascii="Times New Roman" w:hAnsi="Times New Roman" w:cs="Times New Roman"/>
          <w:position w:val="-10"/>
          <w:sz w:val="24"/>
          <w:szCs w:val="24"/>
        </w:rPr>
        <w:object w:dxaOrig="1200" w:dyaOrig="320">
          <v:shape id="_x0000_i1156" type="#_x0000_t75" style="width:60pt;height:15.75pt" o:ole="">
            <v:imagedata r:id="rId244" o:title=""/>
          </v:shape>
          <o:OLEObject Type="Embed" ProgID="Equation.DSMT4" ShapeID="_x0000_i1156" DrawAspect="Content" ObjectID="_1663881759" r:id="rId245"/>
        </w:object>
      </w:r>
      <w:r w:rsidRPr="00E06EEE">
        <w:rPr>
          <w:rFonts w:ascii="Times New Roman" w:hAnsi="Times New Roman" w:cs="Times New Roman"/>
        </w:rPr>
        <w:t>and</w:t>
      </w:r>
      <w:r w:rsidRPr="00E06EEE">
        <w:rPr>
          <w:rFonts w:ascii="Times New Roman" w:hAnsi="Times New Roman" w:cs="Times New Roman"/>
          <w:position w:val="-10"/>
          <w:sz w:val="24"/>
          <w:szCs w:val="24"/>
        </w:rPr>
        <w:object w:dxaOrig="840" w:dyaOrig="380">
          <v:shape id="_x0000_i1157" type="#_x0000_t75" style="width:42pt;height:18.75pt" o:ole="">
            <v:imagedata r:id="rId246" o:title=""/>
          </v:shape>
          <o:OLEObject Type="Embed" ProgID="Equation.DSMT4" ShapeID="_x0000_i1157" DrawAspect="Content" ObjectID="_1663881760" r:id="rId247"/>
        </w:object>
      </w:r>
      <w:r w:rsidRPr="00E06EEE">
        <w:rPr>
          <w:rFonts w:ascii="Times New Roman" w:hAnsi="Times New Roman" w:cs="Times New Roman"/>
          <w:sz w:val="24"/>
          <w:szCs w:val="24"/>
        </w:rPr>
        <w:t>, is called a complex number and it is denoted by</w:t>
      </w:r>
      <w:r w:rsidRPr="00E06EEE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158" type="#_x0000_t75" style="width:9.75pt;height:9.75pt" o:ole="">
            <v:imagedata r:id="rId248" o:title=""/>
          </v:shape>
          <o:OLEObject Type="Embed" ProgID="Equation.DSMT4" ShapeID="_x0000_i1158" DrawAspect="Content" ObjectID="_1663881761" r:id="rId249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25E8" w:rsidRPr="00E06EEE" w:rsidRDefault="006B25E8" w:rsidP="006B25E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6EEE">
        <w:rPr>
          <w:rFonts w:ascii="Times New Roman" w:hAnsi="Times New Roman" w:cs="Times New Roman"/>
          <w:sz w:val="24"/>
          <w:szCs w:val="24"/>
        </w:rPr>
        <w:t xml:space="preserve">i.e. </w:t>
      </w:r>
      <w:r w:rsidRPr="00E06EEE">
        <w:rPr>
          <w:rFonts w:ascii="Times New Roman" w:hAnsi="Times New Roman" w:cs="Times New Roman"/>
          <w:position w:val="-10"/>
          <w:sz w:val="24"/>
          <w:szCs w:val="24"/>
        </w:rPr>
        <w:object w:dxaOrig="1040" w:dyaOrig="300">
          <v:shape id="_x0000_i1159" type="#_x0000_t75" style="width:51.75pt;height:15pt" o:ole="">
            <v:imagedata r:id="rId250" o:title=""/>
          </v:shape>
          <o:OLEObject Type="Embed" ProgID="Equation.3" ShapeID="_x0000_i1159" DrawAspect="Content" ObjectID="_1663881762" r:id="rId251"/>
        </w:object>
      </w: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6EEE">
        <w:rPr>
          <w:rFonts w:ascii="Times New Roman" w:hAnsi="Times New Roman" w:cs="Times New Roman"/>
          <w:sz w:val="24"/>
          <w:szCs w:val="24"/>
        </w:rPr>
        <w:t xml:space="preserve">In complex number </w:t>
      </w:r>
      <w:r w:rsidRPr="00E06EEE">
        <w:rPr>
          <w:rFonts w:ascii="Times New Roman" w:hAnsi="Times New Roman" w:cs="Times New Roman"/>
          <w:i/>
          <w:sz w:val="24"/>
          <w:szCs w:val="24"/>
        </w:rPr>
        <w:t>z</w:t>
      </w:r>
      <w:r w:rsidRPr="00E06EEE">
        <w:rPr>
          <w:rFonts w:ascii="Times New Roman" w:hAnsi="Times New Roman" w:cs="Times New Roman"/>
          <w:sz w:val="24"/>
          <w:szCs w:val="24"/>
        </w:rPr>
        <w:t xml:space="preserve">, </w:t>
      </w:r>
      <w:r w:rsidRPr="00E06EEE">
        <w:rPr>
          <w:rFonts w:ascii="Times New Roman" w:hAnsi="Times New Roman" w:cs="Times New Roman"/>
          <w:i/>
          <w:sz w:val="24"/>
          <w:szCs w:val="24"/>
        </w:rPr>
        <w:t>x</w:t>
      </w:r>
      <w:r w:rsidRPr="00E06EEE">
        <w:rPr>
          <w:rFonts w:ascii="Times New Roman" w:hAnsi="Times New Roman" w:cs="Times New Roman"/>
          <w:sz w:val="24"/>
          <w:szCs w:val="24"/>
        </w:rPr>
        <w:t xml:space="preserve"> is the real part of </w:t>
      </w:r>
      <w:r w:rsidRPr="00E06EEE">
        <w:rPr>
          <w:rFonts w:ascii="Times New Roman" w:hAnsi="Times New Roman" w:cs="Times New Roman"/>
          <w:i/>
          <w:sz w:val="24"/>
          <w:szCs w:val="24"/>
        </w:rPr>
        <w:t>z</w:t>
      </w:r>
      <w:r w:rsidRPr="00E06EEE">
        <w:rPr>
          <w:rFonts w:ascii="Times New Roman" w:hAnsi="Times New Roman" w:cs="Times New Roman"/>
          <w:sz w:val="24"/>
          <w:szCs w:val="24"/>
        </w:rPr>
        <w:t xml:space="preserve"> denoted by the symbol </w:t>
      </w:r>
      <w:r w:rsidRPr="00E06EEE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60" type="#_x0000_t75" style="width:48.75pt;height:15.75pt" o:ole="">
            <v:imagedata r:id="rId252" o:title=""/>
          </v:shape>
          <o:OLEObject Type="Embed" ProgID="Equation.DSMT4" ShapeID="_x0000_i1160" DrawAspect="Content" ObjectID="_1663881763" r:id="rId253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and </w:t>
      </w:r>
      <w:r w:rsidRPr="00E06EEE">
        <w:rPr>
          <w:rFonts w:ascii="Times New Roman" w:hAnsi="Times New Roman" w:cs="Times New Roman"/>
          <w:i/>
          <w:sz w:val="24"/>
          <w:szCs w:val="24"/>
        </w:rPr>
        <w:t>y</w:t>
      </w:r>
      <w:r w:rsidRPr="00E06EEE">
        <w:rPr>
          <w:rFonts w:ascii="Times New Roman" w:hAnsi="Times New Roman" w:cs="Times New Roman"/>
          <w:sz w:val="24"/>
          <w:szCs w:val="24"/>
        </w:rPr>
        <w:t xml:space="preserve"> is the imaginary part of </w:t>
      </w:r>
      <w:r w:rsidRPr="00E06EEE">
        <w:rPr>
          <w:rFonts w:ascii="Times New Roman" w:hAnsi="Times New Roman" w:cs="Times New Roman"/>
          <w:i/>
          <w:sz w:val="24"/>
          <w:szCs w:val="24"/>
        </w:rPr>
        <w:t xml:space="preserve">z </w:t>
      </w:r>
      <w:r w:rsidRPr="00E06EEE">
        <w:rPr>
          <w:rFonts w:ascii="Times New Roman" w:hAnsi="Times New Roman" w:cs="Times New Roman"/>
          <w:sz w:val="24"/>
          <w:szCs w:val="24"/>
        </w:rPr>
        <w:t>denoted by the symbol</w:t>
      </w:r>
      <w:r w:rsidRPr="00E06EEE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161" type="#_x0000_t75" style="width:50.25pt;height:15.75pt" o:ole="">
            <v:imagedata r:id="rId254" o:title=""/>
          </v:shape>
          <o:OLEObject Type="Embed" ProgID="Equation.DSMT4" ShapeID="_x0000_i1161" DrawAspect="Content" ObjectID="_1663881764" r:id="rId255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and also  </w:t>
      </w:r>
      <w:r w:rsidRPr="00E06EEE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162" type="#_x0000_t75" style="width:6.75pt;height:12.75pt" o:ole="">
            <v:imagedata r:id="rId256" o:title=""/>
          </v:shape>
          <o:OLEObject Type="Embed" ProgID="Equation.3" ShapeID="_x0000_i1162" DrawAspect="Content" ObjectID="_1663881765" r:id="rId257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is called imaginary unit. Geometrically, a complex number represents a unique point in the complex plane/Argand Plane/Argand diagram/Gaussian Plane. Also </w:t>
      </w:r>
      <w:r w:rsidRPr="00E0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geometrically, </w:t>
      </w:r>
      <w:r w:rsidRPr="00E06EEE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620" w:dyaOrig="320">
          <v:shape id="_x0000_i1163" type="#_x0000_t75" style="width:30.75pt;height:15.75pt" o:ole="">
            <v:imagedata r:id="rId258" o:title=""/>
          </v:shape>
          <o:OLEObject Type="Embed" ProgID="Equation.DSMT4" ShapeID="_x0000_i1163" DrawAspect="Content" ObjectID="_1663881766" r:id="rId259"/>
        </w:object>
      </w:r>
      <w:r w:rsidRPr="00E0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projection of </w:t>
      </w:r>
      <w:r w:rsidRPr="00E06EEE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940" w:dyaOrig="320">
          <v:shape id="_x0000_i1164" type="#_x0000_t75" style="width:47.25pt;height:15.75pt" o:ole="">
            <v:imagedata r:id="rId260" o:title=""/>
          </v:shape>
          <o:OLEObject Type="Embed" ProgID="Equation.DSMT4" ShapeID="_x0000_i1164" DrawAspect="Content" ObjectID="_1663881767" r:id="rId261"/>
        </w:object>
      </w:r>
      <w:r w:rsidRPr="00E0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to the </w:t>
      </w:r>
      <w:r w:rsidRPr="00E06EE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x </w:t>
      </w:r>
      <w:r w:rsidRPr="00E0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axis, and </w:t>
      </w:r>
      <w:r w:rsidRPr="00E06EEE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620" w:dyaOrig="320">
          <v:shape id="_x0000_i1165" type="#_x0000_t75" style="width:30.75pt;height:15.75pt" o:ole="">
            <v:imagedata r:id="rId262" o:title=""/>
          </v:shape>
          <o:OLEObject Type="Embed" ProgID="Equation.DSMT4" ShapeID="_x0000_i1165" DrawAspect="Content" ObjectID="_1663881768" r:id="rId263"/>
        </w:object>
      </w:r>
      <w:r w:rsidRPr="00E0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projection of </w:t>
      </w:r>
      <w:r w:rsidRPr="00E06EE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z </w:t>
      </w:r>
      <w:r w:rsidRPr="00E0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to the </w:t>
      </w:r>
      <w:r w:rsidRPr="00E06EE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y </w:t>
      </w:r>
      <w:r w:rsidRPr="00E0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axis. </w:t>
      </w: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C8D">
        <w:rPr>
          <w:rFonts w:ascii="Times New Roman" w:hAnsi="Times New Roman" w:cs="Times New Roman"/>
          <w:noProof/>
          <w:position w:val="-10"/>
          <w:sz w:val="24"/>
          <w:szCs w:val="24"/>
          <w:lang w:bidi="bn-BD"/>
        </w:rPr>
        <w:pict>
          <v:group id="_x0000_s1636" style="position:absolute;left:0;text-align:left;margin-left:109.5pt;margin-top:-1pt;width:255pt;height:165.75pt;z-index:251661312" coordorigin="2550,730" coordsize="5100,3315">
            <v:group id="Group 25" o:spid="_x0000_s1637" style="position:absolute;left:2550;top:730;width:5100;height:3315;mso-width-relative:margin;mso-height-relative:margin" coordsize="32385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">
              <v:shape id="Text Box 14" o:spid="_x0000_s1638" type="#_x0000_t202" style="position:absolute;left:10953;top:11430;width:4382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<v:textbox style="mso-next-textbox:#Text Box 14">
                  <w:txbxContent>
                    <w:p w:rsidR="006B25E8" w:rsidRPr="00DD2BFC" w:rsidRDefault="006B25E8" w:rsidP="006B25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O</w:t>
                      </w:r>
                    </w:p>
                  </w:txbxContent>
                </v:textbox>
              </v:shape>
              <v:group id="Group 24" o:spid="_x0000_s1639" style="position:absolute;width:32385;height:23622" coordsize="32385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Text Box 8" o:spid="_x0000_s1640" type="#_x0000_t202" style="position:absolute;top:10287;width:4381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 style="mso-next-textbox:#Text Box 8">
                    <w:txbxContent>
                      <w:p w:rsidR="006B25E8" w:rsidRPr="00DD2BFC" w:rsidRDefault="006B25E8" w:rsidP="006B25E8">
                        <w:pPr>
                          <w:rPr>
                            <w:color w:val="000000" w:themeColor="text1"/>
                          </w:rPr>
                        </w:pPr>
                        <w:r w:rsidRPr="00DD2BFC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X</w:t>
                        </w:r>
                        <w:r w:rsidRPr="00DD2BFC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vertAlign w:val="superscript"/>
                          </w:rPr>
                          <w:t>’</w:t>
                        </w:r>
                      </w:p>
                    </w:txbxContent>
                  </v:textbox>
                </v:shape>
                <v:group id="Group 23" o:spid="_x0000_s1641" style="position:absolute;left:2571;width:29814;height:23622" coordsize="29813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12" o:spid="_x0000_s1642" type="#_x0000_t202" style="position:absolute;left:9334;width:4382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 style="mso-next-textbox:#Text Box 12">
                      <w:txbxContent>
                        <w:p w:rsidR="006B25E8" w:rsidRPr="004336EA" w:rsidRDefault="006B25E8" w:rsidP="006B25E8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 w:rsidRPr="004336EA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22" o:spid="_x0000_s1643" style="position:absolute;top:2286;width:29813;height:21336" coordsize="29813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Text Box 13" o:spid="_x0000_s1644" type="#_x0000_t202" style="position:absolute;left:9429;top:18764;width:4382;height:2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<v:textbox style="mso-next-textbox:#Text Box 13">
                        <w:txbxContent>
                          <w:p w:rsidR="006B25E8" w:rsidRPr="00DD2BFC" w:rsidRDefault="006B25E8" w:rsidP="006B25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Y</w:t>
                            </w:r>
                            <w:r w:rsidRPr="00DD2BF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vertAlign w:val="superscript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  <v:group id="Group 21" o:spid="_x0000_s1645" style="position:absolute;width:29813;height:18288" coordsize="2981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Text Box 15" o:spid="_x0000_s1646" type="#_x0000_t202" style="position:absolute;left:25431;top:7715;width:4382;height:2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 style="mso-next-textbox:#Text Box 15">
                          <w:txbxContent>
                            <w:p w:rsidR="006B25E8" w:rsidRPr="00DD2BFC" w:rsidRDefault="006B25E8" w:rsidP="006B25E8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group id="Group 20" o:spid="_x0000_s1647" style="position:absolute;width:26098;height:18288" coordsize="2609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group id="Group 19" o:spid="_x0000_s1648" style="position:absolute;width:26098;height:18288" coordsize="2609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line id="Straight Connector 5" o:spid="_x0000_s1649" style="position:absolute;visibility:visible" from="10858,0" to="10953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" strokecolor="black [3213]" strokeweight="1.75pt">
                            <v:stroke startarrow="open" endarrow="open" joinstyle="miter"/>
                          </v:line>
                          <v:line id="Straight Connector 6" o:spid="_x0000_s1650" style="position:absolute;flip:y;visibility:visible" from="0,9048" to="26098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" strokecolor="black [3213]" strokeweight="1.75pt">
                            <v:stroke startarrow="open" endarrow="open" joinstyle="miter"/>
                          </v:line>
                          <v:line id="Straight Connector 16" o:spid="_x0000_s1651" style="position:absolute;flip:y;visibility:visible" from="10858,9048" to="19335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" strokecolor="#00b050" strokeweight="2pt">
                            <v:stroke joinstyle="miter"/>
                          </v:line>
                          <v:line id="Straight Connector 17" o:spid="_x0000_s1652" style="position:absolute;flip:x y;visibility:visible" from="19145,4191" to="1924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" strokecolor="red" strokeweight="2pt">
                            <v:stroke joinstyle="miter"/>
                          </v:line>
                        </v:group>
                        <v:oval id="Oval 18" o:spid="_x0000_s1653" style="position:absolute;left:18859;top:3619;width:451;height:5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" fillcolor="#00b050" strokecolor="black [3213]" strokeweight="1pt">
                          <v:stroke joinstyle="miter"/>
                        </v:oval>
                      </v:group>
                    </v:group>
                  </v:group>
                </v:group>
              </v:group>
            </v:group>
            <v:shape id="_x0000_s1654" type="#_x0000_t75" style="position:absolute;left:5190;top:1404;width:1800;height:315" wrapcoords="15120 3086 360 4114 180 14400 9720 16457 20520 16457 20880 16457 20880 7200 20520 3086 15120 3086">
              <v:imagedata r:id="rId264" o:title=""/>
            </v:shape>
          </v:group>
          <o:OLEObject Type="Embed" ProgID="Equation.DSMT4" ShapeID="_x0000_s1654" DrawAspect="Content" ObjectID="_1663881798" r:id="rId265"/>
        </w:pict>
      </w: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</w:p>
    <w:p w:rsidR="006B25E8" w:rsidRPr="00E06EEE" w:rsidRDefault="006B25E8" w:rsidP="006B25E8">
      <w:pPr>
        <w:tabs>
          <w:tab w:val="left" w:pos="2955"/>
        </w:tabs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ab/>
      </w: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EEE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Properties of complex numbers: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66" type="#_x0000_t75" style="width:12pt;height:18.75pt" o:ole="">
            <v:imagedata r:id="rId266" o:title=""/>
          </v:shape>
          <o:OLEObject Type="Embed" ProgID="Equation.DSMT4" ShapeID="_x0000_i1166" DrawAspect="Content" ObjectID="_1663881769" r:id="rId267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, </w:t>
      </w: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67" type="#_x0000_t75" style="width:12.75pt;height:18.75pt" o:ole="">
            <v:imagedata r:id="rId268" o:title=""/>
          </v:shape>
          <o:OLEObject Type="Embed" ProgID="Equation.DSMT4" ShapeID="_x0000_i1167" DrawAspect="Content" ObjectID="_1663881770" r:id="rId269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, </w:t>
      </w: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68" type="#_x0000_t75" style="width:12pt;height:18.75pt" o:ole="">
            <v:imagedata r:id="rId270" o:title=""/>
          </v:shape>
          <o:OLEObject Type="Embed" ProgID="Equation.DSMT4" ShapeID="_x0000_i1168" DrawAspect="Content" ObjectID="_1663881771" r:id="rId271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belong to the set </w:t>
      </w:r>
      <w:r w:rsidRPr="00E06EEE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69" type="#_x0000_t75" style="width:11.25pt;height:14.25pt" o:ole="">
            <v:imagedata r:id="rId272" o:title=""/>
          </v:shape>
          <o:OLEObject Type="Embed" ProgID="Equation.DSMT4" ShapeID="_x0000_i1169" DrawAspect="Content" ObjectID="_1663881772" r:id="rId273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of complex numbers, the following properties hold.</w:t>
      </w:r>
    </w:p>
    <w:p w:rsidR="006B25E8" w:rsidRPr="00E06EEE" w:rsidRDefault="006B25E8" w:rsidP="006B25E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2040" w:dyaOrig="360">
          <v:shape id="_x0000_i1170" type="#_x0000_t75" style="width:102.75pt;height:18.75pt" o:ole="">
            <v:imagedata r:id="rId274" o:title=""/>
          </v:shape>
          <o:OLEObject Type="Embed" ProgID="Equation.DSMT4" ShapeID="_x0000_i1170" DrawAspect="Content" ObjectID="_1663881773" r:id="rId275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                           Closure law</w:t>
      </w:r>
    </w:p>
    <w:p w:rsidR="006B25E8" w:rsidRPr="00E06EEE" w:rsidRDefault="006B25E8" w:rsidP="006B25E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1460" w:dyaOrig="360">
          <v:shape id="_x0000_i1171" type="#_x0000_t75" style="width:73.5pt;height:18.75pt" o:ole="">
            <v:imagedata r:id="rId276" o:title=""/>
          </v:shape>
          <o:OLEObject Type="Embed" ProgID="Equation.DSMT4" ShapeID="_x0000_i1171" DrawAspect="Content" ObjectID="_1663881774" r:id="rId277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                                     Commutative law of addition</w:t>
      </w:r>
    </w:p>
    <w:p w:rsidR="006B25E8" w:rsidRPr="00E06EEE" w:rsidRDefault="006B25E8" w:rsidP="006B25E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E06EEE">
        <w:rPr>
          <w:rFonts w:ascii="Times New Roman" w:hAnsi="Times New Roman" w:cs="Times New Roman"/>
          <w:position w:val="-14"/>
          <w:sz w:val="24"/>
          <w:szCs w:val="24"/>
        </w:rPr>
        <w:object w:dxaOrig="2659" w:dyaOrig="400">
          <v:shape id="_x0000_i1172" type="#_x0000_t75" style="width:133.5pt;height:20.25pt" o:ole="">
            <v:imagedata r:id="rId278" o:title=""/>
          </v:shape>
          <o:OLEObject Type="Embed" ProgID="Equation.DSMT4" ShapeID="_x0000_i1172" DrawAspect="Content" ObjectID="_1663881775" r:id="rId279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                  Associative law of addition</w:t>
      </w:r>
    </w:p>
    <w:p w:rsidR="006B25E8" w:rsidRPr="00E06EEE" w:rsidRDefault="006B25E8" w:rsidP="006B25E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173" type="#_x0000_t75" style="width:50.25pt;height:18.75pt" o:ole="">
            <v:imagedata r:id="rId280" o:title=""/>
          </v:shape>
          <o:OLEObject Type="Embed" ProgID="Equation.DSMT4" ShapeID="_x0000_i1173" DrawAspect="Content" ObjectID="_1663881776" r:id="rId281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                                              Commutative law of multiplication</w:t>
      </w:r>
    </w:p>
    <w:p w:rsidR="006B25E8" w:rsidRPr="00E06EEE" w:rsidRDefault="006B25E8" w:rsidP="006B25E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E06EEE">
        <w:rPr>
          <w:rFonts w:ascii="Times New Roman" w:hAnsi="Times New Roman" w:cs="Times New Roman"/>
          <w:position w:val="-14"/>
          <w:sz w:val="24"/>
          <w:szCs w:val="24"/>
        </w:rPr>
        <w:object w:dxaOrig="1820" w:dyaOrig="400">
          <v:shape id="_x0000_i1174" type="#_x0000_t75" style="width:91.5pt;height:20.25pt" o:ole="">
            <v:imagedata r:id="rId282" o:title=""/>
          </v:shape>
          <o:OLEObject Type="Embed" ProgID="Equation.DSMT4" ShapeID="_x0000_i1174" DrawAspect="Content" ObjectID="_1663881777" r:id="rId283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                                 Associative law of multiplication</w:t>
      </w:r>
    </w:p>
    <w:p w:rsidR="006B25E8" w:rsidRPr="00E06EEE" w:rsidRDefault="006B25E8" w:rsidP="006B25E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E06EEE">
        <w:rPr>
          <w:rFonts w:ascii="Times New Roman" w:hAnsi="Times New Roman" w:cs="Times New Roman"/>
          <w:position w:val="-14"/>
          <w:sz w:val="24"/>
          <w:szCs w:val="24"/>
        </w:rPr>
        <w:object w:dxaOrig="2220" w:dyaOrig="400">
          <v:shape id="_x0000_i1175" type="#_x0000_t75" style="width:111.75pt;height:20.25pt" o:ole="">
            <v:imagedata r:id="rId284" o:title=""/>
          </v:shape>
          <o:OLEObject Type="Embed" ProgID="Equation.DSMT4" ShapeID="_x0000_i1175" DrawAspect="Content" ObjectID="_1663881778" r:id="rId285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                          Distributive law</w:t>
      </w:r>
    </w:p>
    <w:p w:rsidR="006B25E8" w:rsidRPr="00E06EEE" w:rsidRDefault="006B25E8" w:rsidP="006B25E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3440" w:dyaOrig="360">
          <v:shape id="_x0000_i1176" type="#_x0000_t75" style="width:171.75pt;height:18pt" o:ole="">
            <v:imagedata r:id="rId286" o:title=""/>
          </v:shape>
          <o:OLEObject Type="Embed" ProgID="Equation.DSMT4" ShapeID="_x0000_i1176" DrawAspect="Content" ObjectID="_1663881779" r:id="rId287"/>
        </w:object>
      </w:r>
      <w:r w:rsidRPr="00E06EE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77" type="#_x0000_t75" style="width:9.75pt;height:14.25pt" o:ole="">
            <v:imagedata r:id="rId288" o:title=""/>
          </v:shape>
          <o:OLEObject Type="Embed" ProgID="Equation.DSMT4" ShapeID="_x0000_i1177" DrawAspect="Content" ObjectID="_1663881780" r:id="rId289"/>
        </w:object>
      </w:r>
      <w:r w:rsidRPr="00E06EEE">
        <w:rPr>
          <w:rFonts w:ascii="Times New Roman" w:hAnsi="Times New Roman" w:cs="Times New Roman"/>
          <w:sz w:val="24"/>
          <w:szCs w:val="24"/>
        </w:rPr>
        <w:t>is called the identity with respect to addition,   1 is called the identity with respect to multiplication.</w:t>
      </w:r>
    </w:p>
    <w:p w:rsidR="006B25E8" w:rsidRPr="00E06EEE" w:rsidRDefault="006B25E8" w:rsidP="006B25E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E06EEE">
        <w:rPr>
          <w:rFonts w:ascii="Times New Roman" w:hAnsi="Times New Roman" w:cs="Times New Roman"/>
          <w:sz w:val="24"/>
          <w:szCs w:val="24"/>
        </w:rPr>
        <w:t xml:space="preserve">For any complex number </w:t>
      </w: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78" type="#_x0000_t75" style="width:12pt;height:18pt" o:ole="">
            <v:imagedata r:id="rId290" o:title=""/>
          </v:shape>
          <o:OLEObject Type="Embed" ProgID="Equation.DSMT4" ShapeID="_x0000_i1178" DrawAspect="Content" ObjectID="_1663881781" r:id="rId291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there is a unique number </w:t>
      </w:r>
      <w:r w:rsidRPr="00E06EEE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179" type="#_x0000_t75" style="width:9.75pt;height:9.75pt" o:ole="">
            <v:imagedata r:id="rId292" o:title=""/>
          </v:shape>
          <o:OLEObject Type="Embed" ProgID="Equation.DSMT4" ShapeID="_x0000_i1179" DrawAspect="Content" ObjectID="_1663881782" r:id="rId293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in </w:t>
      </w:r>
      <w:r w:rsidRPr="00E06EEE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80" type="#_x0000_t75" style="width:11.25pt;height:14.25pt" o:ole="">
            <v:imagedata r:id="rId294" o:title=""/>
          </v:shape>
          <o:OLEObject Type="Embed" ProgID="Equation.DSMT4" ShapeID="_x0000_i1180" DrawAspect="Content" ObjectID="_1663881783" r:id="rId295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181" type="#_x0000_t75" style="width:47.25pt;height:18pt" o:ole="">
            <v:imagedata r:id="rId296" o:title=""/>
          </v:shape>
          <o:OLEObject Type="Embed" ProgID="Equation.DSMT4" ShapeID="_x0000_i1181" DrawAspect="Content" ObjectID="_1663881784" r:id="rId297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; </w:t>
      </w:r>
      <w:r w:rsidRPr="00E06EEE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182" type="#_x0000_t75" style="width:9.75pt;height:9.75pt" o:ole="">
            <v:imagedata r:id="rId298" o:title=""/>
          </v:shape>
          <o:OLEObject Type="Embed" ProgID="Equation.DSMT4" ShapeID="_x0000_i1182" DrawAspect="Content" ObjectID="_1663881785" r:id="rId299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is called the inverse of </w:t>
      </w: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83" type="#_x0000_t75" style="width:12pt;height:18pt" o:ole="">
            <v:imagedata r:id="rId300" o:title=""/>
          </v:shape>
          <o:OLEObject Type="Embed" ProgID="Equation.DSMT4" ShapeID="_x0000_i1183" DrawAspect="Content" ObjectID="_1663881786" r:id="rId301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with respect to addition and is denoted by </w:t>
      </w: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184" type="#_x0000_t75" style="width:18.75pt;height:18pt" o:ole="">
            <v:imagedata r:id="rId302" o:title=""/>
          </v:shape>
          <o:OLEObject Type="Embed" ProgID="Equation.DSMT4" ShapeID="_x0000_i1184" DrawAspect="Content" ObjectID="_1663881787" r:id="rId303"/>
        </w:object>
      </w:r>
      <w:r w:rsidRPr="00E06EEE">
        <w:rPr>
          <w:rFonts w:ascii="Times New Roman" w:hAnsi="Times New Roman" w:cs="Times New Roman"/>
          <w:sz w:val="24"/>
          <w:szCs w:val="24"/>
        </w:rPr>
        <w:t>.</w:t>
      </w:r>
    </w:p>
    <w:p w:rsidR="006B25E8" w:rsidRPr="00E06EEE" w:rsidRDefault="006B25E8" w:rsidP="006B25E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E06EEE">
        <w:rPr>
          <w:rFonts w:ascii="Times New Roman" w:hAnsi="Times New Roman" w:cs="Times New Roman"/>
          <w:sz w:val="24"/>
          <w:szCs w:val="24"/>
        </w:rPr>
        <w:t xml:space="preserve">For any </w:t>
      </w: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185" type="#_x0000_t75" style="width:30.75pt;height:18pt" o:ole="">
            <v:imagedata r:id="rId304" o:title=""/>
          </v:shape>
          <o:OLEObject Type="Embed" ProgID="Equation.DSMT4" ShapeID="_x0000_i1185" DrawAspect="Content" ObjectID="_1663881788" r:id="rId305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there is a unique number </w:t>
      </w:r>
      <w:r w:rsidRPr="00E06EEE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186" type="#_x0000_t75" style="width:9.75pt;height:9.75pt" o:ole="">
            <v:imagedata r:id="rId306" o:title=""/>
          </v:shape>
          <o:OLEObject Type="Embed" ProgID="Equation.DSMT4" ShapeID="_x0000_i1186" DrawAspect="Content" ObjectID="_1663881789" r:id="rId307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in </w:t>
      </w:r>
      <w:r w:rsidRPr="00E06EEE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87" type="#_x0000_t75" style="width:11.25pt;height:14.25pt" o:ole="">
            <v:imagedata r:id="rId308" o:title=""/>
          </v:shape>
          <o:OLEObject Type="Embed" ProgID="Equation.DSMT4" ShapeID="_x0000_i1187" DrawAspect="Content" ObjectID="_1663881790" r:id="rId309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188" type="#_x0000_t75" style="width:59.25pt;height:18pt" o:ole="">
            <v:imagedata r:id="rId310" o:title=""/>
          </v:shape>
          <o:OLEObject Type="Embed" ProgID="Equation.DSMT4" ShapeID="_x0000_i1188" DrawAspect="Content" ObjectID="_1663881791" r:id="rId311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; </w:t>
      </w:r>
      <w:r w:rsidRPr="00E06EEE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189" type="#_x0000_t75" style="width:9.75pt;height:9.75pt" o:ole="">
            <v:imagedata r:id="rId312" o:title=""/>
          </v:shape>
          <o:OLEObject Type="Embed" ProgID="Equation.DSMT4" ShapeID="_x0000_i1189" DrawAspect="Content" ObjectID="_1663881792" r:id="rId313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is called the inverse of </w:t>
      </w: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90" type="#_x0000_t75" style="width:12pt;height:18pt" o:ole="">
            <v:imagedata r:id="rId314" o:title=""/>
          </v:shape>
          <o:OLEObject Type="Embed" ProgID="Equation.DSMT4" ShapeID="_x0000_i1190" DrawAspect="Content" ObjectID="_1663881793" r:id="rId315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with respect to multiplication and is denoted by </w:t>
      </w:r>
      <w:r w:rsidRPr="00E06EEE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191" type="#_x0000_t75" style="width:21pt;height:18pt" o:ole="">
            <v:imagedata r:id="rId316" o:title=""/>
          </v:shape>
          <o:OLEObject Type="Embed" ProgID="Equation.DSMT4" ShapeID="_x0000_i1191" DrawAspect="Content" ObjectID="_1663881794" r:id="rId317"/>
        </w:object>
      </w:r>
      <w:r w:rsidRPr="00E06EEE">
        <w:rPr>
          <w:rFonts w:ascii="Times New Roman" w:hAnsi="Times New Roman" w:cs="Times New Roman"/>
          <w:sz w:val="24"/>
          <w:szCs w:val="24"/>
        </w:rPr>
        <w:t>.</w:t>
      </w:r>
    </w:p>
    <w:p w:rsidR="006B25E8" w:rsidRPr="00E06EEE" w:rsidRDefault="006B25E8" w:rsidP="006B25E8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E06EE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In general, any set which satisfy above conditions is called a field.</w:t>
      </w:r>
    </w:p>
    <w:p w:rsidR="006B25E8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</w:p>
    <w:p w:rsidR="006B25E8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EEE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Conjugate of complex number:</w:t>
      </w: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r w:rsidRPr="00E06EE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E06EEE">
        <w:rPr>
          <w:rFonts w:ascii="Times New Roman" w:hAnsi="Times New Roman" w:cs="Times New Roman"/>
          <w:sz w:val="24"/>
          <w:szCs w:val="24"/>
        </w:rPr>
        <w:t xml:space="preserve">conjugate of a complex number </w:t>
      </w:r>
      <w:r w:rsidRPr="00E06EEE">
        <w:rPr>
          <w:rFonts w:ascii="Times New Roman" w:hAnsi="Times New Roman" w:cs="Times New Roman"/>
          <w:position w:val="-10"/>
          <w:sz w:val="24"/>
          <w:szCs w:val="24"/>
        </w:rPr>
        <w:object w:dxaOrig="1040" w:dyaOrig="300">
          <v:shape id="_x0000_i1192" type="#_x0000_t75" style="width:51.75pt;height:15pt" o:ole="">
            <v:imagedata r:id="rId318" o:title=""/>
          </v:shape>
          <o:OLEObject Type="Embed" ProgID="Equation.3" ShapeID="_x0000_i1192" DrawAspect="Content" ObjectID="_1663881795" r:id="rId319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is obtained by changing the sign of </w:t>
      </w:r>
      <w:r w:rsidRPr="00E06EEE">
        <w:rPr>
          <w:rFonts w:ascii="Times New Roman" w:hAnsi="Times New Roman" w:cs="Times New Roman"/>
          <w:i/>
          <w:sz w:val="24"/>
          <w:szCs w:val="24"/>
        </w:rPr>
        <w:t>y</w:t>
      </w:r>
      <w:r w:rsidRPr="00E06EEE">
        <w:rPr>
          <w:rFonts w:ascii="Times New Roman" w:hAnsi="Times New Roman" w:cs="Times New Roman"/>
          <w:sz w:val="24"/>
          <w:szCs w:val="24"/>
        </w:rPr>
        <w:t xml:space="preserve"> and is denoted by the symbol </w:t>
      </w:r>
      <w:r w:rsidRPr="00E06EEE">
        <w:rPr>
          <w:rFonts w:ascii="Times New Roman" w:hAnsi="Times New Roman" w:cs="Times New Roman"/>
          <w:position w:val="-4"/>
          <w:sz w:val="24"/>
          <w:szCs w:val="24"/>
        </w:rPr>
        <w:object w:dxaOrig="200" w:dyaOrig="240">
          <v:shape id="_x0000_i1193" type="#_x0000_t75" style="width:9.75pt;height:12pt" o:ole="">
            <v:imagedata r:id="rId320" o:title=""/>
          </v:shape>
          <o:OLEObject Type="Embed" ProgID="Equation.3" ShapeID="_x0000_i1193" DrawAspect="Content" ObjectID="_1663881796" r:id="rId321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 i.e. </w:t>
      </w:r>
      <w:r w:rsidRPr="00E06EEE">
        <w:rPr>
          <w:rFonts w:ascii="Times New Roman" w:hAnsi="Times New Roman" w:cs="Times New Roman"/>
          <w:position w:val="-10"/>
          <w:sz w:val="24"/>
          <w:szCs w:val="24"/>
        </w:rPr>
        <w:object w:dxaOrig="980" w:dyaOrig="300">
          <v:shape id="_x0000_i1194" type="#_x0000_t75" style="width:48.75pt;height:15pt" o:ole="">
            <v:imagedata r:id="rId322" o:title=""/>
          </v:shape>
          <o:OLEObject Type="Embed" ProgID="Equation.3" ShapeID="_x0000_i1194" DrawAspect="Content" ObjectID="_1663881797" r:id="rId323"/>
        </w:object>
      </w:r>
      <w:r w:rsidRPr="00E06EEE">
        <w:rPr>
          <w:rFonts w:ascii="Times New Roman" w:hAnsi="Times New Roman" w:cs="Times New Roman"/>
          <w:sz w:val="24"/>
          <w:szCs w:val="24"/>
        </w:rPr>
        <w:t xml:space="preserve">.Geometrically, the conjugate of a complex number represents the reflection or image of the complex number </w:t>
      </w:r>
      <w:r w:rsidRPr="00E06EEE">
        <w:rPr>
          <w:rFonts w:ascii="Times New Roman" w:hAnsi="Times New Roman" w:cs="Times New Roman"/>
          <w:i/>
          <w:sz w:val="24"/>
          <w:szCs w:val="24"/>
        </w:rPr>
        <w:t>z</w:t>
      </w:r>
      <w:r w:rsidRPr="00E06EEE">
        <w:rPr>
          <w:rFonts w:ascii="Times New Roman" w:hAnsi="Times New Roman" w:cs="Times New Roman"/>
          <w:sz w:val="24"/>
          <w:szCs w:val="24"/>
        </w:rPr>
        <w:t xml:space="preserve"> about the real axis </w:t>
      </w:r>
      <w:r w:rsidRPr="00E06EEE">
        <w:rPr>
          <w:rFonts w:ascii="Times New Roman" w:hAnsi="Times New Roman" w:cs="Times New Roman"/>
          <w:i/>
          <w:sz w:val="24"/>
          <w:szCs w:val="24"/>
        </w:rPr>
        <w:t>x</w:t>
      </w:r>
      <w:r w:rsidRPr="00E06EEE">
        <w:rPr>
          <w:rFonts w:ascii="Times New Roman" w:hAnsi="Times New Roman" w:cs="Times New Roman"/>
          <w:sz w:val="24"/>
          <w:szCs w:val="24"/>
        </w:rPr>
        <w:t>.</w:t>
      </w: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7" o:spid="_x0000_s1608" style="position:absolute;left:0;text-align:left;margin-left:129.75pt;margin-top:10.1pt;width:255pt;height:151.5pt;z-index:251660288" coordsize="32385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">
            <v:oval id="Oval 43" o:spid="_x0000_s1609" style="position:absolute;left:21526;top:13430;width:451;height:45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" fillcolor="#4f81bd [3204]" strokecolor="#00b050" strokeweight="1pt">
              <v:stroke joinstyle="miter"/>
            </v:oval>
            <v:group id="_x0000_s1610" style="position:absolute;width:32385;height:20859" coordsize="32385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line id="Straight Connector 10" o:spid="_x0000_s1611" style="position:absolute;flip:y;visibility:visible" from="13620,5619" to="21526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" strokecolor="black [3213]" strokeweight="1.5pt">
                <v:stroke joinstyle="miter"/>
              </v:line>
              <v:group id="Group 47" o:spid="_x0000_s1612" style="position:absolute;left:13525;top:10191;width:8382;height:3715" coordsize="8382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line id="Straight Connector 11" o:spid="_x0000_s1613" style="position:absolute;visibility:visible" from="8286,95" to="8286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" strokecolor="red" strokeweight="2pt">
                  <v:stroke joinstyle="miter"/>
                </v:line>
                <v:line id="Straight Connector 26" o:spid="_x0000_s1614" style="position:absolute;visibility:visible" from="0,0" to="838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" strokecolor="black [3213]" strokeweight="1.75pt">
                  <v:stroke joinstyle="miter"/>
                </v:line>
              </v:group>
              <v:group id="Group 49" o:spid="_x0000_s1615" style="position:absolute;width:32385;height:20859" coordsize="32385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shape id="Text Box 45" o:spid="_x0000_s1616" type="#_x0000_t202" style="position:absolute;left:18764;top:2667;width:6191;height:2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6B25E8" w:rsidRDefault="006B25E8" w:rsidP="006B25E8">
                        <w:r>
                          <w:t>P( x , y)</w:t>
                        </w:r>
                      </w:p>
                    </w:txbxContent>
                  </v:textbox>
                </v:shape>
                <v:group id="Group 48" o:spid="_x0000_s1617" style="position:absolute;width:32385;height:20859" coordsize="32385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Group 2" o:spid="_x0000_s1618" style="position:absolute;width:32385;height:20859" coordsize="32385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group id="Group 28" o:spid="_x0000_s1619" style="position:absolute;width:32385;height:20859" coordsize="32385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Text Box 29" o:spid="_x0000_s1620" type="#_x0000_t202" style="position:absolute;top:10286;width:4381;height:2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:rsidR="006B25E8" w:rsidRPr="00DD2BFC" w:rsidRDefault="006B25E8" w:rsidP="006B25E8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DD2BFC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>X</w:t>
                              </w:r>
                              <w:r w:rsidRPr="00DD2BFC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vertAlign w:val="superscript"/>
                                </w:rPr>
                                <w:t>’</w:t>
                              </w:r>
                            </w:p>
                          </w:txbxContent>
                        </v:textbox>
                      </v:shape>
                      <v:group id="Group 30" o:spid="_x0000_s1621" style="position:absolute;left:2571;width:29814;height:23622" coordsize="29813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shape id="Text Box 31" o:spid="_x0000_s1622" type="#_x0000_t202" style="position:absolute;left:9334;width:4382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<v:textbox>
                            <w:txbxContent>
                              <w:p w:rsidR="006B25E8" w:rsidRPr="004336EA" w:rsidRDefault="006B25E8" w:rsidP="006B25E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r w:rsidRPr="004336EA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group id="Group 32" o:spid="_x0000_s1623" style="position:absolute;top:2286;width:29813;height:21336" coordsize="29813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<v:shape id="Text Box 33" o:spid="_x0000_s1624" type="#_x0000_t202" style="position:absolute;left:9429;top:18764;width:4382;height:2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<v:textbox>
                              <w:txbxContent>
                                <w:p w:rsidR="006B25E8" w:rsidRPr="00DD2BFC" w:rsidRDefault="006B25E8" w:rsidP="006B25E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Y</w:t>
                                  </w:r>
                                  <w:r w:rsidRPr="00DD2BF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vertAlign w:val="superscript"/>
                                    </w:rPr>
                                    <w:t>’</w:t>
                                  </w:r>
                                </w:p>
                              </w:txbxContent>
                            </v:textbox>
                          </v:shape>
                          <v:group id="Group 34" o:spid="_x0000_s1625" style="position:absolute;width:29813;height:18288" coordsize="2981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<v:shape id="Text Box 35" o:spid="_x0000_s1626" type="#_x0000_t202" style="position:absolute;left:25431;top:7715;width:4382;height:2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6B25E8" w:rsidRPr="00DD2BFC" w:rsidRDefault="006B25E8" w:rsidP="006B25E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group id="Group 36" o:spid="_x0000_s1627" style="position:absolute;width:26098;height:18288" coordsize="2609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group id="Group 37" o:spid="_x0000_s1628" style="position:absolute;width:26098;height:18288" coordsize="2609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<v:line id="Straight Connector 38" o:spid="_x0000_s1629" style="position:absolute;visibility:visible" from="10858,0" to="10953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" strokecolor="black [3213]" strokeweight="1.75pt">
                                  <v:stroke startarrow="open" endarrow="open" joinstyle="miter"/>
                                </v:line>
                                <v:line id="Straight Connector 39" o:spid="_x0000_s1630" style="position:absolute;flip:y;visibility:visible" from="0,9048" to="26098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" strokecolor="black [3213]" strokeweight="1.75pt">
                                  <v:stroke startarrow="open" endarrow="open" joinstyle="miter"/>
                                </v:line>
                                <v:line id="Straight Connector 40" o:spid="_x0000_s1631" style="position:absolute;flip:y;visibility:visible" from="10858,9048" to="19335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" strokecolor="#00b050" strokeweight="2pt">
                                  <v:stroke joinstyle="miter"/>
                                </v:line>
                                <v:line id="Straight Connector 41" o:spid="_x0000_s1632" style="position:absolute;flip:x y;visibility:visible" from="19145,4191" to="1924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" strokecolor="red" strokeweight="2pt">
                                  <v:stroke joinstyle="miter"/>
                                </v:line>
                              </v:group>
                              <v:oval id="Oval 42" o:spid="_x0000_s1633" style="position:absolute;left:18859;top:3619;width:451;height:5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" fillcolor="#00b050" strokecolor="black [3213]" strokeweight="1pt">
                                <v:stroke joinstyle="miter"/>
                              </v:oval>
                            </v:group>
                          </v:group>
                        </v:group>
                      </v:group>
                    </v:group>
                    <v:shape id="Text Box 27" o:spid="_x0000_s1634" type="#_x0000_t202" style="position:absolute;left:11049;top:9715;width:4381;height:2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<v:textbox>
                        <w:txbxContent>
                          <w:p w:rsidR="006B25E8" w:rsidRPr="00DD2BFC" w:rsidRDefault="006B25E8" w:rsidP="006B25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Text Box 46" o:spid="_x0000_s1635" type="#_x0000_t202" style="position:absolute;left:19050;top:14192;width:7620;height:2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6B25E8" w:rsidRDefault="006B25E8" w:rsidP="006B25E8">
                          <w:r>
                            <w:t>P</w:t>
                          </w:r>
                          <w:r>
                            <w:rPr>
                              <w:vertAlign w:val="superscript"/>
                            </w:rPr>
                            <w:t>’</w:t>
                          </w:r>
                          <w:r>
                            <w:t>( x, -y)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25E8" w:rsidRPr="00E06EEE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25E8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25E8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25E8" w:rsidRDefault="006B25E8" w:rsidP="006B25E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0D8B" w:rsidRPr="00B10DA0" w:rsidRDefault="00330D8B" w:rsidP="00B21C62">
      <w:pPr>
        <w:rPr>
          <w:rFonts w:ascii="Times New Roman" w:hAnsi="Times New Roman" w:cs="Times New Roman"/>
          <w:b/>
          <w:sz w:val="28"/>
          <w:szCs w:val="28"/>
        </w:rPr>
      </w:pPr>
    </w:p>
    <w:sectPr w:rsidR="00330D8B" w:rsidRPr="00B10DA0" w:rsidSect="00306F78">
      <w:headerReference w:type="default" r:id="rId324"/>
      <w:footerReference w:type="default" r:id="rId325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BF2" w:rsidRDefault="00F42BF2" w:rsidP="00306F78">
      <w:pPr>
        <w:spacing w:after="0" w:line="240" w:lineRule="auto"/>
      </w:pPr>
      <w:r>
        <w:separator/>
      </w:r>
    </w:p>
  </w:endnote>
  <w:endnote w:type="continuationSeparator" w:id="1">
    <w:p w:rsidR="00F42BF2" w:rsidRDefault="00F42BF2" w:rsidP="0030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onnyBangl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632283"/>
      <w:docPartObj>
        <w:docPartGallery w:val="Page Numbers (Bottom of Page)"/>
        <w:docPartUnique/>
      </w:docPartObj>
    </w:sdtPr>
    <w:sdtContent>
      <w:p w:rsidR="008053C0" w:rsidRDefault="008053C0">
        <w:pPr>
          <w:pStyle w:val="Footer"/>
        </w:pPr>
        <w:r>
          <w:rPr>
            <w:noProof/>
          </w:rPr>
          <w:pict>
            <v:group id="Group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8053C0" w:rsidRDefault="008053C0">
                      <w:pPr>
                        <w:jc w:val="center"/>
                      </w:pPr>
                      <w:r w:rsidRPr="000A1E81">
                        <w:fldChar w:fldCharType="begin"/>
                      </w:r>
                      <w:r>
                        <w:instrText xml:space="preserve"> PAGE    \* MERGEFORMAT </w:instrText>
                      </w:r>
                      <w:r w:rsidRPr="000A1E81">
                        <w:fldChar w:fldCharType="separate"/>
                      </w:r>
                      <w:r w:rsidR="00DC3038" w:rsidRPr="00DC3038">
                        <w:rPr>
                          <w:noProof/>
                          <w:color w:val="8C8C8C" w:themeColor="background1" w:themeShade="8C"/>
                        </w:rPr>
                        <w:t>6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BF2" w:rsidRDefault="00F42BF2" w:rsidP="00306F78">
      <w:pPr>
        <w:spacing w:after="0" w:line="240" w:lineRule="auto"/>
      </w:pPr>
      <w:r>
        <w:separator/>
      </w:r>
    </w:p>
  </w:footnote>
  <w:footnote w:type="continuationSeparator" w:id="1">
    <w:p w:rsidR="00F42BF2" w:rsidRDefault="00F42BF2" w:rsidP="00306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3C0" w:rsidRDefault="008053C0">
    <w:pPr>
      <w:pStyle w:val="Header"/>
      <w:rPr>
        <w:rFonts w:ascii="Times New Roman" w:hAnsi="Times New Roman" w:cs="Times New Roman"/>
        <w:b/>
        <w:i/>
      </w:rPr>
    </w:pPr>
  </w:p>
  <w:p w:rsidR="008053C0" w:rsidRPr="002F1EE9" w:rsidRDefault="008053C0">
    <w:pPr>
      <w:pStyle w:val="Header"/>
      <w:rPr>
        <w:rFonts w:ascii="Times New Roman" w:hAnsi="Times New Roman" w:cs="Times New Roman"/>
        <w:b/>
        <w:i/>
      </w:rPr>
    </w:pPr>
    <w:r w:rsidRPr="002F1EE9">
      <w:rPr>
        <w:rFonts w:ascii="Times New Roman" w:hAnsi="Times New Roman" w:cs="Times New Roman"/>
        <w:b/>
        <w:i/>
      </w:rPr>
      <w:t>Md. Mohiuddin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58EC"/>
    <w:multiLevelType w:val="hybridMultilevel"/>
    <w:tmpl w:val="222C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A0367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F09BE"/>
    <w:multiLevelType w:val="hybridMultilevel"/>
    <w:tmpl w:val="705E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27456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B62ED"/>
    <w:multiLevelType w:val="hybridMultilevel"/>
    <w:tmpl w:val="FC20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619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F187D"/>
    <w:multiLevelType w:val="hybridMultilevel"/>
    <w:tmpl w:val="2334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641CE"/>
    <w:multiLevelType w:val="hybridMultilevel"/>
    <w:tmpl w:val="5A7A7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415F5"/>
    <w:multiLevelType w:val="hybridMultilevel"/>
    <w:tmpl w:val="564E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730A0"/>
    <w:multiLevelType w:val="hybridMultilevel"/>
    <w:tmpl w:val="5C20A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87EAC"/>
    <w:multiLevelType w:val="hybridMultilevel"/>
    <w:tmpl w:val="A644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D4512"/>
    <w:multiLevelType w:val="hybridMultilevel"/>
    <w:tmpl w:val="705E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B61F9"/>
    <w:multiLevelType w:val="hybridMultilevel"/>
    <w:tmpl w:val="B70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E2653"/>
    <w:multiLevelType w:val="hybridMultilevel"/>
    <w:tmpl w:val="8ED4F9CA"/>
    <w:lvl w:ilvl="0" w:tplc="52F0150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755172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504021"/>
    <w:multiLevelType w:val="hybridMultilevel"/>
    <w:tmpl w:val="B6568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E690A"/>
    <w:multiLevelType w:val="hybridMultilevel"/>
    <w:tmpl w:val="28D4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FA45AD"/>
    <w:multiLevelType w:val="hybridMultilevel"/>
    <w:tmpl w:val="2ABE4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36A91"/>
    <w:multiLevelType w:val="hybridMultilevel"/>
    <w:tmpl w:val="AEDA8C16"/>
    <w:lvl w:ilvl="0" w:tplc="0914BCB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>
    <w:nsid w:val="62EA6EE4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807C87"/>
    <w:multiLevelType w:val="hybridMultilevel"/>
    <w:tmpl w:val="A644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AE659A"/>
    <w:multiLevelType w:val="hybridMultilevel"/>
    <w:tmpl w:val="8EF61130"/>
    <w:lvl w:ilvl="0" w:tplc="EA1250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61D1C"/>
    <w:multiLevelType w:val="hybridMultilevel"/>
    <w:tmpl w:val="2A7C2DA8"/>
    <w:lvl w:ilvl="0" w:tplc="A520663A">
      <w:start w:val="1"/>
      <w:numFmt w:val="decimal"/>
      <w:lvlText w:val="%1."/>
      <w:lvlJc w:val="left"/>
      <w:pPr>
        <w:ind w:left="1215" w:hanging="360"/>
      </w:pPr>
      <w:rPr>
        <w:rFonts w:ascii="Andalus" w:hAnsi="Andalus" w:cs="Andalus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3">
    <w:nsid w:val="757A28AA"/>
    <w:multiLevelType w:val="hybridMultilevel"/>
    <w:tmpl w:val="E5B4E53C"/>
    <w:lvl w:ilvl="0" w:tplc="B6FA1A4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4">
    <w:nsid w:val="77166ABF"/>
    <w:multiLevelType w:val="hybridMultilevel"/>
    <w:tmpl w:val="2334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4B1F4D"/>
    <w:multiLevelType w:val="hybridMultilevel"/>
    <w:tmpl w:val="2A7C2DA8"/>
    <w:lvl w:ilvl="0" w:tplc="A520663A">
      <w:start w:val="1"/>
      <w:numFmt w:val="decimal"/>
      <w:lvlText w:val="%1."/>
      <w:lvlJc w:val="left"/>
      <w:pPr>
        <w:ind w:left="1215" w:hanging="360"/>
      </w:pPr>
      <w:rPr>
        <w:rFonts w:ascii="Andalus" w:hAnsi="Andalus" w:cs="Andalus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3"/>
  </w:num>
  <w:num w:numId="2">
    <w:abstractNumId w:val="6"/>
  </w:num>
  <w:num w:numId="3">
    <w:abstractNumId w:val="24"/>
  </w:num>
  <w:num w:numId="4">
    <w:abstractNumId w:val="9"/>
  </w:num>
  <w:num w:numId="5">
    <w:abstractNumId w:val="18"/>
  </w:num>
  <w:num w:numId="6">
    <w:abstractNumId w:val="25"/>
  </w:num>
  <w:num w:numId="7">
    <w:abstractNumId w:val="23"/>
  </w:num>
  <w:num w:numId="8">
    <w:abstractNumId w:val="8"/>
  </w:num>
  <w:num w:numId="9">
    <w:abstractNumId w:val="2"/>
  </w:num>
  <w:num w:numId="10">
    <w:abstractNumId w:val="11"/>
  </w:num>
  <w:num w:numId="11">
    <w:abstractNumId w:val="22"/>
  </w:num>
  <w:num w:numId="12">
    <w:abstractNumId w:val="10"/>
  </w:num>
  <w:num w:numId="13">
    <w:abstractNumId w:val="20"/>
  </w:num>
  <w:num w:numId="14">
    <w:abstractNumId w:val="1"/>
  </w:num>
  <w:num w:numId="15">
    <w:abstractNumId w:val="19"/>
  </w:num>
  <w:num w:numId="16">
    <w:abstractNumId w:val="14"/>
  </w:num>
  <w:num w:numId="17">
    <w:abstractNumId w:val="3"/>
  </w:num>
  <w:num w:numId="18">
    <w:abstractNumId w:val="5"/>
  </w:num>
  <w:num w:numId="19">
    <w:abstractNumId w:val="7"/>
  </w:num>
  <w:num w:numId="20">
    <w:abstractNumId w:val="4"/>
  </w:num>
  <w:num w:numId="21">
    <w:abstractNumId w:val="17"/>
  </w:num>
  <w:num w:numId="22">
    <w:abstractNumId w:val="0"/>
  </w:num>
  <w:num w:numId="23">
    <w:abstractNumId w:val="15"/>
  </w:num>
  <w:num w:numId="24">
    <w:abstractNumId w:val="16"/>
  </w:num>
  <w:num w:numId="25">
    <w:abstractNumId w:val="12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  <o:rules v:ext="edit">
        <o:r id="V:Rule3" type="connector" idref="#AutoShape 27"/>
        <o:r id="V:Rule4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95956"/>
    <w:rsid w:val="00000BD5"/>
    <w:rsid w:val="000013F2"/>
    <w:rsid w:val="000116FF"/>
    <w:rsid w:val="00011B05"/>
    <w:rsid w:val="00012270"/>
    <w:rsid w:val="00013222"/>
    <w:rsid w:val="0002394E"/>
    <w:rsid w:val="00024380"/>
    <w:rsid w:val="0002712A"/>
    <w:rsid w:val="00030236"/>
    <w:rsid w:val="00034239"/>
    <w:rsid w:val="000360A2"/>
    <w:rsid w:val="00056D11"/>
    <w:rsid w:val="00060C58"/>
    <w:rsid w:val="000619C5"/>
    <w:rsid w:val="00062115"/>
    <w:rsid w:val="00072334"/>
    <w:rsid w:val="00074917"/>
    <w:rsid w:val="000767E6"/>
    <w:rsid w:val="00076E62"/>
    <w:rsid w:val="00082EA9"/>
    <w:rsid w:val="00091207"/>
    <w:rsid w:val="0009488E"/>
    <w:rsid w:val="000955E5"/>
    <w:rsid w:val="000A1E81"/>
    <w:rsid w:val="000C6898"/>
    <w:rsid w:val="000C7FA4"/>
    <w:rsid w:val="000F243D"/>
    <w:rsid w:val="000F3F0C"/>
    <w:rsid w:val="00105787"/>
    <w:rsid w:val="0010798E"/>
    <w:rsid w:val="001319E3"/>
    <w:rsid w:val="001437E5"/>
    <w:rsid w:val="001447C1"/>
    <w:rsid w:val="001542B5"/>
    <w:rsid w:val="001578D0"/>
    <w:rsid w:val="001725A3"/>
    <w:rsid w:val="00182010"/>
    <w:rsid w:val="00186D00"/>
    <w:rsid w:val="00193A8D"/>
    <w:rsid w:val="001B40F2"/>
    <w:rsid w:val="001B449C"/>
    <w:rsid w:val="001D5F38"/>
    <w:rsid w:val="001E1BA0"/>
    <w:rsid w:val="001E234C"/>
    <w:rsid w:val="001F1A47"/>
    <w:rsid w:val="001F2C39"/>
    <w:rsid w:val="001F39EB"/>
    <w:rsid w:val="001F56EA"/>
    <w:rsid w:val="00201FAF"/>
    <w:rsid w:val="002024D1"/>
    <w:rsid w:val="00202C81"/>
    <w:rsid w:val="00220610"/>
    <w:rsid w:val="002237DE"/>
    <w:rsid w:val="00250658"/>
    <w:rsid w:val="00252710"/>
    <w:rsid w:val="00281857"/>
    <w:rsid w:val="00282151"/>
    <w:rsid w:val="00296D99"/>
    <w:rsid w:val="0029729F"/>
    <w:rsid w:val="002A48B3"/>
    <w:rsid w:val="002B6974"/>
    <w:rsid w:val="002C2CE8"/>
    <w:rsid w:val="002D1F0C"/>
    <w:rsid w:val="002E0E04"/>
    <w:rsid w:val="002E1536"/>
    <w:rsid w:val="002F1EE9"/>
    <w:rsid w:val="003011FE"/>
    <w:rsid w:val="00302AF3"/>
    <w:rsid w:val="00306F78"/>
    <w:rsid w:val="003218D0"/>
    <w:rsid w:val="0032595F"/>
    <w:rsid w:val="00330D8B"/>
    <w:rsid w:val="0034337E"/>
    <w:rsid w:val="00345EA3"/>
    <w:rsid w:val="0035032F"/>
    <w:rsid w:val="0036100B"/>
    <w:rsid w:val="00376A2D"/>
    <w:rsid w:val="00376E31"/>
    <w:rsid w:val="00383717"/>
    <w:rsid w:val="00384ACE"/>
    <w:rsid w:val="00387840"/>
    <w:rsid w:val="003907BB"/>
    <w:rsid w:val="00397531"/>
    <w:rsid w:val="003A0219"/>
    <w:rsid w:val="003A7400"/>
    <w:rsid w:val="003A7F84"/>
    <w:rsid w:val="003B40D5"/>
    <w:rsid w:val="003B4E0A"/>
    <w:rsid w:val="003C05E9"/>
    <w:rsid w:val="003C40C0"/>
    <w:rsid w:val="003E2C14"/>
    <w:rsid w:val="003E7200"/>
    <w:rsid w:val="00411B6B"/>
    <w:rsid w:val="00413D5F"/>
    <w:rsid w:val="004256FE"/>
    <w:rsid w:val="00435234"/>
    <w:rsid w:val="004556E9"/>
    <w:rsid w:val="004574D9"/>
    <w:rsid w:val="0046250D"/>
    <w:rsid w:val="00472330"/>
    <w:rsid w:val="0047475E"/>
    <w:rsid w:val="00482187"/>
    <w:rsid w:val="00484369"/>
    <w:rsid w:val="004845B4"/>
    <w:rsid w:val="004B7F1D"/>
    <w:rsid w:val="004C4A37"/>
    <w:rsid w:val="004D07BA"/>
    <w:rsid w:val="004D6A4F"/>
    <w:rsid w:val="004D7808"/>
    <w:rsid w:val="004E3ED3"/>
    <w:rsid w:val="004E785F"/>
    <w:rsid w:val="004F5CAA"/>
    <w:rsid w:val="004F6E54"/>
    <w:rsid w:val="005004E2"/>
    <w:rsid w:val="00500E89"/>
    <w:rsid w:val="00506C0A"/>
    <w:rsid w:val="00511CC0"/>
    <w:rsid w:val="00536DDF"/>
    <w:rsid w:val="0055288B"/>
    <w:rsid w:val="00552DD4"/>
    <w:rsid w:val="00556321"/>
    <w:rsid w:val="00556529"/>
    <w:rsid w:val="00570276"/>
    <w:rsid w:val="00575A61"/>
    <w:rsid w:val="00581988"/>
    <w:rsid w:val="00596DDA"/>
    <w:rsid w:val="005A2722"/>
    <w:rsid w:val="005A67BA"/>
    <w:rsid w:val="005A6FF4"/>
    <w:rsid w:val="005B1B23"/>
    <w:rsid w:val="005B5864"/>
    <w:rsid w:val="005E3F37"/>
    <w:rsid w:val="005E79B2"/>
    <w:rsid w:val="005F3BB5"/>
    <w:rsid w:val="005F71AA"/>
    <w:rsid w:val="00604011"/>
    <w:rsid w:val="006078A8"/>
    <w:rsid w:val="006078B3"/>
    <w:rsid w:val="00620A35"/>
    <w:rsid w:val="0062244B"/>
    <w:rsid w:val="00630731"/>
    <w:rsid w:val="00634724"/>
    <w:rsid w:val="00635C96"/>
    <w:rsid w:val="006503BF"/>
    <w:rsid w:val="00660E54"/>
    <w:rsid w:val="00670883"/>
    <w:rsid w:val="006854FE"/>
    <w:rsid w:val="006921E9"/>
    <w:rsid w:val="00696830"/>
    <w:rsid w:val="006B25E8"/>
    <w:rsid w:val="006B5F1D"/>
    <w:rsid w:val="006C1972"/>
    <w:rsid w:val="006C4A3D"/>
    <w:rsid w:val="006C6748"/>
    <w:rsid w:val="006E46C6"/>
    <w:rsid w:val="00706B46"/>
    <w:rsid w:val="007126A2"/>
    <w:rsid w:val="00715BF7"/>
    <w:rsid w:val="00721F9E"/>
    <w:rsid w:val="00730AE7"/>
    <w:rsid w:val="0074330D"/>
    <w:rsid w:val="00747604"/>
    <w:rsid w:val="007539AE"/>
    <w:rsid w:val="00761007"/>
    <w:rsid w:val="00765116"/>
    <w:rsid w:val="00765E00"/>
    <w:rsid w:val="007668D5"/>
    <w:rsid w:val="00773A10"/>
    <w:rsid w:val="00777847"/>
    <w:rsid w:val="00780770"/>
    <w:rsid w:val="00794858"/>
    <w:rsid w:val="00794B14"/>
    <w:rsid w:val="00794E38"/>
    <w:rsid w:val="0079563F"/>
    <w:rsid w:val="007B3E57"/>
    <w:rsid w:val="007B6C7E"/>
    <w:rsid w:val="007C0EE5"/>
    <w:rsid w:val="007C4546"/>
    <w:rsid w:val="007C6A3C"/>
    <w:rsid w:val="007D5D7F"/>
    <w:rsid w:val="007E5E95"/>
    <w:rsid w:val="007F20ED"/>
    <w:rsid w:val="00803DC6"/>
    <w:rsid w:val="008053C0"/>
    <w:rsid w:val="00810343"/>
    <w:rsid w:val="00810940"/>
    <w:rsid w:val="0081625B"/>
    <w:rsid w:val="00821147"/>
    <w:rsid w:val="00826C0F"/>
    <w:rsid w:val="00830F56"/>
    <w:rsid w:val="008322F4"/>
    <w:rsid w:val="0083263E"/>
    <w:rsid w:val="0084054F"/>
    <w:rsid w:val="008419E7"/>
    <w:rsid w:val="00851D1A"/>
    <w:rsid w:val="00852975"/>
    <w:rsid w:val="00861D25"/>
    <w:rsid w:val="008640DD"/>
    <w:rsid w:val="00865CF9"/>
    <w:rsid w:val="00866811"/>
    <w:rsid w:val="00872242"/>
    <w:rsid w:val="00874F6B"/>
    <w:rsid w:val="0088265C"/>
    <w:rsid w:val="008829C7"/>
    <w:rsid w:val="008942E9"/>
    <w:rsid w:val="008A02DA"/>
    <w:rsid w:val="008A2816"/>
    <w:rsid w:val="008B24FF"/>
    <w:rsid w:val="008B2C33"/>
    <w:rsid w:val="008B59DD"/>
    <w:rsid w:val="008B7E4C"/>
    <w:rsid w:val="008C61AC"/>
    <w:rsid w:val="008D07BA"/>
    <w:rsid w:val="008D67BC"/>
    <w:rsid w:val="008E31B2"/>
    <w:rsid w:val="0090121F"/>
    <w:rsid w:val="0090372D"/>
    <w:rsid w:val="00907EA4"/>
    <w:rsid w:val="00911CEF"/>
    <w:rsid w:val="00912FFC"/>
    <w:rsid w:val="00915DAB"/>
    <w:rsid w:val="009316CF"/>
    <w:rsid w:val="009333B6"/>
    <w:rsid w:val="00941C99"/>
    <w:rsid w:val="0094474D"/>
    <w:rsid w:val="00954E0A"/>
    <w:rsid w:val="009563BF"/>
    <w:rsid w:val="00960AA7"/>
    <w:rsid w:val="009628D3"/>
    <w:rsid w:val="009632D7"/>
    <w:rsid w:val="00970D4C"/>
    <w:rsid w:val="0097192F"/>
    <w:rsid w:val="0098169C"/>
    <w:rsid w:val="00982A38"/>
    <w:rsid w:val="00982EB1"/>
    <w:rsid w:val="009909FC"/>
    <w:rsid w:val="009A54A4"/>
    <w:rsid w:val="009D1E27"/>
    <w:rsid w:val="009D308D"/>
    <w:rsid w:val="009D46F5"/>
    <w:rsid w:val="009D5703"/>
    <w:rsid w:val="009F6002"/>
    <w:rsid w:val="00A005D9"/>
    <w:rsid w:val="00A045BD"/>
    <w:rsid w:val="00A05B01"/>
    <w:rsid w:val="00A0717B"/>
    <w:rsid w:val="00A27DCC"/>
    <w:rsid w:val="00A42A69"/>
    <w:rsid w:val="00A44465"/>
    <w:rsid w:val="00A460A8"/>
    <w:rsid w:val="00A77E40"/>
    <w:rsid w:val="00A90C78"/>
    <w:rsid w:val="00A9279B"/>
    <w:rsid w:val="00AA55FD"/>
    <w:rsid w:val="00AB0ADA"/>
    <w:rsid w:val="00AD6A32"/>
    <w:rsid w:val="00AE2B5E"/>
    <w:rsid w:val="00AE6A00"/>
    <w:rsid w:val="00AF3BA7"/>
    <w:rsid w:val="00B0513E"/>
    <w:rsid w:val="00B10DA0"/>
    <w:rsid w:val="00B21C62"/>
    <w:rsid w:val="00B227F2"/>
    <w:rsid w:val="00B2397C"/>
    <w:rsid w:val="00B2503D"/>
    <w:rsid w:val="00B3305A"/>
    <w:rsid w:val="00B37074"/>
    <w:rsid w:val="00B41F5A"/>
    <w:rsid w:val="00B4206D"/>
    <w:rsid w:val="00B425BD"/>
    <w:rsid w:val="00B45CEF"/>
    <w:rsid w:val="00B46FCA"/>
    <w:rsid w:val="00B521FB"/>
    <w:rsid w:val="00B54AC5"/>
    <w:rsid w:val="00B63ACA"/>
    <w:rsid w:val="00B75873"/>
    <w:rsid w:val="00B858FE"/>
    <w:rsid w:val="00B864DC"/>
    <w:rsid w:val="00BC282E"/>
    <w:rsid w:val="00BC6D87"/>
    <w:rsid w:val="00BD5096"/>
    <w:rsid w:val="00BE524C"/>
    <w:rsid w:val="00BF3350"/>
    <w:rsid w:val="00C015AD"/>
    <w:rsid w:val="00C03B0F"/>
    <w:rsid w:val="00C164B3"/>
    <w:rsid w:val="00C378B8"/>
    <w:rsid w:val="00C378E2"/>
    <w:rsid w:val="00C428E8"/>
    <w:rsid w:val="00C4799A"/>
    <w:rsid w:val="00C513C5"/>
    <w:rsid w:val="00C560A8"/>
    <w:rsid w:val="00C56BDE"/>
    <w:rsid w:val="00C608E7"/>
    <w:rsid w:val="00C63397"/>
    <w:rsid w:val="00C73043"/>
    <w:rsid w:val="00C74234"/>
    <w:rsid w:val="00C77106"/>
    <w:rsid w:val="00C77201"/>
    <w:rsid w:val="00C95956"/>
    <w:rsid w:val="00C963A0"/>
    <w:rsid w:val="00CA0049"/>
    <w:rsid w:val="00CA04EA"/>
    <w:rsid w:val="00CB6C62"/>
    <w:rsid w:val="00CC5461"/>
    <w:rsid w:val="00CD5BB0"/>
    <w:rsid w:val="00CE3462"/>
    <w:rsid w:val="00CF2ABE"/>
    <w:rsid w:val="00D037D8"/>
    <w:rsid w:val="00D04822"/>
    <w:rsid w:val="00D1370D"/>
    <w:rsid w:val="00D16BD7"/>
    <w:rsid w:val="00D1716E"/>
    <w:rsid w:val="00D260E4"/>
    <w:rsid w:val="00D26610"/>
    <w:rsid w:val="00D26D3C"/>
    <w:rsid w:val="00D35341"/>
    <w:rsid w:val="00D6178D"/>
    <w:rsid w:val="00D75427"/>
    <w:rsid w:val="00D8725C"/>
    <w:rsid w:val="00D90C6C"/>
    <w:rsid w:val="00D96DD3"/>
    <w:rsid w:val="00DA04B6"/>
    <w:rsid w:val="00DC3038"/>
    <w:rsid w:val="00DE3AFD"/>
    <w:rsid w:val="00DF50BA"/>
    <w:rsid w:val="00E01C4A"/>
    <w:rsid w:val="00E04DF4"/>
    <w:rsid w:val="00E0516D"/>
    <w:rsid w:val="00E115B4"/>
    <w:rsid w:val="00E12926"/>
    <w:rsid w:val="00E21785"/>
    <w:rsid w:val="00E30074"/>
    <w:rsid w:val="00E30C1D"/>
    <w:rsid w:val="00E310AC"/>
    <w:rsid w:val="00E33684"/>
    <w:rsid w:val="00E37F95"/>
    <w:rsid w:val="00E40B8C"/>
    <w:rsid w:val="00E62DF9"/>
    <w:rsid w:val="00E63D9F"/>
    <w:rsid w:val="00E66A4A"/>
    <w:rsid w:val="00E70B0B"/>
    <w:rsid w:val="00E87EB1"/>
    <w:rsid w:val="00E928F9"/>
    <w:rsid w:val="00E94C3D"/>
    <w:rsid w:val="00EA1B78"/>
    <w:rsid w:val="00EB3ACF"/>
    <w:rsid w:val="00EC3568"/>
    <w:rsid w:val="00ED3B4D"/>
    <w:rsid w:val="00ED439E"/>
    <w:rsid w:val="00ED635A"/>
    <w:rsid w:val="00EE14EE"/>
    <w:rsid w:val="00EE1807"/>
    <w:rsid w:val="00EF2414"/>
    <w:rsid w:val="00EF4208"/>
    <w:rsid w:val="00EF6313"/>
    <w:rsid w:val="00F058F2"/>
    <w:rsid w:val="00F10C61"/>
    <w:rsid w:val="00F15EC9"/>
    <w:rsid w:val="00F20122"/>
    <w:rsid w:val="00F246D6"/>
    <w:rsid w:val="00F24DFC"/>
    <w:rsid w:val="00F25C35"/>
    <w:rsid w:val="00F32D11"/>
    <w:rsid w:val="00F42067"/>
    <w:rsid w:val="00F42BF2"/>
    <w:rsid w:val="00F55785"/>
    <w:rsid w:val="00F5690C"/>
    <w:rsid w:val="00F63D24"/>
    <w:rsid w:val="00F72FFD"/>
    <w:rsid w:val="00F73347"/>
    <w:rsid w:val="00F940F6"/>
    <w:rsid w:val="00FB021D"/>
    <w:rsid w:val="00FB6B71"/>
    <w:rsid w:val="00FC5039"/>
    <w:rsid w:val="00FD39D3"/>
    <w:rsid w:val="00FD5A1B"/>
    <w:rsid w:val="00FE1F9E"/>
    <w:rsid w:val="00FF6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14EE"/>
  </w:style>
  <w:style w:type="character" w:styleId="Hyperlink">
    <w:name w:val="Hyperlink"/>
    <w:basedOn w:val="DefaultParagraphFont"/>
    <w:uiPriority w:val="99"/>
    <w:semiHidden/>
    <w:unhideWhenUsed/>
    <w:rsid w:val="00EE14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78"/>
  </w:style>
  <w:style w:type="paragraph" w:styleId="Footer">
    <w:name w:val="footer"/>
    <w:basedOn w:val="Normal"/>
    <w:link w:val="FooterChar"/>
    <w:uiPriority w:val="99"/>
    <w:unhideWhenUsed/>
    <w:rsid w:val="0030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78"/>
  </w:style>
  <w:style w:type="paragraph" w:styleId="ListParagraph">
    <w:name w:val="List Paragraph"/>
    <w:basedOn w:val="Normal"/>
    <w:uiPriority w:val="34"/>
    <w:qFormat/>
    <w:rsid w:val="0010578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105787"/>
    <w:pPr>
      <w:tabs>
        <w:tab w:val="center" w:pos="4680"/>
        <w:tab w:val="right" w:pos="9360"/>
      </w:tabs>
      <w:spacing w:line="240" w:lineRule="auto"/>
      <w:jc w:val="both"/>
    </w:pPr>
    <w:rPr>
      <w:rFonts w:ascii="TonnyBanglaMJ" w:eastAsiaTheme="minorEastAsia" w:hAnsi="TonnyBanglaMJ" w:cs="TonnyBanglaMJ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105787"/>
    <w:rPr>
      <w:rFonts w:ascii="TonnyBanglaMJ" w:eastAsiaTheme="minorEastAsia" w:hAnsi="TonnyBanglaMJ" w:cs="TonnyBanglaMJ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D5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C96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0.bin"/><Relationship Id="rId299" Type="http://schemas.openxmlformats.org/officeDocument/2006/relationships/oleObject" Target="embeddings/oleObject176.bin"/><Relationship Id="rId303" Type="http://schemas.openxmlformats.org/officeDocument/2006/relationships/oleObject" Target="embeddings/oleObject17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7.bin"/><Relationship Id="rId138" Type="http://schemas.openxmlformats.org/officeDocument/2006/relationships/image" Target="media/image51.png"/><Relationship Id="rId159" Type="http://schemas.openxmlformats.org/officeDocument/2006/relationships/image" Target="media/image60.wmf"/><Relationship Id="rId324" Type="http://schemas.openxmlformats.org/officeDocument/2006/relationships/header" Target="header1.xml"/><Relationship Id="rId170" Type="http://schemas.openxmlformats.org/officeDocument/2006/relationships/oleObject" Target="embeddings/oleObject103.bin"/><Relationship Id="rId191" Type="http://schemas.openxmlformats.org/officeDocument/2006/relationships/oleObject" Target="embeddings/oleObject120.bin"/><Relationship Id="rId205" Type="http://schemas.openxmlformats.org/officeDocument/2006/relationships/image" Target="media/image71.png"/><Relationship Id="rId226" Type="http://schemas.openxmlformats.org/officeDocument/2006/relationships/image" Target="media/image81.wmf"/><Relationship Id="rId247" Type="http://schemas.openxmlformats.org/officeDocument/2006/relationships/oleObject" Target="embeddings/oleObject150.bin"/><Relationship Id="rId107" Type="http://schemas.openxmlformats.org/officeDocument/2006/relationships/oleObject" Target="embeddings/oleObject62.bin"/><Relationship Id="rId268" Type="http://schemas.openxmlformats.org/officeDocument/2006/relationships/image" Target="media/image102.wmf"/><Relationship Id="rId289" Type="http://schemas.openxmlformats.org/officeDocument/2006/relationships/oleObject" Target="embeddings/oleObject17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19.wmf"/><Relationship Id="rId74" Type="http://schemas.openxmlformats.org/officeDocument/2006/relationships/image" Target="media/image28.wmf"/><Relationship Id="rId128" Type="http://schemas.openxmlformats.org/officeDocument/2006/relationships/oleObject" Target="embeddings/oleObject76.bin"/><Relationship Id="rId149" Type="http://schemas.openxmlformats.org/officeDocument/2006/relationships/oleObject" Target="embeddings/oleObject87.bin"/><Relationship Id="rId314" Type="http://schemas.openxmlformats.org/officeDocument/2006/relationships/image" Target="media/image125.wmf"/><Relationship Id="rId5" Type="http://schemas.openxmlformats.org/officeDocument/2006/relationships/footnotes" Target="footnotes.xml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4.bin"/><Relationship Id="rId181" Type="http://schemas.openxmlformats.org/officeDocument/2006/relationships/image" Target="media/image63.wmf"/><Relationship Id="rId216" Type="http://schemas.openxmlformats.org/officeDocument/2006/relationships/image" Target="media/image76.wmf"/><Relationship Id="rId237" Type="http://schemas.openxmlformats.org/officeDocument/2006/relationships/oleObject" Target="embeddings/oleObject145.bin"/><Relationship Id="rId258" Type="http://schemas.openxmlformats.org/officeDocument/2006/relationships/image" Target="media/image97.wmf"/><Relationship Id="rId279" Type="http://schemas.openxmlformats.org/officeDocument/2006/relationships/oleObject" Target="embeddings/oleObject166.bin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image" Target="media/image24.wmf"/><Relationship Id="rId118" Type="http://schemas.openxmlformats.org/officeDocument/2006/relationships/image" Target="media/image42.wmf"/><Relationship Id="rId139" Type="http://schemas.openxmlformats.org/officeDocument/2006/relationships/image" Target="media/image52.png"/><Relationship Id="rId290" Type="http://schemas.openxmlformats.org/officeDocument/2006/relationships/image" Target="media/image113.wmf"/><Relationship Id="rId304" Type="http://schemas.openxmlformats.org/officeDocument/2006/relationships/image" Target="media/image120.wmf"/><Relationship Id="rId325" Type="http://schemas.openxmlformats.org/officeDocument/2006/relationships/footer" Target="footer1.xml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8.bin"/><Relationship Id="rId171" Type="http://schemas.openxmlformats.org/officeDocument/2006/relationships/oleObject" Target="embeddings/oleObject104.bin"/><Relationship Id="rId192" Type="http://schemas.openxmlformats.org/officeDocument/2006/relationships/oleObject" Target="embeddings/oleObject121.bin"/><Relationship Id="rId206" Type="http://schemas.openxmlformats.org/officeDocument/2006/relationships/oleObject" Target="embeddings/oleObject129.bin"/><Relationship Id="rId227" Type="http://schemas.openxmlformats.org/officeDocument/2006/relationships/oleObject" Target="embeddings/oleObject140.bin"/><Relationship Id="rId248" Type="http://schemas.openxmlformats.org/officeDocument/2006/relationships/image" Target="media/image92.wmf"/><Relationship Id="rId269" Type="http://schemas.openxmlformats.org/officeDocument/2006/relationships/oleObject" Target="embeddings/oleObject161.bin"/><Relationship Id="rId12" Type="http://schemas.openxmlformats.org/officeDocument/2006/relationships/image" Target="media/image4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63.bin"/><Relationship Id="rId129" Type="http://schemas.openxmlformats.org/officeDocument/2006/relationships/image" Target="media/image47.wmf"/><Relationship Id="rId280" Type="http://schemas.openxmlformats.org/officeDocument/2006/relationships/image" Target="media/image108.wmf"/><Relationship Id="rId315" Type="http://schemas.openxmlformats.org/officeDocument/2006/relationships/oleObject" Target="embeddings/oleObject184.bin"/><Relationship Id="rId54" Type="http://schemas.openxmlformats.org/officeDocument/2006/relationships/oleObject" Target="embeddings/oleObject29.bin"/><Relationship Id="rId75" Type="http://schemas.openxmlformats.org/officeDocument/2006/relationships/oleObject" Target="embeddings/oleObject41.bin"/><Relationship Id="rId96" Type="http://schemas.openxmlformats.org/officeDocument/2006/relationships/image" Target="media/image36.wmf"/><Relationship Id="rId140" Type="http://schemas.openxmlformats.org/officeDocument/2006/relationships/image" Target="media/image53.png"/><Relationship Id="rId161" Type="http://schemas.openxmlformats.org/officeDocument/2006/relationships/oleObject" Target="embeddings/oleObject95.bin"/><Relationship Id="rId182" Type="http://schemas.openxmlformats.org/officeDocument/2006/relationships/oleObject" Target="embeddings/oleObject113.bin"/><Relationship Id="rId217" Type="http://schemas.openxmlformats.org/officeDocument/2006/relationships/oleObject" Target="embeddings/oleObject135.bin"/><Relationship Id="rId6" Type="http://schemas.openxmlformats.org/officeDocument/2006/relationships/endnotes" Target="endnotes.xml"/><Relationship Id="rId238" Type="http://schemas.openxmlformats.org/officeDocument/2006/relationships/image" Target="media/image87.wmf"/><Relationship Id="rId259" Type="http://schemas.openxmlformats.org/officeDocument/2006/relationships/oleObject" Target="embeddings/oleObject15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71.bin"/><Relationship Id="rId270" Type="http://schemas.openxmlformats.org/officeDocument/2006/relationships/image" Target="media/image103.wmf"/><Relationship Id="rId291" Type="http://schemas.openxmlformats.org/officeDocument/2006/relationships/oleObject" Target="embeddings/oleObject172.bin"/><Relationship Id="rId305" Type="http://schemas.openxmlformats.org/officeDocument/2006/relationships/oleObject" Target="embeddings/oleObject179.bin"/><Relationship Id="rId326" Type="http://schemas.openxmlformats.org/officeDocument/2006/relationships/fontTable" Target="fontTable.xml"/><Relationship Id="rId44" Type="http://schemas.openxmlformats.org/officeDocument/2006/relationships/oleObject" Target="embeddings/oleObject22.bin"/><Relationship Id="rId65" Type="http://schemas.openxmlformats.org/officeDocument/2006/relationships/oleObject" Target="embeddings/oleObject35.bin"/><Relationship Id="rId86" Type="http://schemas.openxmlformats.org/officeDocument/2006/relationships/image" Target="media/image32.wmf"/><Relationship Id="rId130" Type="http://schemas.openxmlformats.org/officeDocument/2006/relationships/oleObject" Target="embeddings/oleObject77.bin"/><Relationship Id="rId151" Type="http://schemas.openxmlformats.org/officeDocument/2006/relationships/oleObject" Target="embeddings/oleObject89.bin"/><Relationship Id="rId172" Type="http://schemas.openxmlformats.org/officeDocument/2006/relationships/oleObject" Target="embeddings/oleObject105.bin"/><Relationship Id="rId193" Type="http://schemas.openxmlformats.org/officeDocument/2006/relationships/image" Target="media/image66.wmf"/><Relationship Id="rId207" Type="http://schemas.openxmlformats.org/officeDocument/2006/relationships/oleObject" Target="embeddings/oleObject130.bin"/><Relationship Id="rId228" Type="http://schemas.openxmlformats.org/officeDocument/2006/relationships/image" Target="media/image82.wmf"/><Relationship Id="rId249" Type="http://schemas.openxmlformats.org/officeDocument/2006/relationships/oleObject" Target="embeddings/oleObject15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64.bin"/><Relationship Id="rId260" Type="http://schemas.openxmlformats.org/officeDocument/2006/relationships/image" Target="media/image98.wmf"/><Relationship Id="rId281" Type="http://schemas.openxmlformats.org/officeDocument/2006/relationships/oleObject" Target="embeddings/oleObject167.bin"/><Relationship Id="rId316" Type="http://schemas.openxmlformats.org/officeDocument/2006/relationships/image" Target="media/image126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0.wmf"/><Relationship Id="rId76" Type="http://schemas.openxmlformats.org/officeDocument/2006/relationships/image" Target="media/image29.wmf"/><Relationship Id="rId97" Type="http://schemas.openxmlformats.org/officeDocument/2006/relationships/oleObject" Target="embeddings/oleObject55.bin"/><Relationship Id="rId120" Type="http://schemas.openxmlformats.org/officeDocument/2006/relationships/oleObject" Target="embeddings/oleObject72.bin"/><Relationship Id="rId141" Type="http://schemas.openxmlformats.org/officeDocument/2006/relationships/image" Target="media/image54.wmf"/><Relationship Id="rId7" Type="http://schemas.openxmlformats.org/officeDocument/2006/relationships/image" Target="media/image1.png"/><Relationship Id="rId162" Type="http://schemas.openxmlformats.org/officeDocument/2006/relationships/oleObject" Target="embeddings/oleObject96.bin"/><Relationship Id="rId183" Type="http://schemas.openxmlformats.org/officeDocument/2006/relationships/image" Target="media/image64.wmf"/><Relationship Id="rId218" Type="http://schemas.openxmlformats.org/officeDocument/2006/relationships/image" Target="media/image77.wmf"/><Relationship Id="rId239" Type="http://schemas.openxmlformats.org/officeDocument/2006/relationships/oleObject" Target="embeddings/oleObject146.bin"/><Relationship Id="rId250" Type="http://schemas.openxmlformats.org/officeDocument/2006/relationships/image" Target="media/image93.wmf"/><Relationship Id="rId271" Type="http://schemas.openxmlformats.org/officeDocument/2006/relationships/oleObject" Target="embeddings/oleObject162.bin"/><Relationship Id="rId292" Type="http://schemas.openxmlformats.org/officeDocument/2006/relationships/image" Target="media/image114.wmf"/><Relationship Id="rId306" Type="http://schemas.openxmlformats.org/officeDocument/2006/relationships/image" Target="media/image121.wmf"/><Relationship Id="rId24" Type="http://schemas.openxmlformats.org/officeDocument/2006/relationships/oleObject" Target="embeddings/oleObject9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5.bin"/><Relationship Id="rId131" Type="http://schemas.openxmlformats.org/officeDocument/2006/relationships/image" Target="media/image48.wmf"/><Relationship Id="rId327" Type="http://schemas.openxmlformats.org/officeDocument/2006/relationships/theme" Target="theme/theme1.xml"/><Relationship Id="rId152" Type="http://schemas.openxmlformats.org/officeDocument/2006/relationships/oleObject" Target="embeddings/oleObject90.bin"/><Relationship Id="rId173" Type="http://schemas.openxmlformats.org/officeDocument/2006/relationships/oleObject" Target="embeddings/oleObject106.bin"/><Relationship Id="rId194" Type="http://schemas.openxmlformats.org/officeDocument/2006/relationships/oleObject" Target="embeddings/oleObject122.bin"/><Relationship Id="rId208" Type="http://schemas.openxmlformats.org/officeDocument/2006/relationships/image" Target="media/image72.wmf"/><Relationship Id="rId229" Type="http://schemas.openxmlformats.org/officeDocument/2006/relationships/oleObject" Target="embeddings/oleObject141.bin"/><Relationship Id="rId240" Type="http://schemas.openxmlformats.org/officeDocument/2006/relationships/image" Target="media/image88.wmf"/><Relationship Id="rId261" Type="http://schemas.openxmlformats.org/officeDocument/2006/relationships/oleObject" Target="embeddings/oleObject157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5.bin"/><Relationship Id="rId147" Type="http://schemas.openxmlformats.org/officeDocument/2006/relationships/oleObject" Target="embeddings/oleObject85.bin"/><Relationship Id="rId168" Type="http://schemas.openxmlformats.org/officeDocument/2006/relationships/image" Target="media/image61.wmf"/><Relationship Id="rId282" Type="http://schemas.openxmlformats.org/officeDocument/2006/relationships/image" Target="media/image109.wmf"/><Relationship Id="rId312" Type="http://schemas.openxmlformats.org/officeDocument/2006/relationships/image" Target="media/image124.wmf"/><Relationship Id="rId317" Type="http://schemas.openxmlformats.org/officeDocument/2006/relationships/oleObject" Target="embeddings/oleObject185.bin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7.wmf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6.bin"/><Relationship Id="rId121" Type="http://schemas.openxmlformats.org/officeDocument/2006/relationships/image" Target="media/image43.wmf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97.bin"/><Relationship Id="rId184" Type="http://schemas.openxmlformats.org/officeDocument/2006/relationships/oleObject" Target="embeddings/oleObject114.bin"/><Relationship Id="rId189" Type="http://schemas.openxmlformats.org/officeDocument/2006/relationships/oleObject" Target="embeddings/oleObject118.bin"/><Relationship Id="rId219" Type="http://schemas.openxmlformats.org/officeDocument/2006/relationships/oleObject" Target="embeddings/oleObject136.bin"/><Relationship Id="rId3" Type="http://schemas.openxmlformats.org/officeDocument/2006/relationships/settings" Target="settings.xml"/><Relationship Id="rId214" Type="http://schemas.openxmlformats.org/officeDocument/2006/relationships/image" Target="media/image75.wmf"/><Relationship Id="rId230" Type="http://schemas.openxmlformats.org/officeDocument/2006/relationships/image" Target="media/image83.wmf"/><Relationship Id="rId235" Type="http://schemas.openxmlformats.org/officeDocument/2006/relationships/oleObject" Target="embeddings/oleObject144.bin"/><Relationship Id="rId251" Type="http://schemas.openxmlformats.org/officeDocument/2006/relationships/oleObject" Target="embeddings/oleObject152.bin"/><Relationship Id="rId256" Type="http://schemas.openxmlformats.org/officeDocument/2006/relationships/image" Target="media/image96.wmf"/><Relationship Id="rId277" Type="http://schemas.openxmlformats.org/officeDocument/2006/relationships/oleObject" Target="embeddings/oleObject165.bin"/><Relationship Id="rId298" Type="http://schemas.openxmlformats.org/officeDocument/2006/relationships/image" Target="media/image117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5.wmf"/><Relationship Id="rId116" Type="http://schemas.openxmlformats.org/officeDocument/2006/relationships/image" Target="media/image41.wmf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3.bin"/><Relationship Id="rId272" Type="http://schemas.openxmlformats.org/officeDocument/2006/relationships/image" Target="media/image104.wmf"/><Relationship Id="rId293" Type="http://schemas.openxmlformats.org/officeDocument/2006/relationships/oleObject" Target="embeddings/oleObject173.bin"/><Relationship Id="rId302" Type="http://schemas.openxmlformats.org/officeDocument/2006/relationships/image" Target="media/image119.wmf"/><Relationship Id="rId307" Type="http://schemas.openxmlformats.org/officeDocument/2006/relationships/oleObject" Target="embeddings/oleObject180.bin"/><Relationship Id="rId323" Type="http://schemas.openxmlformats.org/officeDocument/2006/relationships/oleObject" Target="embeddings/oleObject18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1.wmf"/><Relationship Id="rId88" Type="http://schemas.openxmlformats.org/officeDocument/2006/relationships/image" Target="media/image33.wmf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78.bin"/><Relationship Id="rId153" Type="http://schemas.openxmlformats.org/officeDocument/2006/relationships/image" Target="media/image57.wmf"/><Relationship Id="rId174" Type="http://schemas.openxmlformats.org/officeDocument/2006/relationships/oleObject" Target="embeddings/oleObject107.bin"/><Relationship Id="rId179" Type="http://schemas.openxmlformats.org/officeDocument/2006/relationships/oleObject" Target="embeddings/oleObject111.bin"/><Relationship Id="rId195" Type="http://schemas.openxmlformats.org/officeDocument/2006/relationships/oleObject" Target="embeddings/oleObject123.bin"/><Relationship Id="rId209" Type="http://schemas.openxmlformats.org/officeDocument/2006/relationships/oleObject" Target="embeddings/oleObject131.bin"/><Relationship Id="rId190" Type="http://schemas.openxmlformats.org/officeDocument/2006/relationships/oleObject" Target="embeddings/oleObject119.bin"/><Relationship Id="rId204" Type="http://schemas.openxmlformats.org/officeDocument/2006/relationships/image" Target="media/image70.png"/><Relationship Id="rId220" Type="http://schemas.openxmlformats.org/officeDocument/2006/relationships/image" Target="media/image78.wmf"/><Relationship Id="rId225" Type="http://schemas.openxmlformats.org/officeDocument/2006/relationships/oleObject" Target="embeddings/oleObject139.bin"/><Relationship Id="rId241" Type="http://schemas.openxmlformats.org/officeDocument/2006/relationships/oleObject" Target="embeddings/oleObject147.bin"/><Relationship Id="rId246" Type="http://schemas.openxmlformats.org/officeDocument/2006/relationships/image" Target="media/image91.wmf"/><Relationship Id="rId267" Type="http://schemas.openxmlformats.org/officeDocument/2006/relationships/oleObject" Target="embeddings/oleObject160.bin"/><Relationship Id="rId288" Type="http://schemas.openxmlformats.org/officeDocument/2006/relationships/image" Target="media/image112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61.bin"/><Relationship Id="rId127" Type="http://schemas.openxmlformats.org/officeDocument/2006/relationships/image" Target="media/image46.wmf"/><Relationship Id="rId262" Type="http://schemas.openxmlformats.org/officeDocument/2006/relationships/image" Target="media/image99.wmf"/><Relationship Id="rId283" Type="http://schemas.openxmlformats.org/officeDocument/2006/relationships/oleObject" Target="embeddings/oleObject168.bin"/><Relationship Id="rId313" Type="http://schemas.openxmlformats.org/officeDocument/2006/relationships/oleObject" Target="embeddings/oleObject183.bin"/><Relationship Id="rId318" Type="http://schemas.openxmlformats.org/officeDocument/2006/relationships/image" Target="media/image1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94" Type="http://schemas.openxmlformats.org/officeDocument/2006/relationships/image" Target="media/image35.wmf"/><Relationship Id="rId99" Type="http://schemas.openxmlformats.org/officeDocument/2006/relationships/image" Target="media/image37.wmf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3.bin"/><Relationship Id="rId143" Type="http://schemas.openxmlformats.org/officeDocument/2006/relationships/image" Target="media/image55.wmf"/><Relationship Id="rId148" Type="http://schemas.openxmlformats.org/officeDocument/2006/relationships/oleObject" Target="embeddings/oleObject86.bin"/><Relationship Id="rId164" Type="http://schemas.openxmlformats.org/officeDocument/2006/relationships/oleObject" Target="embeddings/oleObject98.bin"/><Relationship Id="rId169" Type="http://schemas.openxmlformats.org/officeDocument/2006/relationships/oleObject" Target="embeddings/oleObject102.bin"/><Relationship Id="rId185" Type="http://schemas.openxmlformats.org/officeDocument/2006/relationships/oleObject" Target="embeddings/oleObject1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12.bin"/><Relationship Id="rId210" Type="http://schemas.openxmlformats.org/officeDocument/2006/relationships/image" Target="media/image73.wmf"/><Relationship Id="rId215" Type="http://schemas.openxmlformats.org/officeDocument/2006/relationships/oleObject" Target="embeddings/oleObject134.bin"/><Relationship Id="rId236" Type="http://schemas.openxmlformats.org/officeDocument/2006/relationships/image" Target="media/image86.wmf"/><Relationship Id="rId257" Type="http://schemas.openxmlformats.org/officeDocument/2006/relationships/oleObject" Target="embeddings/oleObject155.bin"/><Relationship Id="rId278" Type="http://schemas.openxmlformats.org/officeDocument/2006/relationships/image" Target="media/image10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42.bin"/><Relationship Id="rId252" Type="http://schemas.openxmlformats.org/officeDocument/2006/relationships/image" Target="media/image94.wmf"/><Relationship Id="rId273" Type="http://schemas.openxmlformats.org/officeDocument/2006/relationships/oleObject" Target="embeddings/oleObject163.bin"/><Relationship Id="rId294" Type="http://schemas.openxmlformats.org/officeDocument/2006/relationships/image" Target="media/image115.wmf"/><Relationship Id="rId308" Type="http://schemas.openxmlformats.org/officeDocument/2006/relationships/image" Target="media/image122.wmf"/><Relationship Id="rId47" Type="http://schemas.openxmlformats.org/officeDocument/2006/relationships/image" Target="media/image18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7.bin"/><Relationship Id="rId133" Type="http://schemas.openxmlformats.org/officeDocument/2006/relationships/image" Target="media/image49.wmf"/><Relationship Id="rId154" Type="http://schemas.openxmlformats.org/officeDocument/2006/relationships/oleObject" Target="embeddings/oleObject91.bin"/><Relationship Id="rId175" Type="http://schemas.openxmlformats.org/officeDocument/2006/relationships/oleObject" Target="embeddings/oleObject108.bin"/><Relationship Id="rId196" Type="http://schemas.openxmlformats.org/officeDocument/2006/relationships/oleObject" Target="embeddings/oleObject124.bin"/><Relationship Id="rId200" Type="http://schemas.openxmlformats.org/officeDocument/2006/relationships/image" Target="media/image6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37.bin"/><Relationship Id="rId242" Type="http://schemas.openxmlformats.org/officeDocument/2006/relationships/image" Target="media/image89.wmf"/><Relationship Id="rId263" Type="http://schemas.openxmlformats.org/officeDocument/2006/relationships/oleObject" Target="embeddings/oleObject158.bin"/><Relationship Id="rId284" Type="http://schemas.openxmlformats.org/officeDocument/2006/relationships/image" Target="media/image110.wmf"/><Relationship Id="rId319" Type="http://schemas.openxmlformats.org/officeDocument/2006/relationships/oleObject" Target="embeddings/oleObject186.bin"/><Relationship Id="rId37" Type="http://schemas.openxmlformats.org/officeDocument/2006/relationships/image" Target="media/image15.wmf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38.wmf"/><Relationship Id="rId123" Type="http://schemas.openxmlformats.org/officeDocument/2006/relationships/image" Target="media/image44.wmf"/><Relationship Id="rId144" Type="http://schemas.openxmlformats.org/officeDocument/2006/relationships/oleObject" Target="embeddings/oleObject83.bin"/><Relationship Id="rId90" Type="http://schemas.openxmlformats.org/officeDocument/2006/relationships/image" Target="media/image34.wmf"/><Relationship Id="rId165" Type="http://schemas.openxmlformats.org/officeDocument/2006/relationships/oleObject" Target="embeddings/oleObject99.bin"/><Relationship Id="rId186" Type="http://schemas.openxmlformats.org/officeDocument/2006/relationships/image" Target="media/image65.wmf"/><Relationship Id="rId211" Type="http://schemas.openxmlformats.org/officeDocument/2006/relationships/oleObject" Target="embeddings/oleObject132.bin"/><Relationship Id="rId232" Type="http://schemas.openxmlformats.org/officeDocument/2006/relationships/image" Target="media/image84.wmf"/><Relationship Id="rId253" Type="http://schemas.openxmlformats.org/officeDocument/2006/relationships/oleObject" Target="embeddings/oleObject153.bin"/><Relationship Id="rId274" Type="http://schemas.openxmlformats.org/officeDocument/2006/relationships/image" Target="media/image105.wmf"/><Relationship Id="rId295" Type="http://schemas.openxmlformats.org/officeDocument/2006/relationships/oleObject" Target="embeddings/oleObject174.bin"/><Relationship Id="rId309" Type="http://schemas.openxmlformats.org/officeDocument/2006/relationships/oleObject" Target="embeddings/oleObject181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image" Target="media/image26.wmf"/><Relationship Id="rId113" Type="http://schemas.openxmlformats.org/officeDocument/2006/relationships/oleObject" Target="embeddings/oleObject68.bin"/><Relationship Id="rId134" Type="http://schemas.openxmlformats.org/officeDocument/2006/relationships/oleObject" Target="embeddings/oleObject79.bin"/><Relationship Id="rId320" Type="http://schemas.openxmlformats.org/officeDocument/2006/relationships/image" Target="media/image128.wmf"/><Relationship Id="rId80" Type="http://schemas.openxmlformats.org/officeDocument/2006/relationships/oleObject" Target="embeddings/oleObject45.bin"/><Relationship Id="rId155" Type="http://schemas.openxmlformats.org/officeDocument/2006/relationships/image" Target="media/image58.wmf"/><Relationship Id="rId176" Type="http://schemas.openxmlformats.org/officeDocument/2006/relationships/oleObject" Target="embeddings/oleObject109.bin"/><Relationship Id="rId197" Type="http://schemas.openxmlformats.org/officeDocument/2006/relationships/image" Target="media/image67.wmf"/><Relationship Id="rId201" Type="http://schemas.openxmlformats.org/officeDocument/2006/relationships/oleObject" Target="embeddings/oleObject127.bin"/><Relationship Id="rId222" Type="http://schemas.openxmlformats.org/officeDocument/2006/relationships/image" Target="media/image79.wmf"/><Relationship Id="rId243" Type="http://schemas.openxmlformats.org/officeDocument/2006/relationships/oleObject" Target="embeddings/oleObject148.bin"/><Relationship Id="rId264" Type="http://schemas.openxmlformats.org/officeDocument/2006/relationships/image" Target="media/image100.wmf"/><Relationship Id="rId285" Type="http://schemas.openxmlformats.org/officeDocument/2006/relationships/oleObject" Target="embeddings/oleObject169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2.wmf"/><Relationship Id="rId103" Type="http://schemas.openxmlformats.org/officeDocument/2006/relationships/oleObject" Target="embeddings/oleObject59.bin"/><Relationship Id="rId124" Type="http://schemas.openxmlformats.org/officeDocument/2006/relationships/oleObject" Target="embeddings/oleObject74.bin"/><Relationship Id="rId310" Type="http://schemas.openxmlformats.org/officeDocument/2006/relationships/image" Target="media/image123.wmf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51.bin"/><Relationship Id="rId145" Type="http://schemas.openxmlformats.org/officeDocument/2006/relationships/image" Target="media/image56.wmf"/><Relationship Id="rId166" Type="http://schemas.openxmlformats.org/officeDocument/2006/relationships/oleObject" Target="embeddings/oleObject100.bin"/><Relationship Id="rId187" Type="http://schemas.openxmlformats.org/officeDocument/2006/relationships/oleObject" Target="embeddings/oleObject116.bin"/><Relationship Id="rId1" Type="http://schemas.openxmlformats.org/officeDocument/2006/relationships/numbering" Target="numbering.xml"/><Relationship Id="rId212" Type="http://schemas.openxmlformats.org/officeDocument/2006/relationships/image" Target="media/image74.wmf"/><Relationship Id="rId233" Type="http://schemas.openxmlformats.org/officeDocument/2006/relationships/oleObject" Target="embeddings/oleObject143.bin"/><Relationship Id="rId254" Type="http://schemas.openxmlformats.org/officeDocument/2006/relationships/image" Target="media/image9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0.wmf"/><Relationship Id="rId275" Type="http://schemas.openxmlformats.org/officeDocument/2006/relationships/oleObject" Target="embeddings/oleObject164.bin"/><Relationship Id="rId296" Type="http://schemas.openxmlformats.org/officeDocument/2006/relationships/image" Target="media/image116.wmf"/><Relationship Id="rId300" Type="http://schemas.openxmlformats.org/officeDocument/2006/relationships/image" Target="media/image118.wmf"/><Relationship Id="rId60" Type="http://schemas.openxmlformats.org/officeDocument/2006/relationships/oleObject" Target="embeddings/oleObject32.bin"/><Relationship Id="rId81" Type="http://schemas.openxmlformats.org/officeDocument/2006/relationships/image" Target="media/image30.wmf"/><Relationship Id="rId135" Type="http://schemas.openxmlformats.org/officeDocument/2006/relationships/oleObject" Target="embeddings/oleObject80.bin"/><Relationship Id="rId156" Type="http://schemas.openxmlformats.org/officeDocument/2006/relationships/oleObject" Target="embeddings/oleObject92.bin"/><Relationship Id="rId177" Type="http://schemas.openxmlformats.org/officeDocument/2006/relationships/image" Target="media/image62.png"/><Relationship Id="rId198" Type="http://schemas.openxmlformats.org/officeDocument/2006/relationships/oleObject" Target="embeddings/oleObject125.bin"/><Relationship Id="rId321" Type="http://schemas.openxmlformats.org/officeDocument/2006/relationships/oleObject" Target="embeddings/oleObject187.bin"/><Relationship Id="rId202" Type="http://schemas.openxmlformats.org/officeDocument/2006/relationships/image" Target="media/image69.wmf"/><Relationship Id="rId223" Type="http://schemas.openxmlformats.org/officeDocument/2006/relationships/oleObject" Target="embeddings/oleObject138.bin"/><Relationship Id="rId244" Type="http://schemas.openxmlformats.org/officeDocument/2006/relationships/image" Target="media/image90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59.bin"/><Relationship Id="rId286" Type="http://schemas.openxmlformats.org/officeDocument/2006/relationships/image" Target="media/image111.wmf"/><Relationship Id="rId50" Type="http://schemas.openxmlformats.org/officeDocument/2006/relationships/oleObject" Target="embeddings/oleObject26.bin"/><Relationship Id="rId104" Type="http://schemas.openxmlformats.org/officeDocument/2006/relationships/image" Target="media/image39.wmf"/><Relationship Id="rId125" Type="http://schemas.openxmlformats.org/officeDocument/2006/relationships/image" Target="media/image45.wmf"/><Relationship Id="rId146" Type="http://schemas.openxmlformats.org/officeDocument/2006/relationships/oleObject" Target="embeddings/oleObject84.bin"/><Relationship Id="rId167" Type="http://schemas.openxmlformats.org/officeDocument/2006/relationships/oleObject" Target="embeddings/oleObject101.bin"/><Relationship Id="rId188" Type="http://schemas.openxmlformats.org/officeDocument/2006/relationships/oleObject" Target="embeddings/oleObject117.bin"/><Relationship Id="rId311" Type="http://schemas.openxmlformats.org/officeDocument/2006/relationships/oleObject" Target="embeddings/oleObject182.bin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213" Type="http://schemas.openxmlformats.org/officeDocument/2006/relationships/oleObject" Target="embeddings/oleObject133.bin"/><Relationship Id="rId234" Type="http://schemas.openxmlformats.org/officeDocument/2006/relationships/image" Target="media/image8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54.bin"/><Relationship Id="rId276" Type="http://schemas.openxmlformats.org/officeDocument/2006/relationships/image" Target="media/image106.wmf"/><Relationship Id="rId297" Type="http://schemas.openxmlformats.org/officeDocument/2006/relationships/oleObject" Target="embeddings/oleObject175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9.bin"/><Relationship Id="rId136" Type="http://schemas.openxmlformats.org/officeDocument/2006/relationships/image" Target="media/image50.wmf"/><Relationship Id="rId157" Type="http://schemas.openxmlformats.org/officeDocument/2006/relationships/image" Target="media/image59.wmf"/><Relationship Id="rId178" Type="http://schemas.openxmlformats.org/officeDocument/2006/relationships/oleObject" Target="embeddings/oleObject110.bin"/><Relationship Id="rId301" Type="http://schemas.openxmlformats.org/officeDocument/2006/relationships/oleObject" Target="embeddings/oleObject177.bin"/><Relationship Id="rId322" Type="http://schemas.openxmlformats.org/officeDocument/2006/relationships/image" Target="media/image129.wmf"/><Relationship Id="rId61" Type="http://schemas.openxmlformats.org/officeDocument/2006/relationships/image" Target="media/image23.wmf"/><Relationship Id="rId82" Type="http://schemas.openxmlformats.org/officeDocument/2006/relationships/oleObject" Target="embeddings/oleObject46.bin"/><Relationship Id="rId199" Type="http://schemas.openxmlformats.org/officeDocument/2006/relationships/oleObject" Target="embeddings/oleObject126.bin"/><Relationship Id="rId203" Type="http://schemas.openxmlformats.org/officeDocument/2006/relationships/oleObject" Target="embeddings/oleObject12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80.wmf"/><Relationship Id="rId245" Type="http://schemas.openxmlformats.org/officeDocument/2006/relationships/oleObject" Target="embeddings/oleObject149.bin"/><Relationship Id="rId266" Type="http://schemas.openxmlformats.org/officeDocument/2006/relationships/image" Target="media/image101.wmf"/><Relationship Id="rId287" Type="http://schemas.openxmlformats.org/officeDocument/2006/relationships/oleObject" Target="embeddings/oleObject1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8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MD MOHIUDDIN</cp:lastModifiedBy>
  <cp:revision>337</cp:revision>
  <dcterms:created xsi:type="dcterms:W3CDTF">2015-10-26T13:54:00Z</dcterms:created>
  <dcterms:modified xsi:type="dcterms:W3CDTF">2020-10-10T18:00:00Z</dcterms:modified>
</cp:coreProperties>
</file>