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7" w:before="0"/>
        <w:ind w:firstLine="0" w:left="0" w:right="0"/>
        <w:jc w:val="right"/>
        <w:rPr>
          <w:rFonts w:ascii="Roman'" w:hAnsi="Roman'"/>
          <w:color w:val="000000"/>
        </w:rPr>
      </w:pPr>
      <w:r>
        <w:rPr>
          <w:rFonts w:ascii="Roman'" w:hAnsi="Roman'"/>
          <w:color w:val="000000"/>
          <w:spacing w:val="-3"/>
        </w:rPr>
        <w:t>Студент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группы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ИС-23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Таиржанова М.А.</w:t>
      </w:r>
    </w:p>
    <w:p w14:paraId="02000000">
      <w:pPr>
        <w:spacing w:after="14" w:before="0"/>
        <w:ind w:firstLine="0" w:left="0" w:right="0"/>
        <w:jc w:val="right"/>
        <w:rPr>
          <w:rFonts w:ascii="Roman'" w:hAnsi="Roman'"/>
          <w:color w:val="000000"/>
        </w:rPr>
      </w:pPr>
      <w:r>
        <w:br/>
      </w:r>
    </w:p>
    <w:p w14:paraId="03000000">
      <w:pPr>
        <w:spacing w:after="29" w:before="0"/>
        <w:ind w:firstLine="0" w:left="0" w:right="0"/>
        <w:jc w:val="center"/>
        <w:rPr>
          <w:rFonts w:ascii="Roman'" w:hAnsi="Roman'"/>
          <w:b w:val="1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Практическое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занятие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</w:rPr>
        <w:t>№13</w:t>
      </w:r>
      <w:r>
        <w:br/>
      </w:r>
    </w:p>
    <w:p w14:paraId="04000000">
      <w:pPr>
        <w:spacing w:after="29" w:before="0"/>
        <w:ind w:firstLine="0" w:left="312" w:right="0"/>
        <w:rPr>
          <w:rFonts w:ascii="MS'" w:hAnsi="MS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Тема: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</w:rPr>
        <w:t xml:space="preserve">Составление </w:t>
      </w:r>
      <w:r>
        <w:rPr>
          <w:rFonts w:ascii="Roman'" w:hAnsi="Roman'"/>
          <w:color w:val="000000"/>
          <w:spacing w:val="-2"/>
        </w:rPr>
        <w:t xml:space="preserve">программ с матрицами в </w:t>
      </w:r>
      <w:r>
        <w:rPr>
          <w:rFonts w:ascii="MS'" w:hAnsi="MS'"/>
          <w:color w:val="000000"/>
          <w:spacing w:val="3"/>
        </w:rPr>
        <w:t>IDE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-2"/>
        </w:rPr>
        <w:t>Py</w:t>
      </w:r>
      <w:r>
        <w:rPr>
          <w:rFonts w:ascii="MS'" w:hAnsi="MS'"/>
          <w:color w:val="000000"/>
          <w:spacing w:val="8"/>
        </w:rPr>
        <w:t>Charm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"/>
        </w:rPr>
        <w:t>Com</w:t>
      </w:r>
      <w:r>
        <w:rPr>
          <w:rFonts w:ascii="MS'" w:hAnsi="MS'"/>
          <w:color w:val="000000"/>
          <w:spacing w:val="-12"/>
        </w:rPr>
        <w:t>m</w:t>
      </w:r>
      <w:r>
        <w:rPr>
          <w:rFonts w:ascii="MS'" w:hAnsi="MS'"/>
          <w:color w:val="000000"/>
          <w:spacing w:val="9"/>
        </w:rPr>
        <w:t>unit</w:t>
      </w:r>
      <w:r>
        <w:rPr>
          <w:rFonts w:ascii="MS'" w:hAnsi="MS'"/>
          <w:color w:val="000000"/>
          <w:spacing w:val="23"/>
        </w:rPr>
        <w:t>y</w:t>
      </w:r>
      <w:r>
        <w:rPr>
          <w:rFonts w:ascii="MS'" w:hAnsi="MS'"/>
          <w:color w:val="000000"/>
        </w:rPr>
        <w:t>.</w:t>
      </w:r>
      <w:r>
        <w:br/>
      </w:r>
    </w:p>
    <w:p w14:paraId="05000000">
      <w:pPr>
        <w:spacing w:after="29" w:before="0"/>
        <w:ind w:firstLine="0" w:left="312" w:right="0"/>
        <w:rPr>
          <w:rFonts w:ascii="Roman'" w:hAnsi="Roman'"/>
          <w:color w:val="000000"/>
        </w:rPr>
      </w:pPr>
    </w:p>
    <w:p w14:paraId="06000000">
      <w:pPr>
        <w:spacing w:after="29" w:before="0"/>
        <w:ind w:firstLine="0" w:left="312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Цели: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Закрепить</w:t>
      </w:r>
      <w:r>
        <w:rPr>
          <w:rFonts w:ascii="Roman'" w:hAnsi="Roman'"/>
          <w:color w:val="000000"/>
        </w:rPr>
        <w:t xml:space="preserve"> усвоенные </w:t>
      </w:r>
      <w:r>
        <w:rPr>
          <w:rFonts w:ascii="Roman'" w:hAnsi="Roman'"/>
          <w:color w:val="000000"/>
          <w:spacing w:val="-2"/>
        </w:rPr>
        <w:t>знания,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понятия,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алгоритмы,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2"/>
        </w:rPr>
        <w:t>основные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принципы</w:t>
      </w:r>
      <w:r>
        <w:rPr>
          <w:rFonts w:ascii="Roman'" w:hAnsi="Roman'"/>
          <w:color w:val="000000"/>
        </w:rPr>
        <w:t xml:space="preserve"> составления </w:t>
      </w:r>
      <w:r>
        <w:rPr>
          <w:rFonts w:ascii="Roman'" w:hAnsi="Roman'"/>
          <w:color w:val="000000"/>
          <w:spacing w:val="-2"/>
        </w:rPr>
        <w:t>программ,</w:t>
      </w:r>
      <w:r>
        <w:rPr>
          <w:rFonts w:ascii="Roman'" w:hAnsi="Roman'"/>
          <w:color w:val="000000"/>
        </w:rPr>
        <w:t xml:space="preserve"> приобрести </w:t>
      </w:r>
      <w:r>
        <w:rPr>
          <w:rFonts w:ascii="Roman'" w:hAnsi="Roman'"/>
          <w:color w:val="000000"/>
        </w:rPr>
        <w:t xml:space="preserve">навыки </w:t>
      </w:r>
      <w:r>
        <w:rPr>
          <w:rFonts w:ascii="Roman'" w:hAnsi="Roman'"/>
          <w:color w:val="000000"/>
        </w:rPr>
        <w:t xml:space="preserve">составление </w:t>
      </w:r>
      <w:r>
        <w:rPr>
          <w:rFonts w:ascii="Roman'" w:hAnsi="Roman'"/>
          <w:color w:val="000000"/>
          <w:spacing w:val="-2"/>
        </w:rPr>
        <w:t>программ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2"/>
        </w:rPr>
        <w:t xml:space="preserve">с </w:t>
      </w:r>
      <w:r>
        <w:rPr>
          <w:rFonts w:ascii="Roman'" w:hAnsi="Roman'"/>
          <w:color w:val="000000"/>
        </w:rPr>
        <w:t xml:space="preserve">использованием матриц  </w:t>
      </w:r>
      <w:r>
        <w:rPr>
          <w:rFonts w:ascii="Roman'" w:hAnsi="Roman'"/>
          <w:color w:val="000000"/>
          <w:spacing w:val="2"/>
        </w:rPr>
        <w:t>в</w:t>
      </w:r>
      <w:r>
        <w:rPr>
          <w:rFonts w:ascii="Roman'" w:hAnsi="Roman'"/>
          <w:color w:val="000000"/>
        </w:rPr>
        <w:t xml:space="preserve"> IDE </w:t>
      </w:r>
      <w:r>
        <w:rPr>
          <w:rFonts w:ascii="Roman'" w:hAnsi="Roman'"/>
          <w:color w:val="000000"/>
          <w:spacing w:val="-2"/>
        </w:rPr>
        <w:t>PyCharm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Community.</w:t>
      </w:r>
    </w:p>
    <w:p w14:paraId="07000000">
      <w:pPr>
        <w:spacing w:after="29" w:before="0"/>
        <w:ind w:firstLine="0" w:left="312" w:right="0"/>
        <w:rPr>
          <w:rFonts w:ascii="Roman'" w:hAnsi="Roman'"/>
          <w:color w:val="000000"/>
        </w:rPr>
      </w:pPr>
    </w:p>
    <w:p w14:paraId="08000000">
      <w:pPr>
        <w:pStyle w:val="Style_1"/>
        <w:ind w:firstLine="0" w:left="283"/>
      </w:pPr>
    </w:p>
    <w:p w14:paraId="09000000">
      <w:pPr>
        <w:pStyle w:val="Style_1"/>
        <w:ind w:firstLine="0" w:left="283"/>
        <w:rPr>
          <w:b w:val="0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Постановка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 xml:space="preserve">задачи: </w:t>
      </w:r>
      <w:r>
        <w:rPr>
          <w:b w:val="0"/>
          <w:color w:val="000000"/>
        </w:rPr>
        <w:t>В матрице элементы последнего столбца заменить на -1</w:t>
      </w:r>
    </w:p>
    <w:p w14:paraId="0A000000">
      <w:pPr>
        <w:ind w:firstLine="0" w:left="283"/>
      </w:pPr>
    </w:p>
    <w:p w14:paraId="0B000000">
      <w:pPr>
        <w:ind w:firstLine="0" w:left="283"/>
      </w:pPr>
      <w:r>
        <w:rPr>
          <w:rFonts w:ascii="Roman'" w:hAnsi="Roman'"/>
          <w:b w:val="1"/>
          <w:color w:val="000000"/>
          <w:spacing w:val="-2"/>
        </w:rPr>
        <w:t>Текст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программы:</w:t>
      </w:r>
    </w:p>
    <w:p w14:paraId="0C000000">
      <w:pPr>
        <w:ind w:firstLine="0" w:left="283"/>
      </w:pPr>
    </w:p>
    <w:p w14:paraId="0D000000">
      <w:pPr>
        <w:spacing w:after="201" w:before="0"/>
        <w:ind w:firstLine="0" w:left="309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Протокол программы:</w:t>
      </w:r>
    </w:p>
    <w:p w14:paraId="0E000000">
      <w:pPr>
        <w:spacing w:after="201" w:before="0"/>
        <w:ind w:firstLine="0" w:left="309" w:right="0"/>
        <w:rPr>
          <w:rFonts w:ascii="Roman'" w:hAnsi="Roman'"/>
          <w:b w:val="0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Постановка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 xml:space="preserve">задачи: </w:t>
      </w:r>
      <w:r>
        <w:rPr>
          <w:rFonts w:ascii="Roman'" w:hAnsi="Roman'"/>
          <w:b w:val="0"/>
          <w:color w:val="000000"/>
          <w:spacing w:val="-2"/>
        </w:rPr>
        <w:t>В матрице элементы второго столбца заменить э</w:t>
      </w:r>
      <w:r>
        <w:rPr>
          <w:rFonts w:ascii="Roman'" w:hAnsi="Roman'"/>
          <w:b w:val="0"/>
          <w:color w:val="000000"/>
        </w:rPr>
        <w:t xml:space="preserve">лементами из одномерного динамического массива соответствующей размерности </w:t>
      </w:r>
    </w:p>
    <w:p w14:paraId="0F000000">
      <w:pPr>
        <w:ind w:firstLine="0" w:left="283"/>
      </w:pPr>
      <w:r>
        <w:rPr>
          <w:rFonts w:ascii="Roman'" w:hAnsi="Roman'"/>
          <w:b w:val="1"/>
          <w:color w:val="000000"/>
          <w:spacing w:val="-2"/>
        </w:rPr>
        <w:t>Текст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программы:</w:t>
      </w:r>
    </w:p>
    <w:p w14:paraId="10000000">
      <w:pPr>
        <w:ind w:firstLine="0" w:left="283"/>
      </w:pPr>
    </w:p>
    <w:p w14:paraId="11000000">
      <w:pPr>
        <w:spacing w:after="201" w:before="0"/>
        <w:ind w:firstLine="0" w:left="309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Протокол программы:</w:t>
      </w:r>
    </w:p>
    <w:p w14:paraId="12000000">
      <w:pPr>
        <w:spacing w:after="201" w:before="0"/>
        <w:ind w:firstLine="0" w:left="309" w:right="0"/>
        <w:rPr>
          <w:rFonts w:ascii="Roman'" w:hAnsi="Roman'"/>
          <w:color w:val="000000"/>
        </w:rPr>
      </w:pPr>
    </w:p>
    <w:p w14:paraId="13000000">
      <w:pPr>
        <w:spacing w:after="201" w:before="0"/>
        <w:ind w:firstLine="0" w:left="309" w:right="0"/>
        <w:rPr>
          <w:rFonts w:ascii="Roman'" w:hAnsi="Roman'"/>
          <w:color w:val="000000"/>
        </w:rPr>
      </w:pPr>
    </w:p>
    <w:p w14:paraId="14000000">
      <w:pPr>
        <w:ind w:firstLine="283" w:left="0"/>
        <w:jc w:val="left"/>
      </w:pPr>
      <w:r>
        <w:rPr>
          <w:rFonts w:ascii="Roman'" w:hAnsi="Roman'"/>
          <w:b w:val="1"/>
          <w:color w:val="000000"/>
          <w:spacing w:val="-2"/>
        </w:rPr>
        <w:t>Вывод:</w:t>
      </w:r>
    </w:p>
    <w:p w14:paraId="15000000">
      <w:pPr>
        <w:spacing w:after="0" w:before="0"/>
        <w:ind w:firstLine="0" w:left="300" w:right="0"/>
        <w:jc w:val="left"/>
        <w:rPr>
          <w:rFonts w:ascii="MS'" w:hAnsi="MS'"/>
          <w:color w:val="000000"/>
        </w:rPr>
      </w:pPr>
      <w:r>
        <w:rPr>
          <w:rFonts w:ascii="MS'" w:hAnsi="MS'"/>
          <w:color w:val="000000"/>
          <w:spacing w:val="2"/>
        </w:rPr>
        <w:t>Я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зак</w:t>
      </w:r>
      <w:r>
        <w:rPr>
          <w:rFonts w:ascii="MS'" w:hAnsi="MS'"/>
          <w:color w:val="000000"/>
          <w:spacing w:val="5"/>
        </w:rPr>
        <w:t>ре</w:t>
      </w:r>
      <w:r>
        <w:rPr>
          <w:rFonts w:ascii="MS'" w:hAnsi="MS'"/>
          <w:color w:val="000000"/>
          <w:spacing w:val="-8"/>
        </w:rPr>
        <w:t>пи</w:t>
      </w:r>
      <w:r>
        <w:rPr>
          <w:rFonts w:ascii="MS'" w:hAnsi="MS'"/>
          <w:color w:val="000000"/>
          <w:spacing w:val="11"/>
        </w:rPr>
        <w:t>ла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у</w:t>
      </w:r>
      <w:r>
        <w:rPr>
          <w:rFonts w:ascii="MS'" w:hAnsi="MS'"/>
          <w:color w:val="000000"/>
          <w:spacing w:val="11"/>
        </w:rPr>
        <w:t>своен</w:t>
      </w:r>
      <w:r>
        <w:rPr>
          <w:rFonts w:ascii="MS'" w:hAnsi="MS'"/>
          <w:color w:val="000000"/>
          <w:spacing w:val="2"/>
        </w:rPr>
        <w:t>н</w:t>
      </w:r>
      <w:r>
        <w:rPr>
          <w:rFonts w:ascii="MS'" w:hAnsi="MS'"/>
          <w:color w:val="000000"/>
          <w:spacing w:val="8"/>
        </w:rPr>
        <w:t>ые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зн</w:t>
      </w:r>
      <w:r>
        <w:rPr>
          <w:rFonts w:ascii="MS'" w:hAnsi="MS'"/>
          <w:color w:val="000000"/>
          <w:spacing w:val="-3"/>
        </w:rPr>
        <w:t>ан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9"/>
        </w:rPr>
        <w:t>я,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7"/>
        </w:rPr>
        <w:t>п</w:t>
      </w:r>
      <w:r>
        <w:rPr>
          <w:rFonts w:ascii="MS'" w:hAnsi="MS'"/>
          <w:color w:val="000000"/>
          <w:spacing w:val="5"/>
        </w:rPr>
        <w:t>он</w:t>
      </w:r>
      <w:r>
        <w:rPr>
          <w:rFonts w:ascii="MS'" w:hAnsi="MS'"/>
          <w:color w:val="000000"/>
          <w:spacing w:val="-3"/>
        </w:rPr>
        <w:t>я</w:t>
      </w:r>
      <w:r>
        <w:rPr>
          <w:rFonts w:ascii="MS'" w:hAnsi="MS'"/>
          <w:color w:val="000000"/>
          <w:spacing w:val="-6"/>
        </w:rPr>
        <w:t>ти</w:t>
      </w:r>
      <w:r>
        <w:rPr>
          <w:rFonts w:ascii="MS'" w:hAnsi="MS'"/>
          <w:color w:val="000000"/>
          <w:spacing w:val="9"/>
        </w:rPr>
        <w:t>я,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11"/>
        </w:rPr>
        <w:t>алг</w:t>
      </w:r>
      <w:r>
        <w:rPr>
          <w:rFonts w:ascii="MS'" w:hAnsi="MS'"/>
          <w:color w:val="000000"/>
          <w:spacing w:val="6"/>
        </w:rPr>
        <w:t>ори</w:t>
      </w:r>
      <w:r>
        <w:rPr>
          <w:rFonts w:ascii="MS'" w:hAnsi="MS'"/>
          <w:color w:val="000000"/>
          <w:spacing w:val="30"/>
        </w:rPr>
        <w:t>т</w:t>
      </w:r>
      <w:r>
        <w:rPr>
          <w:rFonts w:ascii="MS'" w:hAnsi="MS'"/>
          <w:color w:val="000000"/>
          <w:spacing w:val="9"/>
        </w:rPr>
        <w:t>мы,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осн</w:t>
      </w:r>
      <w:r>
        <w:rPr>
          <w:rFonts w:ascii="MS'" w:hAnsi="MS'"/>
          <w:color w:val="000000"/>
          <w:spacing w:val="2"/>
        </w:rPr>
        <w:t>овн</w:t>
      </w:r>
      <w:r>
        <w:rPr>
          <w:rFonts w:ascii="MS'" w:hAnsi="MS'"/>
          <w:color w:val="000000"/>
          <w:spacing w:val="-2"/>
        </w:rPr>
        <w:t xml:space="preserve">ые </w:t>
      </w: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ри</w:t>
      </w:r>
      <w:r>
        <w:rPr>
          <w:rFonts w:ascii="MS'" w:hAnsi="MS'"/>
          <w:color w:val="000000"/>
          <w:spacing w:val="2"/>
        </w:rPr>
        <w:t>н</w:t>
      </w:r>
      <w:r>
        <w:rPr>
          <w:rFonts w:ascii="MS'" w:hAnsi="MS'"/>
          <w:color w:val="000000"/>
          <w:spacing w:val="21"/>
        </w:rPr>
        <w:t>ц</w:t>
      </w:r>
      <w:r>
        <w:rPr>
          <w:rFonts w:ascii="MS'" w:hAnsi="MS'"/>
          <w:color w:val="000000"/>
          <w:spacing w:val="9"/>
        </w:rPr>
        <w:t>и</w:t>
      </w:r>
      <w:r>
        <w:rPr>
          <w:rFonts w:ascii="MS'" w:hAnsi="MS'"/>
          <w:color w:val="000000"/>
          <w:spacing w:val="29"/>
        </w:rPr>
        <w:t>п</w:t>
      </w:r>
      <w:r>
        <w:rPr>
          <w:rFonts w:ascii="MS'" w:hAnsi="MS'"/>
          <w:color w:val="000000"/>
          <w:spacing w:val="11"/>
        </w:rPr>
        <w:t>ы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сост</w:t>
      </w:r>
      <w:r>
        <w:rPr>
          <w:rFonts w:ascii="MS'" w:hAnsi="MS'"/>
          <w:color w:val="000000"/>
          <w:spacing w:val="6"/>
        </w:rPr>
        <w:t>авлен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14"/>
        </w:rPr>
        <w:t>я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</w:t>
      </w:r>
      <w:r>
        <w:rPr>
          <w:rFonts w:ascii="MS'" w:hAnsi="MS'"/>
          <w:color w:val="000000"/>
          <w:spacing w:val="9"/>
        </w:rPr>
        <w:t>ог</w:t>
      </w:r>
      <w:r>
        <w:rPr>
          <w:rFonts w:ascii="MS'" w:hAnsi="MS'"/>
          <w:color w:val="000000"/>
          <w:spacing w:val="8"/>
        </w:rPr>
        <w:t>рамм,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7"/>
        </w:rPr>
        <w:t>п</w:t>
      </w:r>
      <w:r>
        <w:rPr>
          <w:rFonts w:ascii="MS'" w:hAnsi="MS'"/>
          <w:color w:val="000000"/>
          <w:spacing w:val="8"/>
        </w:rPr>
        <w:t>ри</w:t>
      </w:r>
      <w:r>
        <w:rPr>
          <w:rFonts w:ascii="MS'" w:hAnsi="MS'"/>
          <w:color w:val="000000"/>
          <w:spacing w:val="6"/>
        </w:rPr>
        <w:t>обре</w:t>
      </w:r>
      <w:r>
        <w:rPr>
          <w:rFonts w:ascii="MS'" w:hAnsi="MS'"/>
          <w:color w:val="000000"/>
        </w:rPr>
        <w:t xml:space="preserve">ла </w:t>
      </w:r>
      <w:r>
        <w:rPr>
          <w:rFonts w:ascii="MS'" w:hAnsi="MS'"/>
          <w:color w:val="000000"/>
          <w:spacing w:val="18"/>
        </w:rPr>
        <w:t>н</w:t>
      </w:r>
      <w:r>
        <w:rPr>
          <w:rFonts w:ascii="MS'" w:hAnsi="MS'"/>
          <w:color w:val="000000"/>
          <w:spacing w:val="9"/>
        </w:rPr>
        <w:t>авык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и сост</w:t>
      </w:r>
      <w:r>
        <w:rPr>
          <w:rFonts w:ascii="MS'" w:hAnsi="MS'"/>
          <w:color w:val="000000"/>
          <w:spacing w:val="6"/>
        </w:rPr>
        <w:t>авлен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9"/>
        </w:rPr>
        <w:t>е</w:t>
      </w:r>
    </w:p>
    <w:p w14:paraId="16000000">
      <w:pPr>
        <w:spacing w:after="30" w:before="0"/>
        <w:ind w:firstLine="0" w:left="312" w:right="0"/>
        <w:rPr>
          <w:rFonts w:ascii="Roman'" w:hAnsi="Roman'"/>
          <w:color w:val="000000"/>
        </w:rPr>
      </w:pP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</w:t>
      </w:r>
      <w:r>
        <w:rPr>
          <w:rFonts w:ascii="MS'" w:hAnsi="MS'"/>
          <w:color w:val="000000"/>
          <w:spacing w:val="9"/>
        </w:rPr>
        <w:t>ог</w:t>
      </w:r>
      <w:r>
        <w:rPr>
          <w:rFonts w:ascii="MS'" w:hAnsi="MS'"/>
          <w:color w:val="000000"/>
          <w:spacing w:val="9"/>
        </w:rPr>
        <w:t>рамм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с</w:t>
      </w:r>
      <w:r>
        <w:rPr>
          <w:rFonts w:ascii="MS'" w:hAnsi="MS'"/>
          <w:color w:val="000000"/>
        </w:rPr>
        <w:t xml:space="preserve"> </w:t>
      </w:r>
      <w:r>
        <w:rPr>
          <w:rFonts w:ascii="Roman'" w:hAnsi="Roman'"/>
          <w:color w:val="000000"/>
        </w:rPr>
        <w:t xml:space="preserve">использованием матриц </w:t>
      </w:r>
      <w:r>
        <w:rPr>
          <w:rFonts w:ascii="Roman'" w:hAnsi="Roman'"/>
          <w:color w:val="000000"/>
          <w:spacing w:val="2"/>
        </w:rPr>
        <w:t>в</w:t>
      </w:r>
      <w:r>
        <w:rPr>
          <w:rFonts w:ascii="Roman'" w:hAnsi="Roman'"/>
          <w:color w:val="000000"/>
        </w:rPr>
        <w:t xml:space="preserve"> IDE </w:t>
      </w:r>
      <w:r>
        <w:rPr>
          <w:rFonts w:ascii="Roman'" w:hAnsi="Roman'"/>
          <w:color w:val="000000"/>
          <w:spacing w:val="-2"/>
        </w:rPr>
        <w:t>PyCharm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Community.</w:t>
      </w:r>
    </w:p>
    <w:p w14:paraId="17000000">
      <w:pPr>
        <w:spacing w:after="161" w:before="0"/>
        <w:ind w:firstLine="0" w:left="309" w:right="0"/>
        <w:rPr>
          <w:rFonts w:ascii="Roman'" w:hAnsi="Roman'"/>
          <w:color w:val="000000"/>
        </w:rPr>
      </w:pPr>
    </w:p>
    <w:p w14:paraId="18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2024-02-17T16:20:01Z</dcterms:modified>
</cp:coreProperties>
</file>