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4B5"/>
          <w:spacing w:val="14"/>
          <w:sz w:val="44"/>
          <w:szCs w:val="44"/>
        </w:rPr>
        <w:t xml:space="preserve">MOHMED VAID</w:t>
      </w:r>
    </w:p>
    <w:p>
      <w:pPr>
        <w:pBdr>
          <w:bottom w:val="single" w:color="2E74B5" w:sz="6" w:space="4"/>
        </w:pBdr>
        <w:spacing w:after="2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Skokie, IL 60076</w:t>
      </w:r>
      <w:r>
        <w:rPr>
          <w:rFonts w:ascii="Calibri" w:cs="Calibri" w:eastAsia="Calibri" w:hAnsi="Calibri"/>
          <w:color w:val="8A8A8A"/>
          <w:sz w:val="19"/>
          <w:szCs w:val="19"/>
        </w:rPr>
        <w:t xml:space="preserve">   |   </w:t>
      </w:r>
      <w:hyperlink w:history="1" r:id="rIdmvt9lb8koriqcbthbfebb">
        <w:r>
          <w:rPr>
            <w:rFonts w:ascii="Calibri" w:cs="Calibri" w:eastAsia="Calibri" w:hAnsi="Calibri"/>
            <w:color w:val="2E74B5"/>
            <w:sz w:val="19"/>
            <w:szCs w:val="19"/>
            <w:u w:val="single"/>
          </w:rPr>
          <w:t xml:space="preserve">Mohmedvaid@gmail.com</w:t>
        </w:r>
      </w:hyperlink>
      <w:r>
        <w:rPr>
          <w:rFonts w:ascii="Calibri" w:cs="Calibri" w:eastAsia="Calibri" w:hAnsi="Calibri"/>
          <w:color w:val="8A8A8A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(307) 213-9838</w:t>
      </w:r>
    </w:p>
    <w:p>
      <w:pPr>
        <w:spacing w:after="60"/>
        <w:jc w:val="center"/>
      </w:pPr>
      <w:hyperlink w:history="1" r:id="rId8w-oe54oru03hb9fcyqc0">
        <w:r>
          <w:rPr>
            <w:rFonts w:ascii="Calibri" w:cs="Calibri" w:eastAsia="Calibri" w:hAnsi="Calibri"/>
            <w:color w:val="2E74B5"/>
            <w:sz w:val="19"/>
            <w:szCs w:val="19"/>
            <w:u w:val="single"/>
          </w:rPr>
          <w:t xml:space="preserve">linkedin.com/in/mohmedvaid</w:t>
        </w:r>
      </w:hyperlink>
      <w:r>
        <w:rPr>
          <w:rFonts w:ascii="Calibri" w:cs="Calibri" w:eastAsia="Calibri" w:hAnsi="Calibri"/>
          <w:color w:val="8A8A8A"/>
          <w:sz w:val="19"/>
          <w:szCs w:val="19"/>
        </w:rPr>
        <w:t xml:space="preserve">   |   </w:t>
      </w:r>
      <w:hyperlink w:history="1" r:id="rIdaf_uwdts8pfddhkzdtvtj">
        <w:r>
          <w:rPr>
            <w:rFonts w:ascii="Calibri" w:cs="Calibri" w:eastAsia="Calibri" w:hAnsi="Calibri"/>
            <w:color w:val="2E74B5"/>
            <w:sz w:val="19"/>
            <w:szCs w:val="19"/>
            <w:u w:val="single"/>
          </w:rPr>
          <w:t xml:space="preserve">github.com/mohmedvaid</w:t>
        </w:r>
      </w:hyperlink>
      <w:r>
        <w:rPr>
          <w:rFonts w:ascii="Calibri" w:cs="Calibri" w:eastAsia="Calibri" w:hAnsi="Calibri"/>
          <w:color w:val="8A8A8A"/>
          <w:sz w:val="19"/>
          <w:szCs w:val="19"/>
        </w:rPr>
        <w:t xml:space="preserve">   |   </w:t>
      </w:r>
      <w:hyperlink w:history="1" r:id="rIdnu4_vldo8vxpjbuygqbqz">
        <w:r>
          <w:rPr>
            <w:rFonts w:ascii="Calibri" w:cs="Calibri" w:eastAsia="Calibri" w:hAnsi="Calibri"/>
            <w:color w:val="2E74B5"/>
            <w:sz w:val="19"/>
            <w:szCs w:val="19"/>
            <w:u w:val="single"/>
          </w:rPr>
          <w:t xml:space="preserve">mohmedvaid.github.io</w:t>
        </w:r>
      </w:hyperlink>
    </w:p>
    <w:p>
      <w:pPr>
        <w:pBdr>
          <w:bottom w:val="single" w:color="2E74B5" w:sz="6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2E74B5"/>
          <w:spacing w:val="6"/>
          <w:sz w:val="23"/>
          <w:szCs w:val="23"/>
        </w:rPr>
        <w:t xml:space="preserve">Profile Summary</w:t>
      </w:r>
    </w:p>
    <w:p>
      <w:p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AI and Full Stack Engineer with 5+ years across Fortune 500 and freelance roles, building agentic systems, LLM-powered automation, and multi-agent workflows end to end. Designs RAG pipelines, tool-using agents, and AI-assisted developer tooling on Azure, backed by strong software, CI/CD, and observability fundamentals. Fluent in TypeScript, JavaScript, Python, OpenAI and Claude models, and modern agent frameworks (LangChain, LangGraph, MCP).</w:t>
      </w:r>
    </w:p>
    <w:p>
      <w:pPr>
        <w:pBdr>
          <w:bottom w:val="single" w:color="2E74B5" w:sz="6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2E74B5"/>
          <w:spacing w:val="6"/>
          <w:sz w:val="23"/>
          <w:szCs w:val="23"/>
        </w:rPr>
        <w:t xml:space="preserve">Technical Skills</w:t>
      </w:r>
    </w:p>
    <w:p>
      <w:pPr>
        <w:spacing w:after="36" w:line="264"/>
        <w:ind w:left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Agentic Systems: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LLM application development (OpenAI GPT-4/4o/5.x, Anthropic Claude), agent frameworks (LangChain, LangGraph, CrewAI, AutoGen, OpenAI Agents SDK), Model Context Protocol (MCP), tool use &amp; API orchestration, multi-agent workflows, RAG, embeddings &amp; vector search, prompt engineering, agent evals &amp; observability</w:t>
      </w:r>
    </w:p>
    <w:p>
      <w:pPr>
        <w:spacing w:after="36" w:line="264"/>
        <w:ind w:left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Tooling &amp; Multimodal: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Cursor, Claude Code, GitHub Copilot, Microsoft 365 Copilot, n8n automation, Hugging Face Transformers, Stable Diffusion, Whisper</w:t>
      </w:r>
    </w:p>
    <w:p>
      <w:pPr>
        <w:spacing w:after="36" w:line="264"/>
        <w:ind w:left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TypeScript, JavaScript (ES6+), Python, Bash, SQL, HTML5, CSS3</w:t>
      </w:r>
    </w:p>
    <w:p>
      <w:pPr>
        <w:spacing w:after="36" w:line="264"/>
        <w:ind w:left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&amp; App Development: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Node.js, Express, React, Redux, Next.js, React Native, RESTful APIs, GraphQL</w:t>
      </w:r>
    </w:p>
    <w:p>
      <w:pPr>
        <w:spacing w:after="36" w:line="264"/>
        <w:ind w:left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Microsoft Azure, Azure DevOps, CI/CD Pipelines, Docker, Kubernetes, GitHub Actions, Jenkins</w:t>
      </w:r>
    </w:p>
    <w:p>
      <w:pPr>
        <w:spacing w:after="36" w:line="264"/>
        <w:ind w:left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&amp; Storage: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MongoDB, Redis, SQL, Azure Synapse, Microsoft Fabric, vector databases</w:t>
      </w:r>
    </w:p>
    <w:p>
      <w:pPr>
        <w:spacing w:after="36" w:line="264"/>
        <w:ind w:left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Observability &amp; Quality: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Dynatrace, SonarQube, JMeter, Jest, Mocha, Postman, code reviews</w:t>
      </w:r>
    </w:p>
    <w:p>
      <w:pPr>
        <w:spacing w:after="36" w:line="264"/>
        <w:ind w:left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Security &amp; Best Practices: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OWASP Top 10, secure coding (authN/authZ, input validation, injection prevention), prompt-injection awareness, DevSecOps integration, code audits</w:t>
      </w:r>
    </w:p>
    <w:p>
      <w:pPr>
        <w:spacing w:after="36" w:line="264"/>
        <w:ind w:left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Collaboration &amp; Methodologies: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Jira, Smartsheet, Agile/Scrum, CI/CD, microservices architecture</w:t>
      </w:r>
    </w:p>
    <w:p>
      <w:pPr>
        <w:pBdr>
          <w:bottom w:val="single" w:color="2E74B5" w:sz="6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2E74B5"/>
          <w:spacing w:val="6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Chicago, IL</w:t>
      </w:r>
    </w:p>
    <w:p>
      <w:pPr>
        <w:tabs>
          <w:tab w:val="right" w:pos="9026"/>
        </w:tabs>
        <w:spacing w:after="60" w:before="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Walgreens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06/2022 - Present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and shipped LLM-powered chatbots and internal copilots (OpenAI GPT-4, Microsoft Copilot) with retrieval-augmented generation over enterprise knowledge, automating support, content, and voice workflows.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agentic backend automations and multi-step AI workflows using tool use and API orchestration, reducing manual operations and scaling developer productivity across teams.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Developed AI-assisted developer tooling and Copilot-driven scripts (report generators, custom JMeter UI) that cut repetitive engineering effort and accelerated delivery.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Architected and shipped a full-stack SSL/TLS certificate lifecycle automation platform on Azure with automated CI/CD in Azure DevOps, cutting release cycles by ~35% and automating ~90% of manual renewal effort.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SonarQube Enterprise with automated onboarding via Azure Pipelines and executive code-quality dashboards, improving code quality metrics by ~40% across multiple teams.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Python data and telemetry pipelines from Azure and Dynatrace into Azure Synapse, Microsoft Fabric, and Power BI, enabling org-wide analytics and monitoring.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Authored detailed After Action Reports for high-severity production incidents, partnering with application, operations, and security teams to identify root cause and implement preventative measures.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Resolved critical performance bottlenecks and Redis caching issues, stabilizing high-traffic applications and reducing downtime, while collaborating with product, UX, and QA in Agile teams.</w:t>
      </w:r>
    </w:p>
    <w:p>
      <w:pPr>
        <w:pageBreakBefore/>
        <w:tabs>
          <w:tab w:val="right" w:pos="9026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Automation Engineer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Des Plaines, IL</w:t>
      </w:r>
    </w:p>
    <w:p>
      <w:pPr>
        <w:tabs>
          <w:tab w:val="right" w:pos="9026"/>
        </w:tabs>
        <w:spacing w:after="60" w:before="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Americaneagle.com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09/2019 - 06/2022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and maintained Cypress and Selenium automation frameworks in JavaScript/TypeScript, integrated into Azure DevOps CI/CD pipelines to reduce manual QA and enable continuous regression and cross-browser testing.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and executed automated UI, API, and functional test suites from business requirements, increasing coverage and lowering regression defects.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Performed multi-browser (Chrome, Firefox, Edge, Safari) and RESTful API validation plus SQL-based backend data checks, ensuring end-to-end accuracy.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Wrote unit tests with Mocha and Jest to catch issues earlier in the delivery lifecycle and improve code quality.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Collaborated with developers and product owners in Agile/Scrum teams, using Jira for defect tracking and release prioritization.</w:t>
      </w:r>
    </w:p>
    <w:p>
      <w:pPr>
        <w:tabs>
          <w:tab w:val="right" w:pos="9026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Remote</w:t>
      </w:r>
    </w:p>
    <w:p>
      <w:pPr>
        <w:tabs>
          <w:tab w:val="right" w:pos="9026"/>
        </w:tabs>
        <w:spacing w:after="60" w:before="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Upwork (Freelance, Remote)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07/2020 - 06/2022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end-to-end web apps for global clients: responsive UIs (HTML/CSS/JS/jQuery) and scalable Node.js/Express backends with RESTful APIs and reusable integration modules.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Integrated OpenAI GPT models and other AI APIs (text, image, voice) into client products, enabling smart chat interfaces, content generation, and interactive experiences.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MySQL and MongoDB schemas with optimized queries, improving reliability and cutting response times by up to ~40%.</w:t>
      </w:r>
    </w:p>
    <w:p>
      <w:pPr>
        <w:pStyle w:val="ListParagraph"/>
        <w:numPr>
          <w:ilvl w:val="0"/>
          <w:numId w:val="2"/>
        </w:numPr>
        <w:spacing w:after="36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security best practices (authN/authZ, input validation, SQL injection prevention, OWASP Top 10) and reduced page load times from 7+ seconds to under 2 seconds via async JS, caching, and query optimization.</w:t>
      </w:r>
    </w:p>
    <w:p>
      <w:pPr>
        <w:pBdr>
          <w:bottom w:val="single" w:color="2E74B5" w:sz="6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2E74B5"/>
          <w:spacing w:val="6"/>
          <w:sz w:val="23"/>
          <w:szCs w:val="23"/>
        </w:rPr>
        <w:t xml:space="preserve">Technical Projects</w:t>
      </w:r>
    </w:p>
    <w:p>
      <w:pPr>
        <w:spacing w:after="36" w:before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Agentic Workflow Builder  </w:t>
      </w:r>
      <w:hyperlink w:history="1" r:id="rIdudzjamnjdooscogseuxdh">
        <w:r>
          <w:rPr>
            <w:rFonts w:ascii="Calibri" w:cs="Calibri" w:eastAsia="Calibri" w:hAnsi="Calibri"/>
            <w:color w:val="2E74B5"/>
            <w:sz w:val="19"/>
            <w:szCs w:val="19"/>
            <w:u w:val="single"/>
          </w:rPr>
          <w:t xml:space="preserve">github.com/mohmedvaid/workflow-builder</w:t>
        </w:r>
      </w:hyperlink>
      <w:r>
        <w:rPr>
          <w:sz w:val="21"/>
          <w:szCs w:val="21"/>
        </w:rPr>
        <w:t xml:space="preserve">
</w:t>
      </w:r>
    </w:p>
    <w:p>
      <w:pPr>
        <w:spacing w:after="36" w:line="264"/>
        <w:ind w:left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Builder for autonomous multi-step task execution and AI-powered pipeline orchestration across tools and services.</w:t>
      </w:r>
    </w:p>
    <w:p>
      <w:pPr>
        <w:spacing w:after="36" w:before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Algorithm Visualizer  </w:t>
      </w:r>
      <w:hyperlink w:history="1" r:id="rId2nxxnid51synq-1tpzdze">
        <w:r>
          <w:rPr>
            <w:rFonts w:ascii="Calibri" w:cs="Calibri" w:eastAsia="Calibri" w:hAnsi="Calibri"/>
            <w:color w:val="2E74B5"/>
            <w:sz w:val="19"/>
            <w:szCs w:val="19"/>
            <w:u w:val="single"/>
          </w:rPr>
          <w:t xml:space="preserve">github.com/mohmedvaid/algo-visualizer</w:t>
        </w:r>
      </w:hyperlink>
      <w:r>
        <w:rPr>
          <w:sz w:val="21"/>
          <w:szCs w:val="21"/>
        </w:rPr>
        <w:t xml:space="preserve">
</w:t>
      </w:r>
    </w:p>
    <w:p>
      <w:pPr>
        <w:spacing w:after="36" w:line="264"/>
        <w:ind w:left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Interactive visualizer for classic algorithms and data structures to aid learning and interview prep.</w:t>
      </w:r>
    </w:p>
    <w:p>
      <w:pPr>
        <w:pBdr>
          <w:bottom w:val="single" w:color="2E74B5" w:sz="6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2E74B5"/>
          <w:spacing w:val="6"/>
          <w:sz w:val="23"/>
          <w:szCs w:val="23"/>
        </w:rP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Certificate in Full Stack Web Development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01/2021 - 07/2022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2E74B5"/>
          <w:sz w:val="20"/>
          <w:szCs w:val="20"/>
        </w:rPr>
        <w:t xml:space="preserve">Northwestern University, Evanston, IL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Computer Science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06/2017 - 12/2021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2E74B5"/>
          <w:sz w:val="20"/>
          <w:szCs w:val="20"/>
        </w:rPr>
        <w:t xml:space="preserve">Northeastern Illinois University, Chicago, IL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vt9lb8koriqcbthbfebb" Type="http://schemas.openxmlformats.org/officeDocument/2006/relationships/hyperlink" Target="mailto:Mohmedvaid@gmail.com" TargetMode="External"/><Relationship Id="rId8w-oe54oru03hb9fcyqc0" Type="http://schemas.openxmlformats.org/officeDocument/2006/relationships/hyperlink" Target="https://linkedin.com/in/mohmedvaid" TargetMode="External"/><Relationship Id="rIdaf_uwdts8pfddhkzdtvtj" Type="http://schemas.openxmlformats.org/officeDocument/2006/relationships/hyperlink" Target="https://github.com/mohmedvaid" TargetMode="External"/><Relationship Id="rIdnu4_vldo8vxpjbuygqbqz" Type="http://schemas.openxmlformats.org/officeDocument/2006/relationships/hyperlink" Target="https://mohmedvaid.github.io" TargetMode="External"/><Relationship Id="rIdudzjamnjdooscogseuxdh" Type="http://schemas.openxmlformats.org/officeDocument/2006/relationships/hyperlink" Target="https://github.com/mohmedvaid/workflow-builder" TargetMode="External"/><Relationship Id="rId2nxxnid51synq-1tpzdze" Type="http://schemas.openxmlformats.org/officeDocument/2006/relationships/hyperlink" Target="https://github.com/mohmedvaid/algo-visualizer" TargetMode="Externa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2026-05-18T00:31:05.471Z</dcterms:created>
  <dcterms:modified xsi:type="dcterms:W3CDTF">2026-05-18T00:31:05.486Z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