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BDA0B19" w14:textId="0E779DCB" w:rsidR="00E21857" w:rsidRDefault="00E21857" w:rsidP="00742FF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17.12.2018</w:t>
      </w:r>
    </w:p>
    <w:p w14:paraId="5DC35593" w14:textId="3036EBA3" w:rsidR="00D6417F" w:rsidRDefault="00E21857" w:rsidP="00E21857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Desktopbeobachter</w:t>
      </w:r>
    </w:p>
    <w:p w14:paraId="31F54151" w14:textId="77777777" w:rsidR="00742FF4" w:rsidRPr="00742FF4" w:rsidRDefault="00742FF4" w:rsidP="00742FF4">
      <w:pPr>
        <w:spacing w:after="0" w:line="240" w:lineRule="auto"/>
        <w:rPr>
          <w:rFonts w:ascii="Calibri" w:hAnsi="Calibri" w:cs="Calibri"/>
        </w:rPr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561D1626" w14:textId="77777777" w:rsidR="00D50D23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 w:rsidR="00A54982">
        <w:rPr>
          <w:rFonts w:ascii="Calibri" w:hAnsi="Calibri" w:cs="Calibri"/>
        </w:rPr>
        <w:t xml:space="preserve"> S.</w:t>
      </w:r>
    </w:p>
    <w:p w14:paraId="3198509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 w:rsidR="00A54982">
        <w:rPr>
          <w:rFonts w:ascii="Calibri" w:hAnsi="Calibri" w:cs="Calibri"/>
        </w:rPr>
        <w:t xml:space="preserve"> B.</w:t>
      </w:r>
    </w:p>
    <w:p w14:paraId="713AD3D2" w14:textId="3AA7856F" w:rsidR="00156A69" w:rsidRPr="00A54982" w:rsidRDefault="00156A69" w:rsidP="00E21857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8DD1167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 w:rsidR="00A54982">
        <w:rPr>
          <w:rFonts w:ascii="Calibri" w:hAnsi="Calibri" w:cs="Calibri"/>
        </w:rPr>
        <w:t xml:space="preserve"> D.</w:t>
      </w:r>
    </w:p>
    <w:p w14:paraId="53F18ED5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 w:rsidR="00A54982">
        <w:rPr>
          <w:rFonts w:ascii="Calibri" w:hAnsi="Calibri" w:cs="Calibri"/>
        </w:rPr>
        <w:t xml:space="preserve"> S.</w:t>
      </w:r>
    </w:p>
    <w:p w14:paraId="5231ACB4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Artem</w:t>
      </w:r>
      <w:r w:rsidR="00A54982">
        <w:rPr>
          <w:rFonts w:ascii="Calibri" w:hAnsi="Calibri" w:cs="Calibri"/>
        </w:rPr>
        <w:t xml:space="preserve"> B.</w:t>
      </w:r>
    </w:p>
    <w:p w14:paraId="56BB4770" w14:textId="77777777" w:rsidR="0015180F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 w:rsidR="00A54982">
        <w:rPr>
          <w:rFonts w:ascii="Calibri" w:hAnsi="Calibri" w:cs="Calibri"/>
        </w:rPr>
        <w:t xml:space="preserve"> V.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FCE4C92" w14:textId="4E9F6E1D" w:rsidR="00D777BD" w:rsidRPr="00E21857" w:rsidRDefault="00D52500" w:rsidP="00A54982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55501E1C" w14:textId="656FBE1D" w:rsidR="00E21857" w:rsidRPr="00E21857" w:rsidRDefault="00E21857" w:rsidP="00E21857">
      <w:pPr>
        <w:pStyle w:val="Listennummer"/>
        <w:numPr>
          <w:ilvl w:val="0"/>
          <w:numId w:val="46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Neues Interface kam raus</w:t>
      </w:r>
    </w:p>
    <w:p w14:paraId="185C4AAB" w14:textId="77777777" w:rsidR="00D50D23" w:rsidRPr="00A54982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27A93C7E" w14:textId="27206952" w:rsidR="00C1643D" w:rsidRDefault="00E21857" w:rsidP="00E21857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Neues Interface hinzufügen und mit Linus absprechen (Tim)</w:t>
      </w:r>
    </w:p>
    <w:p w14:paraId="2175397F" w14:textId="1037FADB" w:rsidR="00E21857" w:rsidRPr="00E21857" w:rsidRDefault="00E21857" w:rsidP="00E21857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Implementiertes Interface (</w:t>
      </w:r>
      <w:proofErr w:type="spellStart"/>
      <w:r>
        <w:rPr>
          <w:rFonts w:ascii="Calibri" w:hAnsi="Calibri" w:cs="Calibri"/>
        </w:rPr>
        <w:t>FieldParser</w:t>
      </w:r>
      <w:proofErr w:type="spellEnd"/>
      <w:r>
        <w:rPr>
          <w:rFonts w:ascii="Calibri" w:hAnsi="Calibri" w:cs="Calibri"/>
        </w:rPr>
        <w:t xml:space="preserve">) an das neue Interface anpassen, dazu auch die Methoden in </w:t>
      </w:r>
      <w:proofErr w:type="spellStart"/>
      <w:r>
        <w:rPr>
          <w:rFonts w:ascii="Calibri" w:hAnsi="Calibri" w:cs="Calibri"/>
        </w:rPr>
        <w:t>GameData</w:t>
      </w:r>
      <w:proofErr w:type="spellEnd"/>
      <w:r>
        <w:rPr>
          <w:rFonts w:ascii="Calibri" w:hAnsi="Calibri" w:cs="Calibri"/>
        </w:rPr>
        <w:t xml:space="preserve"> und </w:t>
      </w:r>
      <w:proofErr w:type="spellStart"/>
      <w:r>
        <w:rPr>
          <w:rFonts w:ascii="Calibri" w:hAnsi="Calibri" w:cs="Calibri"/>
        </w:rPr>
        <w:t>FieldSceneController</w:t>
      </w:r>
      <w:proofErr w:type="spellEnd"/>
      <w:r>
        <w:rPr>
          <w:rFonts w:ascii="Calibri" w:hAnsi="Calibri" w:cs="Calibri"/>
        </w:rPr>
        <w:t xml:space="preserve"> anpassen</w:t>
      </w:r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0A135DD7" w14:textId="7E543687" w:rsidR="00045BAE" w:rsidRDefault="00BC4162" w:rsidP="00045BA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Termine werden zusammengelegt mit Android-Meetings, da die Gruppe fast vollständig in Android gewechselt ist. Ansonsten werden im Desktop-Beobachter nur noch </w:t>
      </w:r>
      <w:proofErr w:type="spellStart"/>
      <w:r>
        <w:rPr>
          <w:rFonts w:ascii="Calibri" w:hAnsi="Calibri" w:cs="Calibri"/>
        </w:rPr>
        <w:t>Bugfixes</w:t>
      </w:r>
      <w:proofErr w:type="spellEnd"/>
      <w:r>
        <w:rPr>
          <w:rFonts w:ascii="Calibri" w:hAnsi="Calibri" w:cs="Calibri"/>
        </w:rPr>
        <w:t xml:space="preserve"> und </w:t>
      </w:r>
      <w:proofErr w:type="spellStart"/>
      <w:r>
        <w:rPr>
          <w:rFonts w:ascii="Calibri" w:hAnsi="Calibri" w:cs="Calibri"/>
        </w:rPr>
        <w:t>Improvements</w:t>
      </w:r>
      <w:proofErr w:type="spellEnd"/>
      <w:r>
        <w:rPr>
          <w:rFonts w:ascii="Calibri" w:hAnsi="Calibri" w:cs="Calibri"/>
        </w:rPr>
        <w:t xml:space="preserve"> vorgenommen.</w:t>
      </w:r>
      <w:bookmarkStart w:id="0" w:name="_GoBack"/>
      <w:bookmarkEnd w:id="0"/>
    </w:p>
    <w:p w14:paraId="7D5973F7" w14:textId="118C05E5" w:rsidR="00045BAE" w:rsidRPr="003A6B60" w:rsidRDefault="00045BAE" w:rsidP="003A6B60">
      <w:pPr>
        <w:pStyle w:val="Listennummer"/>
        <w:rPr>
          <w:rFonts w:ascii="Calibri" w:hAnsi="Calibri" w:cs="Calibri"/>
        </w:rPr>
      </w:pPr>
      <w:r>
        <w:rPr>
          <w:rFonts w:ascii="Calibri" w:hAnsi="Calibri" w:cs="Calibri"/>
        </w:rPr>
        <w:t>Rückfragen</w:t>
      </w:r>
    </w:p>
    <w:p w14:paraId="56E2A23E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9719D" w14:textId="77777777" w:rsidR="00B60B9E" w:rsidRDefault="00B60B9E" w:rsidP="001E7D29">
      <w:pPr>
        <w:spacing w:after="0" w:line="240" w:lineRule="auto"/>
      </w:pPr>
      <w:r>
        <w:separator/>
      </w:r>
    </w:p>
  </w:endnote>
  <w:endnote w:type="continuationSeparator" w:id="0">
    <w:p w14:paraId="74020240" w14:textId="77777777" w:rsidR="00B60B9E" w:rsidRDefault="00B60B9E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A9A5A" w14:textId="77777777" w:rsidR="00B60B9E" w:rsidRDefault="00B60B9E" w:rsidP="001E7D29">
      <w:pPr>
        <w:spacing w:after="0" w:line="240" w:lineRule="auto"/>
      </w:pPr>
      <w:r>
        <w:separator/>
      </w:r>
    </w:p>
  </w:footnote>
  <w:footnote w:type="continuationSeparator" w:id="0">
    <w:p w14:paraId="5058EC4A" w14:textId="77777777" w:rsidR="00B60B9E" w:rsidRDefault="00B60B9E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B58064E"/>
    <w:multiLevelType w:val="hybridMultilevel"/>
    <w:tmpl w:val="2D44F8AA"/>
    <w:lvl w:ilvl="0" w:tplc="6FF0D0A6">
      <w:start w:val="17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1" w15:restartNumberingAfterBreak="0">
    <w:nsid w:val="2B807DE0"/>
    <w:multiLevelType w:val="hybridMultilevel"/>
    <w:tmpl w:val="EFCC1B28"/>
    <w:lvl w:ilvl="0" w:tplc="14E63C18">
      <w:start w:val="17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2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7"/>
  </w:num>
  <w:num w:numId="2">
    <w:abstractNumId w:val="19"/>
  </w:num>
  <w:num w:numId="3">
    <w:abstractNumId w:val="23"/>
  </w:num>
  <w:num w:numId="4">
    <w:abstractNumId w:val="12"/>
  </w:num>
  <w:num w:numId="5">
    <w:abstractNumId w:val="3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5"/>
  </w:num>
  <w:num w:numId="26">
    <w:abstractNumId w:val="11"/>
  </w:num>
  <w:num w:numId="27">
    <w:abstractNumId w:val="25"/>
  </w:num>
  <w:num w:numId="28">
    <w:abstractNumId w:val="11"/>
  </w:num>
  <w:num w:numId="29">
    <w:abstractNumId w:val="33"/>
  </w:num>
  <w:num w:numId="30">
    <w:abstractNumId w:val="26"/>
  </w:num>
  <w:num w:numId="31">
    <w:abstractNumId w:val="41"/>
  </w:num>
  <w:num w:numId="32">
    <w:abstractNumId w:val="36"/>
  </w:num>
  <w:num w:numId="33">
    <w:abstractNumId w:val="17"/>
  </w:num>
  <w:num w:numId="34">
    <w:abstractNumId w:val="29"/>
  </w:num>
  <w:num w:numId="35">
    <w:abstractNumId w:val="10"/>
  </w:num>
  <w:num w:numId="36">
    <w:abstractNumId w:val="30"/>
  </w:num>
  <w:num w:numId="37">
    <w:abstractNumId w:val="32"/>
  </w:num>
  <w:num w:numId="38">
    <w:abstractNumId w:val="27"/>
  </w:num>
  <w:num w:numId="39">
    <w:abstractNumId w:val="40"/>
  </w:num>
  <w:num w:numId="40">
    <w:abstractNumId w:val="31"/>
  </w:num>
  <w:num w:numId="41">
    <w:abstractNumId w:val="28"/>
  </w:num>
  <w:num w:numId="42">
    <w:abstractNumId w:val="39"/>
  </w:num>
  <w:num w:numId="43">
    <w:abstractNumId w:val="22"/>
  </w:num>
  <w:num w:numId="44">
    <w:abstractNumId w:val="34"/>
  </w:num>
  <w:num w:numId="45">
    <w:abstractNumId w:val="20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45BAE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147D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6B60"/>
    <w:rsid w:val="003C5E5A"/>
    <w:rsid w:val="003E75F9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6265D"/>
    <w:rsid w:val="00565814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12C0E"/>
    <w:rsid w:val="007257E9"/>
    <w:rsid w:val="00740105"/>
    <w:rsid w:val="00742FF4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0B9E"/>
    <w:rsid w:val="00B64D24"/>
    <w:rsid w:val="00B7147D"/>
    <w:rsid w:val="00B75CFC"/>
    <w:rsid w:val="00B853F9"/>
    <w:rsid w:val="00BB018B"/>
    <w:rsid w:val="00BC4162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6417F"/>
    <w:rsid w:val="00D777BD"/>
    <w:rsid w:val="00DA3B1A"/>
    <w:rsid w:val="00DC6078"/>
    <w:rsid w:val="00DC79AD"/>
    <w:rsid w:val="00DD2075"/>
    <w:rsid w:val="00DF2868"/>
    <w:rsid w:val="00E21857"/>
    <w:rsid w:val="00E557A0"/>
    <w:rsid w:val="00EC6359"/>
    <w:rsid w:val="00EF6435"/>
    <w:rsid w:val="00F10F6B"/>
    <w:rsid w:val="00F23697"/>
    <w:rsid w:val="00F36BB7"/>
    <w:rsid w:val="00F60F88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99BE1D-4141-492D-AC33-9B474CDA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82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Steffen Sassalla</cp:lastModifiedBy>
  <cp:revision>8</cp:revision>
  <dcterms:created xsi:type="dcterms:W3CDTF">2018-10-18T17:15:00Z</dcterms:created>
  <dcterms:modified xsi:type="dcterms:W3CDTF">2019-01-24T08:25:00Z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