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0A9B" w14:textId="32CDB1F6" w:rsidR="00232860" w:rsidRDefault="00FD673D">
      <w:r>
        <w:t>Based on what you learnt</w:t>
      </w:r>
      <w:r w:rsidR="00CF6A61">
        <w:t xml:space="preserve"> this</w:t>
      </w:r>
      <w:r>
        <w:t xml:space="preserve"> week and the material provided to you, create a dice game. The game contains two dice</w:t>
      </w:r>
      <w:r w:rsidR="00CF6A61">
        <w:t>,</w:t>
      </w:r>
      <w:r>
        <w:t xml:space="preserve"> one belongs to the player and one belonging to the computer.</w:t>
      </w:r>
      <w:r w:rsidR="00232860">
        <w:t xml:space="preserve"> Dice </w:t>
      </w:r>
      <w:proofErr w:type="gramStart"/>
      <w:r w:rsidR="00232860">
        <w:t>ha</w:t>
      </w:r>
      <w:r w:rsidR="00CF6A61">
        <w:t>s to</w:t>
      </w:r>
      <w:proofErr w:type="gramEnd"/>
      <w:r w:rsidR="00CF6A61">
        <w:t xml:space="preserve"> place vertically and has to be identified which one belongs to the user and</w:t>
      </w:r>
      <w:r w:rsidR="00232860">
        <w:t xml:space="preserve"> belongs to the computer.</w:t>
      </w:r>
    </w:p>
    <w:p w14:paraId="4B9CB0D0" w14:textId="5C8CE727" w:rsidR="00FD673D" w:rsidRDefault="00FD673D" w:rsidP="00232860">
      <w:pPr>
        <w:pStyle w:val="ListParagraph"/>
        <w:numPr>
          <w:ilvl w:val="0"/>
          <w:numId w:val="1"/>
        </w:numPr>
      </w:pPr>
      <w:r>
        <w:t>Your app has to have two buttons. One said “Higher</w:t>
      </w:r>
      <w:proofErr w:type="gramStart"/>
      <w:r>
        <w:t xml:space="preserve">,”   </w:t>
      </w:r>
      <w:proofErr w:type="gramEnd"/>
      <w:r>
        <w:t>the second says “Lower”</w:t>
      </w:r>
      <w:r w:rsidR="00232860">
        <w:t xml:space="preserve"> it has to be placed horizontally</w:t>
      </w:r>
    </w:p>
    <w:p w14:paraId="3790EBFF" w14:textId="5177CA44" w:rsidR="00FD673D" w:rsidRDefault="00FD673D" w:rsidP="00232860">
      <w:pPr>
        <w:pStyle w:val="ListParagraph"/>
        <w:numPr>
          <w:ilvl w:val="0"/>
          <w:numId w:val="1"/>
        </w:numPr>
      </w:pPr>
      <w:r>
        <w:t>By pressing each of these buttons</w:t>
      </w:r>
      <w:r w:rsidR="00681C3C">
        <w:t>,</w:t>
      </w:r>
      <w:r>
        <w:t xml:space="preserve"> both dice </w:t>
      </w:r>
      <w:r w:rsidR="00232860">
        <w:t>have to</w:t>
      </w:r>
      <w:r>
        <w:t xml:space="preserve"> roll. </w:t>
      </w:r>
    </w:p>
    <w:p w14:paraId="3879D896" w14:textId="319A484F" w:rsidR="00CB434C" w:rsidRDefault="00FD673D" w:rsidP="00B36873">
      <w:pPr>
        <w:pStyle w:val="ListParagraph"/>
        <w:numPr>
          <w:ilvl w:val="0"/>
          <w:numId w:val="1"/>
        </w:numPr>
      </w:pPr>
      <w:r>
        <w:t>If the user select</w:t>
      </w:r>
      <w:r w:rsidR="00232860">
        <w:t>s</w:t>
      </w:r>
      <w:r>
        <w:t xml:space="preserve"> </w:t>
      </w:r>
      <w:r w:rsidR="00232860">
        <w:t>“</w:t>
      </w:r>
      <w:r>
        <w:t>higher</w:t>
      </w:r>
      <w:r w:rsidR="00232860">
        <w:t>”</w:t>
      </w:r>
      <w:r>
        <w:t xml:space="preserve"> and his/her dice is higher than the computer</w:t>
      </w:r>
      <w:r w:rsidR="00232860">
        <w:t xml:space="preserve"> dice;</w:t>
      </w:r>
      <w:r>
        <w:t xml:space="preserve"> then</w:t>
      </w:r>
      <w:r w:rsidR="00232860">
        <w:t xml:space="preserve"> the user</w:t>
      </w:r>
      <w:r>
        <w:t xml:space="preserve"> is the winner</w:t>
      </w:r>
      <w:r w:rsidR="00CB434C">
        <w:t>;</w:t>
      </w:r>
      <w:r>
        <w:t xml:space="preserve"> otherwise</w:t>
      </w:r>
      <w:r w:rsidR="00CB434C">
        <w:t>,</w:t>
      </w:r>
      <w:r>
        <w:t xml:space="preserve"> he or she loses </w:t>
      </w:r>
      <w:r w:rsidR="00CB434C">
        <w:t>unless the game is a tie.</w:t>
      </w:r>
    </w:p>
    <w:p w14:paraId="3745722C" w14:textId="2A8CA1A9" w:rsidR="00CB434C" w:rsidRDefault="00CB434C" w:rsidP="00232860">
      <w:pPr>
        <w:pStyle w:val="ListParagraph"/>
        <w:numPr>
          <w:ilvl w:val="0"/>
          <w:numId w:val="1"/>
        </w:numPr>
      </w:pPr>
      <w:r>
        <w:t>If the user select</w:t>
      </w:r>
      <w:r w:rsidR="00232860">
        <w:t>s</w:t>
      </w:r>
      <w:r>
        <w:t xml:space="preserve"> </w:t>
      </w:r>
      <w:r w:rsidR="00232860">
        <w:t>“lower”</w:t>
      </w:r>
      <w:r>
        <w:t xml:space="preserve"> and his/her dice is </w:t>
      </w:r>
      <w:r w:rsidR="00232860">
        <w:t>lower</w:t>
      </w:r>
      <w:r>
        <w:t xml:space="preserve"> than the computer,</w:t>
      </w:r>
      <w:r w:rsidR="00232860">
        <w:t xml:space="preserve"> </w:t>
      </w:r>
      <w:r w:rsidR="00CF6A61">
        <w:t>the user is the winner; otherwise, they lose</w:t>
      </w:r>
      <w:r>
        <w:t xml:space="preserve"> unless the game is a tie</w:t>
      </w:r>
      <w:r w:rsidR="00232860">
        <w:t>.</w:t>
      </w:r>
    </w:p>
    <w:p w14:paraId="5D371901" w14:textId="34D89B53" w:rsidR="00232860" w:rsidRPr="00232860" w:rsidRDefault="00232860" w:rsidP="00232860">
      <w:pPr>
        <w:rPr>
          <w:rFonts w:ascii="Algerian" w:hAnsi="Algerian"/>
          <w:sz w:val="36"/>
          <w:szCs w:val="36"/>
        </w:rPr>
      </w:pPr>
      <w:r>
        <w:t>Considering the situation, one of the following messages has to be shown.</w:t>
      </w:r>
    </w:p>
    <w:p w14:paraId="657BEFE9" w14:textId="7268F1AC" w:rsidR="00232860" w:rsidRPr="00232860" w:rsidRDefault="00232860" w:rsidP="00CB434C">
      <w:pPr>
        <w:rPr>
          <w:rFonts w:ascii="Algerian" w:hAnsi="Algerian"/>
          <w:sz w:val="36"/>
          <w:szCs w:val="36"/>
        </w:rPr>
      </w:pPr>
      <w:r w:rsidRPr="00232860">
        <w:rPr>
          <w:rFonts w:ascii="Algerian" w:hAnsi="Algerian"/>
          <w:sz w:val="36"/>
          <w:szCs w:val="36"/>
        </w:rPr>
        <w:t>Computer Win!</w:t>
      </w:r>
    </w:p>
    <w:p w14:paraId="3F0C58C8" w14:textId="7A211EEA" w:rsidR="00232860" w:rsidRPr="00232860" w:rsidRDefault="00232860" w:rsidP="00CB434C">
      <w:pPr>
        <w:rPr>
          <w:rFonts w:ascii="Algerian" w:hAnsi="Algerian"/>
          <w:sz w:val="36"/>
          <w:szCs w:val="36"/>
        </w:rPr>
      </w:pPr>
      <w:r w:rsidRPr="00232860">
        <w:rPr>
          <w:rFonts w:ascii="Algerian" w:hAnsi="Algerian"/>
          <w:sz w:val="36"/>
          <w:szCs w:val="36"/>
        </w:rPr>
        <w:t>User Win!</w:t>
      </w:r>
    </w:p>
    <w:p w14:paraId="038AC1FA" w14:textId="46BFF7F0" w:rsidR="00232860" w:rsidRDefault="00232860" w:rsidP="00232860">
      <w:pPr>
        <w:rPr>
          <w:rFonts w:ascii="Algerian" w:hAnsi="Algerian"/>
          <w:sz w:val="36"/>
          <w:szCs w:val="36"/>
        </w:rPr>
      </w:pPr>
      <w:r w:rsidRPr="00232860">
        <w:rPr>
          <w:rFonts w:ascii="Algerian" w:hAnsi="Algerian"/>
          <w:sz w:val="36"/>
          <w:szCs w:val="36"/>
        </w:rPr>
        <w:t>It’s a tie</w:t>
      </w:r>
    </w:p>
    <w:p w14:paraId="4D9784AF" w14:textId="61533553" w:rsidR="00232860" w:rsidRDefault="00232860" w:rsidP="00CF6A61">
      <w:r>
        <w:t xml:space="preserve">You have two options for the message: 1) using an empty text </w:t>
      </w:r>
      <w:proofErr w:type="gramStart"/>
      <w:r>
        <w:t>field  2</w:t>
      </w:r>
      <w:proofErr w:type="gramEnd"/>
      <w:r>
        <w:t xml:space="preserve">) </w:t>
      </w:r>
      <w:r w:rsidR="00CF6A61">
        <w:t xml:space="preserve">You can have an image to indicate the situation </w:t>
      </w:r>
    </w:p>
    <w:p w14:paraId="4BAF9614" w14:textId="6D3F7721" w:rsidR="00681C3C" w:rsidRDefault="00681C3C" w:rsidP="00232860">
      <w:r>
        <w:t>** Make sure to apply the id, description and all the necessary attributes in style.xml, string.xml and color.xml.</w:t>
      </w:r>
    </w:p>
    <w:p w14:paraId="36CA2BB1" w14:textId="50319255" w:rsidR="00681C3C" w:rsidRDefault="00681C3C" w:rsidP="00232860">
      <w:r>
        <w:t>**make sure that you place the resources into the right folders.</w:t>
      </w:r>
    </w:p>
    <w:p w14:paraId="18C7B746" w14:textId="4B62575C" w:rsidR="00CF6A61" w:rsidRDefault="00CF6A61" w:rsidP="00232860">
      <w:r w:rsidRPr="00CF6A61">
        <w:rPr>
          <w:highlight w:val="yellow"/>
        </w:rPr>
        <w:t xml:space="preserve">Upload your project on </w:t>
      </w:r>
      <w:proofErr w:type="spellStart"/>
      <w:r w:rsidRPr="00CF6A61">
        <w:rPr>
          <w:highlight w:val="yellow"/>
        </w:rPr>
        <w:t>Github</w:t>
      </w:r>
      <w:proofErr w:type="spellEnd"/>
      <w:r w:rsidRPr="00CF6A61">
        <w:rPr>
          <w:highlight w:val="yellow"/>
        </w:rPr>
        <w:t xml:space="preserve"> and share the link by next week</w:t>
      </w:r>
    </w:p>
    <w:p w14:paraId="16BE3C51" w14:textId="0AEBFD17" w:rsidR="00CF6A61" w:rsidRDefault="00CF6A61" w:rsidP="00232860">
      <w:r>
        <w:t xml:space="preserve">If you </w:t>
      </w:r>
      <w:proofErr w:type="gramStart"/>
      <w:r>
        <w:t>don’t</w:t>
      </w:r>
      <w:proofErr w:type="gramEnd"/>
      <w:r>
        <w:t xml:space="preserve"> know how to push your project into GitHub, go to this link:</w:t>
      </w:r>
    </w:p>
    <w:p w14:paraId="33ADE121" w14:textId="662003AC" w:rsidR="00CF6A61" w:rsidRDefault="00516D10" w:rsidP="00232860">
      <w:hyperlink r:id="rId7" w:history="1">
        <w:r w:rsidR="00CF6A61" w:rsidRPr="00CF6A61">
          <w:rPr>
            <w:rStyle w:val="Hyperlink"/>
          </w:rPr>
          <w:t>https://www.geeksforgeeks.org/how-to-upload-project-on-github-from-android-studio/</w:t>
        </w:r>
      </w:hyperlink>
    </w:p>
    <w:p w14:paraId="7539BED0" w14:textId="435A2FE4" w:rsidR="00CF6A61" w:rsidRDefault="00CF6A61" w:rsidP="00232860"/>
    <w:p w14:paraId="75EC2141" w14:textId="2B4659EF" w:rsidR="00CF6A61" w:rsidRPr="00CF6A61" w:rsidRDefault="00CF6A61" w:rsidP="00232860">
      <w:pPr>
        <w:rPr>
          <w:color w:val="FF0000"/>
        </w:rPr>
      </w:pPr>
      <w:r w:rsidRPr="00CF6A61">
        <w:rPr>
          <w:color w:val="FF0000"/>
        </w:rPr>
        <w:t>DUE DATE FEB 19</w:t>
      </w:r>
      <w:r w:rsidRPr="00CF6A61">
        <w:rPr>
          <w:color w:val="FF0000"/>
          <w:vertAlign w:val="superscript"/>
        </w:rPr>
        <w:t>th</w:t>
      </w:r>
      <w:r w:rsidRPr="00CF6A61">
        <w:rPr>
          <w:color w:val="FF0000"/>
        </w:rPr>
        <w:t xml:space="preserve"> before class starts.</w:t>
      </w:r>
    </w:p>
    <w:p w14:paraId="3FE94FA2" w14:textId="74A0E1C6" w:rsidR="00CF6A61" w:rsidRDefault="00CF6A61" w:rsidP="00232860"/>
    <w:p w14:paraId="5B0266A8" w14:textId="06293372" w:rsidR="00CF6A61" w:rsidRDefault="00CF6A61" w:rsidP="00232860"/>
    <w:p w14:paraId="75A74BEA" w14:textId="2E18565B" w:rsidR="00CF6A61" w:rsidRDefault="00CF6A61" w:rsidP="00232860"/>
    <w:p w14:paraId="76B5AEC2" w14:textId="32FE302E" w:rsidR="00CF6A61" w:rsidRDefault="00CF6A61" w:rsidP="00232860"/>
    <w:p w14:paraId="5C8B172C" w14:textId="5F04D13E" w:rsidR="00CF6A61" w:rsidRDefault="00CF6A61" w:rsidP="00232860"/>
    <w:p w14:paraId="56DC24B1" w14:textId="56788D17" w:rsidR="00CF6A61" w:rsidRDefault="00CF6A61" w:rsidP="00232860"/>
    <w:p w14:paraId="69C98FAF" w14:textId="749A0EBA" w:rsidR="00CF6A61" w:rsidRDefault="00CF6A61" w:rsidP="00232860"/>
    <w:p w14:paraId="5533F3D3" w14:textId="77777777" w:rsidR="00CF6A61" w:rsidRDefault="00CF6A61" w:rsidP="00232860"/>
    <w:p w14:paraId="57105E9B" w14:textId="65AAE912" w:rsidR="000C77A1" w:rsidRPr="005E5AB3" w:rsidRDefault="000C77A1" w:rsidP="000C7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jc w:val="center"/>
        <w:rPr>
          <w:b/>
          <w:bCs/>
        </w:rPr>
      </w:pPr>
      <w:r w:rsidRPr="005E5AB3">
        <w:rPr>
          <w:b/>
          <w:bCs/>
        </w:rPr>
        <w:t>Rubri</w:t>
      </w:r>
      <w:r w:rsidR="00302DFB">
        <w:rPr>
          <w:b/>
          <w:bCs/>
        </w:rPr>
        <w:t>c</w:t>
      </w:r>
    </w:p>
    <w:p w14:paraId="2A0A5127" w14:textId="77777777" w:rsidR="000C77A1" w:rsidRDefault="000C77A1" w:rsidP="000C7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77A1" w14:paraId="6AB55800" w14:textId="77777777" w:rsidTr="00D13400">
        <w:tc>
          <w:tcPr>
            <w:tcW w:w="3116" w:type="dxa"/>
            <w:shd w:val="clear" w:color="auto" w:fill="B4C6E7" w:themeFill="accent1" w:themeFillTint="66"/>
            <w:vAlign w:val="center"/>
          </w:tcPr>
          <w:p w14:paraId="68D80DC5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Description</w:t>
            </w:r>
          </w:p>
        </w:tc>
        <w:tc>
          <w:tcPr>
            <w:tcW w:w="3117" w:type="dxa"/>
            <w:shd w:val="clear" w:color="auto" w:fill="B4C6E7" w:themeFill="accent1" w:themeFillTint="66"/>
            <w:vAlign w:val="center"/>
          </w:tcPr>
          <w:p w14:paraId="43953F25" w14:textId="77777777" w:rsidR="000C77A1" w:rsidRDefault="000C77A1" w:rsidP="00D13400">
            <w:pPr>
              <w:jc w:val="center"/>
            </w:pPr>
            <w:r>
              <w:t>Possible Mark</w:t>
            </w:r>
          </w:p>
        </w:tc>
        <w:tc>
          <w:tcPr>
            <w:tcW w:w="3117" w:type="dxa"/>
            <w:shd w:val="clear" w:color="auto" w:fill="B4C6E7" w:themeFill="accent1" w:themeFillTint="66"/>
            <w:vAlign w:val="center"/>
          </w:tcPr>
          <w:p w14:paraId="4FA43C97" w14:textId="77777777" w:rsidR="000C77A1" w:rsidRDefault="000C77A1" w:rsidP="00D13400">
            <w:pPr>
              <w:jc w:val="center"/>
            </w:pPr>
          </w:p>
        </w:tc>
      </w:tr>
      <w:tr w:rsidR="000C77A1" w14:paraId="0826FA43" w14:textId="77777777" w:rsidTr="00D13400">
        <w:tc>
          <w:tcPr>
            <w:tcW w:w="3116" w:type="dxa"/>
            <w:vAlign w:val="center"/>
          </w:tcPr>
          <w:p w14:paraId="49FDEE76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The building, installing and launching the app</w:t>
            </w:r>
          </w:p>
        </w:tc>
        <w:tc>
          <w:tcPr>
            <w:tcW w:w="3117" w:type="dxa"/>
            <w:vAlign w:val="center"/>
          </w:tcPr>
          <w:p w14:paraId="2DB20560" w14:textId="77777777" w:rsidR="000C77A1" w:rsidRDefault="000C77A1" w:rsidP="00D13400">
            <w:pPr>
              <w:jc w:val="center"/>
            </w:pPr>
            <w:r>
              <w:t>30%</w:t>
            </w:r>
          </w:p>
        </w:tc>
        <w:tc>
          <w:tcPr>
            <w:tcW w:w="3117" w:type="dxa"/>
            <w:vAlign w:val="center"/>
          </w:tcPr>
          <w:p w14:paraId="21850BEB" w14:textId="77777777" w:rsidR="000C77A1" w:rsidRDefault="000C77A1" w:rsidP="00D13400">
            <w:pPr>
              <w:jc w:val="center"/>
            </w:pPr>
          </w:p>
        </w:tc>
      </w:tr>
      <w:tr w:rsidR="000C77A1" w14:paraId="1B67C5AC" w14:textId="77777777" w:rsidTr="00D13400">
        <w:tc>
          <w:tcPr>
            <w:tcW w:w="3116" w:type="dxa"/>
            <w:vAlign w:val="center"/>
          </w:tcPr>
          <w:p w14:paraId="5A5B7F2E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Code Quality</w:t>
            </w:r>
          </w:p>
        </w:tc>
        <w:tc>
          <w:tcPr>
            <w:tcW w:w="3117" w:type="dxa"/>
            <w:vAlign w:val="center"/>
          </w:tcPr>
          <w:p w14:paraId="032AF350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21C4F13F" w14:textId="77777777" w:rsidR="000C77A1" w:rsidRDefault="000C77A1" w:rsidP="00D13400">
            <w:pPr>
              <w:jc w:val="center"/>
            </w:pPr>
          </w:p>
        </w:tc>
      </w:tr>
      <w:tr w:rsidR="000C77A1" w14:paraId="434391BE" w14:textId="77777777" w:rsidTr="00D13400">
        <w:tc>
          <w:tcPr>
            <w:tcW w:w="3116" w:type="dxa"/>
            <w:vAlign w:val="center"/>
          </w:tcPr>
          <w:p w14:paraId="77172269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implementation of ID</w:t>
            </w:r>
          </w:p>
        </w:tc>
        <w:tc>
          <w:tcPr>
            <w:tcW w:w="3117" w:type="dxa"/>
            <w:vAlign w:val="center"/>
          </w:tcPr>
          <w:p w14:paraId="4D90088F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29A53DE0" w14:textId="77777777" w:rsidR="000C77A1" w:rsidRDefault="000C77A1" w:rsidP="00D13400">
            <w:pPr>
              <w:jc w:val="center"/>
            </w:pPr>
          </w:p>
        </w:tc>
      </w:tr>
      <w:tr w:rsidR="000C77A1" w14:paraId="2AC6AD80" w14:textId="77777777" w:rsidTr="00D13400">
        <w:tc>
          <w:tcPr>
            <w:tcW w:w="3116" w:type="dxa"/>
            <w:vAlign w:val="center"/>
          </w:tcPr>
          <w:p w14:paraId="123AF7EC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use of color.xml, strings.xml and style.xml</w:t>
            </w:r>
          </w:p>
        </w:tc>
        <w:tc>
          <w:tcPr>
            <w:tcW w:w="3117" w:type="dxa"/>
            <w:vAlign w:val="center"/>
          </w:tcPr>
          <w:p w14:paraId="7B45E0AA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42C8C1FC" w14:textId="77777777" w:rsidR="000C77A1" w:rsidRDefault="000C77A1" w:rsidP="00D13400">
            <w:pPr>
              <w:jc w:val="center"/>
            </w:pPr>
          </w:p>
        </w:tc>
      </w:tr>
      <w:tr w:rsidR="000C77A1" w14:paraId="535F9B0E" w14:textId="77777777" w:rsidTr="00D13400">
        <w:tc>
          <w:tcPr>
            <w:tcW w:w="3116" w:type="dxa"/>
            <w:vAlign w:val="center"/>
          </w:tcPr>
          <w:p w14:paraId="22FACFE2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layout and android device compatibility</w:t>
            </w:r>
          </w:p>
        </w:tc>
        <w:tc>
          <w:tcPr>
            <w:tcW w:w="3117" w:type="dxa"/>
            <w:vAlign w:val="center"/>
          </w:tcPr>
          <w:p w14:paraId="0B05D66A" w14:textId="77777777" w:rsidR="000C77A1" w:rsidRDefault="000C77A1" w:rsidP="00D13400">
            <w:pPr>
              <w:jc w:val="center"/>
            </w:pPr>
            <w:r>
              <w:t>20%</w:t>
            </w:r>
          </w:p>
        </w:tc>
        <w:tc>
          <w:tcPr>
            <w:tcW w:w="3117" w:type="dxa"/>
            <w:vAlign w:val="center"/>
          </w:tcPr>
          <w:p w14:paraId="79FF54A8" w14:textId="77777777" w:rsidR="000C77A1" w:rsidRDefault="000C77A1" w:rsidP="00D13400">
            <w:pPr>
              <w:jc w:val="center"/>
            </w:pPr>
          </w:p>
        </w:tc>
      </w:tr>
      <w:tr w:rsidR="000C77A1" w14:paraId="70966FA9" w14:textId="77777777" w:rsidTr="00D13400">
        <w:tc>
          <w:tcPr>
            <w:tcW w:w="3116" w:type="dxa"/>
            <w:vAlign w:val="center"/>
          </w:tcPr>
          <w:p w14:paraId="15CC42D4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implementation of resources</w:t>
            </w:r>
          </w:p>
        </w:tc>
        <w:tc>
          <w:tcPr>
            <w:tcW w:w="3117" w:type="dxa"/>
            <w:vAlign w:val="center"/>
          </w:tcPr>
          <w:p w14:paraId="582C7137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3C003FA5" w14:textId="77777777" w:rsidR="000C77A1" w:rsidRDefault="000C77A1" w:rsidP="00D13400">
            <w:pPr>
              <w:jc w:val="center"/>
            </w:pPr>
          </w:p>
        </w:tc>
      </w:tr>
      <w:tr w:rsidR="000C77A1" w14:paraId="0A8C3DF8" w14:textId="77777777" w:rsidTr="00D13400">
        <w:tc>
          <w:tcPr>
            <w:tcW w:w="3116" w:type="dxa"/>
            <w:vAlign w:val="center"/>
          </w:tcPr>
          <w:p w14:paraId="5646949D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 xml:space="preserve">Proper implantation of mipmap (icon </w:t>
            </w:r>
            <w:proofErr w:type="gramStart"/>
            <w:r w:rsidRPr="005E5AB3">
              <w:rPr>
                <w:b/>
                <w:bCs/>
              </w:rPr>
              <w:t>has to</w:t>
            </w:r>
            <w:proofErr w:type="gramEnd"/>
            <w:r w:rsidRPr="005E5AB3">
              <w:rPr>
                <w:b/>
                <w:bCs/>
              </w:rPr>
              <w:t xml:space="preserve"> support square and circle)</w:t>
            </w:r>
          </w:p>
        </w:tc>
        <w:tc>
          <w:tcPr>
            <w:tcW w:w="3117" w:type="dxa"/>
            <w:vAlign w:val="center"/>
          </w:tcPr>
          <w:p w14:paraId="6CC02C5D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2372EA1E" w14:textId="77777777" w:rsidR="000C77A1" w:rsidRDefault="000C77A1" w:rsidP="00D13400">
            <w:pPr>
              <w:jc w:val="center"/>
            </w:pPr>
          </w:p>
        </w:tc>
      </w:tr>
      <w:tr w:rsidR="000C77A1" w14:paraId="3249604E" w14:textId="77777777" w:rsidTr="00D13400">
        <w:tc>
          <w:tcPr>
            <w:tcW w:w="3116" w:type="dxa"/>
            <w:vAlign w:val="center"/>
          </w:tcPr>
          <w:p w14:paraId="413207FE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Using API (Extra credit 10%)</w:t>
            </w:r>
          </w:p>
        </w:tc>
        <w:tc>
          <w:tcPr>
            <w:tcW w:w="3117" w:type="dxa"/>
            <w:vAlign w:val="center"/>
          </w:tcPr>
          <w:p w14:paraId="37697E41" w14:textId="77777777" w:rsidR="000C77A1" w:rsidRDefault="000C77A1" w:rsidP="00D13400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51D5B6D" w14:textId="77777777" w:rsidR="000C77A1" w:rsidRDefault="000C77A1" w:rsidP="00D13400">
            <w:pPr>
              <w:jc w:val="center"/>
            </w:pPr>
          </w:p>
        </w:tc>
      </w:tr>
      <w:tr w:rsidR="000C77A1" w14:paraId="603B9AEB" w14:textId="77777777" w:rsidTr="00D13400">
        <w:tc>
          <w:tcPr>
            <w:tcW w:w="3116" w:type="dxa"/>
            <w:vAlign w:val="center"/>
          </w:tcPr>
          <w:p w14:paraId="440065E7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5E523964" w14:textId="77777777" w:rsidR="000C77A1" w:rsidRDefault="000C77A1" w:rsidP="00D13400">
            <w:pPr>
              <w:jc w:val="center"/>
            </w:pPr>
            <w:r>
              <w:t>100%</w:t>
            </w:r>
          </w:p>
        </w:tc>
        <w:tc>
          <w:tcPr>
            <w:tcW w:w="3117" w:type="dxa"/>
            <w:vAlign w:val="center"/>
          </w:tcPr>
          <w:p w14:paraId="13708F71" w14:textId="77777777" w:rsidR="000C77A1" w:rsidRDefault="000C77A1" w:rsidP="00D13400">
            <w:pPr>
              <w:jc w:val="center"/>
            </w:pPr>
          </w:p>
        </w:tc>
      </w:tr>
    </w:tbl>
    <w:p w14:paraId="69B32467" w14:textId="77777777" w:rsidR="000C77A1" w:rsidRPr="005E5AB3" w:rsidRDefault="000C77A1" w:rsidP="000C77A1"/>
    <w:p w14:paraId="701C4897" w14:textId="0819C5D7" w:rsidR="00232860" w:rsidRDefault="00232860" w:rsidP="00232860"/>
    <w:p w14:paraId="5FC77BAE" w14:textId="02E0B35B" w:rsidR="00232860" w:rsidRDefault="00232860" w:rsidP="00232860"/>
    <w:p w14:paraId="014D682E" w14:textId="11A25015" w:rsidR="00232860" w:rsidRDefault="00232860" w:rsidP="00232860"/>
    <w:p w14:paraId="1AE6F5EA" w14:textId="2974D2E1" w:rsidR="00232860" w:rsidRDefault="00232860" w:rsidP="00232860"/>
    <w:p w14:paraId="01CAC8A0" w14:textId="5B7F4F28" w:rsidR="00232860" w:rsidRDefault="00232860" w:rsidP="00232860"/>
    <w:p w14:paraId="3E0C91BE" w14:textId="74CB7DDD" w:rsidR="00232860" w:rsidRDefault="00232860" w:rsidP="00232860"/>
    <w:p w14:paraId="3DA888C3" w14:textId="77777777" w:rsidR="00232860" w:rsidRDefault="00232860" w:rsidP="00232860"/>
    <w:p w14:paraId="4847BE78" w14:textId="0362CA21" w:rsidR="00232860" w:rsidRDefault="00232860" w:rsidP="00232860"/>
    <w:p w14:paraId="7FF117DF" w14:textId="5F2DB594" w:rsidR="00232860" w:rsidRDefault="00232860" w:rsidP="00232860"/>
    <w:p w14:paraId="779BDA6F" w14:textId="3117D534" w:rsidR="00232860" w:rsidRDefault="00232860" w:rsidP="00232860"/>
    <w:p w14:paraId="736607EC" w14:textId="2C4ADB3A" w:rsidR="00232860" w:rsidRDefault="00232860" w:rsidP="00232860"/>
    <w:p w14:paraId="1DBEB73B" w14:textId="77777777" w:rsidR="00B36873" w:rsidRDefault="00B36873" w:rsidP="00232860"/>
    <w:p w14:paraId="54B6948F" w14:textId="77777777" w:rsidR="00B36873" w:rsidRDefault="00B36873" w:rsidP="00232860"/>
    <w:p w14:paraId="4EC90887" w14:textId="076BE35B" w:rsidR="00232860" w:rsidRDefault="00232860" w:rsidP="00232860">
      <w:r>
        <w:t>Paste your java code here//</w:t>
      </w:r>
    </w:p>
    <w:p w14:paraId="50FDBCE6" w14:textId="3144AF27" w:rsidR="00B36873" w:rsidRDefault="00B36873" w:rsidP="00232860"/>
    <w:p w14:paraId="7BF883AE" w14:textId="77777777" w:rsidR="00B36873" w:rsidRPr="00B36873" w:rsidRDefault="00B36873" w:rsidP="00B368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</w:pP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lastRenderedPageBreak/>
        <w:t xml:space="preserve">package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com.example.dice</w:t>
      </w:r>
      <w:proofErr w:type="spellEnd"/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androidx.appcompat.app.AppCompatActivity</w:t>
      </w:r>
      <w:proofErr w:type="spellEnd"/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android.os.Bundle</w:t>
      </w:r>
      <w:proofErr w:type="spellEnd"/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android.util.Log</w:t>
      </w:r>
      <w:proofErr w:type="spellEnd"/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android.view.View</w:t>
      </w:r>
      <w:proofErr w:type="spellEnd"/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android.widget.Button</w:t>
      </w:r>
      <w:proofErr w:type="spellEnd"/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android.widget.ImageView</w:t>
      </w:r>
      <w:proofErr w:type="spellEnd"/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android.widget.TextView</w:t>
      </w:r>
      <w:proofErr w:type="spellEnd"/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import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java.util.Random</w:t>
      </w:r>
      <w:proofErr w:type="spellEnd"/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public class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MainActivity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extends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AppCompatActivity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{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</w:t>
      </w:r>
      <w:r w:rsidRPr="00B36873">
        <w:rPr>
          <w:rFonts w:ascii="Consolas" w:eastAsia="Times New Roman" w:hAnsi="Consolas" w:cs="Courier New"/>
          <w:color w:val="BBB529"/>
          <w:sz w:val="20"/>
          <w:szCs w:val="20"/>
          <w:lang w:val="en-CA" w:eastAsia="en-CA"/>
        </w:rPr>
        <w:t>@Override</w:t>
      </w:r>
      <w:r w:rsidRPr="00B36873">
        <w:rPr>
          <w:rFonts w:ascii="Consolas" w:eastAsia="Times New Roman" w:hAnsi="Consolas" w:cs="Courier New"/>
          <w:color w:val="BBB529"/>
          <w:sz w:val="20"/>
          <w:szCs w:val="20"/>
          <w:lang w:val="en-CA" w:eastAsia="en-CA"/>
        </w:rPr>
        <w:br/>
        <w:t xml:space="preserve">    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protected void </w:t>
      </w:r>
      <w:proofErr w:type="spellStart"/>
      <w:r w:rsidRPr="00B36873">
        <w:rPr>
          <w:rFonts w:ascii="Consolas" w:eastAsia="Times New Roman" w:hAnsi="Consolas" w:cs="Courier New"/>
          <w:color w:val="FFC66D"/>
          <w:sz w:val="20"/>
          <w:szCs w:val="20"/>
          <w:lang w:val="en-CA" w:eastAsia="en-CA"/>
        </w:rPr>
        <w:t>onCreate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(Bundle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savedInstanceState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 {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</w:t>
      </w:r>
      <w:proofErr w:type="spellStart"/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super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.onCreate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savedInstanceState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setContentView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R.layout.</w:t>
      </w:r>
      <w:r w:rsidRPr="00B3687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activity_main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final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ImageView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leftDie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=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findViewById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R.id.</w:t>
      </w:r>
      <w:r w:rsidRPr="00B3687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user_dice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final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ImageView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rightDie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=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findViewById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R.id.</w:t>
      </w:r>
      <w:r w:rsidRPr="00B3687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com_dice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Button higher =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findViewById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R.id.</w:t>
      </w:r>
      <w:r w:rsidRPr="00B3687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user_button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Button lower =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findViewById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R.id.</w:t>
      </w:r>
      <w:r w:rsidRPr="00B3687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com_button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TextView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text =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findViewById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R.id.</w:t>
      </w:r>
      <w:r w:rsidRPr="00B3687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Result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//-------------------------------------------------------------------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  <w:t xml:space="preserve">        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final int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[]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diceArray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= {R.drawable.</w:t>
      </w:r>
      <w:r w:rsidRPr="00B3687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dice1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,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R.drawable.</w:t>
      </w:r>
      <w:r w:rsidRPr="00B3687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dice2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,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R.drawable.</w:t>
      </w:r>
      <w:r w:rsidRPr="00B3687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dice3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,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R.drawable.</w:t>
      </w:r>
      <w:r w:rsidRPr="00B3687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dice4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,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R.drawable.</w:t>
      </w:r>
      <w:r w:rsidRPr="00B3687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dice5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,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R.drawable.</w:t>
      </w:r>
      <w:r w:rsidRPr="00B3687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CA" w:eastAsia="en-CA"/>
        </w:rPr>
        <w:t>dice6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}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// we want to pick one of the dices in array randomly and replace it with left and right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  <w:t xml:space="preserve">        // image view inside your app!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  <w:t xml:space="preserve">        // Click listener look for an event on your view components.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  <w:t xml:space="preserve">       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higher.setOnClickListener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new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View.OnClickListener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() {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</w:t>
      </w:r>
      <w:r w:rsidRPr="00B36873">
        <w:rPr>
          <w:rFonts w:ascii="Consolas" w:eastAsia="Times New Roman" w:hAnsi="Consolas" w:cs="Courier New"/>
          <w:color w:val="BBB529"/>
          <w:sz w:val="20"/>
          <w:szCs w:val="20"/>
          <w:lang w:val="en-CA" w:eastAsia="en-CA"/>
        </w:rPr>
        <w:t>@Override</w:t>
      </w:r>
      <w:r w:rsidRPr="00B36873">
        <w:rPr>
          <w:rFonts w:ascii="Consolas" w:eastAsia="Times New Roman" w:hAnsi="Consolas" w:cs="Courier New"/>
          <w:color w:val="BBB529"/>
          <w:sz w:val="20"/>
          <w:szCs w:val="20"/>
          <w:lang w:val="en-CA" w:eastAsia="en-CA"/>
        </w:rPr>
        <w:br/>
        <w:t xml:space="preserve">            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public void </w:t>
      </w:r>
      <w:proofErr w:type="spellStart"/>
      <w:r w:rsidRPr="00B36873">
        <w:rPr>
          <w:rFonts w:ascii="Consolas" w:eastAsia="Times New Roman" w:hAnsi="Consolas" w:cs="Courier New"/>
          <w:color w:val="FFC66D"/>
          <w:sz w:val="20"/>
          <w:szCs w:val="20"/>
          <w:lang w:val="en-CA" w:eastAsia="en-CA"/>
        </w:rPr>
        <w:t>onClick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(View v) {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    Random rand = 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new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Random()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int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randLeftDie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=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rand.nextInt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B36873">
        <w:rPr>
          <w:rFonts w:ascii="Consolas" w:eastAsia="Times New Roman" w:hAnsi="Consolas" w:cs="Courier New"/>
          <w:color w:val="6897BB"/>
          <w:sz w:val="20"/>
          <w:szCs w:val="20"/>
          <w:lang w:val="en-CA" w:eastAsia="en-CA"/>
        </w:rPr>
        <w:t>6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int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randRightDie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=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rand.nextInt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B36873">
        <w:rPr>
          <w:rFonts w:ascii="Consolas" w:eastAsia="Times New Roman" w:hAnsi="Consolas" w:cs="Courier New"/>
          <w:color w:val="6897BB"/>
          <w:sz w:val="20"/>
          <w:szCs w:val="20"/>
          <w:lang w:val="en-CA" w:eastAsia="en-CA"/>
        </w:rPr>
        <w:t>6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//</w:t>
      </w:r>
      <w:proofErr w:type="spellStart"/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Log.d</w:t>
      </w:r>
      <w:proofErr w:type="spellEnd"/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("left die",</w:t>
      </w:r>
      <w:proofErr w:type="spellStart"/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String.valueOf</w:t>
      </w:r>
      <w:proofErr w:type="spellEnd"/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randLeftDie</w:t>
      </w:r>
      <w:proofErr w:type="spellEnd"/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));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  <w:t xml:space="preserve">                //</w:t>
      </w:r>
      <w:proofErr w:type="spellStart"/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Log.d</w:t>
      </w:r>
      <w:proofErr w:type="spellEnd"/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("right die",</w:t>
      </w:r>
      <w:proofErr w:type="spellStart"/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String.valueOf</w:t>
      </w:r>
      <w:proofErr w:type="spellEnd"/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randRightDie</w:t>
      </w:r>
      <w:proofErr w:type="spellEnd"/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));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leftDie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.setImageResource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diceArray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[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randLeftDie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])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rightDie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.setImageResource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diceArray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[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randRightDie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])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if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randLeftDie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==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randRightDie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){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        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//it's tie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text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.setText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B36873">
        <w:rPr>
          <w:rFonts w:ascii="Consolas" w:eastAsia="Times New Roman" w:hAnsi="Consolas" w:cs="Courier New"/>
          <w:color w:val="6A8759"/>
          <w:sz w:val="20"/>
          <w:szCs w:val="20"/>
          <w:lang w:val="en-CA" w:eastAsia="en-CA"/>
        </w:rPr>
        <w:t>"IT'S A TIE"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}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else if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randLeftDie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&gt;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randRightDie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){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        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//user win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lastRenderedPageBreak/>
        <w:t xml:space="preserve">                    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text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.setText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B36873">
        <w:rPr>
          <w:rFonts w:ascii="Consolas" w:eastAsia="Times New Roman" w:hAnsi="Consolas" w:cs="Courier New"/>
          <w:color w:val="6A8759"/>
          <w:sz w:val="20"/>
          <w:szCs w:val="20"/>
          <w:lang w:val="en-CA" w:eastAsia="en-CA"/>
        </w:rPr>
        <w:t>"USER WIN!"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}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else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{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        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//computer win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text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.setText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B36873">
        <w:rPr>
          <w:rFonts w:ascii="Consolas" w:eastAsia="Times New Roman" w:hAnsi="Consolas" w:cs="Courier New"/>
          <w:color w:val="6A8759"/>
          <w:sz w:val="20"/>
          <w:szCs w:val="20"/>
          <w:lang w:val="en-CA" w:eastAsia="en-CA"/>
        </w:rPr>
        <w:t>"COMPUTER WIN!"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}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// we need to create a random integer for picking the dices randomly!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  <w:t xml:space="preserve">    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}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})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lower.setOnClickListener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new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View.OnClickListener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() {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</w:t>
      </w:r>
      <w:r w:rsidRPr="00B36873">
        <w:rPr>
          <w:rFonts w:ascii="Consolas" w:eastAsia="Times New Roman" w:hAnsi="Consolas" w:cs="Courier New"/>
          <w:color w:val="BBB529"/>
          <w:sz w:val="20"/>
          <w:szCs w:val="20"/>
          <w:lang w:val="en-CA" w:eastAsia="en-CA"/>
        </w:rPr>
        <w:t>@Override</w:t>
      </w:r>
      <w:r w:rsidRPr="00B36873">
        <w:rPr>
          <w:rFonts w:ascii="Consolas" w:eastAsia="Times New Roman" w:hAnsi="Consolas" w:cs="Courier New"/>
          <w:color w:val="BBB529"/>
          <w:sz w:val="20"/>
          <w:szCs w:val="20"/>
          <w:lang w:val="en-CA" w:eastAsia="en-CA"/>
        </w:rPr>
        <w:br/>
        <w:t xml:space="preserve">            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public void </w:t>
      </w:r>
      <w:proofErr w:type="spellStart"/>
      <w:r w:rsidRPr="00B36873">
        <w:rPr>
          <w:rFonts w:ascii="Consolas" w:eastAsia="Times New Roman" w:hAnsi="Consolas" w:cs="Courier New"/>
          <w:color w:val="FFC66D"/>
          <w:sz w:val="20"/>
          <w:szCs w:val="20"/>
          <w:lang w:val="en-CA" w:eastAsia="en-CA"/>
        </w:rPr>
        <w:t>onClick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(View v) {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    Random rand = 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 xml:space="preserve">new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Random()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int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randuserDie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=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rand.nextInt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B36873">
        <w:rPr>
          <w:rFonts w:ascii="Consolas" w:eastAsia="Times New Roman" w:hAnsi="Consolas" w:cs="Courier New"/>
          <w:color w:val="6897BB"/>
          <w:sz w:val="20"/>
          <w:szCs w:val="20"/>
          <w:lang w:val="en-CA" w:eastAsia="en-CA"/>
        </w:rPr>
        <w:t>6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int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randComputerDie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=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rand.nextInt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B36873">
        <w:rPr>
          <w:rFonts w:ascii="Consolas" w:eastAsia="Times New Roman" w:hAnsi="Consolas" w:cs="Courier New"/>
          <w:color w:val="6897BB"/>
          <w:sz w:val="20"/>
          <w:szCs w:val="20"/>
          <w:lang w:val="en-CA" w:eastAsia="en-CA"/>
        </w:rPr>
        <w:t>6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leftDie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.setImageResource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diceArray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[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randuserDie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])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rightDie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.setImageResource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diceArray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[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randComputerDie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])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// we need to create a random integer for picking the dices randomly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if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randuserDie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 ==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randComputerDie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){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        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//it's tie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text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.setText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B36873">
        <w:rPr>
          <w:rFonts w:ascii="Consolas" w:eastAsia="Times New Roman" w:hAnsi="Consolas" w:cs="Courier New"/>
          <w:color w:val="6A8759"/>
          <w:sz w:val="20"/>
          <w:szCs w:val="20"/>
          <w:lang w:val="en-CA" w:eastAsia="en-CA"/>
        </w:rPr>
        <w:t>"IT'S A TIE"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}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else if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randuserDie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 xml:space="preserve">&lt; </w:t>
      </w:r>
      <w:proofErr w:type="spellStart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randComputerDie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){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        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//user win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text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.setText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B36873">
        <w:rPr>
          <w:rFonts w:ascii="Consolas" w:eastAsia="Times New Roman" w:hAnsi="Consolas" w:cs="Courier New"/>
          <w:color w:val="6A8759"/>
          <w:sz w:val="20"/>
          <w:szCs w:val="20"/>
          <w:lang w:val="en-CA" w:eastAsia="en-CA"/>
        </w:rPr>
        <w:t>"USER WIN!"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}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else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{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        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t>//computer win</w:t>
      </w:r>
      <w:r w:rsidRPr="00B36873">
        <w:rPr>
          <w:rFonts w:ascii="Consolas" w:eastAsia="Times New Roman" w:hAnsi="Consolas" w:cs="Courier New"/>
          <w:color w:val="808080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B36873">
        <w:rPr>
          <w:rFonts w:ascii="Consolas" w:eastAsia="Times New Roman" w:hAnsi="Consolas" w:cs="Courier New"/>
          <w:color w:val="B389C5"/>
          <w:sz w:val="20"/>
          <w:szCs w:val="20"/>
          <w:lang w:val="en-CA" w:eastAsia="en-CA"/>
        </w:rPr>
        <w:t>text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.setText</w:t>
      </w:r>
      <w:proofErr w:type="spellEnd"/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(</w:t>
      </w:r>
      <w:r w:rsidRPr="00B36873">
        <w:rPr>
          <w:rFonts w:ascii="Consolas" w:eastAsia="Times New Roman" w:hAnsi="Consolas" w:cs="Courier New"/>
          <w:color w:val="6A8759"/>
          <w:sz w:val="20"/>
          <w:szCs w:val="20"/>
          <w:lang w:val="en-CA" w:eastAsia="en-CA"/>
        </w:rPr>
        <w:t>"COMPUTER WIN!"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        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}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    }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 xml:space="preserve">        })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t>;</w:t>
      </w:r>
      <w:r w:rsidRPr="00B36873">
        <w:rPr>
          <w:rFonts w:ascii="Consolas" w:eastAsia="Times New Roman" w:hAnsi="Consolas" w:cs="Courier New"/>
          <w:color w:val="CC7832"/>
          <w:sz w:val="20"/>
          <w:szCs w:val="20"/>
          <w:lang w:val="en-CA" w:eastAsia="en-CA"/>
        </w:rPr>
        <w:br/>
        <w:t xml:space="preserve">    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t>}</w:t>
      </w:r>
      <w:r w:rsidRPr="00B36873">
        <w:rPr>
          <w:rFonts w:ascii="Consolas" w:eastAsia="Times New Roman" w:hAnsi="Consolas" w:cs="Courier New"/>
          <w:color w:val="A9B7C6"/>
          <w:sz w:val="20"/>
          <w:szCs w:val="20"/>
          <w:lang w:val="en-CA" w:eastAsia="en-CA"/>
        </w:rPr>
        <w:br/>
        <w:t>}</w:t>
      </w:r>
    </w:p>
    <w:p w14:paraId="33003EB7" w14:textId="77777777" w:rsidR="00B36873" w:rsidRDefault="00B36873" w:rsidP="00232860"/>
    <w:p w14:paraId="79C526EF" w14:textId="1B73A9BE" w:rsidR="00232860" w:rsidRDefault="00232860" w:rsidP="00232860"/>
    <w:p w14:paraId="3F43AEDF" w14:textId="22987A7A" w:rsidR="00232860" w:rsidRDefault="00232860" w:rsidP="00232860"/>
    <w:p w14:paraId="4E9F6F83" w14:textId="5585E295" w:rsidR="00232860" w:rsidRDefault="00232860" w:rsidP="00232860"/>
    <w:p w14:paraId="0C5260D9" w14:textId="4F5A1BD4" w:rsidR="00232860" w:rsidRDefault="00232860" w:rsidP="00232860"/>
    <w:p w14:paraId="4EEA7A4B" w14:textId="146266C4" w:rsidR="00232860" w:rsidRDefault="00232860" w:rsidP="00232860"/>
    <w:p w14:paraId="1E0D26AD" w14:textId="79917A89" w:rsidR="00232860" w:rsidRDefault="00232860" w:rsidP="00232860"/>
    <w:p w14:paraId="5D16C2BE" w14:textId="4D39DF4B" w:rsidR="00232860" w:rsidRDefault="00232860" w:rsidP="00232860"/>
    <w:p w14:paraId="29F4EC50" w14:textId="77777777" w:rsidR="00B36873" w:rsidRDefault="00B36873" w:rsidP="00232860"/>
    <w:p w14:paraId="783813F8" w14:textId="77777777" w:rsidR="00B36873" w:rsidRDefault="00B36873" w:rsidP="00232860"/>
    <w:p w14:paraId="75D7CA38" w14:textId="341A839E" w:rsidR="00232860" w:rsidRDefault="00232860" w:rsidP="00232860">
      <w:r>
        <w:lastRenderedPageBreak/>
        <w:t xml:space="preserve">Paste the snapshot of your simulator </w:t>
      </w:r>
      <w:proofErr w:type="gramStart"/>
      <w:r>
        <w:t>here</w:t>
      </w:r>
      <w:proofErr w:type="gramEnd"/>
    </w:p>
    <w:p w14:paraId="7596CBF7" w14:textId="46FD0810" w:rsidR="00B36873" w:rsidRDefault="00B36873" w:rsidP="00B36873">
      <w:pPr>
        <w:pStyle w:val="ListParagraph"/>
        <w:numPr>
          <w:ilvl w:val="0"/>
          <w:numId w:val="3"/>
        </w:numPr>
      </w:pPr>
      <w:r>
        <w:t>HIGHER (Computer Win)</w:t>
      </w:r>
    </w:p>
    <w:p w14:paraId="06095174" w14:textId="7C77F528" w:rsidR="00B36873" w:rsidRDefault="00B36873" w:rsidP="00232860">
      <w:r>
        <w:rPr>
          <w:noProof/>
        </w:rPr>
        <w:drawing>
          <wp:inline distT="0" distB="0" distL="0" distR="0" wp14:anchorId="71A441BD" wp14:editId="70F18493">
            <wp:extent cx="4772025" cy="623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F5C2" w14:textId="6C79E3B9" w:rsidR="00B36873" w:rsidRDefault="00B36873" w:rsidP="00232860"/>
    <w:p w14:paraId="1B221EA7" w14:textId="0FCC79C3" w:rsidR="00B36873" w:rsidRDefault="00B36873" w:rsidP="00232860"/>
    <w:p w14:paraId="3267E510" w14:textId="56CB6BA1" w:rsidR="00B36873" w:rsidRDefault="00B36873" w:rsidP="00232860"/>
    <w:p w14:paraId="54ECF101" w14:textId="20E69453" w:rsidR="00B36873" w:rsidRDefault="00B36873" w:rsidP="00232860"/>
    <w:p w14:paraId="1771EA28" w14:textId="7429DE54" w:rsidR="00B36873" w:rsidRDefault="00B36873" w:rsidP="00B36873">
      <w:pPr>
        <w:pStyle w:val="ListParagraph"/>
        <w:numPr>
          <w:ilvl w:val="0"/>
          <w:numId w:val="3"/>
        </w:numPr>
      </w:pPr>
      <w:r>
        <w:lastRenderedPageBreak/>
        <w:t>LOWER (User Win)</w:t>
      </w:r>
    </w:p>
    <w:p w14:paraId="0E6D9FD7" w14:textId="4C43D7DF" w:rsidR="00B36873" w:rsidRDefault="00B36873" w:rsidP="00B36873">
      <w:r>
        <w:rPr>
          <w:noProof/>
        </w:rPr>
        <w:drawing>
          <wp:inline distT="0" distB="0" distL="0" distR="0" wp14:anchorId="68C57A85" wp14:editId="4F6AB8E4">
            <wp:extent cx="467677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13D5" w14:textId="77777777" w:rsidR="00232860" w:rsidRDefault="00232860" w:rsidP="00232860"/>
    <w:p w14:paraId="32BE7CBC" w14:textId="77777777" w:rsidR="00232860" w:rsidRPr="00232860" w:rsidRDefault="00232860" w:rsidP="00232860"/>
    <w:p w14:paraId="4B58BC54" w14:textId="4158753E" w:rsidR="00232860" w:rsidRPr="00232860" w:rsidRDefault="00232860" w:rsidP="00CB434C">
      <w:pPr>
        <w:rPr>
          <w:rFonts w:ascii="Algerian" w:hAnsi="Algerian"/>
          <w:sz w:val="36"/>
          <w:szCs w:val="36"/>
        </w:rPr>
      </w:pPr>
    </w:p>
    <w:p w14:paraId="51F21EFE" w14:textId="61BD6611" w:rsidR="00232860" w:rsidRDefault="00232860" w:rsidP="00CB434C"/>
    <w:p w14:paraId="3A019522" w14:textId="69C315F6" w:rsidR="00B36873" w:rsidRDefault="00B36873" w:rsidP="00CB434C"/>
    <w:p w14:paraId="76F7ACE2" w14:textId="66868334" w:rsidR="00B36873" w:rsidRDefault="00B36873" w:rsidP="00B36873">
      <w:pPr>
        <w:pStyle w:val="ListParagraph"/>
        <w:numPr>
          <w:ilvl w:val="0"/>
          <w:numId w:val="3"/>
        </w:numPr>
      </w:pPr>
      <w:r>
        <w:lastRenderedPageBreak/>
        <w:t>TIE</w:t>
      </w:r>
    </w:p>
    <w:p w14:paraId="6360786D" w14:textId="2538C6FD" w:rsidR="00B36873" w:rsidRDefault="00B36873" w:rsidP="00B36873">
      <w:r>
        <w:rPr>
          <w:noProof/>
        </w:rPr>
        <w:drawing>
          <wp:inline distT="0" distB="0" distL="0" distR="0" wp14:anchorId="248DE6B7" wp14:editId="7863BC39">
            <wp:extent cx="4724400" cy="618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DA24" w14:textId="08F56EBF" w:rsidR="00232860" w:rsidRDefault="00232860" w:rsidP="00CB434C"/>
    <w:p w14:paraId="4AA65CCB" w14:textId="77777777" w:rsidR="00232860" w:rsidRDefault="00232860" w:rsidP="00CB434C"/>
    <w:p w14:paraId="1C216F14" w14:textId="49AF096A" w:rsidR="00232860" w:rsidRDefault="00232860" w:rsidP="00CB434C"/>
    <w:p w14:paraId="5B08F55B" w14:textId="552EFC60" w:rsidR="00232860" w:rsidRDefault="00232860" w:rsidP="00CB434C"/>
    <w:p w14:paraId="6D1AAE0D" w14:textId="6187B8DB" w:rsidR="00FD673D" w:rsidRDefault="00FD673D"/>
    <w:sectPr w:rsidR="00FD67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C631A" w14:textId="77777777" w:rsidR="00516D10" w:rsidRDefault="00516D10" w:rsidP="000C77A1">
      <w:pPr>
        <w:spacing w:after="0" w:line="240" w:lineRule="auto"/>
      </w:pPr>
      <w:r>
        <w:separator/>
      </w:r>
    </w:p>
  </w:endnote>
  <w:endnote w:type="continuationSeparator" w:id="0">
    <w:p w14:paraId="70044E07" w14:textId="77777777" w:rsidR="00516D10" w:rsidRDefault="00516D10" w:rsidP="000C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B456A" w14:textId="77777777" w:rsidR="000C77A1" w:rsidRDefault="000C7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67FD8" w14:textId="77777777" w:rsidR="000C77A1" w:rsidRDefault="000C77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7C68F" w14:textId="77777777" w:rsidR="000C77A1" w:rsidRDefault="000C7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48929" w14:textId="77777777" w:rsidR="00516D10" w:rsidRDefault="00516D10" w:rsidP="000C77A1">
      <w:pPr>
        <w:spacing w:after="0" w:line="240" w:lineRule="auto"/>
      </w:pPr>
      <w:r>
        <w:separator/>
      </w:r>
    </w:p>
  </w:footnote>
  <w:footnote w:type="continuationSeparator" w:id="0">
    <w:p w14:paraId="11DC0F06" w14:textId="77777777" w:rsidR="00516D10" w:rsidRDefault="00516D10" w:rsidP="000C7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E40E9" w14:textId="77777777" w:rsidR="000C77A1" w:rsidRDefault="000C7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5F5FA" w14:textId="65C5F11C" w:rsidR="000C77A1" w:rsidRDefault="000C77A1" w:rsidP="00CF6A61">
    <w:pPr>
      <w:pStyle w:val="Header"/>
    </w:pPr>
    <w:proofErr w:type="spellStart"/>
    <w:r>
      <w:t>Assigment</w:t>
    </w:r>
    <w:proofErr w:type="spellEnd"/>
    <w:r>
      <w:t xml:space="preserve"> </w:t>
    </w:r>
    <w:r w:rsidR="00CF6A61">
      <w:t xml:space="preserve">1 and 2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2982B" w14:textId="77777777" w:rsidR="000C77A1" w:rsidRDefault="000C7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3169"/>
    <w:multiLevelType w:val="hybridMultilevel"/>
    <w:tmpl w:val="B39A96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601F"/>
    <w:multiLevelType w:val="hybridMultilevel"/>
    <w:tmpl w:val="941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43ACF"/>
    <w:multiLevelType w:val="hybridMultilevel"/>
    <w:tmpl w:val="956C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2MDY0MTI1MTcxNjZX0lEKTi0uzszPAykwrQUA+rbCJSwAAAA="/>
  </w:docVars>
  <w:rsids>
    <w:rsidRoot w:val="00FD673D"/>
    <w:rsid w:val="00031925"/>
    <w:rsid w:val="000C77A1"/>
    <w:rsid w:val="00232860"/>
    <w:rsid w:val="00302DFB"/>
    <w:rsid w:val="00516D10"/>
    <w:rsid w:val="00681C3C"/>
    <w:rsid w:val="00A67263"/>
    <w:rsid w:val="00B36873"/>
    <w:rsid w:val="00C4596F"/>
    <w:rsid w:val="00CB434C"/>
    <w:rsid w:val="00CF6A61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B72B"/>
  <w15:chartTrackingRefBased/>
  <w15:docId w15:val="{1B2A2E70-6AC1-438B-9862-233E65DB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60"/>
    <w:pPr>
      <w:ind w:left="720"/>
      <w:contextualSpacing/>
    </w:pPr>
  </w:style>
  <w:style w:type="table" w:styleId="TableGrid">
    <w:name w:val="Table Grid"/>
    <w:basedOn w:val="TableNormal"/>
    <w:uiPriority w:val="39"/>
    <w:rsid w:val="000C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7A1"/>
  </w:style>
  <w:style w:type="paragraph" w:styleId="Footer">
    <w:name w:val="footer"/>
    <w:basedOn w:val="Normal"/>
    <w:link w:val="FooterChar"/>
    <w:uiPriority w:val="99"/>
    <w:unhideWhenUsed/>
    <w:rsid w:val="000C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7A1"/>
  </w:style>
  <w:style w:type="character" w:styleId="Hyperlink">
    <w:name w:val="Hyperlink"/>
    <w:basedOn w:val="DefaultParagraphFont"/>
    <w:uiPriority w:val="99"/>
    <w:unhideWhenUsed/>
    <w:rsid w:val="00CF6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A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873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upload-project-on-github-from-android-studio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 akbari</dc:creator>
  <cp:keywords/>
  <dc:description/>
  <cp:lastModifiedBy>Mohnish Namani</cp:lastModifiedBy>
  <cp:revision>2</cp:revision>
  <dcterms:created xsi:type="dcterms:W3CDTF">2021-02-19T18:28:00Z</dcterms:created>
  <dcterms:modified xsi:type="dcterms:W3CDTF">2021-02-19T18:28:00Z</dcterms:modified>
</cp:coreProperties>
</file>