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2D96C" w14:textId="77777777" w:rsidR="00423918" w:rsidRPr="0010320D" w:rsidRDefault="00423918" w:rsidP="0010320D">
      <w:pPr>
        <w:spacing w:line="360" w:lineRule="auto"/>
        <w:jc w:val="center"/>
        <w:rPr>
          <w:rFonts w:cstheme="majorBidi"/>
          <w:b/>
          <w:bCs/>
          <w:szCs w:val="24"/>
        </w:rPr>
      </w:pPr>
    </w:p>
    <w:p w14:paraId="0EE22481" w14:textId="29F7C7DB" w:rsidR="00423918" w:rsidRPr="0010320D" w:rsidRDefault="009570EA" w:rsidP="00C0120F">
      <w:pPr>
        <w:spacing w:line="360" w:lineRule="auto"/>
        <w:jc w:val="center"/>
        <w:rPr>
          <w:rFonts w:cstheme="majorBidi"/>
          <w:b/>
          <w:bCs/>
          <w:szCs w:val="24"/>
        </w:rPr>
      </w:pPr>
      <w:r>
        <w:rPr>
          <w:rFonts w:cstheme="majorBidi"/>
          <w:b/>
          <w:bCs/>
          <w:szCs w:val="24"/>
        </w:rPr>
        <w:t xml:space="preserve">TMA </w:t>
      </w:r>
      <w:r w:rsidR="00C0120F">
        <w:rPr>
          <w:rFonts w:cstheme="majorBidi"/>
          <w:b/>
          <w:bCs/>
          <w:szCs w:val="24"/>
        </w:rPr>
        <w:t>02</w:t>
      </w:r>
    </w:p>
    <w:p w14:paraId="379BE0F1" w14:textId="72114CD2" w:rsidR="00423918" w:rsidRPr="0010320D" w:rsidRDefault="00423918" w:rsidP="0010320D">
      <w:pPr>
        <w:spacing w:line="360" w:lineRule="auto"/>
        <w:jc w:val="center"/>
        <w:rPr>
          <w:rFonts w:cstheme="majorBidi"/>
          <w:b/>
          <w:bCs/>
          <w:szCs w:val="24"/>
        </w:rPr>
      </w:pPr>
    </w:p>
    <w:p w14:paraId="1CBD1B3D" w14:textId="1DCAABE2" w:rsidR="00423918" w:rsidRPr="0010320D" w:rsidRDefault="00423918" w:rsidP="0010320D">
      <w:pPr>
        <w:spacing w:line="360" w:lineRule="auto"/>
        <w:jc w:val="center"/>
        <w:rPr>
          <w:rFonts w:cstheme="majorBidi"/>
          <w:b/>
          <w:bCs/>
          <w:szCs w:val="24"/>
        </w:rPr>
      </w:pPr>
    </w:p>
    <w:p w14:paraId="0330C3D7" w14:textId="00D5AE34" w:rsidR="00423918" w:rsidRPr="0010320D" w:rsidRDefault="00423918" w:rsidP="0010320D">
      <w:pPr>
        <w:spacing w:line="360" w:lineRule="auto"/>
        <w:jc w:val="center"/>
        <w:rPr>
          <w:rFonts w:cstheme="majorBidi"/>
          <w:b/>
          <w:bCs/>
          <w:szCs w:val="24"/>
        </w:rPr>
      </w:pPr>
    </w:p>
    <w:p w14:paraId="2088C2FB" w14:textId="39ACE999" w:rsidR="00423918" w:rsidRPr="0010320D" w:rsidRDefault="00423918" w:rsidP="0010320D">
      <w:pPr>
        <w:spacing w:line="360" w:lineRule="auto"/>
        <w:jc w:val="center"/>
        <w:rPr>
          <w:rFonts w:cstheme="majorBidi"/>
          <w:b/>
          <w:bCs/>
          <w:szCs w:val="24"/>
        </w:rPr>
      </w:pPr>
    </w:p>
    <w:p w14:paraId="398A7826" w14:textId="103018A2" w:rsidR="00423918" w:rsidRPr="0010320D" w:rsidRDefault="00423918" w:rsidP="0010320D">
      <w:pPr>
        <w:spacing w:line="360" w:lineRule="auto"/>
        <w:jc w:val="center"/>
        <w:rPr>
          <w:rFonts w:cstheme="majorBidi"/>
          <w:b/>
          <w:bCs/>
          <w:szCs w:val="24"/>
        </w:rPr>
      </w:pPr>
    </w:p>
    <w:p w14:paraId="202DB5A0" w14:textId="149D8C80" w:rsidR="00423918" w:rsidRPr="0010320D" w:rsidRDefault="00423918" w:rsidP="0010320D">
      <w:pPr>
        <w:spacing w:line="360" w:lineRule="auto"/>
        <w:jc w:val="center"/>
        <w:rPr>
          <w:rFonts w:cstheme="majorBidi"/>
          <w:b/>
          <w:bCs/>
          <w:szCs w:val="24"/>
        </w:rPr>
      </w:pPr>
    </w:p>
    <w:p w14:paraId="7B23C803" w14:textId="26BD202A" w:rsidR="00423918" w:rsidRPr="0010320D" w:rsidRDefault="00423918" w:rsidP="0010320D">
      <w:pPr>
        <w:spacing w:line="360" w:lineRule="auto"/>
        <w:jc w:val="center"/>
        <w:rPr>
          <w:rFonts w:cstheme="majorBidi"/>
          <w:b/>
          <w:bCs/>
          <w:szCs w:val="24"/>
        </w:rPr>
      </w:pPr>
    </w:p>
    <w:p w14:paraId="4087B583" w14:textId="314B3CA8" w:rsidR="00423918" w:rsidRPr="0010320D" w:rsidRDefault="00423918" w:rsidP="0010320D">
      <w:pPr>
        <w:spacing w:line="360" w:lineRule="auto"/>
        <w:jc w:val="center"/>
        <w:rPr>
          <w:rFonts w:cstheme="majorBidi"/>
          <w:b/>
          <w:bCs/>
          <w:szCs w:val="24"/>
        </w:rPr>
      </w:pPr>
    </w:p>
    <w:p w14:paraId="2E62B93F" w14:textId="1C6972EA" w:rsidR="00423918" w:rsidRPr="0010320D" w:rsidRDefault="00423918" w:rsidP="0010320D">
      <w:pPr>
        <w:spacing w:line="360" w:lineRule="auto"/>
        <w:jc w:val="center"/>
        <w:rPr>
          <w:rFonts w:cstheme="majorBidi"/>
          <w:b/>
          <w:bCs/>
          <w:szCs w:val="24"/>
        </w:rPr>
      </w:pPr>
    </w:p>
    <w:p w14:paraId="146A4A5C" w14:textId="4CB36C9C" w:rsidR="00423918" w:rsidRPr="0010320D" w:rsidRDefault="00423918" w:rsidP="0010320D">
      <w:pPr>
        <w:spacing w:line="360" w:lineRule="auto"/>
        <w:jc w:val="center"/>
        <w:rPr>
          <w:rFonts w:cstheme="majorBidi"/>
          <w:b/>
          <w:bCs/>
          <w:szCs w:val="24"/>
        </w:rPr>
      </w:pPr>
    </w:p>
    <w:p w14:paraId="1A5A7790" w14:textId="1BA98F74" w:rsidR="00423918" w:rsidRPr="0010320D" w:rsidRDefault="00423918" w:rsidP="0010320D">
      <w:pPr>
        <w:spacing w:line="360" w:lineRule="auto"/>
        <w:jc w:val="center"/>
        <w:rPr>
          <w:rFonts w:cstheme="majorBidi"/>
          <w:b/>
          <w:bCs/>
          <w:szCs w:val="24"/>
        </w:rPr>
      </w:pPr>
    </w:p>
    <w:p w14:paraId="52F11B33" w14:textId="06AD4700" w:rsidR="00423918" w:rsidRPr="0010320D" w:rsidRDefault="00423918" w:rsidP="0010320D">
      <w:pPr>
        <w:spacing w:line="360" w:lineRule="auto"/>
        <w:jc w:val="center"/>
        <w:rPr>
          <w:rFonts w:cstheme="majorBidi"/>
          <w:b/>
          <w:bCs/>
          <w:szCs w:val="24"/>
        </w:rPr>
      </w:pPr>
    </w:p>
    <w:p w14:paraId="70248D33" w14:textId="4549C826" w:rsidR="00423918" w:rsidRPr="0010320D" w:rsidRDefault="00423918" w:rsidP="0010320D">
      <w:pPr>
        <w:spacing w:line="360" w:lineRule="auto"/>
        <w:jc w:val="center"/>
        <w:rPr>
          <w:rFonts w:cstheme="majorBidi"/>
          <w:b/>
          <w:bCs/>
          <w:szCs w:val="24"/>
        </w:rPr>
      </w:pPr>
    </w:p>
    <w:p w14:paraId="5F55EB05" w14:textId="495B4BE1" w:rsidR="00423918" w:rsidRPr="0010320D" w:rsidRDefault="00423918" w:rsidP="0010320D">
      <w:pPr>
        <w:spacing w:line="360" w:lineRule="auto"/>
        <w:rPr>
          <w:rFonts w:cstheme="majorBidi"/>
          <w:b/>
          <w:bCs/>
          <w:szCs w:val="24"/>
        </w:rPr>
      </w:pPr>
    </w:p>
    <w:p w14:paraId="4E79EB8F" w14:textId="77777777" w:rsidR="009570EA" w:rsidRDefault="009570EA" w:rsidP="0010320D">
      <w:pPr>
        <w:spacing w:line="360" w:lineRule="auto"/>
        <w:jc w:val="center"/>
        <w:rPr>
          <w:rFonts w:cstheme="majorBidi"/>
          <w:b/>
          <w:bCs/>
          <w:szCs w:val="24"/>
        </w:rPr>
      </w:pPr>
      <w:r w:rsidRPr="009570EA">
        <w:rPr>
          <w:rFonts w:cstheme="majorBidi"/>
          <w:b/>
          <w:bCs/>
          <w:szCs w:val="24"/>
        </w:rPr>
        <w:t>DMM 6601/6602 – MANAGEMENT FOR ENGINEERS</w:t>
      </w:r>
    </w:p>
    <w:p w14:paraId="7F865104" w14:textId="56993458" w:rsidR="00423918" w:rsidRPr="0010320D" w:rsidRDefault="00423918" w:rsidP="0010320D">
      <w:pPr>
        <w:spacing w:line="360" w:lineRule="auto"/>
        <w:jc w:val="center"/>
        <w:rPr>
          <w:rFonts w:cstheme="majorBidi"/>
          <w:b/>
          <w:bCs/>
          <w:szCs w:val="24"/>
        </w:rPr>
      </w:pPr>
      <w:r w:rsidRPr="0010320D">
        <w:rPr>
          <w:rFonts w:cstheme="majorBidi"/>
          <w:b/>
          <w:bCs/>
          <w:szCs w:val="24"/>
        </w:rPr>
        <w:t>Academic Year - 2024/2025</w:t>
      </w:r>
    </w:p>
    <w:p w14:paraId="46C4A438" w14:textId="5AC67260" w:rsidR="00423918" w:rsidRPr="0010320D" w:rsidRDefault="00423918" w:rsidP="0010320D">
      <w:pPr>
        <w:spacing w:line="360" w:lineRule="auto"/>
        <w:jc w:val="center"/>
        <w:rPr>
          <w:rFonts w:cstheme="majorBidi"/>
          <w:b/>
          <w:bCs/>
          <w:szCs w:val="24"/>
        </w:rPr>
      </w:pPr>
      <w:r w:rsidRPr="0010320D">
        <w:rPr>
          <w:rFonts w:cstheme="majorBidi"/>
          <w:b/>
          <w:bCs/>
          <w:szCs w:val="24"/>
        </w:rPr>
        <w:t>Bachelor of Software Engineering Honors Level 6</w:t>
      </w:r>
    </w:p>
    <w:p w14:paraId="1CF62111" w14:textId="2FB51B68" w:rsidR="00423918" w:rsidRPr="0010320D" w:rsidRDefault="00423918" w:rsidP="0010320D">
      <w:pPr>
        <w:spacing w:line="360" w:lineRule="auto"/>
        <w:jc w:val="center"/>
        <w:rPr>
          <w:rFonts w:cstheme="majorBidi"/>
          <w:b/>
          <w:bCs/>
          <w:szCs w:val="24"/>
        </w:rPr>
      </w:pPr>
      <w:r w:rsidRPr="0010320D">
        <w:rPr>
          <w:rFonts w:cstheme="majorBidi"/>
          <w:b/>
          <w:bCs/>
          <w:szCs w:val="24"/>
        </w:rPr>
        <w:t>Department of Electrical and Computer Engineering</w:t>
      </w:r>
    </w:p>
    <w:p w14:paraId="5B9C5E7E" w14:textId="56408F83" w:rsidR="00B8674D" w:rsidRPr="0010320D" w:rsidRDefault="00B8674D" w:rsidP="0010320D">
      <w:pPr>
        <w:spacing w:line="360" w:lineRule="auto"/>
        <w:jc w:val="center"/>
        <w:rPr>
          <w:rFonts w:cstheme="majorBidi"/>
          <w:b/>
          <w:bCs/>
          <w:szCs w:val="24"/>
        </w:rPr>
      </w:pPr>
      <w:r w:rsidRPr="0010320D">
        <w:rPr>
          <w:rFonts w:cstheme="majorBidi"/>
          <w:b/>
          <w:bCs/>
          <w:szCs w:val="24"/>
        </w:rPr>
        <w:t xml:space="preserve">The Open University of Sri Lanka </w:t>
      </w:r>
    </w:p>
    <w:p w14:paraId="05CE685D" w14:textId="5A866E1B" w:rsidR="00694BCF" w:rsidRPr="0010320D" w:rsidRDefault="00694BCF" w:rsidP="0010320D">
      <w:pPr>
        <w:spacing w:line="360" w:lineRule="auto"/>
        <w:jc w:val="center"/>
        <w:rPr>
          <w:rFonts w:cstheme="majorBidi"/>
          <w:b/>
          <w:bCs/>
          <w:szCs w:val="24"/>
        </w:rPr>
      </w:pPr>
    </w:p>
    <w:p w14:paraId="723AF618" w14:textId="17623756" w:rsidR="00694BCF" w:rsidRPr="0010320D" w:rsidRDefault="00694BCF" w:rsidP="0010320D">
      <w:pPr>
        <w:spacing w:line="360" w:lineRule="auto"/>
        <w:jc w:val="center"/>
        <w:rPr>
          <w:rFonts w:cstheme="majorBidi"/>
          <w:b/>
          <w:bCs/>
          <w:szCs w:val="24"/>
        </w:rPr>
      </w:pPr>
      <w:r w:rsidRPr="0010320D">
        <w:rPr>
          <w:rFonts w:cstheme="majorBidi"/>
          <w:b/>
          <w:bCs/>
          <w:szCs w:val="24"/>
        </w:rPr>
        <w:t>321426009 – MBNM NASHEETH</w:t>
      </w:r>
    </w:p>
    <w:p w14:paraId="20EA4F06" w14:textId="77777777" w:rsidR="00C0120F" w:rsidRDefault="00C0120F">
      <w:pPr>
        <w:rPr>
          <w:rFonts w:cstheme="majorBidi"/>
          <w:b/>
          <w:bCs/>
          <w:szCs w:val="24"/>
        </w:rPr>
      </w:pPr>
      <w:r>
        <w:rPr>
          <w:rFonts w:cstheme="majorBidi"/>
          <w:b/>
          <w:bCs/>
          <w:szCs w:val="24"/>
        </w:rPr>
        <w:br w:type="page"/>
      </w:r>
    </w:p>
    <w:p w14:paraId="62FB801D" w14:textId="7895ABBC" w:rsidR="00423918" w:rsidRPr="0010320D" w:rsidRDefault="00423918" w:rsidP="0010320D">
      <w:pPr>
        <w:spacing w:line="360" w:lineRule="auto"/>
        <w:jc w:val="center"/>
        <w:rPr>
          <w:rFonts w:cstheme="majorBidi"/>
          <w:b/>
          <w:bCs/>
          <w:szCs w:val="24"/>
        </w:rPr>
      </w:pPr>
      <w:r w:rsidRPr="0010320D">
        <w:rPr>
          <w:rFonts w:cstheme="majorBidi"/>
          <w:b/>
          <w:bCs/>
          <w:szCs w:val="24"/>
        </w:rPr>
        <w:lastRenderedPageBreak/>
        <w:t>CONTENTS</w:t>
      </w:r>
    </w:p>
    <w:sdt>
      <w:sdtPr>
        <w:rPr>
          <w:rFonts w:asciiTheme="majorBidi" w:hAnsiTheme="majorBidi" w:cstheme="majorBidi"/>
          <w:sz w:val="24"/>
          <w:szCs w:val="24"/>
        </w:rPr>
        <w:id w:val="-738482686"/>
        <w:docPartObj>
          <w:docPartGallery w:val="Table of Contents"/>
          <w:docPartUnique/>
        </w:docPartObj>
      </w:sdtPr>
      <w:sdtEndPr>
        <w:rPr>
          <w:b/>
          <w:bCs/>
          <w:noProof/>
        </w:rPr>
      </w:sdtEndPr>
      <w:sdtContent>
        <w:p w14:paraId="656ECA80" w14:textId="624C8177" w:rsidR="00423918" w:rsidRPr="0010320D" w:rsidRDefault="00423918" w:rsidP="0010320D">
          <w:pPr>
            <w:pStyle w:val="NoSpacing"/>
            <w:spacing w:line="360" w:lineRule="auto"/>
            <w:rPr>
              <w:rFonts w:asciiTheme="majorBidi" w:hAnsiTheme="majorBidi" w:cstheme="majorBidi"/>
              <w:i/>
              <w:iCs/>
              <w:sz w:val="24"/>
              <w:szCs w:val="24"/>
            </w:rPr>
          </w:pPr>
          <w:r w:rsidRPr="0010320D">
            <w:rPr>
              <w:rFonts w:asciiTheme="majorBidi" w:hAnsiTheme="majorBidi" w:cstheme="majorBidi"/>
              <w:sz w:val="24"/>
              <w:szCs w:val="24"/>
            </w:rPr>
            <w:t xml:space="preserve">Table of </w:t>
          </w:r>
          <w:r w:rsidRPr="0010320D">
            <w:rPr>
              <w:rStyle w:val="BookTitle"/>
              <w:rFonts w:asciiTheme="majorBidi" w:hAnsiTheme="majorBidi" w:cstheme="majorBidi"/>
              <w:b w:val="0"/>
              <w:bCs w:val="0"/>
              <w:i w:val="0"/>
              <w:iCs w:val="0"/>
              <w:sz w:val="24"/>
              <w:szCs w:val="24"/>
            </w:rPr>
            <w:t>Contents</w:t>
          </w:r>
        </w:p>
        <w:p w14:paraId="1E97D41B" w14:textId="5B6D972D" w:rsidR="00247C63" w:rsidRDefault="00423918">
          <w:pPr>
            <w:pStyle w:val="TOC1"/>
            <w:tabs>
              <w:tab w:val="right" w:leader="dot" w:pos="9016"/>
            </w:tabs>
            <w:rPr>
              <w:rFonts w:asciiTheme="minorHAnsi" w:eastAsiaTheme="minorEastAsia" w:hAnsiTheme="minorHAnsi"/>
              <w:noProof/>
              <w:sz w:val="22"/>
            </w:rPr>
          </w:pPr>
          <w:r w:rsidRPr="0010320D">
            <w:rPr>
              <w:rFonts w:cstheme="majorBidi"/>
              <w:b/>
              <w:bCs/>
              <w:noProof/>
              <w:szCs w:val="24"/>
            </w:rPr>
            <w:fldChar w:fldCharType="begin"/>
          </w:r>
          <w:r w:rsidRPr="0010320D">
            <w:rPr>
              <w:rFonts w:cstheme="majorBidi"/>
              <w:b/>
              <w:bCs/>
              <w:noProof/>
              <w:szCs w:val="24"/>
            </w:rPr>
            <w:instrText xml:space="preserve"> TOC \o "1-3" \h \z \u </w:instrText>
          </w:r>
          <w:r w:rsidRPr="0010320D">
            <w:rPr>
              <w:rFonts w:cstheme="majorBidi"/>
              <w:b/>
              <w:bCs/>
              <w:noProof/>
              <w:szCs w:val="24"/>
            </w:rPr>
            <w:fldChar w:fldCharType="separate"/>
          </w:r>
          <w:hyperlink w:anchor="_Toc201267472" w:history="1">
            <w:r w:rsidR="00247C63" w:rsidRPr="001C4B98">
              <w:rPr>
                <w:rStyle w:val="Hyperlink"/>
                <w:noProof/>
              </w:rPr>
              <w:t>Q1</w:t>
            </w:r>
            <w:r w:rsidR="00247C63">
              <w:rPr>
                <w:noProof/>
                <w:webHidden/>
              </w:rPr>
              <w:tab/>
            </w:r>
            <w:r w:rsidR="00247C63">
              <w:rPr>
                <w:noProof/>
                <w:webHidden/>
              </w:rPr>
              <w:fldChar w:fldCharType="begin"/>
            </w:r>
            <w:r w:rsidR="00247C63">
              <w:rPr>
                <w:noProof/>
                <w:webHidden/>
              </w:rPr>
              <w:instrText xml:space="preserve"> PAGEREF _Toc201267472 \h </w:instrText>
            </w:r>
            <w:r w:rsidR="00247C63">
              <w:rPr>
                <w:noProof/>
                <w:webHidden/>
              </w:rPr>
            </w:r>
            <w:r w:rsidR="00247C63">
              <w:rPr>
                <w:noProof/>
                <w:webHidden/>
              </w:rPr>
              <w:fldChar w:fldCharType="separate"/>
            </w:r>
            <w:r w:rsidR="00247C63">
              <w:rPr>
                <w:noProof/>
                <w:webHidden/>
              </w:rPr>
              <w:t>3</w:t>
            </w:r>
            <w:r w:rsidR="00247C63">
              <w:rPr>
                <w:noProof/>
                <w:webHidden/>
              </w:rPr>
              <w:fldChar w:fldCharType="end"/>
            </w:r>
          </w:hyperlink>
        </w:p>
        <w:p w14:paraId="41B0E4DA" w14:textId="2AB14428" w:rsidR="00247C63" w:rsidRDefault="00C0120F">
          <w:pPr>
            <w:pStyle w:val="TOC2"/>
            <w:tabs>
              <w:tab w:val="right" w:leader="dot" w:pos="9016"/>
            </w:tabs>
            <w:rPr>
              <w:rFonts w:asciiTheme="minorHAnsi" w:eastAsiaTheme="minorEastAsia" w:hAnsiTheme="minorHAnsi"/>
              <w:noProof/>
              <w:sz w:val="22"/>
            </w:rPr>
          </w:pPr>
          <w:hyperlink w:anchor="_Toc201267473" w:history="1">
            <w:r w:rsidR="00247C63" w:rsidRPr="001C4B98">
              <w:rPr>
                <w:rStyle w:val="Hyperlink"/>
                <w:noProof/>
              </w:rPr>
              <w:t>1)</w:t>
            </w:r>
            <w:r w:rsidR="00247C63">
              <w:rPr>
                <w:noProof/>
                <w:webHidden/>
              </w:rPr>
              <w:tab/>
            </w:r>
            <w:r w:rsidR="00247C63">
              <w:rPr>
                <w:noProof/>
                <w:webHidden/>
              </w:rPr>
              <w:fldChar w:fldCharType="begin"/>
            </w:r>
            <w:r w:rsidR="00247C63">
              <w:rPr>
                <w:noProof/>
                <w:webHidden/>
              </w:rPr>
              <w:instrText xml:space="preserve"> PAGEREF _Toc201267473 \h </w:instrText>
            </w:r>
            <w:r w:rsidR="00247C63">
              <w:rPr>
                <w:noProof/>
                <w:webHidden/>
              </w:rPr>
            </w:r>
            <w:r w:rsidR="00247C63">
              <w:rPr>
                <w:noProof/>
                <w:webHidden/>
              </w:rPr>
              <w:fldChar w:fldCharType="separate"/>
            </w:r>
            <w:r w:rsidR="00247C63">
              <w:rPr>
                <w:noProof/>
                <w:webHidden/>
              </w:rPr>
              <w:t>3</w:t>
            </w:r>
            <w:r w:rsidR="00247C63">
              <w:rPr>
                <w:noProof/>
                <w:webHidden/>
              </w:rPr>
              <w:fldChar w:fldCharType="end"/>
            </w:r>
          </w:hyperlink>
        </w:p>
        <w:p w14:paraId="3A485F41" w14:textId="5C0FD992" w:rsidR="00247C63" w:rsidRDefault="00C0120F">
          <w:pPr>
            <w:pStyle w:val="TOC2"/>
            <w:tabs>
              <w:tab w:val="right" w:leader="dot" w:pos="9016"/>
            </w:tabs>
            <w:rPr>
              <w:rFonts w:asciiTheme="minorHAnsi" w:eastAsiaTheme="minorEastAsia" w:hAnsiTheme="minorHAnsi"/>
              <w:noProof/>
              <w:sz w:val="22"/>
            </w:rPr>
          </w:pPr>
          <w:hyperlink w:anchor="_Toc201267474" w:history="1">
            <w:r w:rsidR="00247C63" w:rsidRPr="001C4B98">
              <w:rPr>
                <w:rStyle w:val="Hyperlink"/>
                <w:noProof/>
              </w:rPr>
              <w:t>2)</w:t>
            </w:r>
            <w:r w:rsidR="00247C63">
              <w:rPr>
                <w:noProof/>
                <w:webHidden/>
              </w:rPr>
              <w:tab/>
            </w:r>
            <w:r w:rsidR="00247C63">
              <w:rPr>
                <w:noProof/>
                <w:webHidden/>
              </w:rPr>
              <w:fldChar w:fldCharType="begin"/>
            </w:r>
            <w:r w:rsidR="00247C63">
              <w:rPr>
                <w:noProof/>
                <w:webHidden/>
              </w:rPr>
              <w:instrText xml:space="preserve"> PAGEREF _Toc201267474 \h </w:instrText>
            </w:r>
            <w:r w:rsidR="00247C63">
              <w:rPr>
                <w:noProof/>
                <w:webHidden/>
              </w:rPr>
            </w:r>
            <w:r w:rsidR="00247C63">
              <w:rPr>
                <w:noProof/>
                <w:webHidden/>
              </w:rPr>
              <w:fldChar w:fldCharType="separate"/>
            </w:r>
            <w:r w:rsidR="00247C63">
              <w:rPr>
                <w:noProof/>
                <w:webHidden/>
              </w:rPr>
              <w:t>3</w:t>
            </w:r>
            <w:r w:rsidR="00247C63">
              <w:rPr>
                <w:noProof/>
                <w:webHidden/>
              </w:rPr>
              <w:fldChar w:fldCharType="end"/>
            </w:r>
          </w:hyperlink>
        </w:p>
        <w:p w14:paraId="057B1536" w14:textId="0580C933" w:rsidR="00247C63" w:rsidRDefault="00C0120F">
          <w:pPr>
            <w:pStyle w:val="TOC2"/>
            <w:tabs>
              <w:tab w:val="right" w:leader="dot" w:pos="9016"/>
            </w:tabs>
            <w:rPr>
              <w:rFonts w:asciiTheme="minorHAnsi" w:eastAsiaTheme="minorEastAsia" w:hAnsiTheme="minorHAnsi"/>
              <w:noProof/>
              <w:sz w:val="22"/>
            </w:rPr>
          </w:pPr>
          <w:hyperlink w:anchor="_Toc201267475" w:history="1">
            <w:r w:rsidR="00247C63" w:rsidRPr="001C4B98">
              <w:rPr>
                <w:rStyle w:val="Hyperlink"/>
                <w:noProof/>
              </w:rPr>
              <w:t>3)</w:t>
            </w:r>
            <w:r w:rsidR="00247C63">
              <w:rPr>
                <w:noProof/>
                <w:webHidden/>
              </w:rPr>
              <w:tab/>
            </w:r>
            <w:r w:rsidR="00247C63">
              <w:rPr>
                <w:noProof/>
                <w:webHidden/>
              </w:rPr>
              <w:fldChar w:fldCharType="begin"/>
            </w:r>
            <w:r w:rsidR="00247C63">
              <w:rPr>
                <w:noProof/>
                <w:webHidden/>
              </w:rPr>
              <w:instrText xml:space="preserve"> PAGEREF _Toc201267475 \h </w:instrText>
            </w:r>
            <w:r w:rsidR="00247C63">
              <w:rPr>
                <w:noProof/>
                <w:webHidden/>
              </w:rPr>
            </w:r>
            <w:r w:rsidR="00247C63">
              <w:rPr>
                <w:noProof/>
                <w:webHidden/>
              </w:rPr>
              <w:fldChar w:fldCharType="separate"/>
            </w:r>
            <w:r w:rsidR="00247C63">
              <w:rPr>
                <w:noProof/>
                <w:webHidden/>
              </w:rPr>
              <w:t>4</w:t>
            </w:r>
            <w:r w:rsidR="00247C63">
              <w:rPr>
                <w:noProof/>
                <w:webHidden/>
              </w:rPr>
              <w:fldChar w:fldCharType="end"/>
            </w:r>
          </w:hyperlink>
        </w:p>
        <w:p w14:paraId="5DE96EDD" w14:textId="5698E34A" w:rsidR="00247C63" w:rsidRDefault="00C0120F">
          <w:pPr>
            <w:pStyle w:val="TOC2"/>
            <w:tabs>
              <w:tab w:val="right" w:leader="dot" w:pos="9016"/>
            </w:tabs>
            <w:rPr>
              <w:rFonts w:asciiTheme="minorHAnsi" w:eastAsiaTheme="minorEastAsia" w:hAnsiTheme="minorHAnsi"/>
              <w:noProof/>
              <w:sz w:val="22"/>
            </w:rPr>
          </w:pPr>
          <w:hyperlink w:anchor="_Toc201267476" w:history="1">
            <w:r w:rsidR="00247C63" w:rsidRPr="001C4B98">
              <w:rPr>
                <w:rStyle w:val="Hyperlink"/>
                <w:noProof/>
              </w:rPr>
              <w:t>4)</w:t>
            </w:r>
            <w:r w:rsidR="00247C63">
              <w:rPr>
                <w:noProof/>
                <w:webHidden/>
              </w:rPr>
              <w:tab/>
            </w:r>
            <w:r w:rsidR="00247C63">
              <w:rPr>
                <w:noProof/>
                <w:webHidden/>
              </w:rPr>
              <w:fldChar w:fldCharType="begin"/>
            </w:r>
            <w:r w:rsidR="00247C63">
              <w:rPr>
                <w:noProof/>
                <w:webHidden/>
              </w:rPr>
              <w:instrText xml:space="preserve"> PAGEREF _Toc201267476 \h </w:instrText>
            </w:r>
            <w:r w:rsidR="00247C63">
              <w:rPr>
                <w:noProof/>
                <w:webHidden/>
              </w:rPr>
            </w:r>
            <w:r w:rsidR="00247C63">
              <w:rPr>
                <w:noProof/>
                <w:webHidden/>
              </w:rPr>
              <w:fldChar w:fldCharType="separate"/>
            </w:r>
            <w:r w:rsidR="00247C63">
              <w:rPr>
                <w:noProof/>
                <w:webHidden/>
              </w:rPr>
              <w:t>5</w:t>
            </w:r>
            <w:r w:rsidR="00247C63">
              <w:rPr>
                <w:noProof/>
                <w:webHidden/>
              </w:rPr>
              <w:fldChar w:fldCharType="end"/>
            </w:r>
          </w:hyperlink>
        </w:p>
        <w:p w14:paraId="5F4F019B" w14:textId="3CB9E342" w:rsidR="00247C63" w:rsidRDefault="00C0120F">
          <w:pPr>
            <w:pStyle w:val="TOC1"/>
            <w:tabs>
              <w:tab w:val="right" w:leader="dot" w:pos="9016"/>
            </w:tabs>
            <w:rPr>
              <w:rFonts w:asciiTheme="minorHAnsi" w:eastAsiaTheme="minorEastAsia" w:hAnsiTheme="minorHAnsi"/>
              <w:noProof/>
              <w:sz w:val="22"/>
            </w:rPr>
          </w:pPr>
          <w:hyperlink w:anchor="_Toc201267477" w:history="1">
            <w:r w:rsidR="00247C63" w:rsidRPr="001C4B98">
              <w:rPr>
                <w:rStyle w:val="Hyperlink"/>
                <w:noProof/>
              </w:rPr>
              <w:t>Q2</w:t>
            </w:r>
            <w:r w:rsidR="00247C63">
              <w:rPr>
                <w:noProof/>
                <w:webHidden/>
              </w:rPr>
              <w:tab/>
            </w:r>
            <w:r w:rsidR="00247C63">
              <w:rPr>
                <w:noProof/>
                <w:webHidden/>
              </w:rPr>
              <w:fldChar w:fldCharType="begin"/>
            </w:r>
            <w:r w:rsidR="00247C63">
              <w:rPr>
                <w:noProof/>
                <w:webHidden/>
              </w:rPr>
              <w:instrText xml:space="preserve"> PAGEREF _Toc201267477 \h </w:instrText>
            </w:r>
            <w:r w:rsidR="00247C63">
              <w:rPr>
                <w:noProof/>
                <w:webHidden/>
              </w:rPr>
            </w:r>
            <w:r w:rsidR="00247C63">
              <w:rPr>
                <w:noProof/>
                <w:webHidden/>
              </w:rPr>
              <w:fldChar w:fldCharType="separate"/>
            </w:r>
            <w:r w:rsidR="00247C63">
              <w:rPr>
                <w:noProof/>
                <w:webHidden/>
              </w:rPr>
              <w:t>5</w:t>
            </w:r>
            <w:r w:rsidR="00247C63">
              <w:rPr>
                <w:noProof/>
                <w:webHidden/>
              </w:rPr>
              <w:fldChar w:fldCharType="end"/>
            </w:r>
          </w:hyperlink>
        </w:p>
        <w:p w14:paraId="74FD71AB" w14:textId="1743E76A" w:rsidR="00247C63" w:rsidRDefault="00C0120F">
          <w:pPr>
            <w:pStyle w:val="TOC2"/>
            <w:tabs>
              <w:tab w:val="right" w:leader="dot" w:pos="9016"/>
            </w:tabs>
            <w:rPr>
              <w:rFonts w:asciiTheme="minorHAnsi" w:eastAsiaTheme="minorEastAsia" w:hAnsiTheme="minorHAnsi"/>
              <w:noProof/>
              <w:sz w:val="22"/>
            </w:rPr>
          </w:pPr>
          <w:hyperlink w:anchor="_Toc201267478" w:history="1">
            <w:r w:rsidR="00247C63" w:rsidRPr="001C4B98">
              <w:rPr>
                <w:rStyle w:val="Hyperlink"/>
                <w:noProof/>
              </w:rPr>
              <w:t>1)</w:t>
            </w:r>
            <w:r w:rsidR="00247C63">
              <w:rPr>
                <w:noProof/>
                <w:webHidden/>
              </w:rPr>
              <w:tab/>
            </w:r>
            <w:r w:rsidR="00247C63">
              <w:rPr>
                <w:noProof/>
                <w:webHidden/>
              </w:rPr>
              <w:fldChar w:fldCharType="begin"/>
            </w:r>
            <w:r w:rsidR="00247C63">
              <w:rPr>
                <w:noProof/>
                <w:webHidden/>
              </w:rPr>
              <w:instrText xml:space="preserve"> PAGEREF _Toc201267478 \h </w:instrText>
            </w:r>
            <w:r w:rsidR="00247C63">
              <w:rPr>
                <w:noProof/>
                <w:webHidden/>
              </w:rPr>
            </w:r>
            <w:r w:rsidR="00247C63">
              <w:rPr>
                <w:noProof/>
                <w:webHidden/>
              </w:rPr>
              <w:fldChar w:fldCharType="separate"/>
            </w:r>
            <w:r w:rsidR="00247C63">
              <w:rPr>
                <w:noProof/>
                <w:webHidden/>
              </w:rPr>
              <w:t>5</w:t>
            </w:r>
            <w:r w:rsidR="00247C63">
              <w:rPr>
                <w:noProof/>
                <w:webHidden/>
              </w:rPr>
              <w:fldChar w:fldCharType="end"/>
            </w:r>
          </w:hyperlink>
        </w:p>
        <w:p w14:paraId="39FEAF92" w14:textId="73EF79CC" w:rsidR="00247C63" w:rsidRDefault="00C0120F">
          <w:pPr>
            <w:pStyle w:val="TOC2"/>
            <w:tabs>
              <w:tab w:val="right" w:leader="dot" w:pos="9016"/>
            </w:tabs>
            <w:rPr>
              <w:rFonts w:asciiTheme="minorHAnsi" w:eastAsiaTheme="minorEastAsia" w:hAnsiTheme="minorHAnsi"/>
              <w:noProof/>
              <w:sz w:val="22"/>
            </w:rPr>
          </w:pPr>
          <w:hyperlink w:anchor="_Toc201267479" w:history="1">
            <w:r w:rsidR="00247C63" w:rsidRPr="001C4B98">
              <w:rPr>
                <w:rStyle w:val="Hyperlink"/>
                <w:noProof/>
              </w:rPr>
              <w:t>2)</w:t>
            </w:r>
            <w:r w:rsidR="00247C63">
              <w:rPr>
                <w:noProof/>
                <w:webHidden/>
              </w:rPr>
              <w:tab/>
            </w:r>
            <w:r w:rsidR="00247C63">
              <w:rPr>
                <w:noProof/>
                <w:webHidden/>
              </w:rPr>
              <w:fldChar w:fldCharType="begin"/>
            </w:r>
            <w:r w:rsidR="00247C63">
              <w:rPr>
                <w:noProof/>
                <w:webHidden/>
              </w:rPr>
              <w:instrText xml:space="preserve"> PAGEREF _Toc201267479 \h </w:instrText>
            </w:r>
            <w:r w:rsidR="00247C63">
              <w:rPr>
                <w:noProof/>
                <w:webHidden/>
              </w:rPr>
            </w:r>
            <w:r w:rsidR="00247C63">
              <w:rPr>
                <w:noProof/>
                <w:webHidden/>
              </w:rPr>
              <w:fldChar w:fldCharType="separate"/>
            </w:r>
            <w:r w:rsidR="00247C63">
              <w:rPr>
                <w:noProof/>
                <w:webHidden/>
              </w:rPr>
              <w:t>5</w:t>
            </w:r>
            <w:r w:rsidR="00247C63">
              <w:rPr>
                <w:noProof/>
                <w:webHidden/>
              </w:rPr>
              <w:fldChar w:fldCharType="end"/>
            </w:r>
          </w:hyperlink>
        </w:p>
        <w:p w14:paraId="7AA25704" w14:textId="0D300B96" w:rsidR="00247C63" w:rsidRDefault="00C0120F">
          <w:pPr>
            <w:pStyle w:val="TOC2"/>
            <w:tabs>
              <w:tab w:val="right" w:leader="dot" w:pos="9016"/>
            </w:tabs>
            <w:rPr>
              <w:rFonts w:asciiTheme="minorHAnsi" w:eastAsiaTheme="minorEastAsia" w:hAnsiTheme="minorHAnsi"/>
              <w:noProof/>
              <w:sz w:val="22"/>
            </w:rPr>
          </w:pPr>
          <w:hyperlink w:anchor="_Toc201267480" w:history="1">
            <w:r w:rsidR="00247C63" w:rsidRPr="001C4B98">
              <w:rPr>
                <w:rStyle w:val="Hyperlink"/>
                <w:noProof/>
              </w:rPr>
              <w:t>3)</w:t>
            </w:r>
            <w:r w:rsidR="00247C63">
              <w:rPr>
                <w:noProof/>
                <w:webHidden/>
              </w:rPr>
              <w:tab/>
            </w:r>
            <w:r w:rsidR="00247C63">
              <w:rPr>
                <w:noProof/>
                <w:webHidden/>
              </w:rPr>
              <w:fldChar w:fldCharType="begin"/>
            </w:r>
            <w:r w:rsidR="00247C63">
              <w:rPr>
                <w:noProof/>
                <w:webHidden/>
              </w:rPr>
              <w:instrText xml:space="preserve"> PAGEREF _Toc201267480 \h </w:instrText>
            </w:r>
            <w:r w:rsidR="00247C63">
              <w:rPr>
                <w:noProof/>
                <w:webHidden/>
              </w:rPr>
            </w:r>
            <w:r w:rsidR="00247C63">
              <w:rPr>
                <w:noProof/>
                <w:webHidden/>
              </w:rPr>
              <w:fldChar w:fldCharType="separate"/>
            </w:r>
            <w:r w:rsidR="00247C63">
              <w:rPr>
                <w:noProof/>
                <w:webHidden/>
              </w:rPr>
              <w:t>6</w:t>
            </w:r>
            <w:r w:rsidR="00247C63">
              <w:rPr>
                <w:noProof/>
                <w:webHidden/>
              </w:rPr>
              <w:fldChar w:fldCharType="end"/>
            </w:r>
          </w:hyperlink>
        </w:p>
        <w:p w14:paraId="40F132A2" w14:textId="3987405C" w:rsidR="00247C63" w:rsidRDefault="00C0120F">
          <w:pPr>
            <w:pStyle w:val="TOC2"/>
            <w:tabs>
              <w:tab w:val="right" w:leader="dot" w:pos="9016"/>
            </w:tabs>
            <w:rPr>
              <w:rFonts w:asciiTheme="minorHAnsi" w:eastAsiaTheme="minorEastAsia" w:hAnsiTheme="minorHAnsi"/>
              <w:noProof/>
              <w:sz w:val="22"/>
            </w:rPr>
          </w:pPr>
          <w:hyperlink w:anchor="_Toc201267481" w:history="1">
            <w:r w:rsidR="00247C63" w:rsidRPr="001C4B98">
              <w:rPr>
                <w:rStyle w:val="Hyperlink"/>
                <w:noProof/>
              </w:rPr>
              <w:t>4)</w:t>
            </w:r>
            <w:r w:rsidR="00247C63">
              <w:rPr>
                <w:noProof/>
                <w:webHidden/>
              </w:rPr>
              <w:tab/>
            </w:r>
            <w:r w:rsidR="00247C63">
              <w:rPr>
                <w:noProof/>
                <w:webHidden/>
              </w:rPr>
              <w:fldChar w:fldCharType="begin"/>
            </w:r>
            <w:r w:rsidR="00247C63">
              <w:rPr>
                <w:noProof/>
                <w:webHidden/>
              </w:rPr>
              <w:instrText xml:space="preserve"> PAGEREF _Toc201267481 \h </w:instrText>
            </w:r>
            <w:r w:rsidR="00247C63">
              <w:rPr>
                <w:noProof/>
                <w:webHidden/>
              </w:rPr>
            </w:r>
            <w:r w:rsidR="00247C63">
              <w:rPr>
                <w:noProof/>
                <w:webHidden/>
              </w:rPr>
              <w:fldChar w:fldCharType="separate"/>
            </w:r>
            <w:r w:rsidR="00247C63">
              <w:rPr>
                <w:noProof/>
                <w:webHidden/>
              </w:rPr>
              <w:t>7</w:t>
            </w:r>
            <w:r w:rsidR="00247C63">
              <w:rPr>
                <w:noProof/>
                <w:webHidden/>
              </w:rPr>
              <w:fldChar w:fldCharType="end"/>
            </w:r>
          </w:hyperlink>
        </w:p>
        <w:p w14:paraId="00304633" w14:textId="2AC99125" w:rsidR="00247C63" w:rsidRDefault="00C0120F">
          <w:pPr>
            <w:pStyle w:val="TOC1"/>
            <w:tabs>
              <w:tab w:val="right" w:leader="dot" w:pos="9016"/>
            </w:tabs>
            <w:rPr>
              <w:rFonts w:asciiTheme="minorHAnsi" w:eastAsiaTheme="minorEastAsia" w:hAnsiTheme="minorHAnsi"/>
              <w:noProof/>
              <w:sz w:val="22"/>
            </w:rPr>
          </w:pPr>
          <w:hyperlink w:anchor="_Toc201267482" w:history="1">
            <w:r w:rsidR="00247C63" w:rsidRPr="001C4B98">
              <w:rPr>
                <w:rStyle w:val="Hyperlink"/>
                <w:noProof/>
              </w:rPr>
              <w:t>Q3</w:t>
            </w:r>
            <w:r w:rsidR="00247C63">
              <w:rPr>
                <w:noProof/>
                <w:webHidden/>
              </w:rPr>
              <w:tab/>
            </w:r>
            <w:r w:rsidR="00247C63">
              <w:rPr>
                <w:noProof/>
                <w:webHidden/>
              </w:rPr>
              <w:fldChar w:fldCharType="begin"/>
            </w:r>
            <w:r w:rsidR="00247C63">
              <w:rPr>
                <w:noProof/>
                <w:webHidden/>
              </w:rPr>
              <w:instrText xml:space="preserve"> PAGEREF _Toc201267482 \h </w:instrText>
            </w:r>
            <w:r w:rsidR="00247C63">
              <w:rPr>
                <w:noProof/>
                <w:webHidden/>
              </w:rPr>
            </w:r>
            <w:r w:rsidR="00247C63">
              <w:rPr>
                <w:noProof/>
                <w:webHidden/>
              </w:rPr>
              <w:fldChar w:fldCharType="separate"/>
            </w:r>
            <w:r w:rsidR="00247C63">
              <w:rPr>
                <w:noProof/>
                <w:webHidden/>
              </w:rPr>
              <w:t>8</w:t>
            </w:r>
            <w:r w:rsidR="00247C63">
              <w:rPr>
                <w:noProof/>
                <w:webHidden/>
              </w:rPr>
              <w:fldChar w:fldCharType="end"/>
            </w:r>
          </w:hyperlink>
        </w:p>
        <w:p w14:paraId="5701C1BB" w14:textId="432E04AA" w:rsidR="00247C63" w:rsidRDefault="00C0120F">
          <w:pPr>
            <w:pStyle w:val="TOC2"/>
            <w:tabs>
              <w:tab w:val="right" w:leader="dot" w:pos="9016"/>
            </w:tabs>
            <w:rPr>
              <w:rFonts w:asciiTheme="minorHAnsi" w:eastAsiaTheme="minorEastAsia" w:hAnsiTheme="minorHAnsi"/>
              <w:noProof/>
              <w:sz w:val="22"/>
            </w:rPr>
          </w:pPr>
          <w:hyperlink w:anchor="_Toc201267483" w:history="1">
            <w:r w:rsidR="00247C63" w:rsidRPr="001C4B98">
              <w:rPr>
                <w:rStyle w:val="Hyperlink"/>
                <w:noProof/>
              </w:rPr>
              <w:t>1)</w:t>
            </w:r>
            <w:r w:rsidR="00247C63">
              <w:rPr>
                <w:noProof/>
                <w:webHidden/>
              </w:rPr>
              <w:tab/>
            </w:r>
            <w:r w:rsidR="00247C63">
              <w:rPr>
                <w:noProof/>
                <w:webHidden/>
              </w:rPr>
              <w:fldChar w:fldCharType="begin"/>
            </w:r>
            <w:r w:rsidR="00247C63">
              <w:rPr>
                <w:noProof/>
                <w:webHidden/>
              </w:rPr>
              <w:instrText xml:space="preserve"> PAGEREF _Toc201267483 \h </w:instrText>
            </w:r>
            <w:r w:rsidR="00247C63">
              <w:rPr>
                <w:noProof/>
                <w:webHidden/>
              </w:rPr>
            </w:r>
            <w:r w:rsidR="00247C63">
              <w:rPr>
                <w:noProof/>
                <w:webHidden/>
              </w:rPr>
              <w:fldChar w:fldCharType="separate"/>
            </w:r>
            <w:r w:rsidR="00247C63">
              <w:rPr>
                <w:noProof/>
                <w:webHidden/>
              </w:rPr>
              <w:t>8</w:t>
            </w:r>
            <w:r w:rsidR="00247C63">
              <w:rPr>
                <w:noProof/>
                <w:webHidden/>
              </w:rPr>
              <w:fldChar w:fldCharType="end"/>
            </w:r>
          </w:hyperlink>
        </w:p>
        <w:p w14:paraId="79720D68" w14:textId="5C96A8D4" w:rsidR="00247C63" w:rsidRDefault="00C0120F">
          <w:pPr>
            <w:pStyle w:val="TOC2"/>
            <w:tabs>
              <w:tab w:val="right" w:leader="dot" w:pos="9016"/>
            </w:tabs>
            <w:rPr>
              <w:rFonts w:asciiTheme="minorHAnsi" w:eastAsiaTheme="minorEastAsia" w:hAnsiTheme="minorHAnsi"/>
              <w:noProof/>
              <w:sz w:val="22"/>
            </w:rPr>
          </w:pPr>
          <w:hyperlink w:anchor="_Toc201267484" w:history="1">
            <w:r w:rsidR="00247C63" w:rsidRPr="001C4B98">
              <w:rPr>
                <w:rStyle w:val="Hyperlink"/>
                <w:noProof/>
              </w:rPr>
              <w:t>2)</w:t>
            </w:r>
            <w:r w:rsidR="00247C63">
              <w:rPr>
                <w:noProof/>
                <w:webHidden/>
              </w:rPr>
              <w:tab/>
            </w:r>
            <w:r w:rsidR="00247C63">
              <w:rPr>
                <w:noProof/>
                <w:webHidden/>
              </w:rPr>
              <w:fldChar w:fldCharType="begin"/>
            </w:r>
            <w:r w:rsidR="00247C63">
              <w:rPr>
                <w:noProof/>
                <w:webHidden/>
              </w:rPr>
              <w:instrText xml:space="preserve"> PAGEREF _Toc201267484 \h </w:instrText>
            </w:r>
            <w:r w:rsidR="00247C63">
              <w:rPr>
                <w:noProof/>
                <w:webHidden/>
              </w:rPr>
            </w:r>
            <w:r w:rsidR="00247C63">
              <w:rPr>
                <w:noProof/>
                <w:webHidden/>
              </w:rPr>
              <w:fldChar w:fldCharType="separate"/>
            </w:r>
            <w:r w:rsidR="00247C63">
              <w:rPr>
                <w:noProof/>
                <w:webHidden/>
              </w:rPr>
              <w:t>8</w:t>
            </w:r>
            <w:r w:rsidR="00247C63">
              <w:rPr>
                <w:noProof/>
                <w:webHidden/>
              </w:rPr>
              <w:fldChar w:fldCharType="end"/>
            </w:r>
          </w:hyperlink>
        </w:p>
        <w:p w14:paraId="27793B47" w14:textId="62CC1BD1" w:rsidR="00247C63" w:rsidRDefault="00C0120F">
          <w:pPr>
            <w:pStyle w:val="TOC2"/>
            <w:tabs>
              <w:tab w:val="right" w:leader="dot" w:pos="9016"/>
            </w:tabs>
            <w:rPr>
              <w:rFonts w:asciiTheme="minorHAnsi" w:eastAsiaTheme="minorEastAsia" w:hAnsiTheme="minorHAnsi"/>
              <w:noProof/>
              <w:sz w:val="22"/>
            </w:rPr>
          </w:pPr>
          <w:hyperlink w:anchor="_Toc201267485" w:history="1">
            <w:r w:rsidR="00247C63" w:rsidRPr="001C4B98">
              <w:rPr>
                <w:rStyle w:val="Hyperlink"/>
                <w:noProof/>
              </w:rPr>
              <w:t>3)</w:t>
            </w:r>
            <w:r w:rsidR="00247C63">
              <w:rPr>
                <w:noProof/>
                <w:webHidden/>
              </w:rPr>
              <w:tab/>
            </w:r>
            <w:r w:rsidR="00247C63">
              <w:rPr>
                <w:noProof/>
                <w:webHidden/>
              </w:rPr>
              <w:fldChar w:fldCharType="begin"/>
            </w:r>
            <w:r w:rsidR="00247C63">
              <w:rPr>
                <w:noProof/>
                <w:webHidden/>
              </w:rPr>
              <w:instrText xml:space="preserve"> PAGEREF _Toc201267485 \h </w:instrText>
            </w:r>
            <w:r w:rsidR="00247C63">
              <w:rPr>
                <w:noProof/>
                <w:webHidden/>
              </w:rPr>
            </w:r>
            <w:r w:rsidR="00247C63">
              <w:rPr>
                <w:noProof/>
                <w:webHidden/>
              </w:rPr>
              <w:fldChar w:fldCharType="separate"/>
            </w:r>
            <w:r w:rsidR="00247C63">
              <w:rPr>
                <w:noProof/>
                <w:webHidden/>
              </w:rPr>
              <w:t>9</w:t>
            </w:r>
            <w:r w:rsidR="00247C63">
              <w:rPr>
                <w:noProof/>
                <w:webHidden/>
              </w:rPr>
              <w:fldChar w:fldCharType="end"/>
            </w:r>
          </w:hyperlink>
        </w:p>
        <w:p w14:paraId="70E3ED3B" w14:textId="735CF99E" w:rsidR="00247C63" w:rsidRDefault="00C0120F">
          <w:pPr>
            <w:pStyle w:val="TOC2"/>
            <w:tabs>
              <w:tab w:val="right" w:leader="dot" w:pos="9016"/>
            </w:tabs>
            <w:rPr>
              <w:rFonts w:asciiTheme="minorHAnsi" w:eastAsiaTheme="minorEastAsia" w:hAnsiTheme="minorHAnsi"/>
              <w:noProof/>
              <w:sz w:val="22"/>
            </w:rPr>
          </w:pPr>
          <w:hyperlink w:anchor="_Toc201267486" w:history="1">
            <w:r w:rsidR="00247C63" w:rsidRPr="001C4B98">
              <w:rPr>
                <w:rStyle w:val="Hyperlink"/>
                <w:noProof/>
              </w:rPr>
              <w:t>4)</w:t>
            </w:r>
            <w:r w:rsidR="00247C63">
              <w:rPr>
                <w:noProof/>
                <w:webHidden/>
              </w:rPr>
              <w:tab/>
            </w:r>
            <w:r w:rsidR="00247C63">
              <w:rPr>
                <w:noProof/>
                <w:webHidden/>
              </w:rPr>
              <w:fldChar w:fldCharType="begin"/>
            </w:r>
            <w:r w:rsidR="00247C63">
              <w:rPr>
                <w:noProof/>
                <w:webHidden/>
              </w:rPr>
              <w:instrText xml:space="preserve"> PAGEREF _Toc201267486 \h </w:instrText>
            </w:r>
            <w:r w:rsidR="00247C63">
              <w:rPr>
                <w:noProof/>
                <w:webHidden/>
              </w:rPr>
            </w:r>
            <w:r w:rsidR="00247C63">
              <w:rPr>
                <w:noProof/>
                <w:webHidden/>
              </w:rPr>
              <w:fldChar w:fldCharType="separate"/>
            </w:r>
            <w:r w:rsidR="00247C63">
              <w:rPr>
                <w:noProof/>
                <w:webHidden/>
              </w:rPr>
              <w:t>9</w:t>
            </w:r>
            <w:r w:rsidR="00247C63">
              <w:rPr>
                <w:noProof/>
                <w:webHidden/>
              </w:rPr>
              <w:fldChar w:fldCharType="end"/>
            </w:r>
          </w:hyperlink>
        </w:p>
        <w:p w14:paraId="7310D37C" w14:textId="665E321C" w:rsidR="00247C63" w:rsidRDefault="00C0120F">
          <w:pPr>
            <w:pStyle w:val="TOC1"/>
            <w:tabs>
              <w:tab w:val="right" w:leader="dot" w:pos="9016"/>
            </w:tabs>
            <w:rPr>
              <w:rFonts w:asciiTheme="minorHAnsi" w:eastAsiaTheme="minorEastAsia" w:hAnsiTheme="minorHAnsi"/>
              <w:noProof/>
              <w:sz w:val="22"/>
            </w:rPr>
          </w:pPr>
          <w:hyperlink w:anchor="_Toc201267487" w:history="1">
            <w:r w:rsidR="00247C63" w:rsidRPr="001C4B98">
              <w:rPr>
                <w:rStyle w:val="Hyperlink"/>
                <w:noProof/>
              </w:rPr>
              <w:t>Q4</w:t>
            </w:r>
            <w:r w:rsidR="00247C63">
              <w:rPr>
                <w:noProof/>
                <w:webHidden/>
              </w:rPr>
              <w:tab/>
            </w:r>
            <w:r w:rsidR="00247C63">
              <w:rPr>
                <w:noProof/>
                <w:webHidden/>
              </w:rPr>
              <w:fldChar w:fldCharType="begin"/>
            </w:r>
            <w:r w:rsidR="00247C63">
              <w:rPr>
                <w:noProof/>
                <w:webHidden/>
              </w:rPr>
              <w:instrText xml:space="preserve"> PAGEREF _Toc201267487 \h </w:instrText>
            </w:r>
            <w:r w:rsidR="00247C63">
              <w:rPr>
                <w:noProof/>
                <w:webHidden/>
              </w:rPr>
            </w:r>
            <w:r w:rsidR="00247C63">
              <w:rPr>
                <w:noProof/>
                <w:webHidden/>
              </w:rPr>
              <w:fldChar w:fldCharType="separate"/>
            </w:r>
            <w:r w:rsidR="00247C63">
              <w:rPr>
                <w:noProof/>
                <w:webHidden/>
              </w:rPr>
              <w:t>10</w:t>
            </w:r>
            <w:r w:rsidR="00247C63">
              <w:rPr>
                <w:noProof/>
                <w:webHidden/>
              </w:rPr>
              <w:fldChar w:fldCharType="end"/>
            </w:r>
          </w:hyperlink>
        </w:p>
        <w:p w14:paraId="678E4158" w14:textId="32E86B9D" w:rsidR="00247C63" w:rsidRDefault="00C0120F">
          <w:pPr>
            <w:pStyle w:val="TOC2"/>
            <w:tabs>
              <w:tab w:val="right" w:leader="dot" w:pos="9016"/>
            </w:tabs>
            <w:rPr>
              <w:rFonts w:asciiTheme="minorHAnsi" w:eastAsiaTheme="minorEastAsia" w:hAnsiTheme="minorHAnsi"/>
              <w:noProof/>
              <w:sz w:val="22"/>
            </w:rPr>
          </w:pPr>
          <w:hyperlink w:anchor="_Toc201267488" w:history="1">
            <w:r w:rsidR="00247C63" w:rsidRPr="001C4B98">
              <w:rPr>
                <w:rStyle w:val="Hyperlink"/>
                <w:noProof/>
              </w:rPr>
              <w:t>1)</w:t>
            </w:r>
            <w:r w:rsidR="00247C63">
              <w:rPr>
                <w:noProof/>
                <w:webHidden/>
              </w:rPr>
              <w:tab/>
            </w:r>
            <w:r w:rsidR="00247C63">
              <w:rPr>
                <w:noProof/>
                <w:webHidden/>
              </w:rPr>
              <w:fldChar w:fldCharType="begin"/>
            </w:r>
            <w:r w:rsidR="00247C63">
              <w:rPr>
                <w:noProof/>
                <w:webHidden/>
              </w:rPr>
              <w:instrText xml:space="preserve"> PAGEREF _Toc201267488 \h </w:instrText>
            </w:r>
            <w:r w:rsidR="00247C63">
              <w:rPr>
                <w:noProof/>
                <w:webHidden/>
              </w:rPr>
            </w:r>
            <w:r w:rsidR="00247C63">
              <w:rPr>
                <w:noProof/>
                <w:webHidden/>
              </w:rPr>
              <w:fldChar w:fldCharType="separate"/>
            </w:r>
            <w:r w:rsidR="00247C63">
              <w:rPr>
                <w:noProof/>
                <w:webHidden/>
              </w:rPr>
              <w:t>10</w:t>
            </w:r>
            <w:r w:rsidR="00247C63">
              <w:rPr>
                <w:noProof/>
                <w:webHidden/>
              </w:rPr>
              <w:fldChar w:fldCharType="end"/>
            </w:r>
          </w:hyperlink>
        </w:p>
        <w:p w14:paraId="576DAC34" w14:textId="40BEB5F4" w:rsidR="00247C63" w:rsidRDefault="00C0120F">
          <w:pPr>
            <w:pStyle w:val="TOC2"/>
            <w:tabs>
              <w:tab w:val="right" w:leader="dot" w:pos="9016"/>
            </w:tabs>
            <w:rPr>
              <w:rFonts w:asciiTheme="minorHAnsi" w:eastAsiaTheme="minorEastAsia" w:hAnsiTheme="minorHAnsi"/>
              <w:noProof/>
              <w:sz w:val="22"/>
            </w:rPr>
          </w:pPr>
          <w:hyperlink w:anchor="_Toc201267489" w:history="1">
            <w:r w:rsidR="00247C63" w:rsidRPr="001C4B98">
              <w:rPr>
                <w:rStyle w:val="Hyperlink"/>
                <w:noProof/>
              </w:rPr>
              <w:t>2)</w:t>
            </w:r>
            <w:r w:rsidR="00247C63">
              <w:rPr>
                <w:noProof/>
                <w:webHidden/>
              </w:rPr>
              <w:tab/>
            </w:r>
            <w:r w:rsidR="00247C63">
              <w:rPr>
                <w:noProof/>
                <w:webHidden/>
              </w:rPr>
              <w:fldChar w:fldCharType="begin"/>
            </w:r>
            <w:r w:rsidR="00247C63">
              <w:rPr>
                <w:noProof/>
                <w:webHidden/>
              </w:rPr>
              <w:instrText xml:space="preserve"> PAGEREF _Toc201267489 \h </w:instrText>
            </w:r>
            <w:r w:rsidR="00247C63">
              <w:rPr>
                <w:noProof/>
                <w:webHidden/>
              </w:rPr>
            </w:r>
            <w:r w:rsidR="00247C63">
              <w:rPr>
                <w:noProof/>
                <w:webHidden/>
              </w:rPr>
              <w:fldChar w:fldCharType="separate"/>
            </w:r>
            <w:r w:rsidR="00247C63">
              <w:rPr>
                <w:noProof/>
                <w:webHidden/>
              </w:rPr>
              <w:t>10</w:t>
            </w:r>
            <w:r w:rsidR="00247C63">
              <w:rPr>
                <w:noProof/>
                <w:webHidden/>
              </w:rPr>
              <w:fldChar w:fldCharType="end"/>
            </w:r>
          </w:hyperlink>
        </w:p>
        <w:p w14:paraId="25741B90" w14:textId="7F53F208" w:rsidR="00247C63" w:rsidRDefault="00C0120F">
          <w:pPr>
            <w:pStyle w:val="TOC2"/>
            <w:tabs>
              <w:tab w:val="right" w:leader="dot" w:pos="9016"/>
            </w:tabs>
            <w:rPr>
              <w:rFonts w:asciiTheme="minorHAnsi" w:eastAsiaTheme="minorEastAsia" w:hAnsiTheme="minorHAnsi"/>
              <w:noProof/>
              <w:sz w:val="22"/>
            </w:rPr>
          </w:pPr>
          <w:hyperlink w:anchor="_Toc201267490" w:history="1">
            <w:r w:rsidR="00247C63" w:rsidRPr="001C4B98">
              <w:rPr>
                <w:rStyle w:val="Hyperlink"/>
                <w:noProof/>
              </w:rPr>
              <w:t>3)</w:t>
            </w:r>
            <w:r w:rsidR="00247C63">
              <w:rPr>
                <w:noProof/>
                <w:webHidden/>
              </w:rPr>
              <w:tab/>
            </w:r>
            <w:r w:rsidR="00247C63">
              <w:rPr>
                <w:noProof/>
                <w:webHidden/>
              </w:rPr>
              <w:fldChar w:fldCharType="begin"/>
            </w:r>
            <w:r w:rsidR="00247C63">
              <w:rPr>
                <w:noProof/>
                <w:webHidden/>
              </w:rPr>
              <w:instrText xml:space="preserve"> PAGEREF _Toc201267490 \h </w:instrText>
            </w:r>
            <w:r w:rsidR="00247C63">
              <w:rPr>
                <w:noProof/>
                <w:webHidden/>
              </w:rPr>
            </w:r>
            <w:r w:rsidR="00247C63">
              <w:rPr>
                <w:noProof/>
                <w:webHidden/>
              </w:rPr>
              <w:fldChar w:fldCharType="separate"/>
            </w:r>
            <w:r w:rsidR="00247C63">
              <w:rPr>
                <w:noProof/>
                <w:webHidden/>
              </w:rPr>
              <w:t>11</w:t>
            </w:r>
            <w:r w:rsidR="00247C63">
              <w:rPr>
                <w:noProof/>
                <w:webHidden/>
              </w:rPr>
              <w:fldChar w:fldCharType="end"/>
            </w:r>
          </w:hyperlink>
        </w:p>
        <w:p w14:paraId="72522087" w14:textId="0AF151D6" w:rsidR="00247C63" w:rsidRDefault="00C0120F">
          <w:pPr>
            <w:pStyle w:val="TOC2"/>
            <w:tabs>
              <w:tab w:val="right" w:leader="dot" w:pos="9016"/>
            </w:tabs>
            <w:rPr>
              <w:rFonts w:asciiTheme="minorHAnsi" w:eastAsiaTheme="minorEastAsia" w:hAnsiTheme="minorHAnsi"/>
              <w:noProof/>
              <w:sz w:val="22"/>
            </w:rPr>
          </w:pPr>
          <w:hyperlink w:anchor="_Toc201267491" w:history="1">
            <w:r w:rsidR="00247C63" w:rsidRPr="001C4B98">
              <w:rPr>
                <w:rStyle w:val="Hyperlink"/>
                <w:noProof/>
              </w:rPr>
              <w:t>4)</w:t>
            </w:r>
            <w:r w:rsidR="00247C63">
              <w:rPr>
                <w:noProof/>
                <w:webHidden/>
              </w:rPr>
              <w:tab/>
            </w:r>
            <w:r w:rsidR="00247C63">
              <w:rPr>
                <w:noProof/>
                <w:webHidden/>
              </w:rPr>
              <w:fldChar w:fldCharType="begin"/>
            </w:r>
            <w:r w:rsidR="00247C63">
              <w:rPr>
                <w:noProof/>
                <w:webHidden/>
              </w:rPr>
              <w:instrText xml:space="preserve"> PAGEREF _Toc201267491 \h </w:instrText>
            </w:r>
            <w:r w:rsidR="00247C63">
              <w:rPr>
                <w:noProof/>
                <w:webHidden/>
              </w:rPr>
            </w:r>
            <w:r w:rsidR="00247C63">
              <w:rPr>
                <w:noProof/>
                <w:webHidden/>
              </w:rPr>
              <w:fldChar w:fldCharType="separate"/>
            </w:r>
            <w:r w:rsidR="00247C63">
              <w:rPr>
                <w:noProof/>
                <w:webHidden/>
              </w:rPr>
              <w:t>11</w:t>
            </w:r>
            <w:r w:rsidR="00247C63">
              <w:rPr>
                <w:noProof/>
                <w:webHidden/>
              </w:rPr>
              <w:fldChar w:fldCharType="end"/>
            </w:r>
          </w:hyperlink>
        </w:p>
        <w:p w14:paraId="53B6C43E" w14:textId="504F2F55" w:rsidR="00247C63" w:rsidRDefault="00C0120F">
          <w:pPr>
            <w:pStyle w:val="TOC1"/>
            <w:tabs>
              <w:tab w:val="right" w:leader="dot" w:pos="9016"/>
            </w:tabs>
            <w:rPr>
              <w:rFonts w:asciiTheme="minorHAnsi" w:eastAsiaTheme="minorEastAsia" w:hAnsiTheme="minorHAnsi"/>
              <w:noProof/>
              <w:sz w:val="22"/>
            </w:rPr>
          </w:pPr>
          <w:hyperlink w:anchor="_Toc201267492" w:history="1">
            <w:r w:rsidR="00247C63" w:rsidRPr="001C4B98">
              <w:rPr>
                <w:rStyle w:val="Hyperlink"/>
                <w:noProof/>
              </w:rPr>
              <w:t>Q5</w:t>
            </w:r>
            <w:r w:rsidR="00247C63">
              <w:rPr>
                <w:noProof/>
                <w:webHidden/>
              </w:rPr>
              <w:tab/>
            </w:r>
            <w:r w:rsidR="00247C63">
              <w:rPr>
                <w:noProof/>
                <w:webHidden/>
              </w:rPr>
              <w:fldChar w:fldCharType="begin"/>
            </w:r>
            <w:r w:rsidR="00247C63">
              <w:rPr>
                <w:noProof/>
                <w:webHidden/>
              </w:rPr>
              <w:instrText xml:space="preserve"> PAGEREF _Toc201267492 \h </w:instrText>
            </w:r>
            <w:r w:rsidR="00247C63">
              <w:rPr>
                <w:noProof/>
                <w:webHidden/>
              </w:rPr>
            </w:r>
            <w:r w:rsidR="00247C63">
              <w:rPr>
                <w:noProof/>
                <w:webHidden/>
              </w:rPr>
              <w:fldChar w:fldCharType="separate"/>
            </w:r>
            <w:r w:rsidR="00247C63">
              <w:rPr>
                <w:noProof/>
                <w:webHidden/>
              </w:rPr>
              <w:t>12</w:t>
            </w:r>
            <w:r w:rsidR="00247C63">
              <w:rPr>
                <w:noProof/>
                <w:webHidden/>
              </w:rPr>
              <w:fldChar w:fldCharType="end"/>
            </w:r>
          </w:hyperlink>
        </w:p>
        <w:p w14:paraId="25935943" w14:textId="555760DA" w:rsidR="00247C63" w:rsidRDefault="00C0120F">
          <w:pPr>
            <w:pStyle w:val="TOC2"/>
            <w:tabs>
              <w:tab w:val="right" w:leader="dot" w:pos="9016"/>
            </w:tabs>
            <w:rPr>
              <w:rFonts w:asciiTheme="minorHAnsi" w:eastAsiaTheme="minorEastAsia" w:hAnsiTheme="minorHAnsi"/>
              <w:noProof/>
              <w:sz w:val="22"/>
            </w:rPr>
          </w:pPr>
          <w:hyperlink w:anchor="_Toc201267493" w:history="1">
            <w:r w:rsidR="00247C63" w:rsidRPr="001C4B98">
              <w:rPr>
                <w:rStyle w:val="Hyperlink"/>
                <w:noProof/>
              </w:rPr>
              <w:t>1)</w:t>
            </w:r>
            <w:r w:rsidR="00247C63">
              <w:rPr>
                <w:noProof/>
                <w:webHidden/>
              </w:rPr>
              <w:tab/>
            </w:r>
            <w:r w:rsidR="00247C63">
              <w:rPr>
                <w:noProof/>
                <w:webHidden/>
              </w:rPr>
              <w:fldChar w:fldCharType="begin"/>
            </w:r>
            <w:r w:rsidR="00247C63">
              <w:rPr>
                <w:noProof/>
                <w:webHidden/>
              </w:rPr>
              <w:instrText xml:space="preserve"> PAGEREF _Toc201267493 \h </w:instrText>
            </w:r>
            <w:r w:rsidR="00247C63">
              <w:rPr>
                <w:noProof/>
                <w:webHidden/>
              </w:rPr>
            </w:r>
            <w:r w:rsidR="00247C63">
              <w:rPr>
                <w:noProof/>
                <w:webHidden/>
              </w:rPr>
              <w:fldChar w:fldCharType="separate"/>
            </w:r>
            <w:r w:rsidR="00247C63">
              <w:rPr>
                <w:noProof/>
                <w:webHidden/>
              </w:rPr>
              <w:t>12</w:t>
            </w:r>
            <w:r w:rsidR="00247C63">
              <w:rPr>
                <w:noProof/>
                <w:webHidden/>
              </w:rPr>
              <w:fldChar w:fldCharType="end"/>
            </w:r>
          </w:hyperlink>
        </w:p>
        <w:p w14:paraId="20D437E8" w14:textId="5E9C49C7" w:rsidR="00247C63" w:rsidRDefault="00C0120F">
          <w:pPr>
            <w:pStyle w:val="TOC2"/>
            <w:tabs>
              <w:tab w:val="right" w:leader="dot" w:pos="9016"/>
            </w:tabs>
            <w:rPr>
              <w:rFonts w:asciiTheme="minorHAnsi" w:eastAsiaTheme="minorEastAsia" w:hAnsiTheme="minorHAnsi"/>
              <w:noProof/>
              <w:sz w:val="22"/>
            </w:rPr>
          </w:pPr>
          <w:hyperlink w:anchor="_Toc201267494" w:history="1">
            <w:r w:rsidR="00247C63" w:rsidRPr="001C4B98">
              <w:rPr>
                <w:rStyle w:val="Hyperlink"/>
                <w:noProof/>
              </w:rPr>
              <w:t>2)</w:t>
            </w:r>
            <w:r w:rsidR="00247C63">
              <w:rPr>
                <w:noProof/>
                <w:webHidden/>
              </w:rPr>
              <w:tab/>
            </w:r>
            <w:r w:rsidR="00247C63">
              <w:rPr>
                <w:noProof/>
                <w:webHidden/>
              </w:rPr>
              <w:fldChar w:fldCharType="begin"/>
            </w:r>
            <w:r w:rsidR="00247C63">
              <w:rPr>
                <w:noProof/>
                <w:webHidden/>
              </w:rPr>
              <w:instrText xml:space="preserve"> PAGEREF _Toc201267494 \h </w:instrText>
            </w:r>
            <w:r w:rsidR="00247C63">
              <w:rPr>
                <w:noProof/>
                <w:webHidden/>
              </w:rPr>
            </w:r>
            <w:r w:rsidR="00247C63">
              <w:rPr>
                <w:noProof/>
                <w:webHidden/>
              </w:rPr>
              <w:fldChar w:fldCharType="separate"/>
            </w:r>
            <w:r w:rsidR="00247C63">
              <w:rPr>
                <w:noProof/>
                <w:webHidden/>
              </w:rPr>
              <w:t>13</w:t>
            </w:r>
            <w:r w:rsidR="00247C63">
              <w:rPr>
                <w:noProof/>
                <w:webHidden/>
              </w:rPr>
              <w:fldChar w:fldCharType="end"/>
            </w:r>
          </w:hyperlink>
        </w:p>
        <w:p w14:paraId="08718D96" w14:textId="737AB714" w:rsidR="00247C63" w:rsidRDefault="00C0120F">
          <w:pPr>
            <w:pStyle w:val="TOC2"/>
            <w:tabs>
              <w:tab w:val="right" w:leader="dot" w:pos="9016"/>
            </w:tabs>
            <w:rPr>
              <w:rFonts w:asciiTheme="minorHAnsi" w:eastAsiaTheme="minorEastAsia" w:hAnsiTheme="minorHAnsi"/>
              <w:noProof/>
              <w:sz w:val="22"/>
            </w:rPr>
          </w:pPr>
          <w:hyperlink w:anchor="_Toc201267495" w:history="1">
            <w:r w:rsidR="00247C63" w:rsidRPr="001C4B98">
              <w:rPr>
                <w:rStyle w:val="Hyperlink"/>
                <w:noProof/>
              </w:rPr>
              <w:t>3)</w:t>
            </w:r>
            <w:r w:rsidR="00247C63">
              <w:rPr>
                <w:noProof/>
                <w:webHidden/>
              </w:rPr>
              <w:tab/>
            </w:r>
            <w:r w:rsidR="00247C63">
              <w:rPr>
                <w:noProof/>
                <w:webHidden/>
              </w:rPr>
              <w:fldChar w:fldCharType="begin"/>
            </w:r>
            <w:r w:rsidR="00247C63">
              <w:rPr>
                <w:noProof/>
                <w:webHidden/>
              </w:rPr>
              <w:instrText xml:space="preserve"> PAGEREF _Toc201267495 \h </w:instrText>
            </w:r>
            <w:r w:rsidR="00247C63">
              <w:rPr>
                <w:noProof/>
                <w:webHidden/>
              </w:rPr>
            </w:r>
            <w:r w:rsidR="00247C63">
              <w:rPr>
                <w:noProof/>
                <w:webHidden/>
              </w:rPr>
              <w:fldChar w:fldCharType="separate"/>
            </w:r>
            <w:r w:rsidR="00247C63">
              <w:rPr>
                <w:noProof/>
                <w:webHidden/>
              </w:rPr>
              <w:t>13</w:t>
            </w:r>
            <w:r w:rsidR="00247C63">
              <w:rPr>
                <w:noProof/>
                <w:webHidden/>
              </w:rPr>
              <w:fldChar w:fldCharType="end"/>
            </w:r>
          </w:hyperlink>
        </w:p>
        <w:p w14:paraId="07515FDB" w14:textId="1A1B235A" w:rsidR="00247C63" w:rsidRDefault="00C0120F">
          <w:pPr>
            <w:pStyle w:val="TOC2"/>
            <w:tabs>
              <w:tab w:val="right" w:leader="dot" w:pos="9016"/>
            </w:tabs>
            <w:rPr>
              <w:rFonts w:asciiTheme="minorHAnsi" w:eastAsiaTheme="minorEastAsia" w:hAnsiTheme="minorHAnsi"/>
              <w:noProof/>
              <w:sz w:val="22"/>
            </w:rPr>
          </w:pPr>
          <w:hyperlink w:anchor="_Toc201267496" w:history="1">
            <w:r w:rsidR="00247C63" w:rsidRPr="001C4B98">
              <w:rPr>
                <w:rStyle w:val="Hyperlink"/>
                <w:noProof/>
              </w:rPr>
              <w:t>4)</w:t>
            </w:r>
            <w:r w:rsidR="00247C63">
              <w:rPr>
                <w:noProof/>
                <w:webHidden/>
              </w:rPr>
              <w:tab/>
            </w:r>
            <w:r w:rsidR="00247C63">
              <w:rPr>
                <w:noProof/>
                <w:webHidden/>
              </w:rPr>
              <w:fldChar w:fldCharType="begin"/>
            </w:r>
            <w:r w:rsidR="00247C63">
              <w:rPr>
                <w:noProof/>
                <w:webHidden/>
              </w:rPr>
              <w:instrText xml:space="preserve"> PAGEREF _Toc201267496 \h </w:instrText>
            </w:r>
            <w:r w:rsidR="00247C63">
              <w:rPr>
                <w:noProof/>
                <w:webHidden/>
              </w:rPr>
            </w:r>
            <w:r w:rsidR="00247C63">
              <w:rPr>
                <w:noProof/>
                <w:webHidden/>
              </w:rPr>
              <w:fldChar w:fldCharType="separate"/>
            </w:r>
            <w:r w:rsidR="00247C63">
              <w:rPr>
                <w:noProof/>
                <w:webHidden/>
              </w:rPr>
              <w:t>14</w:t>
            </w:r>
            <w:r w:rsidR="00247C63">
              <w:rPr>
                <w:noProof/>
                <w:webHidden/>
              </w:rPr>
              <w:fldChar w:fldCharType="end"/>
            </w:r>
          </w:hyperlink>
        </w:p>
        <w:p w14:paraId="665B74E7" w14:textId="6B07A026" w:rsidR="00423918" w:rsidRPr="0010320D" w:rsidRDefault="00423918" w:rsidP="0010320D">
          <w:pPr>
            <w:spacing w:line="360" w:lineRule="auto"/>
            <w:rPr>
              <w:rFonts w:cstheme="majorBidi"/>
              <w:szCs w:val="24"/>
            </w:rPr>
          </w:pPr>
          <w:r w:rsidRPr="0010320D">
            <w:rPr>
              <w:rFonts w:cstheme="majorBidi"/>
              <w:b/>
              <w:bCs/>
              <w:noProof/>
              <w:szCs w:val="24"/>
            </w:rPr>
            <w:fldChar w:fldCharType="end"/>
          </w:r>
        </w:p>
      </w:sdtContent>
    </w:sdt>
    <w:p w14:paraId="6D65A1DC" w14:textId="66123155" w:rsidR="00423918" w:rsidRPr="0010320D" w:rsidRDefault="00423918" w:rsidP="0010320D">
      <w:pPr>
        <w:spacing w:line="360" w:lineRule="auto"/>
        <w:jc w:val="center"/>
        <w:rPr>
          <w:rFonts w:cstheme="majorBidi"/>
          <w:b/>
          <w:bCs/>
          <w:szCs w:val="24"/>
        </w:rPr>
      </w:pPr>
    </w:p>
    <w:p w14:paraId="090B072B" w14:textId="770200DC" w:rsidR="00B8674D" w:rsidRPr="0010320D" w:rsidRDefault="00B8674D" w:rsidP="0010320D">
      <w:pPr>
        <w:spacing w:line="360" w:lineRule="auto"/>
        <w:jc w:val="center"/>
        <w:rPr>
          <w:rFonts w:cstheme="majorBidi"/>
          <w:b/>
          <w:bCs/>
          <w:szCs w:val="24"/>
        </w:rPr>
      </w:pPr>
    </w:p>
    <w:p w14:paraId="62651580" w14:textId="6C836407" w:rsidR="009A6CE7" w:rsidRDefault="009A6CE7">
      <w:pPr>
        <w:rPr>
          <w:rFonts w:cstheme="majorBidi"/>
          <w:b/>
          <w:bCs/>
          <w:szCs w:val="24"/>
        </w:rPr>
      </w:pPr>
    </w:p>
    <w:p w14:paraId="07A1458D" w14:textId="77777777" w:rsidR="009570EA" w:rsidRDefault="009570EA">
      <w:pPr>
        <w:rPr>
          <w:rFonts w:cstheme="majorBidi"/>
          <w:b/>
          <w:bCs/>
          <w:szCs w:val="24"/>
        </w:rPr>
      </w:pPr>
    </w:p>
    <w:p w14:paraId="73823498" w14:textId="2A3DD2C5" w:rsidR="009A6CE7" w:rsidRDefault="009A6CE7" w:rsidP="009A6CE7">
      <w:pPr>
        <w:pStyle w:val="Heading1"/>
      </w:pPr>
      <w:bookmarkStart w:id="0" w:name="_Toc201267472"/>
      <w:r>
        <w:lastRenderedPageBreak/>
        <w:t>Q</w:t>
      </w:r>
      <w:bookmarkEnd w:id="0"/>
      <w:r w:rsidR="001C0EBD">
        <w:t>uestion 01</w:t>
      </w:r>
    </w:p>
    <w:p w14:paraId="4038622E" w14:textId="77777777" w:rsidR="009A6CE7" w:rsidRPr="009A6CE7" w:rsidRDefault="009A6CE7" w:rsidP="009A6CE7"/>
    <w:p w14:paraId="1698529E" w14:textId="3D4EED90" w:rsidR="009A6CE7" w:rsidRDefault="001C0EBD" w:rsidP="009A6CE7">
      <w:pPr>
        <w:pStyle w:val="Heading2"/>
      </w:pPr>
      <w:bookmarkStart w:id="1" w:name="_Toc201267473"/>
      <w:r>
        <w:t>a</w:t>
      </w:r>
      <w:r w:rsidR="009A6CE7">
        <w:t>)</w:t>
      </w:r>
      <w:bookmarkEnd w:id="1"/>
    </w:p>
    <w:p w14:paraId="16137872" w14:textId="01489368" w:rsidR="00066447" w:rsidRDefault="001C0EBD" w:rsidP="00066447">
      <w:r w:rsidRPr="001C0EBD">
        <w:t>Inventory control balances two competing objectives</w:t>
      </w:r>
      <w:r>
        <w:t>,</w:t>
      </w:r>
      <w:r w:rsidRPr="001C0EBD">
        <w:t xml:space="preserve"> minimizing total costs </w:t>
      </w:r>
      <w:r w:rsidR="00AA6051">
        <w:t xml:space="preserve">such as </w:t>
      </w:r>
      <w:r w:rsidRPr="001C0EBD">
        <w:t>ordering</w:t>
      </w:r>
      <w:r w:rsidR="00AA6051">
        <w:t xml:space="preserve">, </w:t>
      </w:r>
      <w:r w:rsidRPr="001C0EBD">
        <w:t>holding</w:t>
      </w:r>
      <w:r w:rsidR="00AA6051">
        <w:t>,</w:t>
      </w:r>
      <w:r w:rsidRPr="001C0EBD">
        <w:t xml:space="preserve"> </w:t>
      </w:r>
      <w:r w:rsidR="00AA6051">
        <w:t>shortage costs w</w:t>
      </w:r>
      <w:r w:rsidRPr="001C0EBD">
        <w:t xml:space="preserve">hile maintaining service </w:t>
      </w:r>
      <w:proofErr w:type="gramStart"/>
      <w:r w:rsidRPr="001C0EBD">
        <w:t xml:space="preserve">quality </w:t>
      </w:r>
      <w:r w:rsidR="00AA6051">
        <w:t xml:space="preserve"> by</w:t>
      </w:r>
      <w:proofErr w:type="gramEnd"/>
      <w:r w:rsidR="00AA6051">
        <w:t xml:space="preserve"> </w:t>
      </w:r>
      <w:r w:rsidRPr="001C0EBD">
        <w:t>avoiding stockouts, meeting demand promptly. Good inventory control reduces carrying cost and waste while ensuring product availability.</w:t>
      </w:r>
    </w:p>
    <w:p w14:paraId="02A6C8C3" w14:textId="6D65B906" w:rsidR="001C0EBD" w:rsidRDefault="001C0EBD" w:rsidP="00066447">
      <w:r>
        <w:t xml:space="preserve">Ex – </w:t>
      </w:r>
    </w:p>
    <w:p w14:paraId="589CC366" w14:textId="02199F61" w:rsidR="001C0EBD" w:rsidRDefault="001C0EBD" w:rsidP="00066447">
      <w:r w:rsidRPr="0027587E">
        <w:rPr>
          <w:rFonts w:ascii="Times New Roman" w:eastAsia="Times New Roman" w:hAnsi="Times New Roman" w:cs="Times New Roman"/>
          <w:szCs w:val="24"/>
        </w:rPr>
        <w:t>A</w:t>
      </w:r>
      <w:r w:rsidR="00AA6051">
        <w:rPr>
          <w:rFonts w:ascii="Times New Roman" w:eastAsia="Times New Roman" w:hAnsi="Times New Roman" w:cs="Times New Roman"/>
          <w:szCs w:val="24"/>
        </w:rPr>
        <w:t xml:space="preserve"> local</w:t>
      </w:r>
      <w:r w:rsidRPr="0027587E">
        <w:rPr>
          <w:rFonts w:ascii="Times New Roman" w:eastAsia="Times New Roman" w:hAnsi="Times New Roman" w:cs="Times New Roman"/>
          <w:szCs w:val="24"/>
        </w:rPr>
        <w:t xml:space="preserve"> supermarket uses periodic inventory reviews and EOQ for non-perishable packaged goods and JIT for fresh produce. For packaged goods EOQ reduces ordering frequency and ordering costs; for fresh produce, tighter JIT reduces spoilage and ensures freshness</w:t>
      </w:r>
      <w:r w:rsidR="00AA6051">
        <w:rPr>
          <w:rFonts w:ascii="Times New Roman" w:eastAsia="Times New Roman" w:hAnsi="Times New Roman" w:cs="Times New Roman"/>
          <w:szCs w:val="24"/>
        </w:rPr>
        <w:t xml:space="preserve">, </w:t>
      </w:r>
      <w:r w:rsidRPr="0027587E">
        <w:rPr>
          <w:rFonts w:ascii="Times New Roman" w:eastAsia="Times New Roman" w:hAnsi="Times New Roman" w:cs="Times New Roman"/>
          <w:szCs w:val="24"/>
        </w:rPr>
        <w:t>balancing cost and service.</w:t>
      </w:r>
    </w:p>
    <w:p w14:paraId="7A3B9F33" w14:textId="6A723D35" w:rsidR="00E3762A" w:rsidRDefault="001C0EBD" w:rsidP="00E3762A">
      <w:pPr>
        <w:pStyle w:val="Heading2"/>
      </w:pPr>
      <w:bookmarkStart w:id="2" w:name="_Toc201267474"/>
      <w:r>
        <w:t>b</w:t>
      </w:r>
      <w:r w:rsidR="00E3762A">
        <w:t>)</w:t>
      </w:r>
      <w:bookmarkEnd w:id="2"/>
    </w:p>
    <w:tbl>
      <w:tblPr>
        <w:tblStyle w:val="TableGridLight"/>
        <w:tblW w:w="0" w:type="auto"/>
        <w:tblLook w:val="04A0" w:firstRow="1" w:lastRow="0" w:firstColumn="1" w:lastColumn="0" w:noHBand="0" w:noVBand="1"/>
      </w:tblPr>
      <w:tblGrid>
        <w:gridCol w:w="2351"/>
        <w:gridCol w:w="3494"/>
        <w:gridCol w:w="3171"/>
      </w:tblGrid>
      <w:tr w:rsidR="00AA6051" w:rsidRPr="00AA6051" w14:paraId="208152CA" w14:textId="77777777" w:rsidTr="00AA6051">
        <w:tc>
          <w:tcPr>
            <w:tcW w:w="0" w:type="auto"/>
            <w:hideMark/>
          </w:tcPr>
          <w:p w14:paraId="72E088DB" w14:textId="77777777" w:rsidR="00AA6051" w:rsidRPr="00AA6051" w:rsidRDefault="00AA6051" w:rsidP="00AA6051">
            <w:pPr>
              <w:jc w:val="center"/>
              <w:rPr>
                <w:rFonts w:ascii="Times New Roman" w:eastAsia="Times New Roman" w:hAnsi="Times New Roman" w:cs="Times New Roman"/>
                <w:b/>
                <w:bCs/>
                <w:szCs w:val="24"/>
              </w:rPr>
            </w:pPr>
            <w:r w:rsidRPr="00AA6051">
              <w:rPr>
                <w:rFonts w:ascii="Times New Roman" w:eastAsia="Times New Roman" w:hAnsi="Times New Roman" w:cs="Times New Roman"/>
                <w:b/>
                <w:bCs/>
                <w:szCs w:val="24"/>
              </w:rPr>
              <w:t>Aspect</w:t>
            </w:r>
          </w:p>
        </w:tc>
        <w:tc>
          <w:tcPr>
            <w:tcW w:w="0" w:type="auto"/>
            <w:hideMark/>
          </w:tcPr>
          <w:p w14:paraId="2AEF3BDC" w14:textId="77777777" w:rsidR="00AA6051" w:rsidRPr="00AA6051" w:rsidRDefault="00AA6051" w:rsidP="00AA6051">
            <w:pPr>
              <w:jc w:val="center"/>
              <w:rPr>
                <w:rFonts w:ascii="Times New Roman" w:eastAsia="Times New Roman" w:hAnsi="Times New Roman" w:cs="Times New Roman"/>
                <w:b/>
                <w:bCs/>
                <w:szCs w:val="24"/>
              </w:rPr>
            </w:pPr>
            <w:r w:rsidRPr="00AA6051">
              <w:rPr>
                <w:rFonts w:ascii="Times New Roman" w:eastAsia="Times New Roman" w:hAnsi="Times New Roman" w:cs="Times New Roman"/>
                <w:b/>
                <w:bCs/>
                <w:szCs w:val="24"/>
              </w:rPr>
              <w:t>Just-In-Time (JIT)</w:t>
            </w:r>
          </w:p>
        </w:tc>
        <w:tc>
          <w:tcPr>
            <w:tcW w:w="0" w:type="auto"/>
            <w:hideMark/>
          </w:tcPr>
          <w:p w14:paraId="36D83BF7" w14:textId="77777777" w:rsidR="00AA6051" w:rsidRPr="00AA6051" w:rsidRDefault="00AA6051" w:rsidP="00AA6051">
            <w:pPr>
              <w:jc w:val="center"/>
              <w:rPr>
                <w:rFonts w:ascii="Times New Roman" w:eastAsia="Times New Roman" w:hAnsi="Times New Roman" w:cs="Times New Roman"/>
                <w:b/>
                <w:bCs/>
                <w:szCs w:val="24"/>
              </w:rPr>
            </w:pPr>
            <w:r w:rsidRPr="00AA6051">
              <w:rPr>
                <w:rFonts w:ascii="Times New Roman" w:eastAsia="Times New Roman" w:hAnsi="Times New Roman" w:cs="Times New Roman"/>
                <w:b/>
                <w:bCs/>
                <w:szCs w:val="24"/>
              </w:rPr>
              <w:t>Economic Order Quantity (EOQ)</w:t>
            </w:r>
          </w:p>
        </w:tc>
      </w:tr>
      <w:tr w:rsidR="00AA6051" w:rsidRPr="00AA6051" w14:paraId="61186385" w14:textId="77777777" w:rsidTr="00AA6051">
        <w:tc>
          <w:tcPr>
            <w:tcW w:w="0" w:type="auto"/>
            <w:hideMark/>
          </w:tcPr>
          <w:p w14:paraId="1C51E3FB" w14:textId="77777777" w:rsidR="00AA6051" w:rsidRPr="00AA6051" w:rsidRDefault="00AA6051" w:rsidP="00AA6051">
            <w:pPr>
              <w:rPr>
                <w:rFonts w:ascii="Times New Roman" w:eastAsia="Times New Roman" w:hAnsi="Times New Roman" w:cs="Times New Roman"/>
                <w:szCs w:val="24"/>
              </w:rPr>
            </w:pPr>
            <w:r w:rsidRPr="00AA6051">
              <w:rPr>
                <w:rFonts w:ascii="Times New Roman" w:eastAsia="Times New Roman" w:hAnsi="Times New Roman" w:cs="Times New Roman"/>
                <w:b/>
                <w:bCs/>
                <w:szCs w:val="24"/>
              </w:rPr>
              <w:t>Objective</w:t>
            </w:r>
          </w:p>
        </w:tc>
        <w:tc>
          <w:tcPr>
            <w:tcW w:w="0" w:type="auto"/>
            <w:hideMark/>
          </w:tcPr>
          <w:p w14:paraId="0CA3CA6F" w14:textId="77777777" w:rsidR="00AA6051" w:rsidRPr="00AA6051" w:rsidRDefault="00AA6051" w:rsidP="00AA6051">
            <w:pPr>
              <w:rPr>
                <w:rFonts w:ascii="Times New Roman" w:eastAsia="Times New Roman" w:hAnsi="Times New Roman" w:cs="Times New Roman"/>
                <w:szCs w:val="24"/>
              </w:rPr>
            </w:pPr>
            <w:r w:rsidRPr="00AA6051">
              <w:rPr>
                <w:rFonts w:ascii="Times New Roman" w:eastAsia="Times New Roman" w:hAnsi="Times New Roman" w:cs="Times New Roman"/>
                <w:szCs w:val="24"/>
              </w:rPr>
              <w:t>Minimize or eliminate inventory by receiving materials exactly when needed for production.</w:t>
            </w:r>
          </w:p>
        </w:tc>
        <w:tc>
          <w:tcPr>
            <w:tcW w:w="0" w:type="auto"/>
            <w:hideMark/>
          </w:tcPr>
          <w:p w14:paraId="0299CB49" w14:textId="77777777" w:rsidR="00AA6051" w:rsidRPr="00AA6051" w:rsidRDefault="00AA6051" w:rsidP="00AA6051">
            <w:pPr>
              <w:rPr>
                <w:rFonts w:ascii="Times New Roman" w:eastAsia="Times New Roman" w:hAnsi="Times New Roman" w:cs="Times New Roman"/>
                <w:szCs w:val="24"/>
              </w:rPr>
            </w:pPr>
            <w:r w:rsidRPr="00AA6051">
              <w:rPr>
                <w:rFonts w:ascii="Times New Roman" w:eastAsia="Times New Roman" w:hAnsi="Times New Roman" w:cs="Times New Roman"/>
                <w:szCs w:val="24"/>
              </w:rPr>
              <w:t>Determine the optimal order quantity that minimizes total ordering and holding costs.</w:t>
            </w:r>
          </w:p>
        </w:tc>
      </w:tr>
      <w:tr w:rsidR="00AA6051" w:rsidRPr="00AA6051" w14:paraId="694B79D7" w14:textId="77777777" w:rsidTr="00AA6051">
        <w:tc>
          <w:tcPr>
            <w:tcW w:w="0" w:type="auto"/>
            <w:hideMark/>
          </w:tcPr>
          <w:p w14:paraId="7FAEC167" w14:textId="77777777" w:rsidR="00AA6051" w:rsidRPr="00AA6051" w:rsidRDefault="00AA6051" w:rsidP="00AA6051">
            <w:pPr>
              <w:rPr>
                <w:rFonts w:ascii="Times New Roman" w:eastAsia="Times New Roman" w:hAnsi="Times New Roman" w:cs="Times New Roman"/>
                <w:szCs w:val="24"/>
              </w:rPr>
            </w:pPr>
            <w:r w:rsidRPr="00AA6051">
              <w:rPr>
                <w:rFonts w:ascii="Times New Roman" w:eastAsia="Times New Roman" w:hAnsi="Times New Roman" w:cs="Times New Roman"/>
                <w:b/>
                <w:bCs/>
                <w:szCs w:val="24"/>
              </w:rPr>
              <w:t>Inventory Level</w:t>
            </w:r>
          </w:p>
        </w:tc>
        <w:tc>
          <w:tcPr>
            <w:tcW w:w="0" w:type="auto"/>
            <w:hideMark/>
          </w:tcPr>
          <w:p w14:paraId="6E3E8653" w14:textId="77777777" w:rsidR="00AA6051" w:rsidRPr="00AA6051" w:rsidRDefault="00AA6051" w:rsidP="00AA6051">
            <w:pPr>
              <w:rPr>
                <w:rFonts w:ascii="Times New Roman" w:eastAsia="Times New Roman" w:hAnsi="Times New Roman" w:cs="Times New Roman"/>
                <w:szCs w:val="24"/>
              </w:rPr>
            </w:pPr>
            <w:r w:rsidRPr="00AA6051">
              <w:rPr>
                <w:rFonts w:ascii="Times New Roman" w:eastAsia="Times New Roman" w:hAnsi="Times New Roman" w:cs="Times New Roman"/>
                <w:szCs w:val="24"/>
              </w:rPr>
              <w:t xml:space="preserve">Maintains </w:t>
            </w:r>
            <w:r w:rsidRPr="00AA6051">
              <w:rPr>
                <w:rFonts w:ascii="Times New Roman" w:eastAsia="Times New Roman" w:hAnsi="Times New Roman" w:cs="Times New Roman"/>
                <w:b/>
                <w:bCs/>
                <w:szCs w:val="24"/>
              </w:rPr>
              <w:t>near-zero</w:t>
            </w:r>
            <w:r w:rsidRPr="00AA6051">
              <w:rPr>
                <w:rFonts w:ascii="Times New Roman" w:eastAsia="Times New Roman" w:hAnsi="Times New Roman" w:cs="Times New Roman"/>
                <w:szCs w:val="24"/>
              </w:rPr>
              <w:t xml:space="preserve"> inventory levels.</w:t>
            </w:r>
          </w:p>
        </w:tc>
        <w:tc>
          <w:tcPr>
            <w:tcW w:w="0" w:type="auto"/>
            <w:hideMark/>
          </w:tcPr>
          <w:p w14:paraId="6FB40C5F" w14:textId="77777777" w:rsidR="00AA6051" w:rsidRPr="00AA6051" w:rsidRDefault="00AA6051" w:rsidP="00AA6051">
            <w:pPr>
              <w:rPr>
                <w:rFonts w:ascii="Times New Roman" w:eastAsia="Times New Roman" w:hAnsi="Times New Roman" w:cs="Times New Roman"/>
                <w:szCs w:val="24"/>
              </w:rPr>
            </w:pPr>
            <w:r w:rsidRPr="00AA6051">
              <w:rPr>
                <w:rFonts w:ascii="Times New Roman" w:eastAsia="Times New Roman" w:hAnsi="Times New Roman" w:cs="Times New Roman"/>
                <w:szCs w:val="24"/>
              </w:rPr>
              <w:t xml:space="preserve">Maintains an </w:t>
            </w:r>
            <w:r w:rsidRPr="00AA6051">
              <w:rPr>
                <w:rFonts w:ascii="Times New Roman" w:eastAsia="Times New Roman" w:hAnsi="Times New Roman" w:cs="Times New Roman"/>
                <w:b/>
                <w:bCs/>
                <w:szCs w:val="24"/>
              </w:rPr>
              <w:t>optimal fixed quantity</w:t>
            </w:r>
            <w:r w:rsidRPr="00AA6051">
              <w:rPr>
                <w:rFonts w:ascii="Times New Roman" w:eastAsia="Times New Roman" w:hAnsi="Times New Roman" w:cs="Times New Roman"/>
                <w:szCs w:val="24"/>
              </w:rPr>
              <w:t xml:space="preserve"> of inventory.</w:t>
            </w:r>
          </w:p>
        </w:tc>
      </w:tr>
      <w:tr w:rsidR="00AA6051" w:rsidRPr="00AA6051" w14:paraId="744F5146" w14:textId="77777777" w:rsidTr="00AA6051">
        <w:tc>
          <w:tcPr>
            <w:tcW w:w="0" w:type="auto"/>
            <w:hideMark/>
          </w:tcPr>
          <w:p w14:paraId="0F8E2B83" w14:textId="77777777" w:rsidR="00AA6051" w:rsidRPr="00AA6051" w:rsidRDefault="00AA6051" w:rsidP="00AA6051">
            <w:pPr>
              <w:rPr>
                <w:rFonts w:ascii="Times New Roman" w:eastAsia="Times New Roman" w:hAnsi="Times New Roman" w:cs="Times New Roman"/>
                <w:szCs w:val="24"/>
              </w:rPr>
            </w:pPr>
            <w:r w:rsidRPr="00AA6051">
              <w:rPr>
                <w:rFonts w:ascii="Times New Roman" w:eastAsia="Times New Roman" w:hAnsi="Times New Roman" w:cs="Times New Roman"/>
                <w:b/>
                <w:bCs/>
                <w:szCs w:val="24"/>
              </w:rPr>
              <w:t>Demand &amp; Lead Time Assumptions</w:t>
            </w:r>
          </w:p>
        </w:tc>
        <w:tc>
          <w:tcPr>
            <w:tcW w:w="0" w:type="auto"/>
            <w:hideMark/>
          </w:tcPr>
          <w:p w14:paraId="5C280479" w14:textId="77777777" w:rsidR="00AA6051" w:rsidRPr="00AA6051" w:rsidRDefault="00AA6051" w:rsidP="00AA6051">
            <w:pPr>
              <w:rPr>
                <w:rFonts w:ascii="Times New Roman" w:eastAsia="Times New Roman" w:hAnsi="Times New Roman" w:cs="Times New Roman"/>
                <w:szCs w:val="24"/>
              </w:rPr>
            </w:pPr>
            <w:r w:rsidRPr="00AA6051">
              <w:rPr>
                <w:rFonts w:ascii="Times New Roman" w:eastAsia="Times New Roman" w:hAnsi="Times New Roman" w:cs="Times New Roman"/>
                <w:szCs w:val="24"/>
              </w:rPr>
              <w:t xml:space="preserve">Requires </w:t>
            </w:r>
            <w:r w:rsidRPr="00AA6051">
              <w:rPr>
                <w:rFonts w:ascii="Times New Roman" w:eastAsia="Times New Roman" w:hAnsi="Times New Roman" w:cs="Times New Roman"/>
                <w:b/>
                <w:bCs/>
                <w:szCs w:val="24"/>
              </w:rPr>
              <w:t>highly stable demand</w:t>
            </w:r>
            <w:r w:rsidRPr="00AA6051">
              <w:rPr>
                <w:rFonts w:ascii="Times New Roman" w:eastAsia="Times New Roman" w:hAnsi="Times New Roman" w:cs="Times New Roman"/>
                <w:szCs w:val="24"/>
              </w:rPr>
              <w:t xml:space="preserve"> and </w:t>
            </w:r>
            <w:r w:rsidRPr="00AA6051">
              <w:rPr>
                <w:rFonts w:ascii="Times New Roman" w:eastAsia="Times New Roman" w:hAnsi="Times New Roman" w:cs="Times New Roman"/>
                <w:b/>
                <w:bCs/>
                <w:szCs w:val="24"/>
              </w:rPr>
              <w:t>very low lead-time variability</w:t>
            </w:r>
            <w:r w:rsidRPr="00AA6051">
              <w:rPr>
                <w:rFonts w:ascii="Times New Roman" w:eastAsia="Times New Roman" w:hAnsi="Times New Roman" w:cs="Times New Roman"/>
                <w:szCs w:val="24"/>
              </w:rPr>
              <w:t>.</w:t>
            </w:r>
          </w:p>
        </w:tc>
        <w:tc>
          <w:tcPr>
            <w:tcW w:w="0" w:type="auto"/>
            <w:hideMark/>
          </w:tcPr>
          <w:p w14:paraId="06408587" w14:textId="77777777" w:rsidR="00AA6051" w:rsidRPr="00AA6051" w:rsidRDefault="00AA6051" w:rsidP="00AA6051">
            <w:pPr>
              <w:rPr>
                <w:rFonts w:ascii="Times New Roman" w:eastAsia="Times New Roman" w:hAnsi="Times New Roman" w:cs="Times New Roman"/>
                <w:szCs w:val="24"/>
              </w:rPr>
            </w:pPr>
            <w:r w:rsidRPr="00AA6051">
              <w:rPr>
                <w:rFonts w:ascii="Times New Roman" w:eastAsia="Times New Roman" w:hAnsi="Times New Roman" w:cs="Times New Roman"/>
                <w:szCs w:val="24"/>
              </w:rPr>
              <w:t xml:space="preserve">Assumes </w:t>
            </w:r>
            <w:r w:rsidRPr="00AA6051">
              <w:rPr>
                <w:rFonts w:ascii="Times New Roman" w:eastAsia="Times New Roman" w:hAnsi="Times New Roman" w:cs="Times New Roman"/>
                <w:b/>
                <w:bCs/>
                <w:szCs w:val="24"/>
              </w:rPr>
              <w:t>relatively stable demand</w:t>
            </w:r>
            <w:r w:rsidRPr="00AA6051">
              <w:rPr>
                <w:rFonts w:ascii="Times New Roman" w:eastAsia="Times New Roman" w:hAnsi="Times New Roman" w:cs="Times New Roman"/>
                <w:szCs w:val="24"/>
              </w:rPr>
              <w:t xml:space="preserve"> and </w:t>
            </w:r>
            <w:r w:rsidRPr="00AA6051">
              <w:rPr>
                <w:rFonts w:ascii="Times New Roman" w:eastAsia="Times New Roman" w:hAnsi="Times New Roman" w:cs="Times New Roman"/>
                <w:b/>
                <w:bCs/>
                <w:szCs w:val="24"/>
              </w:rPr>
              <w:t>constant lead time</w:t>
            </w:r>
            <w:r w:rsidRPr="00AA6051">
              <w:rPr>
                <w:rFonts w:ascii="Times New Roman" w:eastAsia="Times New Roman" w:hAnsi="Times New Roman" w:cs="Times New Roman"/>
                <w:szCs w:val="24"/>
              </w:rPr>
              <w:t>.</w:t>
            </w:r>
          </w:p>
        </w:tc>
      </w:tr>
      <w:tr w:rsidR="00AA6051" w:rsidRPr="00AA6051" w14:paraId="33E379A0" w14:textId="77777777" w:rsidTr="00AA6051">
        <w:tc>
          <w:tcPr>
            <w:tcW w:w="0" w:type="auto"/>
            <w:hideMark/>
          </w:tcPr>
          <w:p w14:paraId="21EDE457" w14:textId="77777777" w:rsidR="00AA6051" w:rsidRPr="00AA6051" w:rsidRDefault="00AA6051" w:rsidP="00AA6051">
            <w:pPr>
              <w:rPr>
                <w:rFonts w:ascii="Times New Roman" w:eastAsia="Times New Roman" w:hAnsi="Times New Roman" w:cs="Times New Roman"/>
                <w:szCs w:val="24"/>
              </w:rPr>
            </w:pPr>
            <w:r w:rsidRPr="00AA6051">
              <w:rPr>
                <w:rFonts w:ascii="Times New Roman" w:eastAsia="Times New Roman" w:hAnsi="Times New Roman" w:cs="Times New Roman"/>
                <w:b/>
                <w:bCs/>
                <w:szCs w:val="24"/>
              </w:rPr>
              <w:t>Supplier Relationship</w:t>
            </w:r>
          </w:p>
        </w:tc>
        <w:tc>
          <w:tcPr>
            <w:tcW w:w="0" w:type="auto"/>
            <w:hideMark/>
          </w:tcPr>
          <w:p w14:paraId="3E5DA576" w14:textId="77777777" w:rsidR="00AA6051" w:rsidRPr="00AA6051" w:rsidRDefault="00AA6051" w:rsidP="00AA6051">
            <w:pPr>
              <w:rPr>
                <w:rFonts w:ascii="Times New Roman" w:eastAsia="Times New Roman" w:hAnsi="Times New Roman" w:cs="Times New Roman"/>
                <w:szCs w:val="24"/>
              </w:rPr>
            </w:pPr>
            <w:r w:rsidRPr="00AA6051">
              <w:rPr>
                <w:rFonts w:ascii="Times New Roman" w:eastAsia="Times New Roman" w:hAnsi="Times New Roman" w:cs="Times New Roman"/>
                <w:szCs w:val="24"/>
              </w:rPr>
              <w:t xml:space="preserve">Needs </w:t>
            </w:r>
            <w:r w:rsidRPr="00AA6051">
              <w:rPr>
                <w:rFonts w:ascii="Times New Roman" w:eastAsia="Times New Roman" w:hAnsi="Times New Roman" w:cs="Times New Roman"/>
                <w:b/>
                <w:bCs/>
                <w:szCs w:val="24"/>
              </w:rPr>
              <w:t>strong, reliable supplier partnerships</w:t>
            </w:r>
            <w:r w:rsidRPr="00AA6051">
              <w:rPr>
                <w:rFonts w:ascii="Times New Roman" w:eastAsia="Times New Roman" w:hAnsi="Times New Roman" w:cs="Times New Roman"/>
                <w:szCs w:val="24"/>
              </w:rPr>
              <w:t xml:space="preserve"> with frequent small deliveries.</w:t>
            </w:r>
          </w:p>
        </w:tc>
        <w:tc>
          <w:tcPr>
            <w:tcW w:w="0" w:type="auto"/>
            <w:hideMark/>
          </w:tcPr>
          <w:p w14:paraId="29A18120" w14:textId="77777777" w:rsidR="00AA6051" w:rsidRPr="00AA6051" w:rsidRDefault="00AA6051" w:rsidP="00AA6051">
            <w:pPr>
              <w:rPr>
                <w:rFonts w:ascii="Times New Roman" w:eastAsia="Times New Roman" w:hAnsi="Times New Roman" w:cs="Times New Roman"/>
                <w:szCs w:val="24"/>
              </w:rPr>
            </w:pPr>
            <w:r w:rsidRPr="00AA6051">
              <w:rPr>
                <w:rFonts w:ascii="Times New Roman" w:eastAsia="Times New Roman" w:hAnsi="Times New Roman" w:cs="Times New Roman"/>
                <w:szCs w:val="24"/>
              </w:rPr>
              <w:t xml:space="preserve">Works with </w:t>
            </w:r>
            <w:r w:rsidRPr="00AA6051">
              <w:rPr>
                <w:rFonts w:ascii="Times New Roman" w:eastAsia="Times New Roman" w:hAnsi="Times New Roman" w:cs="Times New Roman"/>
                <w:b/>
                <w:bCs/>
                <w:szCs w:val="24"/>
              </w:rPr>
              <w:t>normal supplier reliability</w:t>
            </w:r>
            <w:r w:rsidRPr="00AA6051">
              <w:rPr>
                <w:rFonts w:ascii="Times New Roman" w:eastAsia="Times New Roman" w:hAnsi="Times New Roman" w:cs="Times New Roman"/>
                <w:szCs w:val="24"/>
              </w:rPr>
              <w:t>, orders placed in bulk at calculated intervals.</w:t>
            </w:r>
          </w:p>
        </w:tc>
      </w:tr>
      <w:tr w:rsidR="00AA6051" w:rsidRPr="00AA6051" w14:paraId="2ACC6D4F" w14:textId="77777777" w:rsidTr="00AA6051">
        <w:tc>
          <w:tcPr>
            <w:tcW w:w="0" w:type="auto"/>
            <w:hideMark/>
          </w:tcPr>
          <w:p w14:paraId="38BDB02A" w14:textId="77777777" w:rsidR="00AA6051" w:rsidRPr="00AA6051" w:rsidRDefault="00AA6051" w:rsidP="00AA6051">
            <w:pPr>
              <w:rPr>
                <w:rFonts w:ascii="Times New Roman" w:eastAsia="Times New Roman" w:hAnsi="Times New Roman" w:cs="Times New Roman"/>
                <w:szCs w:val="24"/>
              </w:rPr>
            </w:pPr>
            <w:r w:rsidRPr="00AA6051">
              <w:rPr>
                <w:rFonts w:ascii="Times New Roman" w:eastAsia="Times New Roman" w:hAnsi="Times New Roman" w:cs="Times New Roman"/>
                <w:b/>
                <w:bCs/>
                <w:szCs w:val="24"/>
              </w:rPr>
              <w:t>Cost Focus</w:t>
            </w:r>
          </w:p>
        </w:tc>
        <w:tc>
          <w:tcPr>
            <w:tcW w:w="0" w:type="auto"/>
            <w:hideMark/>
          </w:tcPr>
          <w:p w14:paraId="601C0835" w14:textId="77777777" w:rsidR="00AA6051" w:rsidRPr="00AA6051" w:rsidRDefault="00AA6051" w:rsidP="00AA6051">
            <w:pPr>
              <w:rPr>
                <w:rFonts w:ascii="Times New Roman" w:eastAsia="Times New Roman" w:hAnsi="Times New Roman" w:cs="Times New Roman"/>
                <w:szCs w:val="24"/>
              </w:rPr>
            </w:pPr>
            <w:r w:rsidRPr="00AA6051">
              <w:rPr>
                <w:rFonts w:ascii="Times New Roman" w:eastAsia="Times New Roman" w:hAnsi="Times New Roman" w:cs="Times New Roman"/>
                <w:szCs w:val="24"/>
              </w:rPr>
              <w:t xml:space="preserve">Reduces </w:t>
            </w:r>
            <w:r w:rsidRPr="00AA6051">
              <w:rPr>
                <w:rFonts w:ascii="Times New Roman" w:eastAsia="Times New Roman" w:hAnsi="Times New Roman" w:cs="Times New Roman"/>
                <w:b/>
                <w:bCs/>
                <w:szCs w:val="24"/>
              </w:rPr>
              <w:t>storage and holding costs</w:t>
            </w:r>
            <w:r w:rsidRPr="00AA6051">
              <w:rPr>
                <w:rFonts w:ascii="Times New Roman" w:eastAsia="Times New Roman" w:hAnsi="Times New Roman" w:cs="Times New Roman"/>
                <w:szCs w:val="24"/>
              </w:rPr>
              <w:t>, but may increase transportation or ordering frequency costs.</w:t>
            </w:r>
          </w:p>
        </w:tc>
        <w:tc>
          <w:tcPr>
            <w:tcW w:w="0" w:type="auto"/>
            <w:hideMark/>
          </w:tcPr>
          <w:p w14:paraId="2E73C800" w14:textId="77777777" w:rsidR="00AA6051" w:rsidRPr="00AA6051" w:rsidRDefault="00AA6051" w:rsidP="00AA6051">
            <w:pPr>
              <w:rPr>
                <w:rFonts w:ascii="Times New Roman" w:eastAsia="Times New Roman" w:hAnsi="Times New Roman" w:cs="Times New Roman"/>
                <w:szCs w:val="24"/>
              </w:rPr>
            </w:pPr>
            <w:r w:rsidRPr="00AA6051">
              <w:rPr>
                <w:rFonts w:ascii="Times New Roman" w:eastAsia="Times New Roman" w:hAnsi="Times New Roman" w:cs="Times New Roman"/>
                <w:szCs w:val="24"/>
              </w:rPr>
              <w:t xml:space="preserve">Balances </w:t>
            </w:r>
            <w:r w:rsidRPr="00AA6051">
              <w:rPr>
                <w:rFonts w:ascii="Times New Roman" w:eastAsia="Times New Roman" w:hAnsi="Times New Roman" w:cs="Times New Roman"/>
                <w:b/>
                <w:bCs/>
                <w:szCs w:val="24"/>
              </w:rPr>
              <w:t>ordering cost</w:t>
            </w:r>
            <w:r w:rsidRPr="00AA6051">
              <w:rPr>
                <w:rFonts w:ascii="Times New Roman" w:eastAsia="Times New Roman" w:hAnsi="Times New Roman" w:cs="Times New Roman"/>
                <w:szCs w:val="24"/>
              </w:rPr>
              <w:t xml:space="preserve"> and </w:t>
            </w:r>
            <w:r w:rsidRPr="00AA6051">
              <w:rPr>
                <w:rFonts w:ascii="Times New Roman" w:eastAsia="Times New Roman" w:hAnsi="Times New Roman" w:cs="Times New Roman"/>
                <w:b/>
                <w:bCs/>
                <w:szCs w:val="24"/>
              </w:rPr>
              <w:t>holding cost</w:t>
            </w:r>
            <w:r w:rsidRPr="00AA6051">
              <w:rPr>
                <w:rFonts w:ascii="Times New Roman" w:eastAsia="Times New Roman" w:hAnsi="Times New Roman" w:cs="Times New Roman"/>
                <w:szCs w:val="24"/>
              </w:rPr>
              <w:t xml:space="preserve"> to achieve minimum total cost.</w:t>
            </w:r>
          </w:p>
        </w:tc>
      </w:tr>
      <w:tr w:rsidR="00AA6051" w:rsidRPr="00AA6051" w14:paraId="0FC42D12" w14:textId="77777777" w:rsidTr="00AA6051">
        <w:tc>
          <w:tcPr>
            <w:tcW w:w="0" w:type="auto"/>
            <w:hideMark/>
          </w:tcPr>
          <w:p w14:paraId="7F8A4A36" w14:textId="77777777" w:rsidR="00AA6051" w:rsidRPr="00AA6051" w:rsidRDefault="00AA6051" w:rsidP="00AA6051">
            <w:pPr>
              <w:rPr>
                <w:rFonts w:ascii="Times New Roman" w:eastAsia="Times New Roman" w:hAnsi="Times New Roman" w:cs="Times New Roman"/>
                <w:szCs w:val="24"/>
              </w:rPr>
            </w:pPr>
            <w:r w:rsidRPr="00AA6051">
              <w:rPr>
                <w:rFonts w:ascii="Times New Roman" w:eastAsia="Times New Roman" w:hAnsi="Times New Roman" w:cs="Times New Roman"/>
                <w:b/>
                <w:bCs/>
                <w:szCs w:val="24"/>
              </w:rPr>
              <w:t>Risk Exposure</w:t>
            </w:r>
          </w:p>
        </w:tc>
        <w:tc>
          <w:tcPr>
            <w:tcW w:w="0" w:type="auto"/>
            <w:hideMark/>
          </w:tcPr>
          <w:p w14:paraId="774DE3A3" w14:textId="040C7E7F" w:rsidR="00AA6051" w:rsidRPr="00AA6051" w:rsidRDefault="00AA6051" w:rsidP="00AA6051">
            <w:pPr>
              <w:rPr>
                <w:rFonts w:ascii="Times New Roman" w:eastAsia="Times New Roman" w:hAnsi="Times New Roman" w:cs="Times New Roman"/>
                <w:szCs w:val="24"/>
              </w:rPr>
            </w:pPr>
            <w:r w:rsidRPr="00AA6051">
              <w:rPr>
                <w:rFonts w:ascii="Times New Roman" w:eastAsia="Times New Roman" w:hAnsi="Times New Roman" w:cs="Times New Roman"/>
                <w:b/>
                <w:bCs/>
                <w:szCs w:val="24"/>
              </w:rPr>
              <w:t>High</w:t>
            </w:r>
            <w:r w:rsidR="004A2FD2">
              <w:rPr>
                <w:rFonts w:ascii="Times New Roman" w:eastAsia="Times New Roman" w:hAnsi="Times New Roman" w:cs="Times New Roman"/>
                <w:b/>
                <w:bCs/>
                <w:szCs w:val="24"/>
              </w:rPr>
              <w:t>,</w:t>
            </w:r>
            <w:r w:rsidRPr="00AA6051">
              <w:rPr>
                <w:rFonts w:ascii="Times New Roman" w:eastAsia="Times New Roman" w:hAnsi="Times New Roman" w:cs="Times New Roman"/>
                <w:szCs w:val="24"/>
              </w:rPr>
              <w:t xml:space="preserve"> vulnerable to supply disruptions or transport delays.</w:t>
            </w:r>
          </w:p>
        </w:tc>
        <w:tc>
          <w:tcPr>
            <w:tcW w:w="0" w:type="auto"/>
            <w:hideMark/>
          </w:tcPr>
          <w:p w14:paraId="0222E552" w14:textId="62625F7C" w:rsidR="00AA6051" w:rsidRPr="00AA6051" w:rsidRDefault="00AA6051" w:rsidP="00AA6051">
            <w:pPr>
              <w:rPr>
                <w:rFonts w:ascii="Times New Roman" w:eastAsia="Times New Roman" w:hAnsi="Times New Roman" w:cs="Times New Roman"/>
                <w:szCs w:val="24"/>
              </w:rPr>
            </w:pPr>
            <w:r w:rsidRPr="00AA6051">
              <w:rPr>
                <w:rFonts w:ascii="Times New Roman" w:eastAsia="Times New Roman" w:hAnsi="Times New Roman" w:cs="Times New Roman"/>
                <w:b/>
                <w:bCs/>
                <w:szCs w:val="24"/>
              </w:rPr>
              <w:t>Lower</w:t>
            </w:r>
            <w:r w:rsidR="004A2FD2">
              <w:rPr>
                <w:rFonts w:ascii="Times New Roman" w:eastAsia="Times New Roman" w:hAnsi="Times New Roman" w:cs="Times New Roman"/>
                <w:b/>
                <w:bCs/>
                <w:szCs w:val="24"/>
              </w:rPr>
              <w:t>,</w:t>
            </w:r>
            <w:r w:rsidRPr="00AA6051">
              <w:rPr>
                <w:rFonts w:ascii="Times New Roman" w:eastAsia="Times New Roman" w:hAnsi="Times New Roman" w:cs="Times New Roman"/>
                <w:szCs w:val="24"/>
              </w:rPr>
              <w:t xml:space="preserve"> can handle moderate delays or demand changes with safety stock.</w:t>
            </w:r>
          </w:p>
        </w:tc>
      </w:tr>
      <w:tr w:rsidR="00AA6051" w:rsidRPr="00AA6051" w14:paraId="0CFEF6BF" w14:textId="77777777" w:rsidTr="00AA6051">
        <w:tc>
          <w:tcPr>
            <w:tcW w:w="0" w:type="auto"/>
            <w:hideMark/>
          </w:tcPr>
          <w:p w14:paraId="7401BA72" w14:textId="77777777" w:rsidR="00AA6051" w:rsidRPr="00AA6051" w:rsidRDefault="00AA6051" w:rsidP="00AA6051">
            <w:pPr>
              <w:rPr>
                <w:rFonts w:ascii="Times New Roman" w:eastAsia="Times New Roman" w:hAnsi="Times New Roman" w:cs="Times New Roman"/>
                <w:szCs w:val="24"/>
              </w:rPr>
            </w:pPr>
            <w:r w:rsidRPr="00AA6051">
              <w:rPr>
                <w:rFonts w:ascii="Times New Roman" w:eastAsia="Times New Roman" w:hAnsi="Times New Roman" w:cs="Times New Roman"/>
                <w:b/>
                <w:bCs/>
                <w:szCs w:val="24"/>
              </w:rPr>
              <w:t>Implementation Complexity</w:t>
            </w:r>
          </w:p>
        </w:tc>
        <w:tc>
          <w:tcPr>
            <w:tcW w:w="0" w:type="auto"/>
            <w:hideMark/>
          </w:tcPr>
          <w:p w14:paraId="015A8D05" w14:textId="77777777" w:rsidR="00AA6051" w:rsidRPr="00AA6051" w:rsidRDefault="00AA6051" w:rsidP="00AA6051">
            <w:pPr>
              <w:rPr>
                <w:rFonts w:ascii="Times New Roman" w:eastAsia="Times New Roman" w:hAnsi="Times New Roman" w:cs="Times New Roman"/>
                <w:szCs w:val="24"/>
              </w:rPr>
            </w:pPr>
            <w:r w:rsidRPr="00AA6051">
              <w:rPr>
                <w:rFonts w:ascii="Times New Roman" w:eastAsia="Times New Roman" w:hAnsi="Times New Roman" w:cs="Times New Roman"/>
                <w:szCs w:val="24"/>
              </w:rPr>
              <w:t xml:space="preserve">Requires </w:t>
            </w:r>
            <w:r w:rsidRPr="00AA6051">
              <w:rPr>
                <w:rFonts w:ascii="Times New Roman" w:eastAsia="Times New Roman" w:hAnsi="Times New Roman" w:cs="Times New Roman"/>
                <w:b/>
                <w:bCs/>
                <w:szCs w:val="24"/>
              </w:rPr>
              <w:t>tight process control</w:t>
            </w:r>
            <w:r w:rsidRPr="00AA6051">
              <w:rPr>
                <w:rFonts w:ascii="Times New Roman" w:eastAsia="Times New Roman" w:hAnsi="Times New Roman" w:cs="Times New Roman"/>
                <w:szCs w:val="24"/>
              </w:rPr>
              <w:t>, coordination, and advanced scheduling.</w:t>
            </w:r>
          </w:p>
        </w:tc>
        <w:tc>
          <w:tcPr>
            <w:tcW w:w="0" w:type="auto"/>
            <w:hideMark/>
          </w:tcPr>
          <w:p w14:paraId="09E0B7FC" w14:textId="77777777" w:rsidR="00AA6051" w:rsidRPr="00AA6051" w:rsidRDefault="00AA6051" w:rsidP="00AA6051">
            <w:pPr>
              <w:rPr>
                <w:rFonts w:ascii="Times New Roman" w:eastAsia="Times New Roman" w:hAnsi="Times New Roman" w:cs="Times New Roman"/>
                <w:szCs w:val="24"/>
              </w:rPr>
            </w:pPr>
            <w:r w:rsidRPr="00AA6051">
              <w:rPr>
                <w:rFonts w:ascii="Times New Roman" w:eastAsia="Times New Roman" w:hAnsi="Times New Roman" w:cs="Times New Roman"/>
                <w:szCs w:val="24"/>
              </w:rPr>
              <w:t xml:space="preserve">Easier to </w:t>
            </w:r>
            <w:r w:rsidRPr="00AA6051">
              <w:rPr>
                <w:rFonts w:ascii="Times New Roman" w:eastAsia="Times New Roman" w:hAnsi="Times New Roman" w:cs="Times New Roman"/>
                <w:b/>
                <w:bCs/>
                <w:szCs w:val="24"/>
              </w:rPr>
              <w:t>calculate and implement</w:t>
            </w:r>
            <w:r w:rsidRPr="00AA6051">
              <w:rPr>
                <w:rFonts w:ascii="Times New Roman" w:eastAsia="Times New Roman" w:hAnsi="Times New Roman" w:cs="Times New Roman"/>
                <w:szCs w:val="24"/>
              </w:rPr>
              <w:t>, suitable for traditional inventory systems.</w:t>
            </w:r>
          </w:p>
        </w:tc>
      </w:tr>
      <w:tr w:rsidR="00AA6051" w:rsidRPr="00AA6051" w14:paraId="7F6F66F7" w14:textId="77777777" w:rsidTr="00AA6051">
        <w:tc>
          <w:tcPr>
            <w:tcW w:w="0" w:type="auto"/>
            <w:hideMark/>
          </w:tcPr>
          <w:p w14:paraId="2C4CC535" w14:textId="77777777" w:rsidR="00AA6051" w:rsidRPr="00AA6051" w:rsidRDefault="00AA6051" w:rsidP="00AA6051">
            <w:pPr>
              <w:rPr>
                <w:rFonts w:ascii="Times New Roman" w:eastAsia="Times New Roman" w:hAnsi="Times New Roman" w:cs="Times New Roman"/>
                <w:szCs w:val="24"/>
              </w:rPr>
            </w:pPr>
            <w:r w:rsidRPr="00AA6051">
              <w:rPr>
                <w:rFonts w:ascii="Times New Roman" w:eastAsia="Times New Roman" w:hAnsi="Times New Roman" w:cs="Times New Roman"/>
                <w:b/>
                <w:bCs/>
                <w:szCs w:val="24"/>
              </w:rPr>
              <w:t>Best Suited For</w:t>
            </w:r>
          </w:p>
        </w:tc>
        <w:tc>
          <w:tcPr>
            <w:tcW w:w="0" w:type="auto"/>
            <w:hideMark/>
          </w:tcPr>
          <w:p w14:paraId="18364CD9" w14:textId="77777777" w:rsidR="00AA6051" w:rsidRPr="00AA6051" w:rsidRDefault="00AA6051" w:rsidP="00AA6051">
            <w:pPr>
              <w:rPr>
                <w:rFonts w:ascii="Times New Roman" w:eastAsia="Times New Roman" w:hAnsi="Times New Roman" w:cs="Times New Roman"/>
                <w:szCs w:val="24"/>
              </w:rPr>
            </w:pPr>
            <w:r w:rsidRPr="00AA6051">
              <w:rPr>
                <w:rFonts w:ascii="Times New Roman" w:eastAsia="Times New Roman" w:hAnsi="Times New Roman" w:cs="Times New Roman"/>
                <w:szCs w:val="24"/>
              </w:rPr>
              <w:t>Large or well-integrated firms with reliable suppliers and lean production systems.</w:t>
            </w:r>
          </w:p>
        </w:tc>
        <w:tc>
          <w:tcPr>
            <w:tcW w:w="0" w:type="auto"/>
            <w:hideMark/>
          </w:tcPr>
          <w:p w14:paraId="762EE0B5" w14:textId="77777777" w:rsidR="00AA6051" w:rsidRPr="00AA6051" w:rsidRDefault="00AA6051" w:rsidP="00AA6051">
            <w:pPr>
              <w:rPr>
                <w:rFonts w:ascii="Times New Roman" w:eastAsia="Times New Roman" w:hAnsi="Times New Roman" w:cs="Times New Roman"/>
                <w:szCs w:val="24"/>
              </w:rPr>
            </w:pPr>
            <w:r w:rsidRPr="00AA6051">
              <w:rPr>
                <w:rFonts w:ascii="Times New Roman" w:eastAsia="Times New Roman" w:hAnsi="Times New Roman" w:cs="Times New Roman"/>
                <w:szCs w:val="24"/>
              </w:rPr>
              <w:t>Small and medium enterprises (SMEs) or firms with limited control over supplier timing.</w:t>
            </w:r>
          </w:p>
        </w:tc>
      </w:tr>
    </w:tbl>
    <w:p w14:paraId="7EE31AD0" w14:textId="72F60E48" w:rsidR="00BD012A" w:rsidRDefault="00BD012A" w:rsidP="00BD012A"/>
    <w:p w14:paraId="648ED21F" w14:textId="43937C14" w:rsidR="004A2FD2" w:rsidRDefault="00B626AA" w:rsidP="00BD012A">
      <w:r>
        <w:t xml:space="preserve">For most small and medium enterprises (SMEs) in Sri Lanka, the </w:t>
      </w:r>
      <w:r>
        <w:rPr>
          <w:rStyle w:val="Strong"/>
        </w:rPr>
        <w:t>EOQ system is more suitable</w:t>
      </w:r>
      <w:r>
        <w:t xml:space="preserve"> as it is easier to implement, cost-effective, and less dependent on highly reliable supply chains. It allows firms to balance ordering and holding costs while maintaining adequate safety stock to handle supply uncertainties common in local markets. However, </w:t>
      </w:r>
      <w:r>
        <w:rPr>
          <w:rStyle w:val="Strong"/>
        </w:rPr>
        <w:t xml:space="preserve">JIT </w:t>
      </w:r>
      <w:r>
        <w:rPr>
          <w:rStyle w:val="Strong"/>
        </w:rPr>
        <w:lastRenderedPageBreak/>
        <w:t>may be viable</w:t>
      </w:r>
      <w:r>
        <w:t xml:space="preserve"> for SMEs that operate with </w:t>
      </w:r>
      <w:r>
        <w:rPr>
          <w:rStyle w:val="Strong"/>
        </w:rPr>
        <w:t>reliable local suppliers and short lead times</w:t>
      </w:r>
      <w:r>
        <w:t>, where close coordination and consistent delivery can support lean inventory practices.</w:t>
      </w:r>
    </w:p>
    <w:p w14:paraId="253C2E54" w14:textId="77777777" w:rsidR="00961AA1" w:rsidRDefault="00961AA1" w:rsidP="00BD012A"/>
    <w:p w14:paraId="32099274" w14:textId="16D67E96" w:rsidR="00961AA1" w:rsidRPr="00961AA1" w:rsidRDefault="00B626AA" w:rsidP="00066447">
      <w:pPr>
        <w:pStyle w:val="Heading2"/>
      </w:pPr>
      <w:bookmarkStart w:id="3" w:name="_Toc201267475"/>
      <w:r>
        <w:t>c</w:t>
      </w:r>
      <w:r w:rsidR="00BD012A">
        <w:t>)</w:t>
      </w:r>
      <w:bookmarkEnd w:id="3"/>
    </w:p>
    <w:p w14:paraId="68D8EA64" w14:textId="7CF88D5F" w:rsidR="00961AA1" w:rsidRDefault="00BF6383" w:rsidP="00BD012A">
      <w:r>
        <w:t xml:space="preserve">Annual demand </w:t>
      </w:r>
      <w:r>
        <w:rPr>
          <w:rStyle w:val="katex-mathml"/>
        </w:rPr>
        <w:t xml:space="preserve">D = </w:t>
      </w:r>
      <w:r>
        <w:rPr>
          <w:rStyle w:val="mord"/>
        </w:rPr>
        <w:t>2400</w:t>
      </w:r>
      <w:r>
        <w:t xml:space="preserve"> units</w:t>
      </w:r>
      <w:r>
        <w:br/>
        <w:t xml:space="preserve">Ordering cost </w:t>
      </w:r>
      <w:r>
        <w:rPr>
          <w:rStyle w:val="katex-mathml"/>
        </w:rPr>
        <w:t>S =</w:t>
      </w:r>
      <w:r>
        <w:rPr>
          <w:rStyle w:val="mord"/>
        </w:rPr>
        <w:t xml:space="preserve"> Rs.75</w:t>
      </w:r>
      <w:r>
        <w:t xml:space="preserve"> per order</w:t>
      </w:r>
      <w:r>
        <w:br/>
        <w:t xml:space="preserve">Holding cost </w:t>
      </w:r>
      <w:r>
        <w:rPr>
          <w:rStyle w:val="katex-mathml"/>
        </w:rPr>
        <w:t xml:space="preserve">H = </w:t>
      </w:r>
      <w:r>
        <w:rPr>
          <w:rStyle w:val="mord"/>
        </w:rPr>
        <w:t>Rs.12</w:t>
      </w:r>
      <w:r>
        <w:t xml:space="preserve"> per unit per year</w:t>
      </w:r>
    </w:p>
    <w:p w14:paraId="66547E41" w14:textId="527C707C" w:rsidR="00BF6383" w:rsidRDefault="00BF6383" w:rsidP="00BD012A"/>
    <w:p w14:paraId="0AF41BF8" w14:textId="1D434C42" w:rsidR="00BF6383" w:rsidRDefault="00BF6383" w:rsidP="00BD012A">
      <w:pPr>
        <w:rPr>
          <w:rStyle w:val="mord"/>
        </w:rPr>
      </w:pPr>
      <w:r>
        <w:rPr>
          <w:rStyle w:val="mord"/>
        </w:rPr>
        <w:t xml:space="preserve">EOQ </w:t>
      </w:r>
      <w:r>
        <w:rPr>
          <w:rStyle w:val="mrel"/>
        </w:rPr>
        <w:t xml:space="preserve">= </w:t>
      </w:r>
      <w:r>
        <w:rPr>
          <w:rStyle w:val="mord"/>
          <w:rFonts w:cstheme="majorBidi"/>
        </w:rPr>
        <w:t>√(</w:t>
      </w:r>
      <w:r>
        <w:rPr>
          <w:rStyle w:val="mord"/>
        </w:rPr>
        <w:t>2DS)/H</w:t>
      </w:r>
    </w:p>
    <w:p w14:paraId="42868EE5" w14:textId="7F6C077E" w:rsidR="00BF6383" w:rsidRDefault="00BF6383" w:rsidP="00BD012A">
      <w:r>
        <w:t xml:space="preserve">EOQ = </w:t>
      </w:r>
      <w:r>
        <w:rPr>
          <w:rFonts w:cstheme="majorBidi"/>
        </w:rPr>
        <w:t>√ (</w:t>
      </w:r>
      <w:r>
        <w:t>2*2400*75)/12</w:t>
      </w:r>
    </w:p>
    <w:p w14:paraId="205F6A74" w14:textId="25246094" w:rsidR="00BF6383" w:rsidRDefault="00BF6383" w:rsidP="00BD012A">
      <w:r>
        <w:t xml:space="preserve">EOQ = </w:t>
      </w:r>
      <w:r>
        <w:rPr>
          <w:rFonts w:cstheme="majorBidi"/>
        </w:rPr>
        <w:t>√</w:t>
      </w:r>
      <w:r w:rsidR="00E00784">
        <w:t>30000</w:t>
      </w:r>
    </w:p>
    <w:p w14:paraId="7F99CF79" w14:textId="30F40241" w:rsidR="00E00784" w:rsidRDefault="00E00784" w:rsidP="00BD012A">
      <w:r>
        <w:t xml:space="preserve">EOQ </w:t>
      </w:r>
      <w:r>
        <w:rPr>
          <w:rFonts w:cstheme="majorBidi"/>
        </w:rPr>
        <w:t>≈</w:t>
      </w:r>
      <w:r>
        <w:t xml:space="preserve"> 173</w:t>
      </w:r>
    </w:p>
    <w:p w14:paraId="1C0756DA" w14:textId="609B9780" w:rsidR="00E00784" w:rsidRDefault="00E00784" w:rsidP="00BD012A"/>
    <w:p w14:paraId="4E770EC5" w14:textId="0ECE465C" w:rsidR="00E00784" w:rsidRDefault="00E00784" w:rsidP="00E00784">
      <w:r>
        <w:t>No. of orders per year = 2400/173</w:t>
      </w:r>
    </w:p>
    <w:p w14:paraId="1A6DEF79" w14:textId="3787DED2" w:rsidR="00E00784" w:rsidRDefault="00E00784" w:rsidP="00E00784">
      <w:r>
        <w:t>No. of orders per year = 13.87</w:t>
      </w:r>
    </w:p>
    <w:p w14:paraId="727BEF22" w14:textId="54874A31" w:rsidR="00E00784" w:rsidRDefault="00E00784" w:rsidP="00E00784">
      <w:pPr>
        <w:rPr>
          <w:rFonts w:cstheme="majorBidi"/>
        </w:rPr>
      </w:pPr>
      <w:r>
        <w:t>No. of orders per year ≈</w:t>
      </w:r>
      <w:r>
        <w:rPr>
          <w:rFonts w:cstheme="majorBidi"/>
        </w:rPr>
        <w:t xml:space="preserve"> 14</w:t>
      </w:r>
    </w:p>
    <w:p w14:paraId="2256B22E" w14:textId="72FE54EA" w:rsidR="00E00784" w:rsidRDefault="00E00784" w:rsidP="00E00784"/>
    <w:p w14:paraId="220C9CC8" w14:textId="483EEAD3" w:rsidR="00E00784" w:rsidRDefault="00E00784" w:rsidP="00E00784">
      <w:r>
        <w:t>Daily demand = 2400/300</w:t>
      </w:r>
      <w:r w:rsidR="00727762">
        <w:t xml:space="preserve"> = 8</w:t>
      </w:r>
    </w:p>
    <w:p w14:paraId="43089C8D" w14:textId="34C12CD0" w:rsidR="00727762" w:rsidRDefault="00727762" w:rsidP="00727762">
      <w:r>
        <w:t>Reorder Point = 8*5 = 40 units</w:t>
      </w:r>
    </w:p>
    <w:p w14:paraId="71E0F735" w14:textId="77777777" w:rsidR="00727762" w:rsidRDefault="00727762" w:rsidP="00727762"/>
    <w:p w14:paraId="6280E384" w14:textId="6CA45792" w:rsidR="00727762" w:rsidRDefault="00727762" w:rsidP="00727762">
      <w:pPr>
        <w:pStyle w:val="Heading2"/>
      </w:pPr>
      <w:r>
        <w:t>d)</w:t>
      </w:r>
    </w:p>
    <w:p w14:paraId="2BBF070D" w14:textId="77777777" w:rsidR="00727762" w:rsidRPr="0027587E" w:rsidRDefault="00727762" w:rsidP="00727762">
      <w:pPr>
        <w:spacing w:before="100" w:beforeAutospacing="1" w:after="100" w:afterAutospacing="1" w:line="240" w:lineRule="auto"/>
        <w:rPr>
          <w:rFonts w:ascii="Times New Roman" w:eastAsia="Times New Roman" w:hAnsi="Times New Roman" w:cs="Times New Roman"/>
          <w:szCs w:val="24"/>
        </w:rPr>
      </w:pPr>
      <w:r w:rsidRPr="0027587E">
        <w:rPr>
          <w:rFonts w:ascii="Times New Roman" w:eastAsia="Times New Roman" w:hAnsi="Times New Roman" w:cs="Times New Roman"/>
          <w:b/>
          <w:bCs/>
          <w:szCs w:val="24"/>
        </w:rPr>
        <w:t>Challenge 1 — Supply chain disruptions &amp; transport instability</w:t>
      </w:r>
    </w:p>
    <w:p w14:paraId="5A7E4D85" w14:textId="77777777" w:rsidR="00727762" w:rsidRPr="0027587E" w:rsidRDefault="00727762" w:rsidP="00727762">
      <w:pPr>
        <w:numPr>
          <w:ilvl w:val="0"/>
          <w:numId w:val="29"/>
        </w:numPr>
        <w:spacing w:before="100" w:beforeAutospacing="1" w:after="100" w:afterAutospacing="1" w:line="240" w:lineRule="auto"/>
        <w:rPr>
          <w:rFonts w:ascii="Times New Roman" w:eastAsia="Times New Roman" w:hAnsi="Times New Roman" w:cs="Times New Roman"/>
          <w:szCs w:val="24"/>
        </w:rPr>
      </w:pPr>
      <w:r w:rsidRPr="0027587E">
        <w:rPr>
          <w:rFonts w:ascii="Times New Roman" w:eastAsia="Times New Roman" w:hAnsi="Times New Roman" w:cs="Times New Roman"/>
          <w:i/>
          <w:iCs/>
          <w:szCs w:val="24"/>
        </w:rPr>
        <w:t>Context:</w:t>
      </w:r>
      <w:r w:rsidRPr="0027587E">
        <w:rPr>
          <w:rFonts w:ascii="Times New Roman" w:eastAsia="Times New Roman" w:hAnsi="Times New Roman" w:cs="Times New Roman"/>
          <w:szCs w:val="24"/>
        </w:rPr>
        <w:t xml:space="preserve"> Seasonal road damage, fuel price spikes, strikes, customs delays, etc.</w:t>
      </w:r>
    </w:p>
    <w:p w14:paraId="3A70D251" w14:textId="77777777" w:rsidR="00727762" w:rsidRPr="0027587E" w:rsidRDefault="00727762" w:rsidP="00727762">
      <w:pPr>
        <w:numPr>
          <w:ilvl w:val="0"/>
          <w:numId w:val="29"/>
        </w:numPr>
        <w:spacing w:before="100" w:beforeAutospacing="1" w:after="100" w:afterAutospacing="1" w:line="240" w:lineRule="auto"/>
        <w:rPr>
          <w:rFonts w:ascii="Times New Roman" w:eastAsia="Times New Roman" w:hAnsi="Times New Roman" w:cs="Times New Roman"/>
          <w:szCs w:val="24"/>
        </w:rPr>
      </w:pPr>
      <w:r w:rsidRPr="0027587E">
        <w:rPr>
          <w:rFonts w:ascii="Times New Roman" w:eastAsia="Times New Roman" w:hAnsi="Times New Roman" w:cs="Times New Roman"/>
          <w:i/>
          <w:iCs/>
          <w:szCs w:val="24"/>
        </w:rPr>
        <w:t>Mitigation:</w:t>
      </w:r>
      <w:r w:rsidRPr="0027587E">
        <w:rPr>
          <w:rFonts w:ascii="Times New Roman" w:eastAsia="Times New Roman" w:hAnsi="Times New Roman" w:cs="Times New Roman"/>
          <w:szCs w:val="24"/>
        </w:rPr>
        <w:t xml:space="preserve"> Maintain safety stock, diversify suppliers (local + alternate), use buffer inventory for critical items, and develop contingency transport routes/providers.</w:t>
      </w:r>
    </w:p>
    <w:p w14:paraId="15412F97" w14:textId="77777777" w:rsidR="00727762" w:rsidRPr="0027587E" w:rsidRDefault="00727762" w:rsidP="00727762">
      <w:pPr>
        <w:spacing w:before="100" w:beforeAutospacing="1" w:after="100" w:afterAutospacing="1" w:line="240" w:lineRule="auto"/>
        <w:rPr>
          <w:rFonts w:ascii="Times New Roman" w:eastAsia="Times New Roman" w:hAnsi="Times New Roman" w:cs="Times New Roman"/>
          <w:szCs w:val="24"/>
        </w:rPr>
      </w:pPr>
      <w:r w:rsidRPr="0027587E">
        <w:rPr>
          <w:rFonts w:ascii="Times New Roman" w:eastAsia="Times New Roman" w:hAnsi="Times New Roman" w:cs="Times New Roman"/>
          <w:b/>
          <w:bCs/>
          <w:szCs w:val="24"/>
        </w:rPr>
        <w:t>Challenge 2 — Rising costs &amp; currency / inflation volatility</w:t>
      </w:r>
    </w:p>
    <w:p w14:paraId="00CB763F" w14:textId="77777777" w:rsidR="00727762" w:rsidRPr="0027587E" w:rsidRDefault="00727762" w:rsidP="00727762">
      <w:pPr>
        <w:numPr>
          <w:ilvl w:val="0"/>
          <w:numId w:val="30"/>
        </w:numPr>
        <w:spacing w:before="100" w:beforeAutospacing="1" w:after="100" w:afterAutospacing="1" w:line="240" w:lineRule="auto"/>
        <w:rPr>
          <w:rFonts w:ascii="Times New Roman" w:eastAsia="Times New Roman" w:hAnsi="Times New Roman" w:cs="Times New Roman"/>
          <w:szCs w:val="24"/>
        </w:rPr>
      </w:pPr>
      <w:r w:rsidRPr="0027587E">
        <w:rPr>
          <w:rFonts w:ascii="Times New Roman" w:eastAsia="Times New Roman" w:hAnsi="Times New Roman" w:cs="Times New Roman"/>
          <w:i/>
          <w:iCs/>
          <w:szCs w:val="24"/>
        </w:rPr>
        <w:t>Context:</w:t>
      </w:r>
      <w:r w:rsidRPr="0027587E">
        <w:rPr>
          <w:rFonts w:ascii="Times New Roman" w:eastAsia="Times New Roman" w:hAnsi="Times New Roman" w:cs="Times New Roman"/>
          <w:szCs w:val="24"/>
        </w:rPr>
        <w:t xml:space="preserve"> Import cost fluctuations, energy price changes increase production and logistics costs.</w:t>
      </w:r>
    </w:p>
    <w:p w14:paraId="00C6A62B" w14:textId="5CB044D2" w:rsidR="00727762" w:rsidRPr="00727762" w:rsidRDefault="00727762" w:rsidP="00727762">
      <w:pPr>
        <w:numPr>
          <w:ilvl w:val="0"/>
          <w:numId w:val="30"/>
        </w:numPr>
        <w:spacing w:before="100" w:beforeAutospacing="1" w:after="100" w:afterAutospacing="1" w:line="240" w:lineRule="auto"/>
        <w:rPr>
          <w:rFonts w:ascii="Times New Roman" w:eastAsia="Times New Roman" w:hAnsi="Times New Roman" w:cs="Times New Roman"/>
          <w:szCs w:val="24"/>
        </w:rPr>
      </w:pPr>
      <w:r w:rsidRPr="0027587E">
        <w:rPr>
          <w:rFonts w:ascii="Times New Roman" w:eastAsia="Times New Roman" w:hAnsi="Times New Roman" w:cs="Times New Roman"/>
          <w:i/>
          <w:iCs/>
          <w:szCs w:val="24"/>
        </w:rPr>
        <w:t>Mitigation:</w:t>
      </w:r>
      <w:r w:rsidRPr="0027587E">
        <w:rPr>
          <w:rFonts w:ascii="Times New Roman" w:eastAsia="Times New Roman" w:hAnsi="Times New Roman" w:cs="Times New Roman"/>
          <w:szCs w:val="24"/>
        </w:rPr>
        <w:t xml:space="preserve"> Negotiate longer-term contracts, index link contracts to hedge currency/fuel, and adopt process improvements to reduce waste and energy consumption. Use supplier partnerships to lock better prices.</w:t>
      </w:r>
    </w:p>
    <w:p w14:paraId="76BFD980" w14:textId="3907EAD4" w:rsidR="00010C60" w:rsidRDefault="00010C60">
      <w:pPr>
        <w:rPr>
          <w:b/>
          <w:bCs/>
        </w:rPr>
      </w:pPr>
      <w:r>
        <w:rPr>
          <w:b/>
          <w:bCs/>
        </w:rPr>
        <w:br w:type="page"/>
      </w:r>
    </w:p>
    <w:p w14:paraId="7FC88D12" w14:textId="101622D7" w:rsidR="00010C60" w:rsidRDefault="00010C60" w:rsidP="00010C60">
      <w:pPr>
        <w:pStyle w:val="Heading1"/>
      </w:pPr>
      <w:r>
        <w:lastRenderedPageBreak/>
        <w:t>Question 02</w:t>
      </w:r>
    </w:p>
    <w:p w14:paraId="3C434AE7" w14:textId="435F5A4E" w:rsidR="00010C60" w:rsidRDefault="00010C60" w:rsidP="00010C60">
      <w:pPr>
        <w:pStyle w:val="Heading2"/>
      </w:pPr>
      <w:r>
        <w:t>a)</w:t>
      </w:r>
    </w:p>
    <w:p w14:paraId="6AF4D0F1" w14:textId="5DF25F30" w:rsidR="00010C60" w:rsidRDefault="00010C60" w:rsidP="00010C60">
      <w:pPr>
        <w:pStyle w:val="NormalWeb"/>
        <w:numPr>
          <w:ilvl w:val="0"/>
          <w:numId w:val="31"/>
        </w:numPr>
      </w:pPr>
      <w:r>
        <w:rPr>
          <w:rStyle w:val="Strong"/>
        </w:rPr>
        <w:t>Linear constraints:</w:t>
      </w:r>
      <w:r>
        <w:t xml:space="preserve"> Equations or inequalities that limit feasible solutions, where each constraint is linear in the decision variables (coefficients times variables + constant).</w:t>
      </w:r>
    </w:p>
    <w:p w14:paraId="4D0095A0" w14:textId="530E5F38" w:rsidR="00010C60" w:rsidRDefault="00010C60" w:rsidP="00010C60">
      <w:pPr>
        <w:pStyle w:val="NormalWeb"/>
        <w:numPr>
          <w:ilvl w:val="0"/>
          <w:numId w:val="31"/>
        </w:numPr>
      </w:pPr>
      <w:r>
        <w:rPr>
          <w:rStyle w:val="Strong"/>
        </w:rPr>
        <w:t>Feasible solution:</w:t>
      </w:r>
      <w:r>
        <w:t xml:space="preserve"> A set of decision variable values that satisfies all the LP constraints (including non-negativity). It lies inside or on the boundary of the feasible region.</w:t>
      </w:r>
    </w:p>
    <w:p w14:paraId="1027E8D9" w14:textId="0A544FB1" w:rsidR="000F466E" w:rsidRDefault="00010C60" w:rsidP="00010C60">
      <w:pPr>
        <w:pStyle w:val="NormalWeb"/>
        <w:numPr>
          <w:ilvl w:val="0"/>
          <w:numId w:val="31"/>
        </w:numPr>
      </w:pPr>
      <w:r>
        <w:rPr>
          <w:rStyle w:val="Strong"/>
        </w:rPr>
        <w:t>Optimal solution:</w:t>
      </w:r>
      <w:r>
        <w:t xml:space="preserve"> A feasible solution that gives the best value (maximum or minimum depending on the objective) of the objective function. In LP, if an optimal solution exists, at least one occurs at a corner (extreme point) of the feasible region.</w:t>
      </w:r>
    </w:p>
    <w:p w14:paraId="719AE407" w14:textId="183CCAC2" w:rsidR="000F466E" w:rsidRDefault="00010C60" w:rsidP="000C05B7">
      <w:pPr>
        <w:pStyle w:val="Heading2"/>
      </w:pPr>
      <w:bookmarkStart w:id="4" w:name="_Toc201267478"/>
      <w:r>
        <w:t>b</w:t>
      </w:r>
      <w:r w:rsidR="000C05B7">
        <w:t>)</w:t>
      </w:r>
      <w:bookmarkEnd w:id="4"/>
    </w:p>
    <w:p w14:paraId="56F36673" w14:textId="06E90E33" w:rsidR="00245753" w:rsidRDefault="000D004F" w:rsidP="008C7431">
      <w:pPr>
        <w:pStyle w:val="ListParagraph"/>
        <w:numPr>
          <w:ilvl w:val="0"/>
          <w:numId w:val="32"/>
        </w:numPr>
      </w:pPr>
      <w:r>
        <w:t>Variables –</w:t>
      </w:r>
    </w:p>
    <w:p w14:paraId="7A0E79C4" w14:textId="2FC1458F" w:rsidR="000D004F" w:rsidRDefault="008C7431" w:rsidP="008C7431">
      <w:pPr>
        <w:pStyle w:val="ListParagraph"/>
        <w:numPr>
          <w:ilvl w:val="0"/>
          <w:numId w:val="33"/>
        </w:numPr>
      </w:pPr>
      <w:r>
        <w:t>R = tons of White Rice produced per month</w:t>
      </w:r>
    </w:p>
    <w:p w14:paraId="6D58A38F" w14:textId="32097FC3" w:rsidR="008C7431" w:rsidRDefault="008C7431" w:rsidP="008C7431">
      <w:pPr>
        <w:pStyle w:val="ListParagraph"/>
        <w:numPr>
          <w:ilvl w:val="0"/>
          <w:numId w:val="33"/>
        </w:numPr>
      </w:pPr>
      <w:r>
        <w:t>F = tons of Rice Flour produced per month</w:t>
      </w:r>
    </w:p>
    <w:p w14:paraId="78627080" w14:textId="77777777" w:rsidR="008C7431" w:rsidRDefault="008C7431" w:rsidP="008C7431">
      <w:pPr>
        <w:pStyle w:val="Default"/>
      </w:pPr>
    </w:p>
    <w:p w14:paraId="766C5398" w14:textId="0BB12099" w:rsidR="008C7431" w:rsidRDefault="008C7431" w:rsidP="008C7431">
      <w:pPr>
        <w:pStyle w:val="Default"/>
        <w:numPr>
          <w:ilvl w:val="0"/>
          <w:numId w:val="32"/>
        </w:numPr>
      </w:pPr>
      <w:r>
        <w:t xml:space="preserve">Objective function </w:t>
      </w:r>
    </w:p>
    <w:p w14:paraId="253C5391" w14:textId="76C37944" w:rsidR="008C7431" w:rsidRDefault="008C7431" w:rsidP="008C7431">
      <w:pPr>
        <w:pStyle w:val="Default"/>
        <w:numPr>
          <w:ilvl w:val="0"/>
          <w:numId w:val="33"/>
        </w:numPr>
      </w:pPr>
      <w:r>
        <w:t>Profit per ton: White Rice = Rs. 12,000, Rice Flour = Rs. 9,000</w:t>
      </w:r>
    </w:p>
    <w:p w14:paraId="44102A40" w14:textId="79D2D18C" w:rsidR="008C7431" w:rsidRDefault="008C7431" w:rsidP="008C7431">
      <w:pPr>
        <w:pStyle w:val="Default"/>
        <w:numPr>
          <w:ilvl w:val="0"/>
          <w:numId w:val="33"/>
        </w:numPr>
      </w:pPr>
      <w:r>
        <w:t>P – Maximized Profit</w:t>
      </w:r>
    </w:p>
    <w:p w14:paraId="27BDF0AE" w14:textId="6927F2C3" w:rsidR="008C7431" w:rsidRDefault="008C7431" w:rsidP="008C7431">
      <w:pPr>
        <w:pStyle w:val="Default"/>
        <w:numPr>
          <w:ilvl w:val="0"/>
          <w:numId w:val="33"/>
        </w:numPr>
        <w:rPr>
          <w:rStyle w:val="vlist-s"/>
        </w:rPr>
      </w:pPr>
      <w:r>
        <w:t>P = (1</w:t>
      </w:r>
      <w:r>
        <w:rPr>
          <w:rStyle w:val="mord"/>
        </w:rPr>
        <w:t>2</w:t>
      </w:r>
      <w:r>
        <w:rPr>
          <w:rStyle w:val="mpunct"/>
        </w:rPr>
        <w:t>,</w:t>
      </w:r>
      <w:r>
        <w:rPr>
          <w:rStyle w:val="mord"/>
        </w:rPr>
        <w:t>000*R</w:t>
      </w:r>
      <w:r>
        <w:rPr>
          <w:rStyle w:val="vlist-s"/>
        </w:rPr>
        <w:t xml:space="preserve">​) </w:t>
      </w:r>
      <w:r>
        <w:rPr>
          <w:rStyle w:val="mbin"/>
        </w:rPr>
        <w:t>+ (</w:t>
      </w:r>
      <w:r>
        <w:rPr>
          <w:rStyle w:val="mord"/>
        </w:rPr>
        <w:t>9</w:t>
      </w:r>
      <w:r>
        <w:rPr>
          <w:rStyle w:val="mpunct"/>
        </w:rPr>
        <w:t>,</w:t>
      </w:r>
      <w:r>
        <w:rPr>
          <w:rStyle w:val="mord"/>
        </w:rPr>
        <w:t>000*F)</w:t>
      </w:r>
      <w:r>
        <w:rPr>
          <w:rStyle w:val="vlist-s"/>
        </w:rPr>
        <w:t xml:space="preserve"> ​</w:t>
      </w:r>
    </w:p>
    <w:p w14:paraId="3B2E70C3" w14:textId="7C8FDAAC" w:rsidR="008C7431" w:rsidRDefault="008C7431" w:rsidP="008C7431">
      <w:pPr>
        <w:pStyle w:val="Default"/>
        <w:numPr>
          <w:ilvl w:val="0"/>
          <w:numId w:val="32"/>
        </w:numPr>
      </w:pPr>
      <w:r>
        <w:t>Constraints</w:t>
      </w:r>
    </w:p>
    <w:p w14:paraId="75823AC7" w14:textId="27460519" w:rsidR="008C7431" w:rsidRDefault="008C7431" w:rsidP="008C7431">
      <w:pPr>
        <w:pStyle w:val="Default"/>
        <w:numPr>
          <w:ilvl w:val="0"/>
          <w:numId w:val="33"/>
        </w:numPr>
      </w:pPr>
      <w:r>
        <w:t xml:space="preserve">Milling Constraint </w:t>
      </w:r>
    </w:p>
    <w:p w14:paraId="54831E46" w14:textId="0701D6DF" w:rsidR="008C7431" w:rsidRDefault="008C7431" w:rsidP="008C7431">
      <w:pPr>
        <w:pStyle w:val="Default"/>
        <w:numPr>
          <w:ilvl w:val="1"/>
          <w:numId w:val="33"/>
        </w:numPr>
        <w:rPr>
          <w:rStyle w:val="katex-mathml"/>
        </w:rPr>
      </w:pPr>
      <w:r>
        <w:rPr>
          <w:rStyle w:val="katex-mathml"/>
        </w:rPr>
        <w:t>(4R) + (2F) ≤ 2400</w:t>
      </w:r>
    </w:p>
    <w:p w14:paraId="101AF558" w14:textId="64C96F0A" w:rsidR="008C7431" w:rsidRDefault="008C7431" w:rsidP="008C7431">
      <w:pPr>
        <w:pStyle w:val="Default"/>
        <w:numPr>
          <w:ilvl w:val="0"/>
          <w:numId w:val="33"/>
        </w:numPr>
      </w:pPr>
      <w:r>
        <w:t>Drying Constraint</w:t>
      </w:r>
    </w:p>
    <w:p w14:paraId="3AD5D05E" w14:textId="67CDD793" w:rsidR="008C7431" w:rsidRDefault="008C7431" w:rsidP="008C7431">
      <w:pPr>
        <w:pStyle w:val="Default"/>
        <w:numPr>
          <w:ilvl w:val="1"/>
          <w:numId w:val="33"/>
        </w:numPr>
        <w:rPr>
          <w:rStyle w:val="mord"/>
        </w:rPr>
      </w:pPr>
      <w:r>
        <w:rPr>
          <w:rStyle w:val="mord"/>
        </w:rPr>
        <w:t>(2</w:t>
      </w:r>
      <w:r>
        <w:rPr>
          <w:rStyle w:val="mbin"/>
        </w:rPr>
        <w:t>R) + (</w:t>
      </w:r>
      <w:r>
        <w:rPr>
          <w:rStyle w:val="mord"/>
        </w:rPr>
        <w:t>3</w:t>
      </w:r>
      <w:r>
        <w:rPr>
          <w:rStyle w:val="mbin"/>
        </w:rPr>
        <w:t xml:space="preserve">F) </w:t>
      </w:r>
      <w:r w:rsidRPr="008C7431">
        <w:t>​≤</w:t>
      </w:r>
      <w:r>
        <w:rPr>
          <w:rStyle w:val="mrel"/>
        </w:rPr>
        <w:t xml:space="preserve"> </w:t>
      </w:r>
      <w:r>
        <w:rPr>
          <w:rStyle w:val="mord"/>
        </w:rPr>
        <w:t>1200</w:t>
      </w:r>
    </w:p>
    <w:p w14:paraId="16D9C32A" w14:textId="3722DED1" w:rsidR="008C7431" w:rsidRDefault="008C7431" w:rsidP="008C7431">
      <w:pPr>
        <w:pStyle w:val="Default"/>
        <w:numPr>
          <w:ilvl w:val="0"/>
          <w:numId w:val="33"/>
        </w:numPr>
      </w:pPr>
      <w:r>
        <w:t>Non-Negativity Constraint</w:t>
      </w:r>
    </w:p>
    <w:p w14:paraId="4D18BC04" w14:textId="72A0F18E" w:rsidR="008C7431" w:rsidRDefault="008C7431" w:rsidP="008C7431">
      <w:pPr>
        <w:pStyle w:val="Default"/>
        <w:numPr>
          <w:ilvl w:val="1"/>
          <w:numId w:val="33"/>
        </w:numPr>
      </w:pPr>
      <w:r>
        <w:t xml:space="preserve"> 0 ​</w:t>
      </w:r>
      <w:r w:rsidRPr="008C7431">
        <w:t>≤</w:t>
      </w:r>
      <w:r>
        <w:t xml:space="preserve"> R    A ND  0 </w:t>
      </w:r>
      <w:r w:rsidRPr="008C7431">
        <w:t>​≤</w:t>
      </w:r>
      <w:r>
        <w:t xml:space="preserve"> F</w:t>
      </w:r>
    </w:p>
    <w:p w14:paraId="091DB3F3" w14:textId="07B01E99" w:rsidR="000C05B7" w:rsidRDefault="00625C65" w:rsidP="000C05B7">
      <w:pPr>
        <w:pStyle w:val="Heading2"/>
      </w:pPr>
      <w:r>
        <w:t>c)</w:t>
      </w:r>
    </w:p>
    <w:p w14:paraId="0A928663" w14:textId="77777777" w:rsidR="00625C65" w:rsidRPr="00625C65" w:rsidRDefault="00625C65" w:rsidP="00625C65"/>
    <w:tbl>
      <w:tblPr>
        <w:tblStyle w:val="TableGrid"/>
        <w:tblW w:w="0" w:type="auto"/>
        <w:tblLook w:val="04A0" w:firstRow="1" w:lastRow="0" w:firstColumn="1" w:lastColumn="0" w:noHBand="0" w:noVBand="1"/>
      </w:tblPr>
      <w:tblGrid>
        <w:gridCol w:w="2254"/>
        <w:gridCol w:w="2254"/>
        <w:gridCol w:w="2254"/>
        <w:gridCol w:w="2254"/>
      </w:tblGrid>
      <w:tr w:rsidR="00626F3E" w14:paraId="59531165" w14:textId="77777777" w:rsidTr="00626F3E">
        <w:trPr>
          <w:trHeight w:val="665"/>
        </w:trPr>
        <w:tc>
          <w:tcPr>
            <w:tcW w:w="2254" w:type="dxa"/>
          </w:tcPr>
          <w:p w14:paraId="4ED94FF3" w14:textId="001875BE" w:rsidR="00626F3E" w:rsidRDefault="00626F3E" w:rsidP="00626F3E">
            <w:pPr>
              <w:jc w:val="center"/>
            </w:pPr>
            <w:r>
              <w:t>Inequality</w:t>
            </w:r>
          </w:p>
        </w:tc>
        <w:tc>
          <w:tcPr>
            <w:tcW w:w="2254" w:type="dxa"/>
          </w:tcPr>
          <w:p w14:paraId="01DD0D00" w14:textId="182628C6" w:rsidR="00626F3E" w:rsidRDefault="00626F3E" w:rsidP="00626F3E">
            <w:pPr>
              <w:jc w:val="center"/>
            </w:pPr>
            <w:r>
              <w:t>Corresponding Equation</w:t>
            </w:r>
          </w:p>
        </w:tc>
        <w:tc>
          <w:tcPr>
            <w:tcW w:w="2254" w:type="dxa"/>
          </w:tcPr>
          <w:p w14:paraId="184865CF" w14:textId="6EBDC4FC" w:rsidR="00626F3E" w:rsidRDefault="00626F3E" w:rsidP="00626F3E">
            <w:pPr>
              <w:jc w:val="center"/>
            </w:pPr>
            <w:r>
              <w:t>Coordinates of x intercepts (F = 0)</w:t>
            </w:r>
          </w:p>
        </w:tc>
        <w:tc>
          <w:tcPr>
            <w:tcW w:w="2254" w:type="dxa"/>
          </w:tcPr>
          <w:p w14:paraId="2C768182" w14:textId="4DD4F75B" w:rsidR="00626F3E" w:rsidRDefault="00626F3E" w:rsidP="00626F3E">
            <w:pPr>
              <w:jc w:val="center"/>
            </w:pPr>
            <w:r>
              <w:t>Coordinates of y intercepts (R = 0)</w:t>
            </w:r>
          </w:p>
        </w:tc>
      </w:tr>
      <w:tr w:rsidR="00626F3E" w14:paraId="59FE4973" w14:textId="77777777" w:rsidTr="00626F3E">
        <w:tc>
          <w:tcPr>
            <w:tcW w:w="2254" w:type="dxa"/>
          </w:tcPr>
          <w:p w14:paraId="15ED6022" w14:textId="7918D54D" w:rsidR="00626F3E" w:rsidRDefault="00626F3E" w:rsidP="00626F3E">
            <w:pPr>
              <w:jc w:val="center"/>
            </w:pPr>
            <w:r w:rsidRPr="00626F3E">
              <w:t>(4R) + (2F) ≤ 2400</w:t>
            </w:r>
          </w:p>
        </w:tc>
        <w:tc>
          <w:tcPr>
            <w:tcW w:w="2254" w:type="dxa"/>
          </w:tcPr>
          <w:p w14:paraId="4E8DC47A" w14:textId="4C4E4D4E" w:rsidR="00626F3E" w:rsidRDefault="00626F3E" w:rsidP="00626F3E">
            <w:pPr>
              <w:jc w:val="center"/>
            </w:pPr>
            <w:r w:rsidRPr="00626F3E">
              <w:t xml:space="preserve">(4R) + (2F) </w:t>
            </w:r>
            <w:r>
              <w:t>=</w:t>
            </w:r>
            <w:r w:rsidRPr="00626F3E">
              <w:t xml:space="preserve"> 2400</w:t>
            </w:r>
          </w:p>
        </w:tc>
        <w:tc>
          <w:tcPr>
            <w:tcW w:w="2254" w:type="dxa"/>
          </w:tcPr>
          <w:p w14:paraId="2FB76B24" w14:textId="241E0E0F" w:rsidR="00626F3E" w:rsidRDefault="00626F3E" w:rsidP="00626F3E">
            <w:pPr>
              <w:jc w:val="center"/>
            </w:pPr>
            <w:r>
              <w:t>(600,0)</w:t>
            </w:r>
          </w:p>
        </w:tc>
        <w:tc>
          <w:tcPr>
            <w:tcW w:w="2254" w:type="dxa"/>
          </w:tcPr>
          <w:p w14:paraId="2A96105B" w14:textId="46ED5483" w:rsidR="00626F3E" w:rsidRDefault="00626F3E" w:rsidP="00626F3E">
            <w:pPr>
              <w:jc w:val="center"/>
            </w:pPr>
            <w:r>
              <w:t>(0,1200)</w:t>
            </w:r>
          </w:p>
        </w:tc>
      </w:tr>
      <w:tr w:rsidR="00626F3E" w14:paraId="3289D789" w14:textId="77777777" w:rsidTr="00626F3E">
        <w:tc>
          <w:tcPr>
            <w:tcW w:w="2254" w:type="dxa"/>
          </w:tcPr>
          <w:p w14:paraId="62CF403B" w14:textId="7DD712CD" w:rsidR="00626F3E" w:rsidRDefault="00626F3E" w:rsidP="00626F3E">
            <w:pPr>
              <w:jc w:val="center"/>
            </w:pPr>
            <w:r w:rsidRPr="00626F3E">
              <w:t>(2R) + (3F) ≤ 1200</w:t>
            </w:r>
          </w:p>
        </w:tc>
        <w:tc>
          <w:tcPr>
            <w:tcW w:w="2254" w:type="dxa"/>
          </w:tcPr>
          <w:p w14:paraId="43E010E4" w14:textId="41013BB6" w:rsidR="00626F3E" w:rsidRDefault="00626F3E" w:rsidP="00626F3E">
            <w:pPr>
              <w:jc w:val="center"/>
            </w:pPr>
            <w:r w:rsidRPr="00626F3E">
              <w:t xml:space="preserve">(2R) + (3F) </w:t>
            </w:r>
            <w:r>
              <w:t>=</w:t>
            </w:r>
            <w:r w:rsidRPr="00626F3E">
              <w:t xml:space="preserve"> 1200</w:t>
            </w:r>
          </w:p>
        </w:tc>
        <w:tc>
          <w:tcPr>
            <w:tcW w:w="2254" w:type="dxa"/>
          </w:tcPr>
          <w:p w14:paraId="05F4E588" w14:textId="7A3B62A2" w:rsidR="00626F3E" w:rsidRDefault="00626F3E" w:rsidP="00626F3E">
            <w:pPr>
              <w:jc w:val="center"/>
            </w:pPr>
            <w:r>
              <w:t>(600,0)</w:t>
            </w:r>
          </w:p>
        </w:tc>
        <w:tc>
          <w:tcPr>
            <w:tcW w:w="2254" w:type="dxa"/>
          </w:tcPr>
          <w:p w14:paraId="1F1638B2" w14:textId="6DA30477" w:rsidR="00626F3E" w:rsidRDefault="00626F3E" w:rsidP="00626F3E">
            <w:pPr>
              <w:jc w:val="center"/>
            </w:pPr>
            <w:r>
              <w:t>(0,400)</w:t>
            </w:r>
          </w:p>
        </w:tc>
      </w:tr>
    </w:tbl>
    <w:p w14:paraId="46170E0A" w14:textId="3406668C" w:rsidR="00245753" w:rsidRDefault="00245753" w:rsidP="00626F3E">
      <w:pPr>
        <w:jc w:val="center"/>
      </w:pPr>
    </w:p>
    <w:p w14:paraId="7498E3BF" w14:textId="74666747" w:rsidR="00D609E1" w:rsidRDefault="00D02625" w:rsidP="00D609E1">
      <w:r>
        <w:rPr>
          <w:noProof/>
        </w:rPr>
        <mc:AlternateContent>
          <mc:Choice Requires="wps">
            <w:drawing>
              <wp:anchor distT="0" distB="0" distL="114300" distR="114300" simplePos="0" relativeHeight="251659264" behindDoc="0" locked="0" layoutInCell="1" allowOverlap="1" wp14:anchorId="179502B6" wp14:editId="616E0858">
                <wp:simplePos x="0" y="0"/>
                <wp:positionH relativeFrom="column">
                  <wp:posOffset>409575</wp:posOffset>
                </wp:positionH>
                <wp:positionV relativeFrom="paragraph">
                  <wp:posOffset>1113155</wp:posOffset>
                </wp:positionV>
                <wp:extent cx="2676525" cy="390525"/>
                <wp:effectExtent l="0" t="0" r="9525" b="9525"/>
                <wp:wrapNone/>
                <wp:docPr id="2" name="Right Triangle 2"/>
                <wp:cNvGraphicFramePr/>
                <a:graphic xmlns:a="http://schemas.openxmlformats.org/drawingml/2006/main">
                  <a:graphicData uri="http://schemas.microsoft.com/office/word/2010/wordprocessingShape">
                    <wps:wsp>
                      <wps:cNvSpPr/>
                      <wps:spPr>
                        <a:xfrm>
                          <a:off x="0" y="0"/>
                          <a:ext cx="2676525" cy="390525"/>
                        </a:xfrm>
                        <a:prstGeom prst="rtTriangle">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1FE5D0" id="_x0000_t6" coordsize="21600,21600" o:spt="6" path="m,l,21600r21600,xe">
                <v:stroke joinstyle="miter"/>
                <v:path gradientshapeok="t" o:connecttype="custom" o:connectlocs="0,0;0,10800;0,21600;10800,21600;21600,21600;10800,10800" textboxrect="1800,12600,12600,19800"/>
              </v:shapetype>
              <v:shape id="Right Triangle 2" o:spid="_x0000_s1026" type="#_x0000_t6" style="position:absolute;margin-left:32.25pt;margin-top:87.65pt;width:210.7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" fillcolor="#70ad47 [3209]" stroked="f">
                <v:fill opacity="32896f"/>
              </v:shape>
            </w:pict>
          </mc:Fallback>
        </mc:AlternateContent>
      </w:r>
      <w:r w:rsidR="00D609E1">
        <w:rPr>
          <w:noProof/>
        </w:rPr>
        <w:drawing>
          <wp:inline distT="0" distB="0" distL="0" distR="0" wp14:anchorId="49A3D18A" wp14:editId="13BE8DE7">
            <wp:extent cx="3867150" cy="2085975"/>
            <wp:effectExtent l="0" t="0" r="0" b="9525"/>
            <wp:docPr id="1" name="Chart 1">
              <a:extLst xmlns:a="http://schemas.openxmlformats.org/drawingml/2006/main">
                <a:ext uri="{FF2B5EF4-FFF2-40B4-BE49-F238E27FC236}">
                  <a16:creationId xmlns:a16="http://schemas.microsoft.com/office/drawing/2014/main" id="{7835E83B-52E4-4C88-B786-C6EDC95AB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785CD4" w14:textId="6A2540C0" w:rsidR="00D609E1" w:rsidRDefault="00D02625" w:rsidP="00D609E1">
      <w:r>
        <w:lastRenderedPageBreak/>
        <w:t xml:space="preserve">Feasible Region (marked in Green) – (0,0), (0,400), (600,0)  </w:t>
      </w:r>
    </w:p>
    <w:p w14:paraId="3231F146" w14:textId="20526239" w:rsidR="00A94214" w:rsidRDefault="00A94214" w:rsidP="00A94214">
      <w:pPr>
        <w:pStyle w:val="Default"/>
        <w:rPr>
          <w:rStyle w:val="vlist-s"/>
        </w:rPr>
      </w:pPr>
      <w:r>
        <w:t>P = (1</w:t>
      </w:r>
      <w:r>
        <w:rPr>
          <w:rStyle w:val="mord"/>
        </w:rPr>
        <w:t>2</w:t>
      </w:r>
      <w:r>
        <w:rPr>
          <w:rStyle w:val="mpunct"/>
        </w:rPr>
        <w:t>,</w:t>
      </w:r>
      <w:r>
        <w:rPr>
          <w:rStyle w:val="mord"/>
        </w:rPr>
        <w:t>000*R</w:t>
      </w:r>
      <w:r>
        <w:rPr>
          <w:rStyle w:val="vlist-s"/>
        </w:rPr>
        <w:t xml:space="preserve">​) </w:t>
      </w:r>
      <w:r>
        <w:rPr>
          <w:rStyle w:val="mbin"/>
        </w:rPr>
        <w:t>+ (</w:t>
      </w:r>
      <w:r>
        <w:rPr>
          <w:rStyle w:val="mord"/>
        </w:rPr>
        <w:t>9</w:t>
      </w:r>
      <w:r>
        <w:rPr>
          <w:rStyle w:val="mpunct"/>
        </w:rPr>
        <w:t>,</w:t>
      </w:r>
      <w:r>
        <w:rPr>
          <w:rStyle w:val="mord"/>
        </w:rPr>
        <w:t>000*F)</w:t>
      </w:r>
      <w:r>
        <w:rPr>
          <w:rStyle w:val="vlist-s"/>
        </w:rPr>
        <w:t xml:space="preserve"> ​</w:t>
      </w:r>
    </w:p>
    <w:p w14:paraId="138EE00E" w14:textId="77777777" w:rsidR="00A94214" w:rsidRDefault="00A94214" w:rsidP="00A94214">
      <w:pPr>
        <w:pStyle w:val="Default"/>
      </w:pPr>
    </w:p>
    <w:tbl>
      <w:tblPr>
        <w:tblStyle w:val="TableGrid"/>
        <w:tblW w:w="0" w:type="auto"/>
        <w:tblLook w:val="04A0" w:firstRow="1" w:lastRow="0" w:firstColumn="1" w:lastColumn="0" w:noHBand="0" w:noVBand="1"/>
      </w:tblPr>
      <w:tblGrid>
        <w:gridCol w:w="4508"/>
        <w:gridCol w:w="4508"/>
      </w:tblGrid>
      <w:tr w:rsidR="00D02625" w14:paraId="2718CED6" w14:textId="77777777" w:rsidTr="00D02625">
        <w:tc>
          <w:tcPr>
            <w:tcW w:w="4508" w:type="dxa"/>
          </w:tcPr>
          <w:p w14:paraId="5B44E582" w14:textId="54E03787" w:rsidR="00D02625" w:rsidRDefault="00D02625" w:rsidP="00D609E1">
            <w:r>
              <w:t>Corner Points</w:t>
            </w:r>
          </w:p>
        </w:tc>
        <w:tc>
          <w:tcPr>
            <w:tcW w:w="4508" w:type="dxa"/>
          </w:tcPr>
          <w:p w14:paraId="7D259D84" w14:textId="6F7D1109" w:rsidR="00D02625" w:rsidRDefault="00D02625" w:rsidP="00D609E1">
            <w:r>
              <w:t>Corresponding P (Max Profit)</w:t>
            </w:r>
          </w:p>
        </w:tc>
      </w:tr>
      <w:tr w:rsidR="00D02625" w14:paraId="5ACADB3F" w14:textId="77777777" w:rsidTr="00D02625">
        <w:tc>
          <w:tcPr>
            <w:tcW w:w="4508" w:type="dxa"/>
          </w:tcPr>
          <w:p w14:paraId="7DC3A135" w14:textId="06CD29E5" w:rsidR="00D02625" w:rsidRDefault="00D02625" w:rsidP="00D609E1">
            <w:r>
              <w:t>(0,0)</w:t>
            </w:r>
          </w:p>
        </w:tc>
        <w:tc>
          <w:tcPr>
            <w:tcW w:w="4508" w:type="dxa"/>
          </w:tcPr>
          <w:p w14:paraId="550C7AAB" w14:textId="2A5769FC" w:rsidR="00D02625" w:rsidRDefault="005D5207" w:rsidP="00D609E1">
            <w:r>
              <w:t>0</w:t>
            </w:r>
          </w:p>
        </w:tc>
      </w:tr>
      <w:tr w:rsidR="00D02625" w14:paraId="500D50C5" w14:textId="77777777" w:rsidTr="00D02625">
        <w:tc>
          <w:tcPr>
            <w:tcW w:w="4508" w:type="dxa"/>
          </w:tcPr>
          <w:p w14:paraId="3349D3A8" w14:textId="3586259F" w:rsidR="00D02625" w:rsidRDefault="00A94214" w:rsidP="00D609E1">
            <w:r>
              <w:t>(0,400)</w:t>
            </w:r>
          </w:p>
        </w:tc>
        <w:tc>
          <w:tcPr>
            <w:tcW w:w="4508" w:type="dxa"/>
          </w:tcPr>
          <w:p w14:paraId="3249B0B8" w14:textId="7E8E05EC" w:rsidR="00D02625" w:rsidRDefault="00A94214" w:rsidP="00D609E1">
            <w:r>
              <w:t>3600000</w:t>
            </w:r>
          </w:p>
        </w:tc>
      </w:tr>
      <w:tr w:rsidR="00D02625" w14:paraId="62AFF2C7" w14:textId="77777777" w:rsidTr="00D02625">
        <w:tc>
          <w:tcPr>
            <w:tcW w:w="4508" w:type="dxa"/>
          </w:tcPr>
          <w:p w14:paraId="29E06BCF" w14:textId="4857D39D" w:rsidR="00D02625" w:rsidRDefault="00A94214" w:rsidP="00D609E1">
            <w:r>
              <w:t>(600,0)</w:t>
            </w:r>
          </w:p>
        </w:tc>
        <w:tc>
          <w:tcPr>
            <w:tcW w:w="4508" w:type="dxa"/>
          </w:tcPr>
          <w:p w14:paraId="2194C0AA" w14:textId="21133AF8" w:rsidR="00D02625" w:rsidRDefault="00A94214" w:rsidP="00D609E1">
            <w:r>
              <w:t>7200000</w:t>
            </w:r>
          </w:p>
        </w:tc>
      </w:tr>
    </w:tbl>
    <w:p w14:paraId="2C5BEA72" w14:textId="79CA0778" w:rsidR="00D02625" w:rsidRDefault="00D02625" w:rsidP="00D609E1"/>
    <w:p w14:paraId="62910713" w14:textId="4A0BD669" w:rsidR="00D02625" w:rsidRDefault="00A94214" w:rsidP="00A94214">
      <w:r>
        <w:t>For maximum profit,</w:t>
      </w:r>
    </w:p>
    <w:p w14:paraId="432D6046" w14:textId="6692BA61" w:rsidR="00A94214" w:rsidRDefault="00A94214" w:rsidP="00A94214">
      <w:r>
        <w:t>R = 600 tons, F = 0 tons</w:t>
      </w:r>
    </w:p>
    <w:p w14:paraId="260509C2" w14:textId="0D6F3F24" w:rsidR="00A94214" w:rsidRDefault="00A94214" w:rsidP="00A94214">
      <w:r>
        <w:t xml:space="preserve">Maximum Profit = Rs. </w:t>
      </w:r>
      <w:r>
        <w:t>7</w:t>
      </w:r>
      <w:r>
        <w:t>,</w:t>
      </w:r>
      <w:r>
        <w:t>200</w:t>
      </w:r>
      <w:r>
        <w:t>,</w:t>
      </w:r>
      <w:r>
        <w:t>000</w:t>
      </w:r>
      <w:r>
        <w:t>.00</w:t>
      </w:r>
    </w:p>
    <w:p w14:paraId="7FD5F33C" w14:textId="77777777" w:rsidR="00A94214" w:rsidRDefault="00A94214" w:rsidP="00A94214"/>
    <w:p w14:paraId="3F4BE200" w14:textId="637EC988" w:rsidR="00A94214" w:rsidRPr="00A94214" w:rsidRDefault="00A94214" w:rsidP="00A94214">
      <w:pPr>
        <w:pStyle w:val="Heading1"/>
      </w:pPr>
      <w:r>
        <w:t>Question 03</w:t>
      </w:r>
    </w:p>
    <w:p w14:paraId="4B36B263" w14:textId="3734110C" w:rsidR="00DB6953" w:rsidRDefault="00A94214" w:rsidP="00A94214">
      <w:pPr>
        <w:pStyle w:val="Heading2"/>
      </w:pPr>
      <w:r>
        <w:t>a)</w:t>
      </w:r>
    </w:p>
    <w:p w14:paraId="2128D3FD" w14:textId="2101384A" w:rsidR="00066447" w:rsidRPr="00A94214" w:rsidRDefault="00A94214" w:rsidP="00A94214">
      <w:pPr>
        <w:spacing w:before="100" w:beforeAutospacing="1" w:after="100" w:afterAutospacing="1" w:line="240" w:lineRule="auto"/>
        <w:rPr>
          <w:rFonts w:ascii="Times New Roman" w:eastAsia="Times New Roman" w:hAnsi="Times New Roman" w:cs="Times New Roman"/>
          <w:szCs w:val="24"/>
        </w:rPr>
      </w:pPr>
      <w:r w:rsidRPr="0027587E">
        <w:rPr>
          <w:rFonts w:ascii="Times New Roman" w:eastAsia="Times New Roman" w:hAnsi="Times New Roman" w:cs="Times New Roman"/>
          <w:szCs w:val="24"/>
        </w:rPr>
        <w:t>The Transportation Problem schedules the shipment of goods from multiple sources to multiple destinations at minimum cost while satisfying supply and demand constraints. It helps optimize distribution costs, utilize capacities efficiently, and ensure demand satisfaction. In agriculture and manufacturing it reduces freight costs, decides sourcing-distribution patterns, and assists logistics planning.</w:t>
      </w:r>
    </w:p>
    <w:p w14:paraId="669E4A05" w14:textId="49EFA39A" w:rsidR="001B40E2" w:rsidRDefault="00A94214" w:rsidP="00066447">
      <w:pPr>
        <w:pStyle w:val="Heading2"/>
      </w:pPr>
      <w:r>
        <w:t>b)</w:t>
      </w:r>
    </w:p>
    <w:p w14:paraId="09642FF4" w14:textId="1CDBFA32" w:rsidR="00742459" w:rsidRPr="00742459" w:rsidRDefault="00742459" w:rsidP="00742459">
      <w:r>
        <w:t>Data Given</w:t>
      </w:r>
    </w:p>
    <w:tbl>
      <w:tblPr>
        <w:tblStyle w:val="TableGrid"/>
        <w:tblW w:w="11600" w:type="dxa"/>
        <w:tblInd w:w="-1300" w:type="dxa"/>
        <w:tblLook w:val="04A0" w:firstRow="1" w:lastRow="0" w:firstColumn="1" w:lastColumn="0" w:noHBand="0" w:noVBand="1"/>
      </w:tblPr>
      <w:tblGrid>
        <w:gridCol w:w="3010"/>
        <w:gridCol w:w="1526"/>
        <w:gridCol w:w="1527"/>
        <w:gridCol w:w="1527"/>
        <w:gridCol w:w="1527"/>
        <w:gridCol w:w="2483"/>
      </w:tblGrid>
      <w:tr w:rsidR="00742459" w:rsidRPr="0027587E" w14:paraId="02770CC9" w14:textId="77777777" w:rsidTr="00742459">
        <w:trPr>
          <w:trHeight w:val="905"/>
        </w:trPr>
        <w:tc>
          <w:tcPr>
            <w:tcW w:w="0" w:type="auto"/>
            <w:hideMark/>
          </w:tcPr>
          <w:p w14:paraId="20973A6B" w14:textId="77777777" w:rsidR="00742459" w:rsidRPr="0027587E" w:rsidRDefault="00742459" w:rsidP="004D14E1">
            <w:pPr>
              <w:jc w:val="center"/>
              <w:rPr>
                <w:rFonts w:ascii="Times New Roman" w:eastAsia="Times New Roman" w:hAnsi="Times New Roman" w:cs="Times New Roman"/>
                <w:b/>
                <w:bCs/>
                <w:szCs w:val="24"/>
              </w:rPr>
            </w:pPr>
            <w:r w:rsidRPr="0027587E">
              <w:rPr>
                <w:rFonts w:ascii="Times New Roman" w:eastAsia="Times New Roman" w:hAnsi="Times New Roman" w:cs="Times New Roman"/>
                <w:b/>
                <w:bCs/>
                <w:szCs w:val="24"/>
              </w:rPr>
              <w:t>From\To</w:t>
            </w:r>
          </w:p>
        </w:tc>
        <w:tc>
          <w:tcPr>
            <w:tcW w:w="0" w:type="auto"/>
            <w:hideMark/>
          </w:tcPr>
          <w:p w14:paraId="64A8EA12" w14:textId="77777777" w:rsidR="00742459" w:rsidRPr="0027587E" w:rsidRDefault="00742459" w:rsidP="004D14E1">
            <w:pPr>
              <w:jc w:val="center"/>
              <w:rPr>
                <w:rFonts w:ascii="Times New Roman" w:eastAsia="Times New Roman" w:hAnsi="Times New Roman" w:cs="Times New Roman"/>
                <w:b/>
                <w:bCs/>
                <w:szCs w:val="24"/>
              </w:rPr>
            </w:pPr>
            <w:r w:rsidRPr="0027587E">
              <w:rPr>
                <w:rFonts w:ascii="Times New Roman" w:eastAsia="Times New Roman" w:hAnsi="Times New Roman" w:cs="Times New Roman"/>
                <w:b/>
                <w:bCs/>
                <w:szCs w:val="24"/>
              </w:rPr>
              <w:t>D1</w:t>
            </w:r>
          </w:p>
        </w:tc>
        <w:tc>
          <w:tcPr>
            <w:tcW w:w="0" w:type="auto"/>
            <w:hideMark/>
          </w:tcPr>
          <w:p w14:paraId="3F288E27" w14:textId="77777777" w:rsidR="00742459" w:rsidRPr="0027587E" w:rsidRDefault="00742459" w:rsidP="004D14E1">
            <w:pPr>
              <w:jc w:val="center"/>
              <w:rPr>
                <w:rFonts w:ascii="Times New Roman" w:eastAsia="Times New Roman" w:hAnsi="Times New Roman" w:cs="Times New Roman"/>
                <w:b/>
                <w:bCs/>
                <w:szCs w:val="24"/>
              </w:rPr>
            </w:pPr>
            <w:r w:rsidRPr="0027587E">
              <w:rPr>
                <w:rFonts w:ascii="Times New Roman" w:eastAsia="Times New Roman" w:hAnsi="Times New Roman" w:cs="Times New Roman"/>
                <w:b/>
                <w:bCs/>
                <w:szCs w:val="24"/>
              </w:rPr>
              <w:t>D2</w:t>
            </w:r>
          </w:p>
        </w:tc>
        <w:tc>
          <w:tcPr>
            <w:tcW w:w="0" w:type="auto"/>
            <w:hideMark/>
          </w:tcPr>
          <w:p w14:paraId="11E2514D" w14:textId="77777777" w:rsidR="00742459" w:rsidRPr="0027587E" w:rsidRDefault="00742459" w:rsidP="004D14E1">
            <w:pPr>
              <w:jc w:val="center"/>
              <w:rPr>
                <w:rFonts w:ascii="Times New Roman" w:eastAsia="Times New Roman" w:hAnsi="Times New Roman" w:cs="Times New Roman"/>
                <w:b/>
                <w:bCs/>
                <w:szCs w:val="24"/>
              </w:rPr>
            </w:pPr>
            <w:r w:rsidRPr="0027587E">
              <w:rPr>
                <w:rFonts w:ascii="Times New Roman" w:eastAsia="Times New Roman" w:hAnsi="Times New Roman" w:cs="Times New Roman"/>
                <w:b/>
                <w:bCs/>
                <w:szCs w:val="24"/>
              </w:rPr>
              <w:t>D3</w:t>
            </w:r>
          </w:p>
        </w:tc>
        <w:tc>
          <w:tcPr>
            <w:tcW w:w="0" w:type="auto"/>
            <w:hideMark/>
          </w:tcPr>
          <w:p w14:paraId="3255B65D" w14:textId="77777777" w:rsidR="00742459" w:rsidRPr="0027587E" w:rsidRDefault="00742459" w:rsidP="004D14E1">
            <w:pPr>
              <w:jc w:val="center"/>
              <w:rPr>
                <w:rFonts w:ascii="Times New Roman" w:eastAsia="Times New Roman" w:hAnsi="Times New Roman" w:cs="Times New Roman"/>
                <w:b/>
                <w:bCs/>
                <w:szCs w:val="24"/>
              </w:rPr>
            </w:pPr>
            <w:r w:rsidRPr="0027587E">
              <w:rPr>
                <w:rFonts w:ascii="Times New Roman" w:eastAsia="Times New Roman" w:hAnsi="Times New Roman" w:cs="Times New Roman"/>
                <w:b/>
                <w:bCs/>
                <w:szCs w:val="24"/>
              </w:rPr>
              <w:t>D4</w:t>
            </w:r>
          </w:p>
        </w:tc>
        <w:tc>
          <w:tcPr>
            <w:tcW w:w="0" w:type="auto"/>
            <w:hideMark/>
          </w:tcPr>
          <w:p w14:paraId="1D41DAE4" w14:textId="77777777" w:rsidR="00742459" w:rsidRPr="0027587E" w:rsidRDefault="00742459" w:rsidP="004D14E1">
            <w:pPr>
              <w:jc w:val="center"/>
              <w:rPr>
                <w:rFonts w:ascii="Times New Roman" w:eastAsia="Times New Roman" w:hAnsi="Times New Roman" w:cs="Times New Roman"/>
                <w:b/>
                <w:bCs/>
                <w:szCs w:val="24"/>
              </w:rPr>
            </w:pPr>
            <w:r w:rsidRPr="0027587E">
              <w:rPr>
                <w:rFonts w:ascii="Times New Roman" w:eastAsia="Times New Roman" w:hAnsi="Times New Roman" w:cs="Times New Roman"/>
                <w:b/>
                <w:bCs/>
                <w:szCs w:val="24"/>
              </w:rPr>
              <w:t>Supply</w:t>
            </w:r>
          </w:p>
        </w:tc>
      </w:tr>
      <w:tr w:rsidR="00742459" w:rsidRPr="0027587E" w14:paraId="1BBE1CC7" w14:textId="77777777" w:rsidTr="00742459">
        <w:trPr>
          <w:trHeight w:val="956"/>
        </w:trPr>
        <w:tc>
          <w:tcPr>
            <w:tcW w:w="0" w:type="auto"/>
            <w:hideMark/>
          </w:tcPr>
          <w:p w14:paraId="2C323816" w14:textId="77777777" w:rsidR="00742459" w:rsidRPr="0027587E" w:rsidRDefault="00742459" w:rsidP="004D14E1">
            <w:pPr>
              <w:rPr>
                <w:rFonts w:ascii="Times New Roman" w:eastAsia="Times New Roman" w:hAnsi="Times New Roman" w:cs="Times New Roman"/>
                <w:b/>
                <w:bCs/>
                <w:szCs w:val="24"/>
              </w:rPr>
            </w:pPr>
            <w:r w:rsidRPr="0027587E">
              <w:rPr>
                <w:rFonts w:ascii="Times New Roman" w:eastAsia="Times New Roman" w:hAnsi="Times New Roman" w:cs="Times New Roman"/>
                <w:b/>
                <w:bCs/>
                <w:szCs w:val="24"/>
              </w:rPr>
              <w:t>P1</w:t>
            </w:r>
          </w:p>
        </w:tc>
        <w:tc>
          <w:tcPr>
            <w:tcW w:w="0" w:type="auto"/>
            <w:hideMark/>
          </w:tcPr>
          <w:p w14:paraId="1D9E7F42" w14:textId="008D2B88" w:rsidR="00742459" w:rsidRPr="0027587E" w:rsidRDefault="00742459" w:rsidP="004D14E1">
            <w:pPr>
              <w:rPr>
                <w:rFonts w:ascii="Times New Roman" w:eastAsia="Times New Roman" w:hAnsi="Times New Roman" w:cs="Times New Roman"/>
                <w:szCs w:val="24"/>
              </w:rPr>
            </w:pPr>
            <w:r>
              <w:rPr>
                <w:rFonts w:ascii="Times New Roman" w:eastAsia="Times New Roman" w:hAnsi="Times New Roman" w:cs="Times New Roman"/>
                <w:noProof/>
                <w:szCs w:val="24"/>
              </w:rPr>
              <mc:AlternateContent>
                <mc:Choice Requires="wps">
                  <w:drawing>
                    <wp:anchor distT="0" distB="0" distL="114300" distR="114300" simplePos="0" relativeHeight="251665408" behindDoc="0" locked="0" layoutInCell="1" allowOverlap="1" wp14:anchorId="4D3EF617" wp14:editId="1E2D9AD8">
                      <wp:simplePos x="0" y="0"/>
                      <wp:positionH relativeFrom="column">
                        <wp:posOffset>460375</wp:posOffset>
                      </wp:positionH>
                      <wp:positionV relativeFrom="paragraph">
                        <wp:posOffset>188595</wp:posOffset>
                      </wp:positionV>
                      <wp:extent cx="342900" cy="304800"/>
                      <wp:effectExtent l="0" t="0" r="0" b="0"/>
                      <wp:wrapNone/>
                      <wp:docPr id="9" name="Multiplication Sign 9"/>
                      <wp:cNvGraphicFramePr/>
                      <a:graphic xmlns:a="http://schemas.openxmlformats.org/drawingml/2006/main">
                        <a:graphicData uri="http://schemas.microsoft.com/office/word/2010/wordprocessingShape">
                          <wps:wsp>
                            <wps:cNvSpPr/>
                            <wps:spPr>
                              <a:xfrm>
                                <a:off x="0" y="0"/>
                                <a:ext cx="342900" cy="304800"/>
                              </a:xfrm>
                              <a:prstGeom prst="mathMultiply">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5D78F8" id="Multiplication Sign 9" o:spid="_x0000_s1026" style="position:absolute;margin-left:36.25pt;margin-top:14.85pt;width:27pt;height:24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34290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" path="m58542,99996l106170,46415r65280,58027l236730,46415r47628,53581l225403,152400r58955,52404l236730,258385,171450,200358r-65280,58027l58542,204804r58955,-52404l58542,99996xe" fillcolor="#c00000" strokecolor="#1f3763 [1604]" strokeweight="1pt">
                      <v:stroke joinstyle="miter"/>
                      <v:path arrowok="t" o:connecttype="custom" o:connectlocs="58542,99996;106170,46415;171450,104442;236730,46415;284358,99996;225403,152400;284358,204804;236730,258385;171450,200358;106170,258385;58542,204804;117497,152400;58542,99996" o:connectangles="0,0,0,0,0,0,0,0,0,0,0,0,0"/>
                    </v:shape>
                  </w:pict>
                </mc:Fallback>
              </mc:AlternateContent>
            </w:r>
            <w:r w:rsidRPr="0027587E">
              <w:rPr>
                <w:rFonts w:ascii="Times New Roman" w:eastAsia="Times New Roman" w:hAnsi="Times New Roman" w:cs="Times New Roman"/>
                <w:szCs w:val="24"/>
              </w:rPr>
              <w:t>120</w:t>
            </w:r>
          </w:p>
        </w:tc>
        <w:tc>
          <w:tcPr>
            <w:tcW w:w="0" w:type="auto"/>
            <w:hideMark/>
          </w:tcPr>
          <w:p w14:paraId="6484DA98" w14:textId="42CBC411" w:rsidR="00742459" w:rsidRPr="0027587E" w:rsidRDefault="00946888" w:rsidP="004D14E1">
            <w:pPr>
              <w:rPr>
                <w:rFonts w:ascii="Times New Roman" w:eastAsia="Times New Roman" w:hAnsi="Times New Roman" w:cs="Times New Roman"/>
                <w:szCs w:val="24"/>
              </w:rPr>
            </w:pPr>
            <w:r>
              <w:rPr>
                <w:rFonts w:ascii="Times New Roman" w:eastAsia="Times New Roman" w:hAnsi="Times New Roman" w:cs="Times New Roman"/>
                <w:noProof/>
                <w:szCs w:val="24"/>
              </w:rPr>
              <mc:AlternateContent>
                <mc:Choice Requires="wps">
                  <w:drawing>
                    <wp:anchor distT="0" distB="0" distL="114300" distR="114300" simplePos="0" relativeHeight="251681792" behindDoc="0" locked="0" layoutInCell="1" allowOverlap="1" wp14:anchorId="7DF37562" wp14:editId="1C37EBAA">
                      <wp:simplePos x="0" y="0"/>
                      <wp:positionH relativeFrom="column">
                        <wp:posOffset>339090</wp:posOffset>
                      </wp:positionH>
                      <wp:positionV relativeFrom="paragraph">
                        <wp:posOffset>226695</wp:posOffset>
                      </wp:positionV>
                      <wp:extent cx="342900" cy="304800"/>
                      <wp:effectExtent l="0" t="0" r="0" b="0"/>
                      <wp:wrapNone/>
                      <wp:docPr id="20" name="Multiplication Sign 20"/>
                      <wp:cNvGraphicFramePr/>
                      <a:graphic xmlns:a="http://schemas.openxmlformats.org/drawingml/2006/main">
                        <a:graphicData uri="http://schemas.microsoft.com/office/word/2010/wordprocessingShape">
                          <wps:wsp>
                            <wps:cNvSpPr/>
                            <wps:spPr>
                              <a:xfrm>
                                <a:off x="0" y="0"/>
                                <a:ext cx="342900" cy="304800"/>
                              </a:xfrm>
                              <a:prstGeom prst="mathMultiply">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C5CDC7" id="Multiplication Sign 20" o:spid="_x0000_s1026" style="position:absolute;margin-left:26.7pt;margin-top:17.85pt;width:27pt;height:24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34290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" path="m58542,99996l106170,46415r65280,58027l236730,46415r47628,53581l225403,152400r58955,52404l236730,258385,171450,200358r-65280,58027l58542,204804r58955,-52404l58542,99996xe" fillcolor="#c00000" strokecolor="#1f3763 [1604]" strokeweight="1pt">
                      <v:stroke joinstyle="miter"/>
                      <v:path arrowok="t" o:connecttype="custom" o:connectlocs="58542,99996;106170,46415;171450,104442;236730,46415;284358,99996;225403,152400;284358,204804;236730,258385;171450,200358;106170,258385;58542,204804;117497,152400;58542,99996" o:connectangles="0,0,0,0,0,0,0,0,0,0,0,0,0"/>
                    </v:shape>
                  </w:pict>
                </mc:Fallback>
              </mc:AlternateContent>
            </w:r>
            <w:r w:rsidR="00742459" w:rsidRPr="0027587E">
              <w:rPr>
                <w:rFonts w:ascii="Times New Roman" w:eastAsia="Times New Roman" w:hAnsi="Times New Roman" w:cs="Times New Roman"/>
                <w:szCs w:val="24"/>
              </w:rPr>
              <w:t>140</w:t>
            </w:r>
          </w:p>
        </w:tc>
        <w:tc>
          <w:tcPr>
            <w:tcW w:w="0" w:type="auto"/>
            <w:hideMark/>
          </w:tcPr>
          <w:p w14:paraId="57C2EE55" w14:textId="02B4B465" w:rsidR="00742459" w:rsidRPr="0027587E" w:rsidRDefault="00946888" w:rsidP="004D14E1">
            <w:pPr>
              <w:rPr>
                <w:rFonts w:ascii="Times New Roman" w:eastAsia="Times New Roman" w:hAnsi="Times New Roman" w:cs="Times New Roman"/>
                <w:szCs w:val="24"/>
              </w:rPr>
            </w:pPr>
            <w:r>
              <w:rPr>
                <w:rFonts w:ascii="Times New Roman" w:eastAsia="Times New Roman" w:hAnsi="Times New Roman" w:cs="Times New Roman"/>
                <w:noProof/>
                <w:szCs w:val="24"/>
              </w:rPr>
              <mc:AlternateContent>
                <mc:Choice Requires="wps">
                  <w:drawing>
                    <wp:anchor distT="0" distB="0" distL="114300" distR="114300" simplePos="0" relativeHeight="251677696" behindDoc="0" locked="0" layoutInCell="1" allowOverlap="1" wp14:anchorId="3421A181" wp14:editId="6C4043B4">
                      <wp:simplePos x="0" y="0"/>
                      <wp:positionH relativeFrom="column">
                        <wp:posOffset>342265</wp:posOffset>
                      </wp:positionH>
                      <wp:positionV relativeFrom="paragraph">
                        <wp:posOffset>210185</wp:posOffset>
                      </wp:positionV>
                      <wp:extent cx="447675" cy="2476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447675" cy="247650"/>
                              </a:xfrm>
                              <a:prstGeom prst="rect">
                                <a:avLst/>
                              </a:prstGeom>
                              <a:solidFill>
                                <a:schemeClr val="lt1"/>
                              </a:solidFill>
                              <a:ln w="6350">
                                <a:solidFill>
                                  <a:prstClr val="black"/>
                                </a:solidFill>
                              </a:ln>
                            </wps:spPr>
                            <wps:txbx>
                              <w:txbxContent>
                                <w:p w14:paraId="20BF3007" w14:textId="6CBA1AA0" w:rsidR="00946888" w:rsidRDefault="00946888">
                                  <w:r>
                                    <w:t>240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21A181" id="_x0000_t202" coordsize="21600,21600" o:spt="202" path="m,l,21600r21600,l21600,xe">
                      <v:stroke joinstyle="miter"/>
                      <v:path gradientshapeok="t" o:connecttype="rect"/>
                    </v:shapetype>
                    <v:shape id="Text Box 17" o:spid="_x0000_s1026" type="#_x0000_t202" style="position:absolute;margin-left:26.95pt;margin-top:16.55pt;width:35.25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" fillcolor="white [3201]" strokeweight=".5pt">
                      <v:textbox>
                        <w:txbxContent>
                          <w:p w14:paraId="20BF3007" w14:textId="6CBA1AA0" w:rsidR="00946888" w:rsidRDefault="00946888">
                            <w:r>
                              <w:t>240</w:t>
                            </w:r>
                          </w:p>
                        </w:txbxContent>
                      </v:textbox>
                    </v:shape>
                  </w:pict>
                </mc:Fallback>
              </mc:AlternateContent>
            </w:r>
            <w:r w:rsidR="00742459" w:rsidRPr="0027587E">
              <w:rPr>
                <w:rFonts w:ascii="Times New Roman" w:eastAsia="Times New Roman" w:hAnsi="Times New Roman" w:cs="Times New Roman"/>
                <w:szCs w:val="24"/>
              </w:rPr>
              <w:t>110</w:t>
            </w:r>
          </w:p>
        </w:tc>
        <w:tc>
          <w:tcPr>
            <w:tcW w:w="0" w:type="auto"/>
            <w:hideMark/>
          </w:tcPr>
          <w:p w14:paraId="6C3E090B" w14:textId="03DDECBD" w:rsidR="00742459" w:rsidRPr="0027587E" w:rsidRDefault="00946888" w:rsidP="004D14E1">
            <w:pPr>
              <w:rPr>
                <w:rFonts w:ascii="Times New Roman" w:eastAsia="Times New Roman" w:hAnsi="Times New Roman" w:cs="Times New Roman"/>
                <w:szCs w:val="24"/>
              </w:rPr>
            </w:pPr>
            <w:r>
              <w:rPr>
                <w:rFonts w:ascii="Times New Roman" w:eastAsia="Times New Roman" w:hAnsi="Times New Roman" w:cs="Times New Roman"/>
                <w:noProof/>
                <w:szCs w:val="24"/>
              </w:rPr>
              <mc:AlternateContent>
                <mc:Choice Requires="wps">
                  <w:drawing>
                    <wp:anchor distT="0" distB="0" distL="114300" distR="114300" simplePos="0" relativeHeight="251671552" behindDoc="0" locked="0" layoutInCell="1" allowOverlap="1" wp14:anchorId="225493CB" wp14:editId="3E6A1044">
                      <wp:simplePos x="0" y="0"/>
                      <wp:positionH relativeFrom="column">
                        <wp:posOffset>400050</wp:posOffset>
                      </wp:positionH>
                      <wp:positionV relativeFrom="paragraph">
                        <wp:posOffset>207645</wp:posOffset>
                      </wp:positionV>
                      <wp:extent cx="342900" cy="304800"/>
                      <wp:effectExtent l="0" t="0" r="0" b="0"/>
                      <wp:wrapNone/>
                      <wp:docPr id="13" name="Multiplication Sign 13"/>
                      <wp:cNvGraphicFramePr/>
                      <a:graphic xmlns:a="http://schemas.openxmlformats.org/drawingml/2006/main">
                        <a:graphicData uri="http://schemas.microsoft.com/office/word/2010/wordprocessingShape">
                          <wps:wsp>
                            <wps:cNvSpPr/>
                            <wps:spPr>
                              <a:xfrm>
                                <a:off x="0" y="0"/>
                                <a:ext cx="342900" cy="304800"/>
                              </a:xfrm>
                              <a:prstGeom prst="mathMultiply">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DE9A30" id="Multiplication Sign 13" o:spid="_x0000_s1026" style="position:absolute;margin-left:31.5pt;margin-top:16.35pt;width:27pt;height:24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34290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" path="m58542,99996l106170,46415r65280,58027l236730,46415r47628,53581l225403,152400r58955,52404l236730,258385,171450,200358r-65280,58027l58542,204804r58955,-52404l58542,99996xe" fillcolor="#c00000" strokecolor="#1f3763 [1604]" strokeweight="1pt">
                      <v:stroke joinstyle="miter"/>
                      <v:path arrowok="t" o:connecttype="custom" o:connectlocs="58542,99996;106170,46415;171450,104442;236730,46415;284358,99996;225403,152400;284358,204804;236730,258385;171450,200358;106170,258385;58542,204804;117497,152400;58542,99996" o:connectangles="0,0,0,0,0,0,0,0,0,0,0,0,0"/>
                    </v:shape>
                  </w:pict>
                </mc:Fallback>
              </mc:AlternateContent>
            </w:r>
            <w:r w:rsidR="00742459" w:rsidRPr="0027587E">
              <w:rPr>
                <w:rFonts w:ascii="Times New Roman" w:eastAsia="Times New Roman" w:hAnsi="Times New Roman" w:cs="Times New Roman"/>
                <w:szCs w:val="24"/>
              </w:rPr>
              <w:t>150</w:t>
            </w:r>
          </w:p>
        </w:tc>
        <w:tc>
          <w:tcPr>
            <w:tcW w:w="0" w:type="auto"/>
            <w:hideMark/>
          </w:tcPr>
          <w:p w14:paraId="22EDE6DB" w14:textId="1DAB8FD3" w:rsidR="00742459" w:rsidRPr="0027587E" w:rsidRDefault="00742459" w:rsidP="004D14E1">
            <w:pPr>
              <w:rPr>
                <w:rFonts w:ascii="Times New Roman" w:eastAsia="Times New Roman" w:hAnsi="Times New Roman" w:cs="Times New Roman"/>
                <w:strike/>
                <w:szCs w:val="24"/>
              </w:rPr>
            </w:pPr>
            <w:r w:rsidRPr="0027587E">
              <w:rPr>
                <w:rFonts w:ascii="Times New Roman" w:eastAsia="Times New Roman" w:hAnsi="Times New Roman" w:cs="Times New Roman"/>
                <w:strike/>
                <w:szCs w:val="24"/>
              </w:rPr>
              <w:t>240</w:t>
            </w:r>
          </w:p>
        </w:tc>
      </w:tr>
      <w:tr w:rsidR="00742459" w:rsidRPr="0027587E" w14:paraId="5BDD5425" w14:textId="77777777" w:rsidTr="00742459">
        <w:trPr>
          <w:trHeight w:val="905"/>
        </w:trPr>
        <w:tc>
          <w:tcPr>
            <w:tcW w:w="0" w:type="auto"/>
            <w:hideMark/>
          </w:tcPr>
          <w:p w14:paraId="6762C120" w14:textId="77777777" w:rsidR="00742459" w:rsidRPr="0027587E" w:rsidRDefault="00742459" w:rsidP="004D14E1">
            <w:pPr>
              <w:rPr>
                <w:rFonts w:ascii="Times New Roman" w:eastAsia="Times New Roman" w:hAnsi="Times New Roman" w:cs="Times New Roman"/>
                <w:b/>
                <w:bCs/>
                <w:szCs w:val="24"/>
              </w:rPr>
            </w:pPr>
            <w:r w:rsidRPr="0027587E">
              <w:rPr>
                <w:rFonts w:ascii="Times New Roman" w:eastAsia="Times New Roman" w:hAnsi="Times New Roman" w:cs="Times New Roman"/>
                <w:b/>
                <w:bCs/>
                <w:szCs w:val="24"/>
              </w:rPr>
              <w:t>P2</w:t>
            </w:r>
          </w:p>
        </w:tc>
        <w:tc>
          <w:tcPr>
            <w:tcW w:w="0" w:type="auto"/>
            <w:hideMark/>
          </w:tcPr>
          <w:p w14:paraId="5297E9BA" w14:textId="686E6FCC" w:rsidR="00742459" w:rsidRPr="0027587E" w:rsidRDefault="00742459" w:rsidP="004D14E1">
            <w:pPr>
              <w:rPr>
                <w:rFonts w:ascii="Times New Roman" w:eastAsia="Times New Roman" w:hAnsi="Times New Roman" w:cs="Times New Roman"/>
                <w:strike/>
                <w:szCs w:val="24"/>
              </w:rPr>
            </w:pPr>
            <w:r>
              <w:rPr>
                <w:rFonts w:ascii="Times New Roman" w:eastAsia="Times New Roman" w:hAnsi="Times New Roman" w:cs="Times New Roman"/>
                <w:noProof/>
                <w:szCs w:val="24"/>
              </w:rPr>
              <mc:AlternateContent>
                <mc:Choice Requires="wps">
                  <w:drawing>
                    <wp:anchor distT="0" distB="0" distL="114300" distR="114300" simplePos="0" relativeHeight="251660288" behindDoc="0" locked="0" layoutInCell="1" allowOverlap="1" wp14:anchorId="16EBC09C" wp14:editId="3C24DB77">
                      <wp:simplePos x="0" y="0"/>
                      <wp:positionH relativeFrom="column">
                        <wp:posOffset>385445</wp:posOffset>
                      </wp:positionH>
                      <wp:positionV relativeFrom="paragraph">
                        <wp:posOffset>263525</wp:posOffset>
                      </wp:positionV>
                      <wp:extent cx="447675" cy="2476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447675" cy="247650"/>
                              </a:xfrm>
                              <a:prstGeom prst="rect">
                                <a:avLst/>
                              </a:prstGeom>
                              <a:solidFill>
                                <a:schemeClr val="lt1"/>
                              </a:solidFill>
                              <a:ln w="6350">
                                <a:solidFill>
                                  <a:prstClr val="black"/>
                                </a:solidFill>
                              </a:ln>
                            </wps:spPr>
                            <wps:txbx>
                              <w:txbxContent>
                                <w:p w14:paraId="20CE2726" w14:textId="40B02D4D" w:rsidR="00742459" w:rsidRDefault="00742459">
                                  <w:r>
                                    <w:t>180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EBC09C" id="Text Box 7" o:spid="_x0000_s1027" type="#_x0000_t202" style="position:absolute;margin-left:30.35pt;margin-top:20.75pt;width:35.2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" fillcolor="white [3201]" strokeweight=".5pt">
                      <v:textbox>
                        <w:txbxContent>
                          <w:p w14:paraId="20CE2726" w14:textId="40B02D4D" w:rsidR="00742459" w:rsidRDefault="00742459">
                            <w:r>
                              <w:t>180</w:t>
                            </w:r>
                          </w:p>
                        </w:txbxContent>
                      </v:textbox>
                    </v:shape>
                  </w:pict>
                </mc:Fallback>
              </mc:AlternateContent>
            </w:r>
            <w:r w:rsidRPr="0027587E">
              <w:rPr>
                <w:rFonts w:ascii="Times New Roman" w:eastAsia="Times New Roman" w:hAnsi="Times New Roman" w:cs="Times New Roman"/>
                <w:szCs w:val="24"/>
              </w:rPr>
              <w:t>100</w:t>
            </w:r>
          </w:p>
        </w:tc>
        <w:tc>
          <w:tcPr>
            <w:tcW w:w="0" w:type="auto"/>
            <w:hideMark/>
          </w:tcPr>
          <w:p w14:paraId="28EE5D23" w14:textId="2B71206F" w:rsidR="00742459" w:rsidRPr="0027587E" w:rsidRDefault="00946888" w:rsidP="004D14E1">
            <w:pPr>
              <w:rPr>
                <w:rFonts w:ascii="Times New Roman" w:eastAsia="Times New Roman" w:hAnsi="Times New Roman" w:cs="Times New Roman"/>
                <w:szCs w:val="24"/>
              </w:rPr>
            </w:pPr>
            <w:r>
              <w:rPr>
                <w:rFonts w:ascii="Times New Roman" w:eastAsia="Times New Roman" w:hAnsi="Times New Roman" w:cs="Times New Roman"/>
                <w:noProof/>
                <w:szCs w:val="24"/>
              </w:rPr>
              <mc:AlternateContent>
                <mc:Choice Requires="wps">
                  <w:drawing>
                    <wp:anchor distT="0" distB="0" distL="114300" distR="114300" simplePos="0" relativeHeight="251687936" behindDoc="0" locked="0" layoutInCell="1" allowOverlap="1" wp14:anchorId="5E941172" wp14:editId="569BDAB8">
                      <wp:simplePos x="0" y="0"/>
                      <wp:positionH relativeFrom="column">
                        <wp:posOffset>368935</wp:posOffset>
                      </wp:positionH>
                      <wp:positionV relativeFrom="paragraph">
                        <wp:posOffset>254000</wp:posOffset>
                      </wp:positionV>
                      <wp:extent cx="447675" cy="24765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447675" cy="247650"/>
                              </a:xfrm>
                              <a:prstGeom prst="rect">
                                <a:avLst/>
                              </a:prstGeom>
                              <a:solidFill>
                                <a:schemeClr val="lt1"/>
                              </a:solidFill>
                              <a:ln w="6350">
                                <a:solidFill>
                                  <a:prstClr val="black"/>
                                </a:solidFill>
                              </a:ln>
                            </wps:spPr>
                            <wps:txbx>
                              <w:txbxContent>
                                <w:p w14:paraId="342BCAE0" w14:textId="77777777" w:rsidR="00946888" w:rsidRDefault="00946888">
                                  <w:r>
                                    <w:t>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41172" id="Text Box 26" o:spid="_x0000_s1028" type="#_x0000_t202" style="position:absolute;margin-left:29.05pt;margin-top:20pt;width:35.25pt;height: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" fillcolor="white [3201]" strokeweight=".5pt">
                      <v:textbox>
                        <w:txbxContent>
                          <w:p w14:paraId="342BCAE0" w14:textId="77777777" w:rsidR="00946888" w:rsidRDefault="00946888">
                            <w:r>
                              <w:t>120</w:t>
                            </w:r>
                          </w:p>
                        </w:txbxContent>
                      </v:textbox>
                    </v:shape>
                  </w:pict>
                </mc:Fallback>
              </mc:AlternateContent>
            </w:r>
            <w:r w:rsidR="00742459" w:rsidRPr="0027587E">
              <w:rPr>
                <w:rFonts w:ascii="Times New Roman" w:eastAsia="Times New Roman" w:hAnsi="Times New Roman" w:cs="Times New Roman"/>
                <w:szCs w:val="24"/>
              </w:rPr>
              <w:t>130</w:t>
            </w:r>
          </w:p>
        </w:tc>
        <w:tc>
          <w:tcPr>
            <w:tcW w:w="0" w:type="auto"/>
            <w:hideMark/>
          </w:tcPr>
          <w:p w14:paraId="5B77D603" w14:textId="744972DA" w:rsidR="00742459" w:rsidRPr="0027587E" w:rsidRDefault="00946888" w:rsidP="004D14E1">
            <w:pPr>
              <w:rPr>
                <w:rFonts w:ascii="Times New Roman" w:eastAsia="Times New Roman" w:hAnsi="Times New Roman" w:cs="Times New Roman"/>
                <w:szCs w:val="24"/>
              </w:rPr>
            </w:pPr>
            <w:r>
              <w:rPr>
                <w:rFonts w:ascii="Times New Roman" w:eastAsia="Times New Roman" w:hAnsi="Times New Roman" w:cs="Times New Roman"/>
                <w:noProof/>
                <w:szCs w:val="24"/>
              </w:rPr>
              <mc:AlternateContent>
                <mc:Choice Requires="wps">
                  <w:drawing>
                    <wp:anchor distT="0" distB="0" distL="114300" distR="114300" simplePos="0" relativeHeight="251694080" behindDoc="0" locked="0" layoutInCell="1" allowOverlap="1" wp14:anchorId="2C6EAFF1" wp14:editId="4FF04C96">
                      <wp:simplePos x="0" y="0"/>
                      <wp:positionH relativeFrom="column">
                        <wp:posOffset>389890</wp:posOffset>
                      </wp:positionH>
                      <wp:positionV relativeFrom="paragraph">
                        <wp:posOffset>244475</wp:posOffset>
                      </wp:positionV>
                      <wp:extent cx="447675" cy="24765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447675" cy="247650"/>
                              </a:xfrm>
                              <a:prstGeom prst="rect">
                                <a:avLst/>
                              </a:prstGeom>
                              <a:solidFill>
                                <a:schemeClr val="lt1"/>
                              </a:solidFill>
                              <a:ln w="6350">
                                <a:solidFill>
                                  <a:prstClr val="black"/>
                                </a:solidFill>
                              </a:ln>
                            </wps:spPr>
                            <wps:txbx>
                              <w:txbxContent>
                                <w:p w14:paraId="739280C5" w14:textId="77777777" w:rsidR="00946888" w:rsidRDefault="00946888">
                                  <w: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EAFF1" id="Text Box 31" o:spid="_x0000_s1029" type="#_x0000_t202" style="position:absolute;margin-left:30.7pt;margin-top:19.25pt;width:35.25pt;height: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" fillcolor="white [3201]" strokeweight=".5pt">
                      <v:textbox>
                        <w:txbxContent>
                          <w:p w14:paraId="739280C5" w14:textId="77777777" w:rsidR="00946888" w:rsidRDefault="00946888">
                            <w:r>
                              <w:t>60</w:t>
                            </w:r>
                          </w:p>
                        </w:txbxContent>
                      </v:textbox>
                    </v:shape>
                  </w:pict>
                </mc:Fallback>
              </mc:AlternateContent>
            </w:r>
            <w:r w:rsidR="00742459" w:rsidRPr="0027587E">
              <w:rPr>
                <w:rFonts w:ascii="Times New Roman" w:eastAsia="Times New Roman" w:hAnsi="Times New Roman" w:cs="Times New Roman"/>
                <w:szCs w:val="24"/>
              </w:rPr>
              <w:t>160</w:t>
            </w:r>
          </w:p>
        </w:tc>
        <w:tc>
          <w:tcPr>
            <w:tcW w:w="0" w:type="auto"/>
            <w:hideMark/>
          </w:tcPr>
          <w:p w14:paraId="1F5A2A2D" w14:textId="245B335A" w:rsidR="00742459" w:rsidRPr="0027587E" w:rsidRDefault="00946888" w:rsidP="004D14E1">
            <w:pPr>
              <w:rPr>
                <w:rFonts w:ascii="Times New Roman" w:eastAsia="Times New Roman" w:hAnsi="Times New Roman" w:cs="Times New Roman"/>
                <w:szCs w:val="24"/>
              </w:rPr>
            </w:pPr>
            <w:r>
              <w:rPr>
                <w:rFonts w:ascii="Times New Roman" w:eastAsia="Times New Roman" w:hAnsi="Times New Roman" w:cs="Times New Roman"/>
                <w:noProof/>
                <w:szCs w:val="24"/>
              </w:rPr>
              <mc:AlternateContent>
                <mc:Choice Requires="wps">
                  <w:drawing>
                    <wp:anchor distT="0" distB="0" distL="114300" distR="114300" simplePos="0" relativeHeight="251673600" behindDoc="0" locked="0" layoutInCell="1" allowOverlap="1" wp14:anchorId="1FC1D7DC" wp14:editId="682B83CC">
                      <wp:simplePos x="0" y="0"/>
                      <wp:positionH relativeFrom="column">
                        <wp:posOffset>390525</wp:posOffset>
                      </wp:positionH>
                      <wp:positionV relativeFrom="paragraph">
                        <wp:posOffset>165735</wp:posOffset>
                      </wp:positionV>
                      <wp:extent cx="342900" cy="304800"/>
                      <wp:effectExtent l="0" t="0" r="0" b="0"/>
                      <wp:wrapNone/>
                      <wp:docPr id="14" name="Multiplication Sign 14"/>
                      <wp:cNvGraphicFramePr/>
                      <a:graphic xmlns:a="http://schemas.openxmlformats.org/drawingml/2006/main">
                        <a:graphicData uri="http://schemas.microsoft.com/office/word/2010/wordprocessingShape">
                          <wps:wsp>
                            <wps:cNvSpPr/>
                            <wps:spPr>
                              <a:xfrm>
                                <a:off x="0" y="0"/>
                                <a:ext cx="342900" cy="304800"/>
                              </a:xfrm>
                              <a:prstGeom prst="mathMultiply">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F24FCF" id="Multiplication Sign 14" o:spid="_x0000_s1026" style="position:absolute;margin-left:30.75pt;margin-top:13.05pt;width:27pt;height:24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34290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" path="m58542,99996l106170,46415r65280,58027l236730,46415r47628,53581l225403,152400r58955,52404l236730,258385,171450,200358r-65280,58027l58542,204804r58955,-52404l58542,99996xe" fillcolor="#c00000" strokecolor="#1f3763 [1604]" strokeweight="1pt">
                      <v:stroke joinstyle="miter"/>
                      <v:path arrowok="t" o:connecttype="custom" o:connectlocs="58542,99996;106170,46415;171450,104442;236730,46415;284358,99996;225403,152400;284358,204804;236730,258385;171450,200358;106170,258385;58542,204804;117497,152400;58542,99996" o:connectangles="0,0,0,0,0,0,0,0,0,0,0,0,0"/>
                    </v:shape>
                  </w:pict>
                </mc:Fallback>
              </mc:AlternateContent>
            </w:r>
            <w:r w:rsidR="00742459" w:rsidRPr="0027587E">
              <w:rPr>
                <w:rFonts w:ascii="Times New Roman" w:eastAsia="Times New Roman" w:hAnsi="Times New Roman" w:cs="Times New Roman"/>
                <w:szCs w:val="24"/>
              </w:rPr>
              <w:t>120</w:t>
            </w:r>
          </w:p>
        </w:tc>
        <w:tc>
          <w:tcPr>
            <w:tcW w:w="0" w:type="auto"/>
            <w:hideMark/>
          </w:tcPr>
          <w:p w14:paraId="6110C834" w14:textId="3A8F3A11" w:rsidR="00742459" w:rsidRPr="0027587E" w:rsidRDefault="00946888" w:rsidP="004D14E1">
            <w:pPr>
              <w:rPr>
                <w:rFonts w:ascii="Times New Roman" w:eastAsia="Times New Roman" w:hAnsi="Times New Roman" w:cs="Times New Roman"/>
                <w:strike/>
                <w:szCs w:val="24"/>
              </w:rPr>
            </w:pPr>
            <w:r>
              <w:rPr>
                <w:rFonts w:ascii="Times New Roman" w:eastAsia="Times New Roman" w:hAnsi="Times New Roman" w:cs="Times New Roman"/>
                <w:noProof/>
                <w:szCs w:val="24"/>
              </w:rPr>
              <mc:AlternateContent>
                <mc:Choice Requires="wps">
                  <w:drawing>
                    <wp:anchor distT="0" distB="0" distL="114300" distR="114300" simplePos="0" relativeHeight="251689984" behindDoc="0" locked="0" layoutInCell="1" allowOverlap="1" wp14:anchorId="2C6F300C" wp14:editId="36EAA4CF">
                      <wp:simplePos x="0" y="0"/>
                      <wp:positionH relativeFrom="column">
                        <wp:posOffset>812800</wp:posOffset>
                      </wp:positionH>
                      <wp:positionV relativeFrom="paragraph">
                        <wp:posOffset>25400</wp:posOffset>
                      </wp:positionV>
                      <wp:extent cx="447675" cy="24765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447675" cy="247650"/>
                              </a:xfrm>
                              <a:prstGeom prst="rect">
                                <a:avLst/>
                              </a:prstGeom>
                              <a:solidFill>
                                <a:schemeClr val="lt1"/>
                              </a:solidFill>
                              <a:ln w="6350">
                                <a:solidFill>
                                  <a:prstClr val="black"/>
                                </a:solidFill>
                              </a:ln>
                            </wps:spPr>
                            <wps:txbx>
                              <w:txbxContent>
                                <w:p w14:paraId="4A5F21E2" w14:textId="77777777" w:rsidR="00946888" w:rsidRPr="00946888" w:rsidRDefault="00946888">
                                  <w:pPr>
                                    <w:rPr>
                                      <w:strike/>
                                    </w:rPr>
                                  </w:pPr>
                                  <w:r w:rsidRPr="00946888">
                                    <w:rPr>
                                      <w:strike/>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F300C" id="Text Box 28" o:spid="_x0000_s1030" type="#_x0000_t202" style="position:absolute;margin-left:64pt;margin-top:2pt;width:35.25pt;height: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" fillcolor="white [3201]" strokeweight=".5pt">
                      <v:textbox>
                        <w:txbxContent>
                          <w:p w14:paraId="4A5F21E2" w14:textId="77777777" w:rsidR="00946888" w:rsidRPr="00946888" w:rsidRDefault="00946888">
                            <w:pPr>
                              <w:rPr>
                                <w:strike/>
                              </w:rPr>
                            </w:pPr>
                            <w:r w:rsidRPr="00946888">
                              <w:rPr>
                                <w:strike/>
                              </w:rPr>
                              <w:t>60</w:t>
                            </w:r>
                          </w:p>
                        </w:txbxContent>
                      </v:textbox>
                    </v:shape>
                  </w:pict>
                </mc:Fallback>
              </mc:AlternateContent>
            </w:r>
            <w:r>
              <w:rPr>
                <w:rFonts w:ascii="Times New Roman" w:eastAsia="Times New Roman" w:hAnsi="Times New Roman" w:cs="Times New Roman"/>
                <w:noProof/>
                <w:szCs w:val="24"/>
              </w:rPr>
              <mc:AlternateContent>
                <mc:Choice Requires="wps">
                  <w:drawing>
                    <wp:anchor distT="0" distB="0" distL="114300" distR="114300" simplePos="0" relativeHeight="251669504" behindDoc="0" locked="0" layoutInCell="1" allowOverlap="1" wp14:anchorId="2221F485" wp14:editId="0959F0CC">
                      <wp:simplePos x="0" y="0"/>
                      <wp:positionH relativeFrom="column">
                        <wp:posOffset>288925</wp:posOffset>
                      </wp:positionH>
                      <wp:positionV relativeFrom="paragraph">
                        <wp:posOffset>15875</wp:posOffset>
                      </wp:positionV>
                      <wp:extent cx="447675" cy="247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447675" cy="247650"/>
                              </a:xfrm>
                              <a:prstGeom prst="rect">
                                <a:avLst/>
                              </a:prstGeom>
                              <a:solidFill>
                                <a:schemeClr val="lt1"/>
                              </a:solidFill>
                              <a:ln w="6350">
                                <a:solidFill>
                                  <a:prstClr val="black"/>
                                </a:solidFill>
                              </a:ln>
                            </wps:spPr>
                            <wps:txbx>
                              <w:txbxContent>
                                <w:p w14:paraId="0965DD35" w14:textId="77777777" w:rsidR="00946888" w:rsidRPr="00946888" w:rsidRDefault="00946888">
                                  <w:pPr>
                                    <w:rPr>
                                      <w:strike/>
                                    </w:rPr>
                                  </w:pPr>
                                  <w:r w:rsidRPr="00946888">
                                    <w:rPr>
                                      <w:strike/>
                                    </w:rPr>
                                    <w:t>180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1F485" id="Text Box 12" o:spid="_x0000_s1031" type="#_x0000_t202" style="position:absolute;margin-left:22.75pt;margin-top:1.25pt;width:35.2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" fillcolor="white [3201]" strokeweight=".5pt">
                      <v:textbox>
                        <w:txbxContent>
                          <w:p w14:paraId="0965DD35" w14:textId="77777777" w:rsidR="00946888" w:rsidRPr="00946888" w:rsidRDefault="00946888">
                            <w:pPr>
                              <w:rPr>
                                <w:strike/>
                              </w:rPr>
                            </w:pPr>
                            <w:r w:rsidRPr="00946888">
                              <w:rPr>
                                <w:strike/>
                              </w:rPr>
                              <w:t>180</w:t>
                            </w:r>
                          </w:p>
                        </w:txbxContent>
                      </v:textbox>
                    </v:shape>
                  </w:pict>
                </mc:Fallback>
              </mc:AlternateContent>
            </w:r>
            <w:r w:rsidR="00742459" w:rsidRPr="0027587E">
              <w:rPr>
                <w:rFonts w:ascii="Times New Roman" w:eastAsia="Times New Roman" w:hAnsi="Times New Roman" w:cs="Times New Roman"/>
                <w:strike/>
                <w:szCs w:val="24"/>
              </w:rPr>
              <w:t>360</w:t>
            </w:r>
          </w:p>
        </w:tc>
      </w:tr>
      <w:tr w:rsidR="00742459" w:rsidRPr="0027587E" w14:paraId="05550D23" w14:textId="77777777" w:rsidTr="00742459">
        <w:trPr>
          <w:trHeight w:val="956"/>
        </w:trPr>
        <w:tc>
          <w:tcPr>
            <w:tcW w:w="0" w:type="auto"/>
            <w:hideMark/>
          </w:tcPr>
          <w:p w14:paraId="54F206CD" w14:textId="77777777" w:rsidR="00742459" w:rsidRPr="0027587E" w:rsidRDefault="00742459" w:rsidP="004D14E1">
            <w:pPr>
              <w:rPr>
                <w:rFonts w:ascii="Times New Roman" w:eastAsia="Times New Roman" w:hAnsi="Times New Roman" w:cs="Times New Roman"/>
                <w:b/>
                <w:bCs/>
                <w:szCs w:val="24"/>
              </w:rPr>
            </w:pPr>
            <w:r w:rsidRPr="0027587E">
              <w:rPr>
                <w:rFonts w:ascii="Times New Roman" w:eastAsia="Times New Roman" w:hAnsi="Times New Roman" w:cs="Times New Roman"/>
                <w:b/>
                <w:bCs/>
                <w:szCs w:val="24"/>
              </w:rPr>
              <w:t>P3</w:t>
            </w:r>
          </w:p>
        </w:tc>
        <w:tc>
          <w:tcPr>
            <w:tcW w:w="0" w:type="auto"/>
            <w:hideMark/>
          </w:tcPr>
          <w:p w14:paraId="63FBCDDF" w14:textId="2EE26D0C" w:rsidR="00742459" w:rsidRPr="0027587E" w:rsidRDefault="00742459" w:rsidP="004D14E1">
            <w:pPr>
              <w:rPr>
                <w:rFonts w:ascii="Times New Roman" w:eastAsia="Times New Roman" w:hAnsi="Times New Roman" w:cs="Times New Roman"/>
                <w:szCs w:val="24"/>
              </w:rPr>
            </w:pPr>
            <w:r>
              <w:rPr>
                <w:rFonts w:ascii="Times New Roman" w:eastAsia="Times New Roman" w:hAnsi="Times New Roman" w:cs="Times New Roman"/>
                <w:noProof/>
                <w:szCs w:val="24"/>
              </w:rPr>
              <mc:AlternateContent>
                <mc:Choice Requires="wps">
                  <w:drawing>
                    <wp:anchor distT="0" distB="0" distL="114300" distR="114300" simplePos="0" relativeHeight="251663360" behindDoc="0" locked="0" layoutInCell="1" allowOverlap="1" wp14:anchorId="3397E89D" wp14:editId="73AA3FD6">
                      <wp:simplePos x="0" y="0"/>
                      <wp:positionH relativeFrom="column">
                        <wp:posOffset>450850</wp:posOffset>
                      </wp:positionH>
                      <wp:positionV relativeFrom="paragraph">
                        <wp:posOffset>203835</wp:posOffset>
                      </wp:positionV>
                      <wp:extent cx="342900" cy="304800"/>
                      <wp:effectExtent l="0" t="0" r="0" b="0"/>
                      <wp:wrapNone/>
                      <wp:docPr id="8" name="Multiplication Sign 8"/>
                      <wp:cNvGraphicFramePr/>
                      <a:graphic xmlns:a="http://schemas.openxmlformats.org/drawingml/2006/main">
                        <a:graphicData uri="http://schemas.microsoft.com/office/word/2010/wordprocessingShape">
                          <wps:wsp>
                            <wps:cNvSpPr/>
                            <wps:spPr>
                              <a:xfrm>
                                <a:off x="0" y="0"/>
                                <a:ext cx="342900" cy="304800"/>
                              </a:xfrm>
                              <a:prstGeom prst="mathMultiply">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2FEA7D" id="Multiplication Sign 8" o:spid="_x0000_s1026" style="position:absolute;margin-left:35.5pt;margin-top:16.05pt;width:27pt;height:24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34290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" path="m58542,99996l106170,46415r65280,58027l236730,46415r47628,53581l225403,152400r58955,52404l236730,258385,171450,200358r-65280,58027l58542,204804r58955,-52404l58542,99996xe" fillcolor="#c00000" strokecolor="#1f3763 [1604]" strokeweight="1pt">
                      <v:stroke joinstyle="miter"/>
                      <v:path arrowok="t" o:connecttype="custom" o:connectlocs="58542,99996;106170,46415;171450,104442;236730,46415;284358,99996;225403,152400;284358,204804;236730,258385;171450,200358;106170,258385;58542,204804;117497,152400;58542,99996" o:connectangles="0,0,0,0,0,0,0,0,0,0,0,0,0"/>
                    </v:shape>
                  </w:pict>
                </mc:Fallback>
              </mc:AlternateContent>
            </w:r>
            <w:r w:rsidRPr="0027587E">
              <w:rPr>
                <w:rFonts w:ascii="Times New Roman" w:eastAsia="Times New Roman" w:hAnsi="Times New Roman" w:cs="Times New Roman"/>
                <w:szCs w:val="24"/>
              </w:rPr>
              <w:t>140</w:t>
            </w:r>
          </w:p>
        </w:tc>
        <w:tc>
          <w:tcPr>
            <w:tcW w:w="0" w:type="auto"/>
            <w:hideMark/>
          </w:tcPr>
          <w:p w14:paraId="4E15D753" w14:textId="323C0BAA" w:rsidR="00742459" w:rsidRPr="0027587E" w:rsidRDefault="00946888" w:rsidP="004D14E1">
            <w:pPr>
              <w:rPr>
                <w:rFonts w:ascii="Times New Roman" w:eastAsia="Times New Roman" w:hAnsi="Times New Roman" w:cs="Times New Roman"/>
                <w:szCs w:val="24"/>
              </w:rPr>
            </w:pPr>
            <w:r>
              <w:rPr>
                <w:rFonts w:ascii="Times New Roman" w:eastAsia="Times New Roman" w:hAnsi="Times New Roman" w:cs="Times New Roman"/>
                <w:noProof/>
                <w:szCs w:val="24"/>
              </w:rPr>
              <mc:AlternateContent>
                <mc:Choice Requires="wps">
                  <w:drawing>
                    <wp:anchor distT="0" distB="0" distL="114300" distR="114300" simplePos="0" relativeHeight="251692032" behindDoc="0" locked="0" layoutInCell="1" allowOverlap="1" wp14:anchorId="3689DC0F" wp14:editId="1BFF96CB">
                      <wp:simplePos x="0" y="0"/>
                      <wp:positionH relativeFrom="column">
                        <wp:posOffset>1329690</wp:posOffset>
                      </wp:positionH>
                      <wp:positionV relativeFrom="paragraph">
                        <wp:posOffset>232410</wp:posOffset>
                      </wp:positionV>
                      <wp:extent cx="342900" cy="304800"/>
                      <wp:effectExtent l="0" t="0" r="0" b="0"/>
                      <wp:wrapNone/>
                      <wp:docPr id="29" name="Multiplication Sign 29"/>
                      <wp:cNvGraphicFramePr/>
                      <a:graphic xmlns:a="http://schemas.openxmlformats.org/drawingml/2006/main">
                        <a:graphicData uri="http://schemas.microsoft.com/office/word/2010/wordprocessingShape">
                          <wps:wsp>
                            <wps:cNvSpPr/>
                            <wps:spPr>
                              <a:xfrm>
                                <a:off x="0" y="0"/>
                                <a:ext cx="342900" cy="304800"/>
                              </a:xfrm>
                              <a:prstGeom prst="mathMultiply">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148644" id="Multiplication Sign 29" o:spid="_x0000_s1026" style="position:absolute;margin-left:104.7pt;margin-top:18.3pt;width:27pt;height:24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34290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" path="m58542,99996l106170,46415r65280,58027l236730,46415r47628,53581l225403,152400r58955,52404l236730,258385,171450,200358r-65280,58027l58542,204804r58955,-52404l58542,99996xe" fillcolor="#c00000" strokecolor="#1f3763 [1604]" strokeweight="1pt">
                      <v:stroke joinstyle="miter"/>
                      <v:path arrowok="t" o:connecttype="custom" o:connectlocs="58542,99996;106170,46415;171450,104442;236730,46415;284358,99996;225403,152400;284358,204804;236730,258385;171450,200358;106170,258385;58542,204804;117497,152400;58542,99996" o:connectangles="0,0,0,0,0,0,0,0,0,0,0,0,0"/>
                    </v:shape>
                  </w:pict>
                </mc:Fallback>
              </mc:AlternateContent>
            </w:r>
            <w:r>
              <w:rPr>
                <w:rFonts w:ascii="Times New Roman" w:eastAsia="Times New Roman" w:hAnsi="Times New Roman" w:cs="Times New Roman"/>
                <w:noProof/>
                <w:szCs w:val="24"/>
              </w:rPr>
              <mc:AlternateContent>
                <mc:Choice Requires="wps">
                  <w:drawing>
                    <wp:anchor distT="0" distB="0" distL="114300" distR="114300" simplePos="0" relativeHeight="251685888" behindDoc="0" locked="0" layoutInCell="1" allowOverlap="1" wp14:anchorId="77DC6653" wp14:editId="1F8D57A7">
                      <wp:simplePos x="0" y="0"/>
                      <wp:positionH relativeFrom="column">
                        <wp:posOffset>292735</wp:posOffset>
                      </wp:positionH>
                      <wp:positionV relativeFrom="paragraph">
                        <wp:posOffset>654050</wp:posOffset>
                      </wp:positionV>
                      <wp:extent cx="447675" cy="2476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447675" cy="247650"/>
                              </a:xfrm>
                              <a:prstGeom prst="rect">
                                <a:avLst/>
                              </a:prstGeom>
                              <a:solidFill>
                                <a:schemeClr val="lt1"/>
                              </a:solidFill>
                              <a:ln w="6350">
                                <a:solidFill>
                                  <a:prstClr val="black"/>
                                </a:solidFill>
                              </a:ln>
                            </wps:spPr>
                            <wps:txbx>
                              <w:txbxContent>
                                <w:p w14:paraId="1A2D8F38" w14:textId="1F40C625" w:rsidR="00946888" w:rsidRPr="00946888" w:rsidRDefault="00946888">
                                  <w:pPr>
                                    <w:rPr>
                                      <w:strike/>
                                    </w:rPr>
                                  </w:pPr>
                                  <w:r w:rsidRPr="00946888">
                                    <w:rPr>
                                      <w:strike/>
                                    </w:rPr>
                                    <w:t>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C6653" id="Text Box 24" o:spid="_x0000_s1032" type="#_x0000_t202" style="position:absolute;margin-left:23.05pt;margin-top:51.5pt;width:35.25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" fillcolor="white [3201]" strokeweight=".5pt">
                      <v:textbox>
                        <w:txbxContent>
                          <w:p w14:paraId="1A2D8F38" w14:textId="1F40C625" w:rsidR="00946888" w:rsidRPr="00946888" w:rsidRDefault="00946888">
                            <w:pPr>
                              <w:rPr>
                                <w:strike/>
                              </w:rPr>
                            </w:pPr>
                            <w:r w:rsidRPr="00946888">
                              <w:rPr>
                                <w:strike/>
                              </w:rPr>
                              <w:t>120</w:t>
                            </w:r>
                          </w:p>
                        </w:txbxContent>
                      </v:textbox>
                    </v:shape>
                  </w:pict>
                </mc:Fallback>
              </mc:AlternateContent>
            </w:r>
            <w:r>
              <w:rPr>
                <w:rFonts w:ascii="Times New Roman" w:eastAsia="Times New Roman" w:hAnsi="Times New Roman" w:cs="Times New Roman"/>
                <w:noProof/>
                <w:szCs w:val="24"/>
              </w:rPr>
              <mc:AlternateContent>
                <mc:Choice Requires="wps">
                  <w:drawing>
                    <wp:anchor distT="0" distB="0" distL="114300" distR="114300" simplePos="0" relativeHeight="251683840" behindDoc="0" locked="0" layoutInCell="1" allowOverlap="1" wp14:anchorId="641841B2" wp14:editId="6DEC2B4E">
                      <wp:simplePos x="0" y="0"/>
                      <wp:positionH relativeFrom="column">
                        <wp:posOffset>359410</wp:posOffset>
                      </wp:positionH>
                      <wp:positionV relativeFrom="paragraph">
                        <wp:posOffset>282575</wp:posOffset>
                      </wp:positionV>
                      <wp:extent cx="447675" cy="2476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447675" cy="247650"/>
                              </a:xfrm>
                              <a:prstGeom prst="rect">
                                <a:avLst/>
                              </a:prstGeom>
                              <a:solidFill>
                                <a:schemeClr val="lt1"/>
                              </a:solidFill>
                              <a:ln w="6350">
                                <a:solidFill>
                                  <a:prstClr val="black"/>
                                </a:solidFill>
                              </a:ln>
                            </wps:spPr>
                            <wps:txbx>
                              <w:txbxContent>
                                <w:p w14:paraId="1D952A56" w14:textId="4A4A4581" w:rsidR="00946888" w:rsidRDefault="00946888">
                                  <w: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841B2" id="Text Box 21" o:spid="_x0000_s1033" type="#_x0000_t202" style="position:absolute;margin-left:28.3pt;margin-top:22.25pt;width:35.25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" fillcolor="white [3201]" strokeweight=".5pt">
                      <v:textbox>
                        <w:txbxContent>
                          <w:p w14:paraId="1D952A56" w14:textId="4A4A4581" w:rsidR="00946888" w:rsidRDefault="00946888">
                            <w:r>
                              <w:t>100</w:t>
                            </w:r>
                          </w:p>
                        </w:txbxContent>
                      </v:textbox>
                    </v:shape>
                  </w:pict>
                </mc:Fallback>
              </mc:AlternateContent>
            </w:r>
            <w:r w:rsidR="00742459" w:rsidRPr="0027587E">
              <w:rPr>
                <w:rFonts w:ascii="Times New Roman" w:eastAsia="Times New Roman" w:hAnsi="Times New Roman" w:cs="Times New Roman"/>
                <w:szCs w:val="24"/>
              </w:rPr>
              <w:t>120</w:t>
            </w:r>
          </w:p>
        </w:tc>
        <w:tc>
          <w:tcPr>
            <w:tcW w:w="0" w:type="auto"/>
            <w:hideMark/>
          </w:tcPr>
          <w:p w14:paraId="36F279E6" w14:textId="47982123" w:rsidR="00742459" w:rsidRPr="0027587E" w:rsidRDefault="00946888" w:rsidP="004D14E1">
            <w:pPr>
              <w:rPr>
                <w:rFonts w:ascii="Times New Roman" w:eastAsia="Times New Roman" w:hAnsi="Times New Roman" w:cs="Times New Roman"/>
                <w:szCs w:val="24"/>
              </w:rPr>
            </w:pPr>
            <w:r>
              <w:rPr>
                <w:rFonts w:ascii="Times New Roman" w:eastAsia="Times New Roman" w:hAnsi="Times New Roman" w:cs="Times New Roman"/>
                <w:noProof/>
                <w:szCs w:val="24"/>
              </w:rPr>
              <mc:AlternateContent>
                <mc:Choice Requires="wps">
                  <w:drawing>
                    <wp:anchor distT="0" distB="0" distL="114300" distR="114300" simplePos="0" relativeHeight="251679744" behindDoc="0" locked="0" layoutInCell="1" allowOverlap="1" wp14:anchorId="05CF0C68" wp14:editId="64744375">
                      <wp:simplePos x="0" y="0"/>
                      <wp:positionH relativeFrom="column">
                        <wp:posOffset>275590</wp:posOffset>
                      </wp:positionH>
                      <wp:positionV relativeFrom="paragraph">
                        <wp:posOffset>635000</wp:posOffset>
                      </wp:positionV>
                      <wp:extent cx="447675" cy="2476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447675" cy="247650"/>
                              </a:xfrm>
                              <a:prstGeom prst="rect">
                                <a:avLst/>
                              </a:prstGeom>
                              <a:solidFill>
                                <a:schemeClr val="lt1"/>
                              </a:solidFill>
                              <a:ln w="6350">
                                <a:solidFill>
                                  <a:prstClr val="black"/>
                                </a:solidFill>
                              </a:ln>
                            </wps:spPr>
                            <wps:txbx>
                              <w:txbxContent>
                                <w:p w14:paraId="319E10A0" w14:textId="4184645F" w:rsidR="00946888" w:rsidRPr="00946888" w:rsidRDefault="00946888">
                                  <w:pPr>
                                    <w:rPr>
                                      <w:strike/>
                                    </w:rPr>
                                  </w:pPr>
                                  <w:r w:rsidRPr="00946888">
                                    <w:rPr>
                                      <w:strike/>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F0C68" id="Text Box 19" o:spid="_x0000_s1034" type="#_x0000_t202" style="position:absolute;margin-left:21.7pt;margin-top:50pt;width:35.25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" fillcolor="white [3201]" strokeweight=".5pt">
                      <v:textbox>
                        <w:txbxContent>
                          <w:p w14:paraId="319E10A0" w14:textId="4184645F" w:rsidR="00946888" w:rsidRPr="00946888" w:rsidRDefault="00946888">
                            <w:pPr>
                              <w:rPr>
                                <w:strike/>
                              </w:rPr>
                            </w:pPr>
                            <w:r w:rsidRPr="00946888">
                              <w:rPr>
                                <w:strike/>
                              </w:rPr>
                              <w:t>60</w:t>
                            </w:r>
                          </w:p>
                        </w:txbxContent>
                      </v:textbox>
                    </v:shape>
                  </w:pict>
                </mc:Fallback>
              </mc:AlternateContent>
            </w:r>
            <w:r w:rsidR="00742459" w:rsidRPr="0027587E">
              <w:rPr>
                <w:rFonts w:ascii="Times New Roman" w:eastAsia="Times New Roman" w:hAnsi="Times New Roman" w:cs="Times New Roman"/>
                <w:szCs w:val="24"/>
              </w:rPr>
              <w:t>150</w:t>
            </w:r>
          </w:p>
        </w:tc>
        <w:tc>
          <w:tcPr>
            <w:tcW w:w="0" w:type="auto"/>
            <w:hideMark/>
          </w:tcPr>
          <w:p w14:paraId="0F3B31DE" w14:textId="7CB62F81" w:rsidR="00742459" w:rsidRPr="0027587E" w:rsidRDefault="00946888" w:rsidP="004D14E1">
            <w:pPr>
              <w:rPr>
                <w:rFonts w:ascii="Times New Roman" w:eastAsia="Times New Roman" w:hAnsi="Times New Roman" w:cs="Times New Roman"/>
                <w:szCs w:val="24"/>
              </w:rPr>
            </w:pPr>
            <w:r>
              <w:rPr>
                <w:rFonts w:ascii="Times New Roman" w:eastAsia="Times New Roman" w:hAnsi="Times New Roman" w:cs="Times New Roman"/>
                <w:noProof/>
                <w:szCs w:val="24"/>
              </w:rPr>
              <mc:AlternateContent>
                <mc:Choice Requires="wps">
                  <w:drawing>
                    <wp:anchor distT="0" distB="0" distL="114300" distR="114300" simplePos="0" relativeHeight="251667456" behindDoc="0" locked="0" layoutInCell="1" allowOverlap="1" wp14:anchorId="711C6F84" wp14:editId="4420AA98">
                      <wp:simplePos x="0" y="0"/>
                      <wp:positionH relativeFrom="column">
                        <wp:posOffset>353695</wp:posOffset>
                      </wp:positionH>
                      <wp:positionV relativeFrom="paragraph">
                        <wp:posOffset>254000</wp:posOffset>
                      </wp:positionV>
                      <wp:extent cx="447675" cy="2476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447675" cy="247650"/>
                              </a:xfrm>
                              <a:prstGeom prst="rect">
                                <a:avLst/>
                              </a:prstGeom>
                              <a:solidFill>
                                <a:schemeClr val="lt1"/>
                              </a:solidFill>
                              <a:ln w="6350">
                                <a:solidFill>
                                  <a:prstClr val="black"/>
                                </a:solidFill>
                              </a:ln>
                            </wps:spPr>
                            <wps:txbx>
                              <w:txbxContent>
                                <w:p w14:paraId="7F4965F9" w14:textId="17FDF2EB" w:rsidR="00946888" w:rsidRDefault="00946888">
                                  <w:r>
                                    <w:t>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1C6F84" id="Text Box 11" o:spid="_x0000_s1035" type="#_x0000_t202" style="position:absolute;margin-left:27.85pt;margin-top:20pt;width:35.25pt;height:1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" fillcolor="white [3201]" strokeweight=".5pt">
                      <v:textbox>
                        <w:txbxContent>
                          <w:p w14:paraId="7F4965F9" w14:textId="17FDF2EB" w:rsidR="00946888" w:rsidRDefault="00946888">
                            <w:r>
                              <w:t>200</w:t>
                            </w:r>
                          </w:p>
                        </w:txbxContent>
                      </v:textbox>
                    </v:shape>
                  </w:pict>
                </mc:Fallback>
              </mc:AlternateContent>
            </w:r>
            <w:r w:rsidR="00742459" w:rsidRPr="0027587E">
              <w:rPr>
                <w:rFonts w:ascii="Times New Roman" w:eastAsia="Times New Roman" w:hAnsi="Times New Roman" w:cs="Times New Roman"/>
                <w:szCs w:val="24"/>
              </w:rPr>
              <w:t>110</w:t>
            </w:r>
          </w:p>
        </w:tc>
        <w:tc>
          <w:tcPr>
            <w:tcW w:w="0" w:type="auto"/>
            <w:hideMark/>
          </w:tcPr>
          <w:p w14:paraId="6CF4C5CC" w14:textId="7A9193A5" w:rsidR="00742459" w:rsidRPr="0027587E" w:rsidRDefault="00946888" w:rsidP="004D14E1">
            <w:pPr>
              <w:rPr>
                <w:rFonts w:ascii="Times New Roman" w:eastAsia="Times New Roman" w:hAnsi="Times New Roman" w:cs="Times New Roman"/>
                <w:strike/>
                <w:szCs w:val="24"/>
              </w:rPr>
            </w:pPr>
            <w:r>
              <w:rPr>
                <w:rFonts w:ascii="Times New Roman" w:eastAsia="Times New Roman" w:hAnsi="Times New Roman" w:cs="Times New Roman"/>
                <w:noProof/>
                <w:szCs w:val="24"/>
              </w:rPr>
              <mc:AlternateContent>
                <mc:Choice Requires="wps">
                  <w:drawing>
                    <wp:anchor distT="0" distB="0" distL="114300" distR="114300" simplePos="0" relativeHeight="251675648" behindDoc="0" locked="0" layoutInCell="1" allowOverlap="1" wp14:anchorId="4822E81B" wp14:editId="3B12391A">
                      <wp:simplePos x="0" y="0"/>
                      <wp:positionH relativeFrom="column">
                        <wp:posOffset>288925</wp:posOffset>
                      </wp:positionH>
                      <wp:positionV relativeFrom="paragraph">
                        <wp:posOffset>15875</wp:posOffset>
                      </wp:positionV>
                      <wp:extent cx="447675" cy="2476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447675" cy="247650"/>
                              </a:xfrm>
                              <a:prstGeom prst="rect">
                                <a:avLst/>
                              </a:prstGeom>
                              <a:solidFill>
                                <a:schemeClr val="lt1"/>
                              </a:solidFill>
                              <a:ln w="6350">
                                <a:solidFill>
                                  <a:prstClr val="black"/>
                                </a:solidFill>
                              </a:ln>
                            </wps:spPr>
                            <wps:txbx>
                              <w:txbxContent>
                                <w:p w14:paraId="15133883" w14:textId="5D51E3B6" w:rsidR="00946888" w:rsidRPr="00946888" w:rsidRDefault="00946888">
                                  <w:pPr>
                                    <w:rPr>
                                      <w:strike/>
                                    </w:rPr>
                                  </w:pPr>
                                  <w:r w:rsidRPr="00946888">
                                    <w:rPr>
                                      <w:strike/>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2E81B" id="Text Box 16" o:spid="_x0000_s1036" type="#_x0000_t202" style="position:absolute;margin-left:22.75pt;margin-top:1.25pt;width:35.25pt;height: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" fillcolor="white [3201]" strokeweight=".5pt">
                      <v:textbox>
                        <w:txbxContent>
                          <w:p w14:paraId="15133883" w14:textId="5D51E3B6" w:rsidR="00946888" w:rsidRPr="00946888" w:rsidRDefault="00946888">
                            <w:pPr>
                              <w:rPr>
                                <w:strike/>
                              </w:rPr>
                            </w:pPr>
                            <w:r w:rsidRPr="00946888">
                              <w:rPr>
                                <w:strike/>
                              </w:rPr>
                              <w:t>100</w:t>
                            </w:r>
                          </w:p>
                        </w:txbxContent>
                      </v:textbox>
                    </v:shape>
                  </w:pict>
                </mc:Fallback>
              </mc:AlternateContent>
            </w:r>
            <w:r w:rsidR="00742459" w:rsidRPr="0027587E">
              <w:rPr>
                <w:rFonts w:ascii="Times New Roman" w:eastAsia="Times New Roman" w:hAnsi="Times New Roman" w:cs="Times New Roman"/>
                <w:strike/>
                <w:szCs w:val="24"/>
              </w:rPr>
              <w:t>300</w:t>
            </w:r>
          </w:p>
        </w:tc>
      </w:tr>
      <w:tr w:rsidR="00742459" w:rsidRPr="0027587E" w14:paraId="38C69209" w14:textId="77777777" w:rsidTr="00742459">
        <w:trPr>
          <w:trHeight w:val="905"/>
        </w:trPr>
        <w:tc>
          <w:tcPr>
            <w:tcW w:w="0" w:type="auto"/>
            <w:hideMark/>
          </w:tcPr>
          <w:p w14:paraId="2AE5AC17" w14:textId="77777777" w:rsidR="00742459" w:rsidRPr="0027587E" w:rsidRDefault="00742459" w:rsidP="004D14E1">
            <w:pPr>
              <w:rPr>
                <w:rFonts w:ascii="Times New Roman" w:eastAsia="Times New Roman" w:hAnsi="Times New Roman" w:cs="Times New Roman"/>
                <w:b/>
                <w:bCs/>
                <w:szCs w:val="24"/>
              </w:rPr>
            </w:pPr>
            <w:r w:rsidRPr="0027587E">
              <w:rPr>
                <w:rFonts w:ascii="Times New Roman" w:eastAsia="Times New Roman" w:hAnsi="Times New Roman" w:cs="Times New Roman"/>
                <w:b/>
                <w:bCs/>
                <w:szCs w:val="24"/>
              </w:rPr>
              <w:t>Demand</w:t>
            </w:r>
          </w:p>
        </w:tc>
        <w:tc>
          <w:tcPr>
            <w:tcW w:w="0" w:type="auto"/>
            <w:hideMark/>
          </w:tcPr>
          <w:p w14:paraId="4807C6EC" w14:textId="7FDBD0B3" w:rsidR="00742459" w:rsidRPr="0027587E" w:rsidRDefault="00742459" w:rsidP="004D14E1">
            <w:pPr>
              <w:rPr>
                <w:rFonts w:ascii="Times New Roman" w:eastAsia="Times New Roman" w:hAnsi="Times New Roman" w:cs="Times New Roman"/>
                <w:strike/>
                <w:szCs w:val="24"/>
              </w:rPr>
            </w:pPr>
            <w:r w:rsidRPr="0027587E">
              <w:rPr>
                <w:rFonts w:ascii="Times New Roman" w:eastAsia="Times New Roman" w:hAnsi="Times New Roman" w:cs="Times New Roman"/>
                <w:strike/>
                <w:szCs w:val="24"/>
              </w:rPr>
              <w:t>180</w:t>
            </w:r>
          </w:p>
        </w:tc>
        <w:tc>
          <w:tcPr>
            <w:tcW w:w="0" w:type="auto"/>
            <w:hideMark/>
          </w:tcPr>
          <w:p w14:paraId="6D671A08" w14:textId="4B0D50E0" w:rsidR="00742459" w:rsidRPr="0027587E" w:rsidRDefault="00742459" w:rsidP="004D14E1">
            <w:pPr>
              <w:rPr>
                <w:rFonts w:ascii="Times New Roman" w:eastAsia="Times New Roman" w:hAnsi="Times New Roman" w:cs="Times New Roman"/>
                <w:strike/>
                <w:szCs w:val="24"/>
              </w:rPr>
            </w:pPr>
            <w:r w:rsidRPr="0027587E">
              <w:rPr>
                <w:rFonts w:ascii="Times New Roman" w:eastAsia="Times New Roman" w:hAnsi="Times New Roman" w:cs="Times New Roman"/>
                <w:strike/>
                <w:szCs w:val="24"/>
              </w:rPr>
              <w:t>220</w:t>
            </w:r>
          </w:p>
        </w:tc>
        <w:tc>
          <w:tcPr>
            <w:tcW w:w="0" w:type="auto"/>
            <w:hideMark/>
          </w:tcPr>
          <w:p w14:paraId="275E9DFE" w14:textId="631E7F84" w:rsidR="00742459" w:rsidRPr="0027587E" w:rsidRDefault="00742459" w:rsidP="004D14E1">
            <w:pPr>
              <w:rPr>
                <w:rFonts w:ascii="Times New Roman" w:eastAsia="Times New Roman" w:hAnsi="Times New Roman" w:cs="Times New Roman"/>
                <w:strike/>
                <w:szCs w:val="24"/>
              </w:rPr>
            </w:pPr>
            <w:r w:rsidRPr="0027587E">
              <w:rPr>
                <w:rFonts w:ascii="Times New Roman" w:eastAsia="Times New Roman" w:hAnsi="Times New Roman" w:cs="Times New Roman"/>
                <w:strike/>
                <w:szCs w:val="24"/>
              </w:rPr>
              <w:t>300</w:t>
            </w:r>
          </w:p>
        </w:tc>
        <w:tc>
          <w:tcPr>
            <w:tcW w:w="0" w:type="auto"/>
            <w:hideMark/>
          </w:tcPr>
          <w:p w14:paraId="73DFE120" w14:textId="07ED46C5" w:rsidR="00742459" w:rsidRPr="0027587E" w:rsidRDefault="00742459" w:rsidP="004D14E1">
            <w:pPr>
              <w:rPr>
                <w:rFonts w:ascii="Times New Roman" w:eastAsia="Times New Roman" w:hAnsi="Times New Roman" w:cs="Times New Roman"/>
                <w:strike/>
                <w:szCs w:val="24"/>
              </w:rPr>
            </w:pPr>
            <w:r w:rsidRPr="0027587E">
              <w:rPr>
                <w:rFonts w:ascii="Times New Roman" w:eastAsia="Times New Roman" w:hAnsi="Times New Roman" w:cs="Times New Roman"/>
                <w:strike/>
                <w:szCs w:val="24"/>
              </w:rPr>
              <w:t>200</w:t>
            </w:r>
          </w:p>
        </w:tc>
        <w:tc>
          <w:tcPr>
            <w:tcW w:w="0" w:type="auto"/>
            <w:hideMark/>
          </w:tcPr>
          <w:p w14:paraId="6ECC903E" w14:textId="415A8BE2" w:rsidR="00742459" w:rsidRPr="0027587E" w:rsidRDefault="00742459" w:rsidP="004D14E1">
            <w:pPr>
              <w:rPr>
                <w:rFonts w:ascii="Times New Roman" w:eastAsia="Times New Roman" w:hAnsi="Times New Roman" w:cs="Times New Roman"/>
                <w:szCs w:val="24"/>
              </w:rPr>
            </w:pPr>
          </w:p>
        </w:tc>
      </w:tr>
    </w:tbl>
    <w:p w14:paraId="1B0F72AD" w14:textId="6817611E" w:rsidR="001B40E2" w:rsidRDefault="001B40E2" w:rsidP="00066447"/>
    <w:p w14:paraId="6B426042" w14:textId="572D9B4F" w:rsidR="001B40E2" w:rsidRDefault="001B40E2" w:rsidP="001B40E2"/>
    <w:p w14:paraId="0BAC011E" w14:textId="60B38016" w:rsidR="001C2021" w:rsidRDefault="001C2021" w:rsidP="001B40E2"/>
    <w:p w14:paraId="13769F9B" w14:textId="6A30E91C" w:rsidR="009227EE" w:rsidRDefault="001C2021" w:rsidP="001C2021">
      <w:pPr>
        <w:pStyle w:val="Heading2"/>
      </w:pPr>
      <w:r>
        <w:lastRenderedPageBreak/>
        <w:t>c)</w:t>
      </w:r>
    </w:p>
    <w:p w14:paraId="716BC3F7" w14:textId="448D5D36" w:rsidR="001C2021" w:rsidRDefault="001C2021" w:rsidP="001C2021">
      <w:r>
        <w:t xml:space="preserve"> no. of allocations – 6</w:t>
      </w:r>
    </w:p>
    <w:p w14:paraId="1CB2D715" w14:textId="006234D6" w:rsidR="001C2021" w:rsidRDefault="001C2021" w:rsidP="001C2021">
      <w:r>
        <w:t>m + n -1 = 3+4-1 = 6</w:t>
      </w:r>
    </w:p>
    <w:p w14:paraId="5291A9D1" w14:textId="68BA8950" w:rsidR="001C2021" w:rsidRDefault="001C2021" w:rsidP="001C2021">
      <w:r>
        <w:t xml:space="preserve">Therefore, this solution is in degenerate status. </w:t>
      </w:r>
    </w:p>
    <w:p w14:paraId="5732A5A4" w14:textId="60D74102" w:rsidR="001C2021" w:rsidRDefault="001C2021" w:rsidP="001C2021">
      <w:r>
        <w:t>Minimum Total Cost = 110*240 + 100*180 + 130*120 + 160*60 + 120*100 + 110*200</w:t>
      </w:r>
    </w:p>
    <w:p w14:paraId="3CE5CBE2" w14:textId="5F059D50" w:rsidR="001C2021" w:rsidRDefault="001C2021" w:rsidP="001C2021">
      <w:r>
        <w:t>Minimum Total Cost =</w:t>
      </w:r>
      <w:r>
        <w:t xml:space="preserve"> 26400 + 18000 + 15600 + </w:t>
      </w:r>
      <w:r w:rsidR="00FE32FE">
        <w:t>9600 + 12000 + 22000</w:t>
      </w:r>
    </w:p>
    <w:p w14:paraId="7570F494" w14:textId="35205294" w:rsidR="00FE32FE" w:rsidRPr="001C2021" w:rsidRDefault="00FE32FE" w:rsidP="001C2021">
      <w:r>
        <w:t>Minimum Total Cost =</w:t>
      </w:r>
      <w:r>
        <w:t xml:space="preserve"> Rs. 103,600.00</w:t>
      </w:r>
    </w:p>
    <w:p w14:paraId="777CFF9B" w14:textId="77777777" w:rsidR="00FE32FE" w:rsidRDefault="00FE32FE" w:rsidP="00FE32FE">
      <w:pPr>
        <w:pStyle w:val="Heading2"/>
      </w:pPr>
      <w:bookmarkStart w:id="5" w:name="_Toc201267483"/>
      <w:r>
        <w:t>d</w:t>
      </w:r>
      <w:r w:rsidR="009227EE">
        <w:t>)</w:t>
      </w:r>
      <w:bookmarkEnd w:id="5"/>
    </w:p>
    <w:p w14:paraId="484E64E3" w14:textId="77777777" w:rsidR="00FE32FE" w:rsidRDefault="00FE32FE" w:rsidP="00FE32FE">
      <w:pPr>
        <w:pStyle w:val="ListParagraph"/>
        <w:numPr>
          <w:ilvl w:val="0"/>
          <w:numId w:val="35"/>
        </w:numPr>
      </w:pPr>
      <w:r>
        <w:t>Fuel Price Fluctuations:</w:t>
      </w:r>
    </w:p>
    <w:p w14:paraId="0E042F8B" w14:textId="58E44E7A" w:rsidR="00FE32FE" w:rsidRDefault="00FE32FE" w:rsidP="00FE32FE">
      <w:pPr>
        <w:pStyle w:val="ListParagraph"/>
        <w:numPr>
          <w:ilvl w:val="1"/>
          <w:numId w:val="33"/>
        </w:numPr>
      </w:pPr>
      <w:r>
        <w:t>Frequent and unpredictable changes in fuel prices directly affect transportation costs. Since the traditional Transportation Model assumes fixed costs, sudden price hikes make the calculated optimal routes and allocations unrealistic or outdated.</w:t>
      </w:r>
    </w:p>
    <w:p w14:paraId="0B7FB5E6" w14:textId="77777777" w:rsidR="00FE32FE" w:rsidRDefault="00FE32FE" w:rsidP="00FE32FE">
      <w:pPr>
        <w:pStyle w:val="ListParagraph"/>
        <w:numPr>
          <w:ilvl w:val="0"/>
          <w:numId w:val="35"/>
        </w:numPr>
      </w:pPr>
      <w:r>
        <w:t>Poor Road Infrastructure and Traffic Conditions:</w:t>
      </w:r>
    </w:p>
    <w:p w14:paraId="191597C1" w14:textId="1EB471D5" w:rsidR="00FE32FE" w:rsidRDefault="00FE32FE" w:rsidP="00FE32FE">
      <w:pPr>
        <w:pStyle w:val="ListParagraph"/>
        <w:numPr>
          <w:ilvl w:val="0"/>
          <w:numId w:val="37"/>
        </w:numPr>
      </w:pPr>
      <w:r>
        <w:t>Many rural and regional routes in Sri Lanka have poor road conditions, congestion, or limited accessibility during certain seasons. These factors increase travel time and maintenance costs, which are not reflected in the basic model’s static cost assumptions.</w:t>
      </w:r>
    </w:p>
    <w:p w14:paraId="5CD574A6" w14:textId="28A05655" w:rsidR="00FE32FE" w:rsidRPr="00FE32FE" w:rsidRDefault="00FE32FE" w:rsidP="00FE32FE">
      <w:pPr>
        <w:rPr>
          <w:rFonts w:cstheme="majorBidi"/>
        </w:rPr>
      </w:pPr>
      <w:r w:rsidRPr="00FE32FE">
        <w:rPr>
          <w:rFonts w:cstheme="majorBidi"/>
        </w:rPr>
        <w:t xml:space="preserve">Suggestion: </w:t>
      </w:r>
      <w:r w:rsidRPr="00FE32FE">
        <w:rPr>
          <w:rFonts w:cstheme="majorBidi"/>
        </w:rPr>
        <w:t>Use a Dynamic Transportation Model with Variable Costs:</w:t>
      </w:r>
    </w:p>
    <w:p w14:paraId="476D08CA" w14:textId="03E8F839" w:rsidR="00D348D9" w:rsidRDefault="00FE32FE" w:rsidP="00FE32FE">
      <w:r w:rsidRPr="00FE32FE">
        <w:rPr>
          <w:rFonts w:cstheme="majorBidi"/>
        </w:rPr>
        <w:t>Companies can modify the standard model to include variable or scenario-based cost parameters that change with real-time data—such as fuel prices, road conditions, or delivery times. By integrating these updates (e.g., through periodic recalculation or software-based optimization), the model becomes more</w:t>
      </w:r>
      <w:r>
        <w:t xml:space="preserve"> responsive to actual operating conditions.</w:t>
      </w:r>
    </w:p>
    <w:p w14:paraId="5610B344" w14:textId="59BA0C4C" w:rsidR="00FE32FE" w:rsidRPr="00FE32FE" w:rsidRDefault="00FE32FE" w:rsidP="00FE32FE">
      <w:pPr>
        <w:pStyle w:val="Heading1"/>
      </w:pPr>
      <w:r>
        <w:t>Question 04</w:t>
      </w:r>
    </w:p>
    <w:p w14:paraId="6D30AA59" w14:textId="77777777" w:rsidR="00FE32FE" w:rsidRDefault="00FE32FE" w:rsidP="00FE32FE">
      <w:pPr>
        <w:pStyle w:val="Heading2"/>
      </w:pPr>
      <w:r>
        <w:t>a)</w:t>
      </w:r>
    </w:p>
    <w:p w14:paraId="02032806" w14:textId="6AD842E5" w:rsidR="00FE32FE" w:rsidRDefault="00FE32FE" w:rsidP="00B45126">
      <w:r>
        <w:t>Network scheduling is used to plan, organize, and control the sequence of project activities to ensure that the project is completed on time and within resources. It helps project managers visualize the entire project, identify dependencies between tasks, estimate the total project duration, and determine which activities are most critical to meeting deadlines.</w:t>
      </w:r>
    </w:p>
    <w:p w14:paraId="33A12949" w14:textId="1CE9021F" w:rsidR="00FE32FE" w:rsidRDefault="00FE32FE" w:rsidP="00FE32FE">
      <w:r>
        <w:t>Key Terms</w:t>
      </w:r>
    </w:p>
    <w:p w14:paraId="13766BC7" w14:textId="14BA565A" w:rsidR="00B45126" w:rsidRDefault="00B45126" w:rsidP="00B45126">
      <w:r>
        <w:t xml:space="preserve">I. </w:t>
      </w:r>
      <w:r w:rsidR="00FE32FE">
        <w:t>Work Breakdown Structure</w:t>
      </w:r>
      <w:r>
        <w:t xml:space="preserve"> (WBS</w:t>
      </w:r>
      <w:r w:rsidR="00FE32FE">
        <w:t>)</w:t>
      </w:r>
      <w:r>
        <w:t xml:space="preserve"> </w:t>
      </w:r>
    </w:p>
    <w:p w14:paraId="5D06078B" w14:textId="1C1A3576" w:rsidR="00FE32FE" w:rsidRDefault="00FE32FE" w:rsidP="00B45126">
      <w:r>
        <w:t>This is a hierarchical breakdown of the project into smaller, manageable tasks or work packages. It helps clearly define what needs to be done before scheduling begins.</w:t>
      </w:r>
    </w:p>
    <w:p w14:paraId="3481A1EC" w14:textId="7FF8D545" w:rsidR="00B45126" w:rsidRDefault="00B45126" w:rsidP="00B45126">
      <w:r>
        <w:t>WBS provides the foundation by breaking the project into clear tasks.</w:t>
      </w:r>
    </w:p>
    <w:p w14:paraId="4B5C3A9C" w14:textId="4B8F6E2C" w:rsidR="00FE32FE" w:rsidRDefault="00B45126" w:rsidP="00B45126">
      <w:r>
        <w:t xml:space="preserve">II. </w:t>
      </w:r>
      <w:r w:rsidR="00FE32FE">
        <w:t>Critical Path Method</w:t>
      </w:r>
      <w:r>
        <w:t xml:space="preserve"> (CPM)</w:t>
      </w:r>
    </w:p>
    <w:p w14:paraId="2C4147B8" w14:textId="01F9D964" w:rsidR="00FE32FE" w:rsidRDefault="00FE32FE" w:rsidP="00FE32FE">
      <w:r>
        <w:t>CPM is a technique used to identify the longest path of dependent activities and the minimum project duration. Activities on this path have zero slack, meaning any delay in them will delay the whole project.</w:t>
      </w:r>
    </w:p>
    <w:p w14:paraId="5F691789" w14:textId="1ABB96F9" w:rsidR="00FE32FE" w:rsidRDefault="00B45126" w:rsidP="00B45126">
      <w:r>
        <w:lastRenderedPageBreak/>
        <w:t>CPM helps focus management attention on critical activities that directly affect the schedule.</w:t>
      </w:r>
    </w:p>
    <w:p w14:paraId="5DB8DDBA" w14:textId="7E076904" w:rsidR="00FE32FE" w:rsidRDefault="00B45126" w:rsidP="00B45126">
      <w:r>
        <w:t xml:space="preserve">III. </w:t>
      </w:r>
      <w:r w:rsidR="00FE32FE">
        <w:t>Program Evaluation and Review Technique</w:t>
      </w:r>
      <w:r>
        <w:t xml:space="preserve"> (PERT</w:t>
      </w:r>
      <w:r w:rsidR="00FE32FE">
        <w:t>):</w:t>
      </w:r>
    </w:p>
    <w:p w14:paraId="181F052F" w14:textId="34DE75D5" w:rsidR="00FE32FE" w:rsidRDefault="00FE32FE" w:rsidP="00FE32FE">
      <w:r>
        <w:t xml:space="preserve">PERT is used when activity times are uncertain. It uses </w:t>
      </w:r>
      <w:r w:rsidR="00B45126">
        <w:t>three-time</w:t>
      </w:r>
      <w:r>
        <w:t xml:space="preserve"> estimates (optimistic, most likely, and pessimistic) to calculate expected durations and analyze the probability of completing the project on time.</w:t>
      </w:r>
    </w:p>
    <w:p w14:paraId="14EAD808" w14:textId="77777777" w:rsidR="00A769DE" w:rsidRDefault="00FE32FE" w:rsidP="00FE32FE">
      <w:r>
        <w:t>PERT adds flexibility by handling uncertainty in task durations.</w:t>
      </w:r>
    </w:p>
    <w:p w14:paraId="6C3344B8" w14:textId="5BEE09DF" w:rsidR="00A769DE" w:rsidRDefault="003D5C34" w:rsidP="00A769DE">
      <w:pPr>
        <w:pStyle w:val="Heading2"/>
      </w:pPr>
      <w:r>
        <w:t>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5C34" w14:paraId="63F7450A" w14:textId="77777777" w:rsidTr="003D5C34">
        <w:tc>
          <w:tcPr>
            <w:tcW w:w="4508" w:type="dxa"/>
          </w:tcPr>
          <w:p w14:paraId="7D1F14AF" w14:textId="20207317" w:rsidR="003D5C34" w:rsidRDefault="003D5C34" w:rsidP="003D5C34">
            <w:pPr>
              <w:rPr>
                <w:rFonts w:ascii="Times New Roman" w:eastAsia="Times New Roman" w:hAnsi="Times New Roman" w:cs="Times New Roman"/>
                <w:szCs w:val="24"/>
              </w:rPr>
            </w:pPr>
            <w:r w:rsidRPr="003D5C34">
              <w:rPr>
                <w:noProof/>
              </w:rPr>
              <w:drawing>
                <wp:inline distT="0" distB="0" distL="0" distR="0" wp14:anchorId="17EC06C2" wp14:editId="54CC0C4E">
                  <wp:extent cx="1276350" cy="1281300"/>
                  <wp:effectExtent l="0" t="0" r="0" b="0"/>
                  <wp:docPr id="34" name="Picture 34" descr="C:\Users\hp\AppData\Local\Microsoft\Windows\INetCache\Content.MSO\ABD8B2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p\AppData\Local\Microsoft\Windows\INetCache\Content.MSO\ABD8B23A.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2116" cy="1297127"/>
                          </a:xfrm>
                          <a:prstGeom prst="rect">
                            <a:avLst/>
                          </a:prstGeom>
                          <a:noFill/>
                          <a:ln>
                            <a:noFill/>
                          </a:ln>
                        </pic:spPr>
                      </pic:pic>
                    </a:graphicData>
                  </a:graphic>
                </wp:inline>
              </w:drawing>
            </w:r>
          </w:p>
        </w:tc>
        <w:tc>
          <w:tcPr>
            <w:tcW w:w="4508" w:type="dxa"/>
          </w:tcPr>
          <w:p w14:paraId="10B16FC4" w14:textId="552CF096" w:rsidR="003D5C34" w:rsidRDefault="003D5C34" w:rsidP="003D5C34">
            <w:pPr>
              <w:rPr>
                <w:rFonts w:ascii="Times New Roman" w:eastAsia="Times New Roman" w:hAnsi="Times New Roman" w:cs="Times New Roman"/>
                <w:szCs w:val="24"/>
              </w:rPr>
            </w:pPr>
            <w:r>
              <w:rPr>
                <w:rFonts w:ascii="Times New Roman" w:eastAsia="Times New Roman" w:hAnsi="Times New Roman" w:cs="Times New Roman"/>
                <w:szCs w:val="24"/>
              </w:rPr>
              <w:t>ES – Early Start</w:t>
            </w:r>
          </w:p>
          <w:p w14:paraId="136C273E" w14:textId="77777777" w:rsidR="003D5C34" w:rsidRDefault="003D5C34" w:rsidP="003D5C34">
            <w:pPr>
              <w:rPr>
                <w:rFonts w:ascii="Times New Roman" w:eastAsia="Times New Roman" w:hAnsi="Times New Roman" w:cs="Times New Roman"/>
                <w:szCs w:val="24"/>
              </w:rPr>
            </w:pPr>
            <w:r>
              <w:rPr>
                <w:rFonts w:ascii="Times New Roman" w:eastAsia="Times New Roman" w:hAnsi="Times New Roman" w:cs="Times New Roman"/>
                <w:szCs w:val="24"/>
              </w:rPr>
              <w:t>EF – Early Finish</w:t>
            </w:r>
          </w:p>
          <w:p w14:paraId="57C41717" w14:textId="77777777" w:rsidR="003D5C34" w:rsidRDefault="003D5C34" w:rsidP="003D5C34">
            <w:pPr>
              <w:rPr>
                <w:rFonts w:ascii="Times New Roman" w:eastAsia="Times New Roman" w:hAnsi="Times New Roman" w:cs="Times New Roman"/>
                <w:szCs w:val="24"/>
              </w:rPr>
            </w:pPr>
            <w:r>
              <w:rPr>
                <w:rFonts w:ascii="Times New Roman" w:eastAsia="Times New Roman" w:hAnsi="Times New Roman" w:cs="Times New Roman"/>
                <w:szCs w:val="24"/>
              </w:rPr>
              <w:t>LS – Late Start</w:t>
            </w:r>
          </w:p>
          <w:p w14:paraId="4109B6D9" w14:textId="77777777" w:rsidR="003D5C34" w:rsidRDefault="003D5C34" w:rsidP="003D5C34">
            <w:pPr>
              <w:rPr>
                <w:rFonts w:ascii="Times New Roman" w:eastAsia="Times New Roman" w:hAnsi="Times New Roman" w:cs="Times New Roman"/>
                <w:szCs w:val="24"/>
              </w:rPr>
            </w:pPr>
            <w:r>
              <w:rPr>
                <w:rFonts w:ascii="Times New Roman" w:eastAsia="Times New Roman" w:hAnsi="Times New Roman" w:cs="Times New Roman"/>
                <w:szCs w:val="24"/>
              </w:rPr>
              <w:t>LF – Late Finish</w:t>
            </w:r>
          </w:p>
          <w:p w14:paraId="3E49E333" w14:textId="77777777" w:rsidR="003D5C34" w:rsidRDefault="003D5C34" w:rsidP="003D5C34">
            <w:pPr>
              <w:rPr>
                <w:rFonts w:ascii="Times New Roman" w:eastAsia="Times New Roman" w:hAnsi="Times New Roman" w:cs="Times New Roman"/>
                <w:szCs w:val="24"/>
              </w:rPr>
            </w:pPr>
            <w:r>
              <w:rPr>
                <w:rFonts w:ascii="Times New Roman" w:eastAsia="Times New Roman" w:hAnsi="Times New Roman" w:cs="Times New Roman"/>
                <w:szCs w:val="24"/>
              </w:rPr>
              <w:t>I – Interval</w:t>
            </w:r>
          </w:p>
          <w:p w14:paraId="2C696FEB" w14:textId="60677BFA" w:rsidR="003D5C34" w:rsidRDefault="003D5C34" w:rsidP="003D5C34">
            <w:pPr>
              <w:rPr>
                <w:rFonts w:ascii="Times New Roman" w:eastAsia="Times New Roman" w:hAnsi="Times New Roman" w:cs="Times New Roman"/>
                <w:szCs w:val="24"/>
              </w:rPr>
            </w:pPr>
            <w:r>
              <w:rPr>
                <w:rFonts w:ascii="Times New Roman" w:eastAsia="Times New Roman" w:hAnsi="Times New Roman" w:cs="Times New Roman"/>
                <w:szCs w:val="24"/>
              </w:rPr>
              <w:t>F - Float</w:t>
            </w:r>
          </w:p>
        </w:tc>
      </w:tr>
    </w:tbl>
    <w:p w14:paraId="25BD2936" w14:textId="55FDA653" w:rsidR="00A769DE" w:rsidRDefault="003D5C34" w:rsidP="003D5C34">
      <w:r>
        <w:rPr>
          <w:noProof/>
        </w:rPr>
        <w:drawing>
          <wp:anchor distT="0" distB="0" distL="114300" distR="114300" simplePos="0" relativeHeight="251695104" behindDoc="0" locked="0" layoutInCell="1" allowOverlap="1" wp14:anchorId="40D41957" wp14:editId="3C48AD70">
            <wp:simplePos x="0" y="0"/>
            <wp:positionH relativeFrom="column">
              <wp:posOffset>-831850</wp:posOffset>
            </wp:positionH>
            <wp:positionV relativeFrom="paragraph">
              <wp:posOffset>288925</wp:posOffset>
            </wp:positionV>
            <wp:extent cx="7403465" cy="2714625"/>
            <wp:effectExtent l="0" t="0" r="6985" b="9525"/>
            <wp:wrapThrough wrapText="bothSides">
              <wp:wrapPolygon edited="0">
                <wp:start x="0" y="0"/>
                <wp:lineTo x="0" y="21524"/>
                <wp:lineTo x="21565" y="21524"/>
                <wp:lineTo x="21565" y="0"/>
                <wp:lineTo x="0" y="0"/>
              </wp:wrapPolygon>
            </wp:wrapThrough>
            <wp:docPr id="33" name="Picture 33" descr="C:\Users\hp\Downloads\networkdiagram_lat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p\Downloads\networkdiagram_late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03465" cy="2714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FF1B1A" w14:textId="2091D26F" w:rsidR="003D5C34" w:rsidRDefault="003D5C34" w:rsidP="00FE32FE">
      <w:r>
        <w:t>Project Duration = 60 days</w:t>
      </w:r>
    </w:p>
    <w:p w14:paraId="1542B8D4" w14:textId="75E043D0" w:rsidR="003D5C34" w:rsidRDefault="003D5C34" w:rsidP="00FE32FE">
      <w:r>
        <w:t xml:space="preserve">Critical Path – A </w:t>
      </w:r>
      <w:r>
        <w:sym w:font="Wingdings" w:char="F0E0"/>
      </w:r>
      <w:r>
        <w:t xml:space="preserve"> C </w:t>
      </w:r>
      <w:r>
        <w:sym w:font="Wingdings" w:char="F0E0"/>
      </w:r>
      <w:r>
        <w:t xml:space="preserve"> D </w:t>
      </w:r>
      <w:r>
        <w:sym w:font="Wingdings" w:char="F0E0"/>
      </w:r>
      <w:r>
        <w:t xml:space="preserve"> F </w:t>
      </w:r>
      <w:r>
        <w:sym w:font="Wingdings" w:char="F0E0"/>
      </w:r>
      <w:r>
        <w:t xml:space="preserve"> H </w:t>
      </w:r>
      <w:r>
        <w:sym w:font="Wingdings" w:char="F0E0"/>
      </w:r>
      <w:r>
        <w:t xml:space="preserve"> I </w:t>
      </w:r>
      <w:r>
        <w:sym w:font="Wingdings" w:char="F0E0"/>
      </w:r>
      <w:r>
        <w:t xml:space="preserve"> </w:t>
      </w:r>
      <w:r w:rsidR="002769D4">
        <w:t xml:space="preserve">J </w:t>
      </w:r>
      <w:r w:rsidR="002769D4">
        <w:sym w:font="Wingdings" w:char="F0E0"/>
      </w:r>
      <w:r w:rsidR="002769D4">
        <w:t xml:space="preserve"> K</w:t>
      </w:r>
    </w:p>
    <w:p w14:paraId="6A496F91" w14:textId="59DBD999" w:rsidR="002769D4" w:rsidRDefault="002769D4" w:rsidP="00FE32FE">
      <w:r>
        <w:t>Activities that can be delayed – B (2 Days), E (2 Days), G (1 Day)</w:t>
      </w:r>
    </w:p>
    <w:p w14:paraId="4F06A4E3" w14:textId="2B9CE07A" w:rsidR="009A6CE7" w:rsidRPr="009A6CE7" w:rsidRDefault="009A6CE7" w:rsidP="005A24E2">
      <w:pPr>
        <w:pStyle w:val="Heading2"/>
      </w:pPr>
      <w:bookmarkStart w:id="6" w:name="_GoBack"/>
      <w:bookmarkEnd w:id="6"/>
    </w:p>
    <w:sectPr w:rsidR="009A6CE7" w:rsidRPr="009A6CE7" w:rsidSect="00A05808">
      <w:footerReference w:type="default" r:id="rId11"/>
      <w:pgSz w:w="11906" w:h="16838"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A8929" w14:textId="77777777" w:rsidR="000D2072" w:rsidRDefault="000D2072" w:rsidP="0096399A">
      <w:pPr>
        <w:spacing w:after="0" w:line="240" w:lineRule="auto"/>
      </w:pPr>
      <w:r>
        <w:separator/>
      </w:r>
    </w:p>
  </w:endnote>
  <w:endnote w:type="continuationSeparator" w:id="0">
    <w:p w14:paraId="4B4A6E51" w14:textId="77777777" w:rsidR="000D2072" w:rsidRDefault="000D2072" w:rsidP="00963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2068784"/>
      <w:docPartObj>
        <w:docPartGallery w:val="Page Numbers (Bottom of Page)"/>
        <w:docPartUnique/>
      </w:docPartObj>
    </w:sdtPr>
    <w:sdtEndPr>
      <w:rPr>
        <w:noProof/>
      </w:rPr>
    </w:sdtEndPr>
    <w:sdtContent>
      <w:p w14:paraId="42CF6A70" w14:textId="03F0E48B" w:rsidR="005D5207" w:rsidRDefault="005D52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B5E0DE" w14:textId="77777777" w:rsidR="005D5207" w:rsidRDefault="005D52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030E9" w14:textId="77777777" w:rsidR="000D2072" w:rsidRDefault="000D2072" w:rsidP="0096399A">
      <w:pPr>
        <w:spacing w:after="0" w:line="240" w:lineRule="auto"/>
      </w:pPr>
      <w:r>
        <w:separator/>
      </w:r>
    </w:p>
  </w:footnote>
  <w:footnote w:type="continuationSeparator" w:id="0">
    <w:p w14:paraId="7328733C" w14:textId="77777777" w:rsidR="000D2072" w:rsidRDefault="000D2072" w:rsidP="009639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715B4"/>
    <w:multiLevelType w:val="hybridMultilevel"/>
    <w:tmpl w:val="A37F6EE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E87A24"/>
    <w:multiLevelType w:val="hybridMultilevel"/>
    <w:tmpl w:val="B7C46DF6"/>
    <w:lvl w:ilvl="0" w:tplc="59F6952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9299B"/>
    <w:multiLevelType w:val="hybridMultilevel"/>
    <w:tmpl w:val="D0EA5CAE"/>
    <w:lvl w:ilvl="0" w:tplc="B4BE9356">
      <w:start w:val="1"/>
      <w:numFmt w:val="decimal"/>
      <w:lvlText w:val="%1."/>
      <w:lvlJc w:val="left"/>
      <w:pPr>
        <w:ind w:left="720" w:hanging="360"/>
      </w:pPr>
      <w:rPr>
        <w:rFonts w:ascii="Segoe UI Emoji" w:hAnsi="Segoe UI Emoji" w:cs="Segoe UI Emoj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D3529"/>
    <w:multiLevelType w:val="multilevel"/>
    <w:tmpl w:val="324E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A26F4"/>
    <w:multiLevelType w:val="multilevel"/>
    <w:tmpl w:val="0BA4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5596D"/>
    <w:multiLevelType w:val="multilevel"/>
    <w:tmpl w:val="F1EE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A7866"/>
    <w:multiLevelType w:val="multilevel"/>
    <w:tmpl w:val="40D82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53249"/>
    <w:multiLevelType w:val="hybridMultilevel"/>
    <w:tmpl w:val="D01C64D8"/>
    <w:lvl w:ilvl="0" w:tplc="CFEAEDBA">
      <w:start w:val="1"/>
      <w:numFmt w:val="bullet"/>
      <w:lvlText w:val="-"/>
      <w:lvlJc w:val="left"/>
      <w:pPr>
        <w:ind w:left="720" w:hanging="360"/>
      </w:pPr>
      <w:rPr>
        <w:rFonts w:ascii="Times New Roman" w:eastAsiaTheme="minorHAnsi" w:hAnsi="Times New Roman" w:cs="Times New Roman" w:hint="default"/>
      </w:rPr>
    </w:lvl>
    <w:lvl w:ilvl="1" w:tplc="CFEAEDBA">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555C6"/>
    <w:multiLevelType w:val="hybridMultilevel"/>
    <w:tmpl w:val="BC020D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5252AD"/>
    <w:multiLevelType w:val="multilevel"/>
    <w:tmpl w:val="1222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B2EAA"/>
    <w:multiLevelType w:val="multilevel"/>
    <w:tmpl w:val="EE14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E6ACF"/>
    <w:multiLevelType w:val="multilevel"/>
    <w:tmpl w:val="C12432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5B92EC5"/>
    <w:multiLevelType w:val="hybridMultilevel"/>
    <w:tmpl w:val="0DC6BF1C"/>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5D16414"/>
    <w:multiLevelType w:val="hybridMultilevel"/>
    <w:tmpl w:val="22CC66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17722F"/>
    <w:multiLevelType w:val="multilevel"/>
    <w:tmpl w:val="B4A22D7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926A6B"/>
    <w:multiLevelType w:val="hybridMultilevel"/>
    <w:tmpl w:val="483EDE7E"/>
    <w:lvl w:ilvl="0" w:tplc="CFEAEDBA">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7602CD"/>
    <w:multiLevelType w:val="multilevel"/>
    <w:tmpl w:val="54D4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907F4E"/>
    <w:multiLevelType w:val="multilevel"/>
    <w:tmpl w:val="39D0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0C132F"/>
    <w:multiLevelType w:val="hybridMultilevel"/>
    <w:tmpl w:val="81CA9844"/>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1617F7"/>
    <w:multiLevelType w:val="multilevel"/>
    <w:tmpl w:val="3450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633129"/>
    <w:multiLevelType w:val="hybridMultilevel"/>
    <w:tmpl w:val="967A3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5470DC"/>
    <w:multiLevelType w:val="multilevel"/>
    <w:tmpl w:val="4BEE3946"/>
    <w:lvl w:ilvl="0">
      <w:numFmt w:val="decimal"/>
      <w:lvlText w:val=""/>
      <w:lvlJc w:val="left"/>
      <w:pPr>
        <w:tabs>
          <w:tab w:val="num" w:pos="720"/>
        </w:tabs>
        <w:ind w:left="720" w:hanging="360"/>
      </w:pPr>
      <w:rPr>
        <w:rFonts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7F33B4"/>
    <w:multiLevelType w:val="multilevel"/>
    <w:tmpl w:val="6ACA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2C7B65"/>
    <w:multiLevelType w:val="multilevel"/>
    <w:tmpl w:val="4F56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2E2303"/>
    <w:multiLevelType w:val="hybridMultilevel"/>
    <w:tmpl w:val="A7563506"/>
    <w:lvl w:ilvl="0" w:tplc="CFEAEDB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1265773"/>
    <w:multiLevelType w:val="multilevel"/>
    <w:tmpl w:val="B8DA327E"/>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E72946"/>
    <w:multiLevelType w:val="multilevel"/>
    <w:tmpl w:val="2200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C2771A"/>
    <w:multiLevelType w:val="multilevel"/>
    <w:tmpl w:val="EE9C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B01C18"/>
    <w:multiLevelType w:val="multilevel"/>
    <w:tmpl w:val="F1BA30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5DE264E6"/>
    <w:multiLevelType w:val="multilevel"/>
    <w:tmpl w:val="0D78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E34454"/>
    <w:multiLevelType w:val="multilevel"/>
    <w:tmpl w:val="27A4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2D541D"/>
    <w:multiLevelType w:val="multilevel"/>
    <w:tmpl w:val="23DC1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6126BF"/>
    <w:multiLevelType w:val="multilevel"/>
    <w:tmpl w:val="31422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8D61D2"/>
    <w:multiLevelType w:val="hybridMultilevel"/>
    <w:tmpl w:val="E130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583F38"/>
    <w:multiLevelType w:val="multilevel"/>
    <w:tmpl w:val="1704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750947"/>
    <w:multiLevelType w:val="hybridMultilevel"/>
    <w:tmpl w:val="04B4AF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CB2B402"/>
    <w:multiLevelType w:val="hybridMultilevel"/>
    <w:tmpl w:val="18B3B8B0"/>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9"/>
  </w:num>
  <w:num w:numId="2">
    <w:abstractNumId w:val="10"/>
  </w:num>
  <w:num w:numId="3">
    <w:abstractNumId w:val="3"/>
  </w:num>
  <w:num w:numId="4">
    <w:abstractNumId w:val="17"/>
  </w:num>
  <w:num w:numId="5">
    <w:abstractNumId w:val="33"/>
  </w:num>
  <w:num w:numId="6">
    <w:abstractNumId w:val="34"/>
  </w:num>
  <w:num w:numId="7">
    <w:abstractNumId w:val="18"/>
  </w:num>
  <w:num w:numId="8">
    <w:abstractNumId w:val="16"/>
  </w:num>
  <w:num w:numId="9">
    <w:abstractNumId w:val="2"/>
  </w:num>
  <w:num w:numId="10">
    <w:abstractNumId w:val="31"/>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20"/>
  </w:num>
  <w:num w:numId="16">
    <w:abstractNumId w:val="1"/>
  </w:num>
  <w:num w:numId="17">
    <w:abstractNumId w:val="25"/>
  </w:num>
  <w:num w:numId="18">
    <w:abstractNumId w:val="30"/>
  </w:num>
  <w:num w:numId="19">
    <w:abstractNumId w:val="4"/>
  </w:num>
  <w:num w:numId="20">
    <w:abstractNumId w:val="22"/>
  </w:num>
  <w:num w:numId="21">
    <w:abstractNumId w:val="5"/>
  </w:num>
  <w:num w:numId="22">
    <w:abstractNumId w:val="14"/>
  </w:num>
  <w:num w:numId="23">
    <w:abstractNumId w:val="27"/>
  </w:num>
  <w:num w:numId="24">
    <w:abstractNumId w:val="26"/>
  </w:num>
  <w:num w:numId="25">
    <w:abstractNumId w:val="19"/>
  </w:num>
  <w:num w:numId="26">
    <w:abstractNumId w:val="23"/>
  </w:num>
  <w:num w:numId="27">
    <w:abstractNumId w:val="35"/>
  </w:num>
  <w:num w:numId="28">
    <w:abstractNumId w:val="0"/>
  </w:num>
  <w:num w:numId="29">
    <w:abstractNumId w:val="21"/>
  </w:num>
  <w:num w:numId="30">
    <w:abstractNumId w:val="29"/>
  </w:num>
  <w:num w:numId="31">
    <w:abstractNumId w:val="8"/>
  </w:num>
  <w:num w:numId="32">
    <w:abstractNumId w:val="13"/>
  </w:num>
  <w:num w:numId="33">
    <w:abstractNumId w:val="7"/>
  </w:num>
  <w:num w:numId="34">
    <w:abstractNumId w:val="36"/>
  </w:num>
  <w:num w:numId="35">
    <w:abstractNumId w:val="12"/>
  </w:num>
  <w:num w:numId="36">
    <w:abstractNumId w:val="2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74D"/>
    <w:rsid w:val="00010C60"/>
    <w:rsid w:val="00066447"/>
    <w:rsid w:val="000B7A5F"/>
    <w:rsid w:val="000C05B7"/>
    <w:rsid w:val="000D004F"/>
    <w:rsid w:val="000D2072"/>
    <w:rsid w:val="000E09C5"/>
    <w:rsid w:val="000F466E"/>
    <w:rsid w:val="0010320D"/>
    <w:rsid w:val="0013246D"/>
    <w:rsid w:val="001577F8"/>
    <w:rsid w:val="001846CB"/>
    <w:rsid w:val="001B40E2"/>
    <w:rsid w:val="001C0EBD"/>
    <w:rsid w:val="001C2021"/>
    <w:rsid w:val="001C3C0B"/>
    <w:rsid w:val="001D6B94"/>
    <w:rsid w:val="001F3006"/>
    <w:rsid w:val="00212194"/>
    <w:rsid w:val="002131BD"/>
    <w:rsid w:val="00245753"/>
    <w:rsid w:val="00247C63"/>
    <w:rsid w:val="002741ED"/>
    <w:rsid w:val="002769D4"/>
    <w:rsid w:val="0028645B"/>
    <w:rsid w:val="002B0617"/>
    <w:rsid w:val="003124F2"/>
    <w:rsid w:val="00322626"/>
    <w:rsid w:val="00326DF5"/>
    <w:rsid w:val="00373761"/>
    <w:rsid w:val="003841DA"/>
    <w:rsid w:val="003D5C34"/>
    <w:rsid w:val="003E2022"/>
    <w:rsid w:val="003E65EF"/>
    <w:rsid w:val="00423918"/>
    <w:rsid w:val="00462F76"/>
    <w:rsid w:val="004A2FD2"/>
    <w:rsid w:val="004C5F46"/>
    <w:rsid w:val="004D356D"/>
    <w:rsid w:val="00566306"/>
    <w:rsid w:val="00567CFF"/>
    <w:rsid w:val="00584DE5"/>
    <w:rsid w:val="005A24E2"/>
    <w:rsid w:val="005D5207"/>
    <w:rsid w:val="005E1037"/>
    <w:rsid w:val="005F12B8"/>
    <w:rsid w:val="005F71D2"/>
    <w:rsid w:val="006139F7"/>
    <w:rsid w:val="00624DB7"/>
    <w:rsid w:val="00625C65"/>
    <w:rsid w:val="00626F3E"/>
    <w:rsid w:val="006902A0"/>
    <w:rsid w:val="00694BCF"/>
    <w:rsid w:val="006C05AC"/>
    <w:rsid w:val="006C52CD"/>
    <w:rsid w:val="006F1089"/>
    <w:rsid w:val="007271D9"/>
    <w:rsid w:val="00727762"/>
    <w:rsid w:val="00742459"/>
    <w:rsid w:val="00780DFA"/>
    <w:rsid w:val="007A3487"/>
    <w:rsid w:val="007A3932"/>
    <w:rsid w:val="007B2E68"/>
    <w:rsid w:val="007D3819"/>
    <w:rsid w:val="007F0948"/>
    <w:rsid w:val="00805E71"/>
    <w:rsid w:val="00820ACB"/>
    <w:rsid w:val="00871CAC"/>
    <w:rsid w:val="00883BE3"/>
    <w:rsid w:val="008B2193"/>
    <w:rsid w:val="008B230E"/>
    <w:rsid w:val="008B6FD2"/>
    <w:rsid w:val="008C5C30"/>
    <w:rsid w:val="008C7431"/>
    <w:rsid w:val="008D59F2"/>
    <w:rsid w:val="008F4B09"/>
    <w:rsid w:val="00917733"/>
    <w:rsid w:val="009227EE"/>
    <w:rsid w:val="00944FF8"/>
    <w:rsid w:val="00946888"/>
    <w:rsid w:val="009570EA"/>
    <w:rsid w:val="00961AA1"/>
    <w:rsid w:val="0096399A"/>
    <w:rsid w:val="009A4182"/>
    <w:rsid w:val="009A6CE7"/>
    <w:rsid w:val="009E315C"/>
    <w:rsid w:val="009F3539"/>
    <w:rsid w:val="00A05808"/>
    <w:rsid w:val="00A769DE"/>
    <w:rsid w:val="00A94214"/>
    <w:rsid w:val="00AA6051"/>
    <w:rsid w:val="00B04886"/>
    <w:rsid w:val="00B15C31"/>
    <w:rsid w:val="00B45126"/>
    <w:rsid w:val="00B525C6"/>
    <w:rsid w:val="00B626AA"/>
    <w:rsid w:val="00B67416"/>
    <w:rsid w:val="00B67908"/>
    <w:rsid w:val="00B8674D"/>
    <w:rsid w:val="00BD012A"/>
    <w:rsid w:val="00BF6383"/>
    <w:rsid w:val="00C0120F"/>
    <w:rsid w:val="00C2638C"/>
    <w:rsid w:val="00C2655E"/>
    <w:rsid w:val="00C963F7"/>
    <w:rsid w:val="00CA6DE0"/>
    <w:rsid w:val="00CD2F0F"/>
    <w:rsid w:val="00CD60A1"/>
    <w:rsid w:val="00D02625"/>
    <w:rsid w:val="00D04D09"/>
    <w:rsid w:val="00D348D9"/>
    <w:rsid w:val="00D609E1"/>
    <w:rsid w:val="00D65DD4"/>
    <w:rsid w:val="00D77832"/>
    <w:rsid w:val="00D968D3"/>
    <w:rsid w:val="00DA1074"/>
    <w:rsid w:val="00DB6953"/>
    <w:rsid w:val="00E00784"/>
    <w:rsid w:val="00E365C9"/>
    <w:rsid w:val="00E3762A"/>
    <w:rsid w:val="00EB6EBA"/>
    <w:rsid w:val="00EE1CED"/>
    <w:rsid w:val="00EF5FC3"/>
    <w:rsid w:val="00F42642"/>
    <w:rsid w:val="00F73645"/>
    <w:rsid w:val="00FE32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0446F"/>
  <w15:chartTrackingRefBased/>
  <w15:docId w15:val="{AAF0DD45-5984-4254-8629-F4946D836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4214"/>
    <w:rPr>
      <w:rFonts w:asciiTheme="majorBidi" w:hAnsiTheme="majorBidi"/>
      <w:sz w:val="24"/>
    </w:rPr>
  </w:style>
  <w:style w:type="paragraph" w:styleId="Heading1">
    <w:name w:val="heading 1"/>
    <w:basedOn w:val="Normal"/>
    <w:next w:val="Normal"/>
    <w:link w:val="Heading1Char"/>
    <w:uiPriority w:val="9"/>
    <w:qFormat/>
    <w:rsid w:val="00423918"/>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23918"/>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8B6FD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5">
    <w:name w:val="heading 5"/>
    <w:basedOn w:val="Normal"/>
    <w:next w:val="Normal"/>
    <w:link w:val="Heading5Char"/>
    <w:uiPriority w:val="9"/>
    <w:semiHidden/>
    <w:unhideWhenUsed/>
    <w:qFormat/>
    <w:rsid w:val="0013246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918"/>
    <w:rPr>
      <w:rFonts w:asciiTheme="majorBidi" w:eastAsiaTheme="majorEastAsia" w:hAnsiTheme="majorBidi" w:cstheme="majorBidi"/>
      <w:b/>
      <w:color w:val="000000" w:themeColor="text1"/>
      <w:sz w:val="24"/>
      <w:szCs w:val="32"/>
    </w:rPr>
  </w:style>
  <w:style w:type="paragraph" w:styleId="TOCHeading">
    <w:name w:val="TOC Heading"/>
    <w:basedOn w:val="Heading1"/>
    <w:next w:val="Normal"/>
    <w:uiPriority w:val="39"/>
    <w:unhideWhenUsed/>
    <w:qFormat/>
    <w:rsid w:val="00423918"/>
    <w:pPr>
      <w:outlineLvl w:val="9"/>
    </w:pPr>
  </w:style>
  <w:style w:type="paragraph" w:styleId="NoSpacing">
    <w:name w:val="No Spacing"/>
    <w:uiPriority w:val="1"/>
    <w:qFormat/>
    <w:rsid w:val="00423918"/>
    <w:pPr>
      <w:spacing w:after="0" w:line="240" w:lineRule="auto"/>
    </w:pPr>
  </w:style>
  <w:style w:type="character" w:styleId="BookTitle">
    <w:name w:val="Book Title"/>
    <w:basedOn w:val="DefaultParagraphFont"/>
    <w:uiPriority w:val="33"/>
    <w:qFormat/>
    <w:rsid w:val="00423918"/>
    <w:rPr>
      <w:b/>
      <w:bCs/>
      <w:i/>
      <w:iCs/>
      <w:spacing w:val="5"/>
    </w:rPr>
  </w:style>
  <w:style w:type="paragraph" w:customStyle="1" w:styleId="Default">
    <w:name w:val="Default"/>
    <w:rsid w:val="0042391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423918"/>
    <w:rPr>
      <w:rFonts w:asciiTheme="majorBidi" w:eastAsiaTheme="majorEastAsia" w:hAnsiTheme="majorBidi" w:cstheme="majorBidi"/>
      <w:b/>
      <w:color w:val="000000" w:themeColor="text1"/>
      <w:sz w:val="24"/>
      <w:szCs w:val="26"/>
    </w:rPr>
  </w:style>
  <w:style w:type="character" w:styleId="Strong">
    <w:name w:val="Strong"/>
    <w:basedOn w:val="DefaultParagraphFont"/>
    <w:uiPriority w:val="22"/>
    <w:qFormat/>
    <w:rsid w:val="007271D9"/>
    <w:rPr>
      <w:b/>
      <w:bCs/>
    </w:rPr>
  </w:style>
  <w:style w:type="paragraph" w:styleId="ListParagraph">
    <w:name w:val="List Paragraph"/>
    <w:basedOn w:val="Normal"/>
    <w:uiPriority w:val="34"/>
    <w:qFormat/>
    <w:rsid w:val="007271D9"/>
    <w:pPr>
      <w:ind w:left="720"/>
      <w:contextualSpacing/>
    </w:pPr>
  </w:style>
  <w:style w:type="character" w:customStyle="1" w:styleId="Heading3Char">
    <w:name w:val="Heading 3 Char"/>
    <w:basedOn w:val="DefaultParagraphFont"/>
    <w:link w:val="Heading3"/>
    <w:uiPriority w:val="9"/>
    <w:semiHidden/>
    <w:rsid w:val="008B6FD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639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99A"/>
  </w:style>
  <w:style w:type="paragraph" w:styleId="Footer">
    <w:name w:val="footer"/>
    <w:basedOn w:val="Normal"/>
    <w:link w:val="FooterChar"/>
    <w:uiPriority w:val="99"/>
    <w:unhideWhenUsed/>
    <w:rsid w:val="009639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99A"/>
  </w:style>
  <w:style w:type="character" w:customStyle="1" w:styleId="Heading5Char">
    <w:name w:val="Heading 5 Char"/>
    <w:basedOn w:val="DefaultParagraphFont"/>
    <w:link w:val="Heading5"/>
    <w:uiPriority w:val="9"/>
    <w:semiHidden/>
    <w:rsid w:val="0013246D"/>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7D3819"/>
    <w:pPr>
      <w:spacing w:after="100"/>
    </w:pPr>
  </w:style>
  <w:style w:type="paragraph" w:styleId="TOC2">
    <w:name w:val="toc 2"/>
    <w:basedOn w:val="Normal"/>
    <w:next w:val="Normal"/>
    <w:autoRedefine/>
    <w:uiPriority w:val="39"/>
    <w:unhideWhenUsed/>
    <w:rsid w:val="007D3819"/>
    <w:pPr>
      <w:spacing w:after="100"/>
      <w:ind w:left="220"/>
    </w:pPr>
  </w:style>
  <w:style w:type="character" w:styleId="Hyperlink">
    <w:name w:val="Hyperlink"/>
    <w:basedOn w:val="DefaultParagraphFont"/>
    <w:uiPriority w:val="99"/>
    <w:unhideWhenUsed/>
    <w:rsid w:val="007D3819"/>
    <w:rPr>
      <w:color w:val="0563C1" w:themeColor="hyperlink"/>
      <w:u w:val="single"/>
    </w:rPr>
  </w:style>
  <w:style w:type="character" w:styleId="UnresolvedMention">
    <w:name w:val="Unresolved Mention"/>
    <w:basedOn w:val="DefaultParagraphFont"/>
    <w:uiPriority w:val="99"/>
    <w:semiHidden/>
    <w:unhideWhenUsed/>
    <w:rsid w:val="00917733"/>
    <w:rPr>
      <w:color w:val="605E5C"/>
      <w:shd w:val="clear" w:color="auto" w:fill="E1DFDD"/>
    </w:rPr>
  </w:style>
  <w:style w:type="paragraph" w:styleId="NormalWeb">
    <w:name w:val="Normal (Web)"/>
    <w:basedOn w:val="Normal"/>
    <w:uiPriority w:val="99"/>
    <w:unhideWhenUsed/>
    <w:rsid w:val="008F4B09"/>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8F4B09"/>
    <w:rPr>
      <w:i/>
      <w:iCs/>
    </w:rPr>
  </w:style>
  <w:style w:type="table" w:styleId="TableGridLight">
    <w:name w:val="Grid Table Light"/>
    <w:basedOn w:val="TableNormal"/>
    <w:uiPriority w:val="40"/>
    <w:rsid w:val="00AA6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atex-mathml">
    <w:name w:val="katex-mathml"/>
    <w:basedOn w:val="DefaultParagraphFont"/>
    <w:rsid w:val="00BF6383"/>
  </w:style>
  <w:style w:type="character" w:customStyle="1" w:styleId="mord">
    <w:name w:val="mord"/>
    <w:basedOn w:val="DefaultParagraphFont"/>
    <w:rsid w:val="00BF6383"/>
  </w:style>
  <w:style w:type="character" w:customStyle="1" w:styleId="mrel">
    <w:name w:val="mrel"/>
    <w:basedOn w:val="DefaultParagraphFont"/>
    <w:rsid w:val="00BF6383"/>
  </w:style>
  <w:style w:type="character" w:customStyle="1" w:styleId="vlist-s">
    <w:name w:val="vlist-s"/>
    <w:basedOn w:val="DefaultParagraphFont"/>
    <w:rsid w:val="00BF6383"/>
  </w:style>
  <w:style w:type="character" w:customStyle="1" w:styleId="mbin">
    <w:name w:val="mbin"/>
    <w:basedOn w:val="DefaultParagraphFont"/>
    <w:rsid w:val="00010C60"/>
  </w:style>
  <w:style w:type="character" w:customStyle="1" w:styleId="mpunct">
    <w:name w:val="mpunct"/>
    <w:basedOn w:val="DefaultParagraphFont"/>
    <w:rsid w:val="008C7431"/>
  </w:style>
  <w:style w:type="table" w:styleId="TableGrid">
    <w:name w:val="Table Grid"/>
    <w:basedOn w:val="TableNormal"/>
    <w:uiPriority w:val="39"/>
    <w:rsid w:val="00626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39015">
      <w:bodyDiv w:val="1"/>
      <w:marLeft w:val="0"/>
      <w:marRight w:val="0"/>
      <w:marTop w:val="0"/>
      <w:marBottom w:val="0"/>
      <w:divBdr>
        <w:top w:val="none" w:sz="0" w:space="0" w:color="auto"/>
        <w:left w:val="none" w:sz="0" w:space="0" w:color="auto"/>
        <w:bottom w:val="none" w:sz="0" w:space="0" w:color="auto"/>
        <w:right w:val="none" w:sz="0" w:space="0" w:color="auto"/>
      </w:divBdr>
    </w:div>
    <w:div w:id="368191924">
      <w:bodyDiv w:val="1"/>
      <w:marLeft w:val="0"/>
      <w:marRight w:val="0"/>
      <w:marTop w:val="0"/>
      <w:marBottom w:val="0"/>
      <w:divBdr>
        <w:top w:val="none" w:sz="0" w:space="0" w:color="auto"/>
        <w:left w:val="none" w:sz="0" w:space="0" w:color="auto"/>
        <w:bottom w:val="none" w:sz="0" w:space="0" w:color="auto"/>
        <w:right w:val="none" w:sz="0" w:space="0" w:color="auto"/>
      </w:divBdr>
    </w:div>
    <w:div w:id="370501573">
      <w:bodyDiv w:val="1"/>
      <w:marLeft w:val="0"/>
      <w:marRight w:val="0"/>
      <w:marTop w:val="0"/>
      <w:marBottom w:val="0"/>
      <w:divBdr>
        <w:top w:val="none" w:sz="0" w:space="0" w:color="auto"/>
        <w:left w:val="none" w:sz="0" w:space="0" w:color="auto"/>
        <w:bottom w:val="none" w:sz="0" w:space="0" w:color="auto"/>
        <w:right w:val="none" w:sz="0" w:space="0" w:color="auto"/>
      </w:divBdr>
    </w:div>
    <w:div w:id="382026835">
      <w:bodyDiv w:val="1"/>
      <w:marLeft w:val="0"/>
      <w:marRight w:val="0"/>
      <w:marTop w:val="0"/>
      <w:marBottom w:val="0"/>
      <w:divBdr>
        <w:top w:val="none" w:sz="0" w:space="0" w:color="auto"/>
        <w:left w:val="none" w:sz="0" w:space="0" w:color="auto"/>
        <w:bottom w:val="none" w:sz="0" w:space="0" w:color="auto"/>
        <w:right w:val="none" w:sz="0" w:space="0" w:color="auto"/>
      </w:divBdr>
    </w:div>
    <w:div w:id="513883185">
      <w:bodyDiv w:val="1"/>
      <w:marLeft w:val="0"/>
      <w:marRight w:val="0"/>
      <w:marTop w:val="0"/>
      <w:marBottom w:val="0"/>
      <w:divBdr>
        <w:top w:val="none" w:sz="0" w:space="0" w:color="auto"/>
        <w:left w:val="none" w:sz="0" w:space="0" w:color="auto"/>
        <w:bottom w:val="none" w:sz="0" w:space="0" w:color="auto"/>
        <w:right w:val="none" w:sz="0" w:space="0" w:color="auto"/>
      </w:divBdr>
    </w:div>
    <w:div w:id="547954832">
      <w:bodyDiv w:val="1"/>
      <w:marLeft w:val="0"/>
      <w:marRight w:val="0"/>
      <w:marTop w:val="0"/>
      <w:marBottom w:val="0"/>
      <w:divBdr>
        <w:top w:val="none" w:sz="0" w:space="0" w:color="auto"/>
        <w:left w:val="none" w:sz="0" w:space="0" w:color="auto"/>
        <w:bottom w:val="none" w:sz="0" w:space="0" w:color="auto"/>
        <w:right w:val="none" w:sz="0" w:space="0" w:color="auto"/>
      </w:divBdr>
    </w:div>
    <w:div w:id="642657923">
      <w:bodyDiv w:val="1"/>
      <w:marLeft w:val="0"/>
      <w:marRight w:val="0"/>
      <w:marTop w:val="0"/>
      <w:marBottom w:val="0"/>
      <w:divBdr>
        <w:top w:val="none" w:sz="0" w:space="0" w:color="auto"/>
        <w:left w:val="none" w:sz="0" w:space="0" w:color="auto"/>
        <w:bottom w:val="none" w:sz="0" w:space="0" w:color="auto"/>
        <w:right w:val="none" w:sz="0" w:space="0" w:color="auto"/>
      </w:divBdr>
    </w:div>
    <w:div w:id="673458998">
      <w:bodyDiv w:val="1"/>
      <w:marLeft w:val="0"/>
      <w:marRight w:val="0"/>
      <w:marTop w:val="0"/>
      <w:marBottom w:val="0"/>
      <w:divBdr>
        <w:top w:val="none" w:sz="0" w:space="0" w:color="auto"/>
        <w:left w:val="none" w:sz="0" w:space="0" w:color="auto"/>
        <w:bottom w:val="none" w:sz="0" w:space="0" w:color="auto"/>
        <w:right w:val="none" w:sz="0" w:space="0" w:color="auto"/>
      </w:divBdr>
    </w:div>
    <w:div w:id="707923274">
      <w:bodyDiv w:val="1"/>
      <w:marLeft w:val="0"/>
      <w:marRight w:val="0"/>
      <w:marTop w:val="0"/>
      <w:marBottom w:val="0"/>
      <w:divBdr>
        <w:top w:val="none" w:sz="0" w:space="0" w:color="auto"/>
        <w:left w:val="none" w:sz="0" w:space="0" w:color="auto"/>
        <w:bottom w:val="none" w:sz="0" w:space="0" w:color="auto"/>
        <w:right w:val="none" w:sz="0" w:space="0" w:color="auto"/>
      </w:divBdr>
    </w:div>
    <w:div w:id="784930265">
      <w:bodyDiv w:val="1"/>
      <w:marLeft w:val="0"/>
      <w:marRight w:val="0"/>
      <w:marTop w:val="0"/>
      <w:marBottom w:val="0"/>
      <w:divBdr>
        <w:top w:val="none" w:sz="0" w:space="0" w:color="auto"/>
        <w:left w:val="none" w:sz="0" w:space="0" w:color="auto"/>
        <w:bottom w:val="none" w:sz="0" w:space="0" w:color="auto"/>
        <w:right w:val="none" w:sz="0" w:space="0" w:color="auto"/>
      </w:divBdr>
    </w:div>
    <w:div w:id="815561538">
      <w:bodyDiv w:val="1"/>
      <w:marLeft w:val="0"/>
      <w:marRight w:val="0"/>
      <w:marTop w:val="0"/>
      <w:marBottom w:val="0"/>
      <w:divBdr>
        <w:top w:val="none" w:sz="0" w:space="0" w:color="auto"/>
        <w:left w:val="none" w:sz="0" w:space="0" w:color="auto"/>
        <w:bottom w:val="none" w:sz="0" w:space="0" w:color="auto"/>
        <w:right w:val="none" w:sz="0" w:space="0" w:color="auto"/>
      </w:divBdr>
    </w:div>
    <w:div w:id="847251164">
      <w:bodyDiv w:val="1"/>
      <w:marLeft w:val="0"/>
      <w:marRight w:val="0"/>
      <w:marTop w:val="0"/>
      <w:marBottom w:val="0"/>
      <w:divBdr>
        <w:top w:val="none" w:sz="0" w:space="0" w:color="auto"/>
        <w:left w:val="none" w:sz="0" w:space="0" w:color="auto"/>
        <w:bottom w:val="none" w:sz="0" w:space="0" w:color="auto"/>
        <w:right w:val="none" w:sz="0" w:space="0" w:color="auto"/>
      </w:divBdr>
    </w:div>
    <w:div w:id="907805626">
      <w:bodyDiv w:val="1"/>
      <w:marLeft w:val="0"/>
      <w:marRight w:val="0"/>
      <w:marTop w:val="0"/>
      <w:marBottom w:val="0"/>
      <w:divBdr>
        <w:top w:val="none" w:sz="0" w:space="0" w:color="auto"/>
        <w:left w:val="none" w:sz="0" w:space="0" w:color="auto"/>
        <w:bottom w:val="none" w:sz="0" w:space="0" w:color="auto"/>
        <w:right w:val="none" w:sz="0" w:space="0" w:color="auto"/>
      </w:divBdr>
    </w:div>
    <w:div w:id="955791400">
      <w:bodyDiv w:val="1"/>
      <w:marLeft w:val="0"/>
      <w:marRight w:val="0"/>
      <w:marTop w:val="0"/>
      <w:marBottom w:val="0"/>
      <w:divBdr>
        <w:top w:val="none" w:sz="0" w:space="0" w:color="auto"/>
        <w:left w:val="none" w:sz="0" w:space="0" w:color="auto"/>
        <w:bottom w:val="none" w:sz="0" w:space="0" w:color="auto"/>
        <w:right w:val="none" w:sz="0" w:space="0" w:color="auto"/>
      </w:divBdr>
    </w:div>
    <w:div w:id="974020024">
      <w:bodyDiv w:val="1"/>
      <w:marLeft w:val="0"/>
      <w:marRight w:val="0"/>
      <w:marTop w:val="0"/>
      <w:marBottom w:val="0"/>
      <w:divBdr>
        <w:top w:val="none" w:sz="0" w:space="0" w:color="auto"/>
        <w:left w:val="none" w:sz="0" w:space="0" w:color="auto"/>
        <w:bottom w:val="none" w:sz="0" w:space="0" w:color="auto"/>
        <w:right w:val="none" w:sz="0" w:space="0" w:color="auto"/>
      </w:divBdr>
    </w:div>
    <w:div w:id="1170873487">
      <w:bodyDiv w:val="1"/>
      <w:marLeft w:val="0"/>
      <w:marRight w:val="0"/>
      <w:marTop w:val="0"/>
      <w:marBottom w:val="0"/>
      <w:divBdr>
        <w:top w:val="none" w:sz="0" w:space="0" w:color="auto"/>
        <w:left w:val="none" w:sz="0" w:space="0" w:color="auto"/>
        <w:bottom w:val="none" w:sz="0" w:space="0" w:color="auto"/>
        <w:right w:val="none" w:sz="0" w:space="0" w:color="auto"/>
      </w:divBdr>
    </w:div>
    <w:div w:id="1188715696">
      <w:bodyDiv w:val="1"/>
      <w:marLeft w:val="0"/>
      <w:marRight w:val="0"/>
      <w:marTop w:val="0"/>
      <w:marBottom w:val="0"/>
      <w:divBdr>
        <w:top w:val="none" w:sz="0" w:space="0" w:color="auto"/>
        <w:left w:val="none" w:sz="0" w:space="0" w:color="auto"/>
        <w:bottom w:val="none" w:sz="0" w:space="0" w:color="auto"/>
        <w:right w:val="none" w:sz="0" w:space="0" w:color="auto"/>
      </w:divBdr>
    </w:div>
    <w:div w:id="1227910996">
      <w:bodyDiv w:val="1"/>
      <w:marLeft w:val="0"/>
      <w:marRight w:val="0"/>
      <w:marTop w:val="0"/>
      <w:marBottom w:val="0"/>
      <w:divBdr>
        <w:top w:val="none" w:sz="0" w:space="0" w:color="auto"/>
        <w:left w:val="none" w:sz="0" w:space="0" w:color="auto"/>
        <w:bottom w:val="none" w:sz="0" w:space="0" w:color="auto"/>
        <w:right w:val="none" w:sz="0" w:space="0" w:color="auto"/>
      </w:divBdr>
    </w:div>
    <w:div w:id="1350524823">
      <w:bodyDiv w:val="1"/>
      <w:marLeft w:val="0"/>
      <w:marRight w:val="0"/>
      <w:marTop w:val="0"/>
      <w:marBottom w:val="0"/>
      <w:divBdr>
        <w:top w:val="none" w:sz="0" w:space="0" w:color="auto"/>
        <w:left w:val="none" w:sz="0" w:space="0" w:color="auto"/>
        <w:bottom w:val="none" w:sz="0" w:space="0" w:color="auto"/>
        <w:right w:val="none" w:sz="0" w:space="0" w:color="auto"/>
      </w:divBdr>
    </w:div>
    <w:div w:id="1353535029">
      <w:bodyDiv w:val="1"/>
      <w:marLeft w:val="0"/>
      <w:marRight w:val="0"/>
      <w:marTop w:val="0"/>
      <w:marBottom w:val="0"/>
      <w:divBdr>
        <w:top w:val="none" w:sz="0" w:space="0" w:color="auto"/>
        <w:left w:val="none" w:sz="0" w:space="0" w:color="auto"/>
        <w:bottom w:val="none" w:sz="0" w:space="0" w:color="auto"/>
        <w:right w:val="none" w:sz="0" w:space="0" w:color="auto"/>
      </w:divBdr>
    </w:div>
    <w:div w:id="1402370456">
      <w:bodyDiv w:val="1"/>
      <w:marLeft w:val="0"/>
      <w:marRight w:val="0"/>
      <w:marTop w:val="0"/>
      <w:marBottom w:val="0"/>
      <w:divBdr>
        <w:top w:val="none" w:sz="0" w:space="0" w:color="auto"/>
        <w:left w:val="none" w:sz="0" w:space="0" w:color="auto"/>
        <w:bottom w:val="none" w:sz="0" w:space="0" w:color="auto"/>
        <w:right w:val="none" w:sz="0" w:space="0" w:color="auto"/>
      </w:divBdr>
    </w:div>
    <w:div w:id="1511019153">
      <w:bodyDiv w:val="1"/>
      <w:marLeft w:val="0"/>
      <w:marRight w:val="0"/>
      <w:marTop w:val="0"/>
      <w:marBottom w:val="0"/>
      <w:divBdr>
        <w:top w:val="none" w:sz="0" w:space="0" w:color="auto"/>
        <w:left w:val="none" w:sz="0" w:space="0" w:color="auto"/>
        <w:bottom w:val="none" w:sz="0" w:space="0" w:color="auto"/>
        <w:right w:val="none" w:sz="0" w:space="0" w:color="auto"/>
      </w:divBdr>
    </w:div>
    <w:div w:id="1548684015">
      <w:bodyDiv w:val="1"/>
      <w:marLeft w:val="0"/>
      <w:marRight w:val="0"/>
      <w:marTop w:val="0"/>
      <w:marBottom w:val="0"/>
      <w:divBdr>
        <w:top w:val="none" w:sz="0" w:space="0" w:color="auto"/>
        <w:left w:val="none" w:sz="0" w:space="0" w:color="auto"/>
        <w:bottom w:val="none" w:sz="0" w:space="0" w:color="auto"/>
        <w:right w:val="none" w:sz="0" w:space="0" w:color="auto"/>
      </w:divBdr>
    </w:div>
    <w:div w:id="1603566026">
      <w:bodyDiv w:val="1"/>
      <w:marLeft w:val="0"/>
      <w:marRight w:val="0"/>
      <w:marTop w:val="0"/>
      <w:marBottom w:val="0"/>
      <w:divBdr>
        <w:top w:val="none" w:sz="0" w:space="0" w:color="auto"/>
        <w:left w:val="none" w:sz="0" w:space="0" w:color="auto"/>
        <w:bottom w:val="none" w:sz="0" w:space="0" w:color="auto"/>
        <w:right w:val="none" w:sz="0" w:space="0" w:color="auto"/>
      </w:divBdr>
    </w:div>
    <w:div w:id="1890265326">
      <w:bodyDiv w:val="1"/>
      <w:marLeft w:val="0"/>
      <w:marRight w:val="0"/>
      <w:marTop w:val="0"/>
      <w:marBottom w:val="0"/>
      <w:divBdr>
        <w:top w:val="none" w:sz="0" w:space="0" w:color="auto"/>
        <w:left w:val="none" w:sz="0" w:space="0" w:color="auto"/>
        <w:bottom w:val="none" w:sz="0" w:space="0" w:color="auto"/>
        <w:right w:val="none" w:sz="0" w:space="0" w:color="auto"/>
      </w:divBdr>
    </w:div>
    <w:div w:id="1958487904">
      <w:bodyDiv w:val="1"/>
      <w:marLeft w:val="0"/>
      <w:marRight w:val="0"/>
      <w:marTop w:val="0"/>
      <w:marBottom w:val="0"/>
      <w:divBdr>
        <w:top w:val="none" w:sz="0" w:space="0" w:color="auto"/>
        <w:left w:val="none" w:sz="0" w:space="0" w:color="auto"/>
        <w:bottom w:val="none" w:sz="0" w:space="0" w:color="auto"/>
        <w:right w:val="none" w:sz="0" w:space="0" w:color="auto"/>
      </w:divBdr>
    </w:div>
    <w:div w:id="199367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Graph1</c:v>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Sheet1!$E$2:$E$3</c:f>
              <c:numCache>
                <c:formatCode>General</c:formatCode>
                <c:ptCount val="2"/>
                <c:pt idx="0">
                  <c:v>0</c:v>
                </c:pt>
                <c:pt idx="1">
                  <c:v>600</c:v>
                </c:pt>
              </c:numCache>
            </c:numRef>
          </c:xVal>
          <c:yVal>
            <c:numRef>
              <c:f>Sheet1!$B$2:$B$3</c:f>
              <c:numCache>
                <c:formatCode>General</c:formatCode>
                <c:ptCount val="2"/>
                <c:pt idx="0">
                  <c:v>1200</c:v>
                </c:pt>
                <c:pt idx="1">
                  <c:v>0</c:v>
                </c:pt>
              </c:numCache>
            </c:numRef>
          </c:yVal>
          <c:smooth val="1"/>
          <c:extLst>
            <c:ext xmlns:c16="http://schemas.microsoft.com/office/drawing/2014/chart" uri="{C3380CC4-5D6E-409C-BE32-E72D297353CC}">
              <c16:uniqueId val="{00000000-FFA6-4CF3-9A02-514578EF7E92}"/>
            </c:ext>
          </c:extLst>
        </c:ser>
        <c:ser>
          <c:idx val="1"/>
          <c:order val="1"/>
          <c:tx>
            <c:v>Graph2</c:v>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Sheet1!$E$2:$E$3</c:f>
              <c:numCache>
                <c:formatCode>General</c:formatCode>
                <c:ptCount val="2"/>
                <c:pt idx="0">
                  <c:v>0</c:v>
                </c:pt>
                <c:pt idx="1">
                  <c:v>600</c:v>
                </c:pt>
              </c:numCache>
            </c:numRef>
          </c:xVal>
          <c:yVal>
            <c:numRef>
              <c:f>Sheet1!$F$2:$F$3</c:f>
              <c:numCache>
                <c:formatCode>General</c:formatCode>
                <c:ptCount val="2"/>
                <c:pt idx="0">
                  <c:v>400</c:v>
                </c:pt>
                <c:pt idx="1">
                  <c:v>0</c:v>
                </c:pt>
              </c:numCache>
            </c:numRef>
          </c:yVal>
          <c:smooth val="1"/>
          <c:extLst>
            <c:ext xmlns:c16="http://schemas.microsoft.com/office/drawing/2014/chart" uri="{C3380CC4-5D6E-409C-BE32-E72D297353CC}">
              <c16:uniqueId val="{00000001-FFA6-4CF3-9A02-514578EF7E92}"/>
            </c:ext>
          </c:extLst>
        </c:ser>
        <c:dLbls>
          <c:showLegendKey val="0"/>
          <c:showVal val="0"/>
          <c:showCatName val="0"/>
          <c:showSerName val="0"/>
          <c:showPercent val="0"/>
          <c:showBubbleSize val="0"/>
        </c:dLbls>
        <c:axId val="986694847"/>
        <c:axId val="983817375"/>
      </c:scatterChart>
      <c:valAx>
        <c:axId val="986694847"/>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983817375"/>
        <c:crossesAt val="0"/>
        <c:crossBetween val="midCat"/>
      </c:valAx>
      <c:valAx>
        <c:axId val="983817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6694847"/>
        <c:crossesAt val="1"/>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84A84C-7F9A-4333-8E7E-7CC7846F5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8011</TotalTime>
  <Pages>8</Pages>
  <Words>1560</Words>
  <Characters>8897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Mohomed Nasheeth</dc:creator>
  <cp:keywords/>
  <dc:description/>
  <cp:lastModifiedBy>Mohomed Nasheeth</cp:lastModifiedBy>
  <cp:revision>35</cp:revision>
  <cp:lastPrinted>2025-06-19T17:49:00Z</cp:lastPrinted>
  <dcterms:created xsi:type="dcterms:W3CDTF">2025-04-28T16:06:00Z</dcterms:created>
  <dcterms:modified xsi:type="dcterms:W3CDTF">2025-10-20T19:11:00Z</dcterms:modified>
</cp:coreProperties>
</file>