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5CB8" w14:textId="77777777" w:rsidR="00DE16F8" w:rsidRPr="00DE16F8" w:rsidRDefault="00DE16F8" w:rsidP="00DE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GUI Calculator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is a software application with a graphical user interface that replicates the functionality of a traditional calculator. It allows users to perform basic mathematical operations like addition, subtraction, multiplication, and division through an interactive visual interface.</w:t>
      </w:r>
    </w:p>
    <w:p w14:paraId="5BC4DE73" w14:textId="77777777" w:rsidR="00DE16F8" w:rsidRPr="00DE16F8" w:rsidRDefault="00DE16F8" w:rsidP="00DE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t>Developing a GUI calculator in Python is a great way to learn GUI programming and explore event-driven application design. This process involves creating an interface for user interaction, managing events such as button clicks, and implementing the logic for calculations.</w:t>
      </w:r>
    </w:p>
    <w:p w14:paraId="2A96D94A" w14:textId="77777777" w:rsidR="00DE16F8" w:rsidRPr="00DE16F8" w:rsidRDefault="00DE16F8" w:rsidP="00DE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pict w14:anchorId="71B0F680">
          <v:rect id="_x0000_i1025" style="width:0;height:1.5pt" o:hralign="center" o:hrstd="t" o:hr="t" fillcolor="#a0a0a0" stroked="f"/>
        </w:pict>
      </w:r>
    </w:p>
    <w:p w14:paraId="781ABADB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6F8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347F4EA2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1. GUI Libraries in Python</w:t>
      </w:r>
    </w:p>
    <w:p w14:paraId="12F8660F" w14:textId="77777777" w:rsidR="00DE16F8" w:rsidRPr="00DE16F8" w:rsidRDefault="00DE16F8" w:rsidP="00DE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Python provides several tools for building GUI applications, with </w:t>
      </w:r>
      <w:proofErr w:type="spellStart"/>
      <w:r w:rsidRPr="00DE16F8">
        <w:rPr>
          <w:rFonts w:ascii="Courier New" w:eastAsia="Times New Roman" w:hAnsi="Courier New" w:cs="Courier New"/>
          <w:sz w:val="20"/>
          <w:szCs w:val="20"/>
        </w:rPr>
        <w:t>tkinter</w:t>
      </w:r>
      <w:proofErr w:type="spellEnd"/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being the most accessible as it's included in the standard library. Other popular libraries for creating GUIs include:</w:t>
      </w:r>
    </w:p>
    <w:p w14:paraId="5E7012AE" w14:textId="77777777" w:rsidR="00DE16F8" w:rsidRPr="00DE16F8" w:rsidRDefault="00DE16F8" w:rsidP="00DE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DE16F8">
        <w:rPr>
          <w:rFonts w:ascii="Times New Roman" w:eastAsia="Times New Roman" w:hAnsi="Times New Roman" w:cs="Times New Roman"/>
          <w:sz w:val="24"/>
          <w:szCs w:val="24"/>
        </w:rPr>
        <w:t>: Ideal for building advanced, feature-rich GUIs.</w:t>
      </w:r>
    </w:p>
    <w:p w14:paraId="0C89971F" w14:textId="77777777" w:rsidR="00DE16F8" w:rsidRPr="00DE16F8" w:rsidRDefault="00DE16F8" w:rsidP="00DE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Kivy</w:t>
      </w:r>
      <w:proofErr w:type="spellEnd"/>
      <w:r w:rsidRPr="00DE16F8">
        <w:rPr>
          <w:rFonts w:ascii="Times New Roman" w:eastAsia="Times New Roman" w:hAnsi="Times New Roman" w:cs="Times New Roman"/>
          <w:sz w:val="24"/>
          <w:szCs w:val="24"/>
        </w:rPr>
        <w:t>: Well-suited for developing cross-platform applications.</w:t>
      </w:r>
    </w:p>
    <w:p w14:paraId="1577480C" w14:textId="77777777" w:rsidR="00DE16F8" w:rsidRPr="00DE16F8" w:rsidRDefault="00DE16F8" w:rsidP="00DE1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wxPython</w:t>
      </w:r>
      <w:proofErr w:type="spellEnd"/>
      <w:r w:rsidRPr="00DE16F8">
        <w:rPr>
          <w:rFonts w:ascii="Times New Roman" w:eastAsia="Times New Roman" w:hAnsi="Times New Roman" w:cs="Times New Roman"/>
          <w:sz w:val="24"/>
          <w:szCs w:val="24"/>
        </w:rPr>
        <w:t>: Focused on creating GUIs with a native look and feel.</w:t>
      </w:r>
    </w:p>
    <w:p w14:paraId="1C13A84A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2. Core Components of a GUI Calculator</w:t>
      </w:r>
    </w:p>
    <w:p w14:paraId="392BCDA4" w14:textId="77777777" w:rsidR="00DE16F8" w:rsidRPr="00DE16F8" w:rsidRDefault="00DE16F8" w:rsidP="00DE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Input Box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Displays entered numbers and computed results.</w:t>
      </w:r>
    </w:p>
    <w:p w14:paraId="607CCD3D" w14:textId="77777777" w:rsidR="00DE16F8" w:rsidRPr="00DE16F8" w:rsidRDefault="00DE16F8" w:rsidP="00DE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Represent digits (</w:t>
      </w:r>
      <w:r w:rsidRPr="00DE16F8">
        <w:rPr>
          <w:rFonts w:ascii="Courier New" w:eastAsia="Times New Roman" w:hAnsi="Courier New" w:cs="Courier New"/>
          <w:sz w:val="20"/>
          <w:szCs w:val="20"/>
        </w:rPr>
        <w:t>0-9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), operators (</w:t>
      </w:r>
      <w:r w:rsidRPr="00DE16F8">
        <w:rPr>
          <w:rFonts w:ascii="Courier New" w:eastAsia="Times New Roman" w:hAnsi="Courier New" w:cs="Courier New"/>
          <w:sz w:val="20"/>
          <w:szCs w:val="20"/>
        </w:rPr>
        <w:t>+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6F8">
        <w:rPr>
          <w:rFonts w:ascii="Courier New" w:eastAsia="Times New Roman" w:hAnsi="Courier New" w:cs="Courier New"/>
          <w:sz w:val="20"/>
          <w:szCs w:val="20"/>
        </w:rPr>
        <w:t>-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6F8">
        <w:rPr>
          <w:rFonts w:ascii="Courier New" w:eastAsia="Times New Roman" w:hAnsi="Courier New" w:cs="Courier New"/>
          <w:sz w:val="20"/>
          <w:szCs w:val="20"/>
        </w:rPr>
        <w:t>*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16F8">
        <w:rPr>
          <w:rFonts w:ascii="Courier New" w:eastAsia="Times New Roman" w:hAnsi="Courier New" w:cs="Courier New"/>
          <w:sz w:val="20"/>
          <w:szCs w:val="20"/>
        </w:rPr>
        <w:t>/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), and actions like "clear" (</w:t>
      </w:r>
      <w:r w:rsidRPr="00DE16F8">
        <w:rPr>
          <w:rFonts w:ascii="Courier New" w:eastAsia="Times New Roman" w:hAnsi="Courier New" w:cs="Courier New"/>
          <w:sz w:val="20"/>
          <w:szCs w:val="20"/>
        </w:rPr>
        <w:t>C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) or "equals" (</w:t>
      </w:r>
      <w:r w:rsidRPr="00DE16F8">
        <w:rPr>
          <w:rFonts w:ascii="Courier New" w:eastAsia="Times New Roman" w:hAnsi="Courier New" w:cs="Courier New"/>
          <w:sz w:val="20"/>
          <w:szCs w:val="20"/>
        </w:rPr>
        <w:t>=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DA93FF" w14:textId="77777777" w:rsidR="00DE16F8" w:rsidRPr="00DE16F8" w:rsidRDefault="00DE16F8" w:rsidP="00DE1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Handlers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Functions that execute specific tasks, such as calculating the result when a button is pressed.</w:t>
      </w:r>
    </w:p>
    <w:p w14:paraId="126C7AA0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 Considerations</w:t>
      </w:r>
    </w:p>
    <w:p w14:paraId="66A90F8F" w14:textId="77777777" w:rsidR="00DE16F8" w:rsidRPr="00DE16F8" w:rsidRDefault="00DE16F8" w:rsidP="00DE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Keep the user interface and the computational logic modular and distinct.</w:t>
      </w:r>
    </w:p>
    <w:p w14:paraId="7EC6CD11" w14:textId="77777777" w:rsidR="00DE16F8" w:rsidRPr="00DE16F8" w:rsidRDefault="00DE16F8" w:rsidP="00DE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Error Management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Handle invalid inputs or operations gracefully (e.g., division by zero).</w:t>
      </w:r>
    </w:p>
    <w:p w14:paraId="2BB60980" w14:textId="77777777" w:rsidR="00DE16F8" w:rsidRPr="00DE16F8" w:rsidRDefault="00DE16F8" w:rsidP="00DE1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Ensure the layout is intuitive and easy to use.</w:t>
      </w:r>
    </w:p>
    <w:p w14:paraId="019744F4" w14:textId="77777777" w:rsidR="00DE16F8" w:rsidRPr="00DE16F8" w:rsidRDefault="00DE16F8" w:rsidP="00DE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pict w14:anchorId="2CED8762">
          <v:rect id="_x0000_i1026" style="width:0;height:1.5pt" o:hralign="center" o:hrstd="t" o:hr="t" fillcolor="#a0a0a0" stroked="f"/>
        </w:pict>
      </w:r>
    </w:p>
    <w:p w14:paraId="233CE2C4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6F8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 GUI Calculator:</w:t>
      </w:r>
    </w:p>
    <w:p w14:paraId="71D42D6D" w14:textId="77777777" w:rsidR="00DE16F8" w:rsidRPr="00DE16F8" w:rsidRDefault="00DE16F8" w:rsidP="00DE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Main Window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DE16F8">
        <w:rPr>
          <w:rFonts w:ascii="Courier New" w:eastAsia="Times New Roman" w:hAnsi="Courier New" w:cs="Courier New"/>
          <w:sz w:val="20"/>
          <w:szCs w:val="20"/>
        </w:rPr>
        <w:t>tkinter.Tk</w:t>
      </w:r>
      <w:proofErr w:type="spellEnd"/>
      <w:proofErr w:type="gramEnd"/>
      <w:r w:rsidRPr="00DE16F8">
        <w:rPr>
          <w:rFonts w:ascii="Courier New" w:eastAsia="Times New Roman" w:hAnsi="Courier New" w:cs="Courier New"/>
          <w:sz w:val="20"/>
          <w:szCs w:val="20"/>
        </w:rPr>
        <w:t>()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to create the application window, setting its dimensions, title, and layout.</w:t>
      </w:r>
    </w:p>
    <w:p w14:paraId="73DFAB17" w14:textId="77777777" w:rsidR="00DE16F8" w:rsidRPr="00DE16F8" w:rsidRDefault="00DE16F8" w:rsidP="00DE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 GUI Elements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: Incorporate widgets such as </w:t>
      </w:r>
      <w:r w:rsidRPr="00DE16F8">
        <w:rPr>
          <w:rFonts w:ascii="Courier New" w:eastAsia="Times New Roman" w:hAnsi="Courier New" w:cs="Courier New"/>
          <w:sz w:val="20"/>
          <w:szCs w:val="20"/>
        </w:rPr>
        <w:t>Entry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for input/output and </w:t>
      </w:r>
      <w:r w:rsidRPr="00DE16F8">
        <w:rPr>
          <w:rFonts w:ascii="Courier New" w:eastAsia="Times New Roman" w:hAnsi="Courier New" w:cs="Courier New"/>
          <w:sz w:val="20"/>
          <w:szCs w:val="20"/>
        </w:rPr>
        <w:t>Button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for numeric digits and operations. Arrange these components using layout managers </w:t>
      </w:r>
      <w:proofErr w:type="gramStart"/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DE16F8">
        <w:rPr>
          <w:rFonts w:ascii="Courier New" w:eastAsia="Times New Roman" w:hAnsi="Courier New" w:cs="Courier New"/>
          <w:sz w:val="20"/>
          <w:szCs w:val="20"/>
        </w:rPr>
        <w:t>.grid</w:t>
      </w:r>
      <w:proofErr w:type="gramEnd"/>
      <w:r w:rsidRPr="00DE16F8">
        <w:rPr>
          <w:rFonts w:ascii="Courier New" w:eastAsia="Times New Roman" w:hAnsi="Courier New" w:cs="Courier New"/>
          <w:sz w:val="20"/>
          <w:szCs w:val="20"/>
        </w:rPr>
        <w:t>()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16F8">
        <w:rPr>
          <w:rFonts w:ascii="Courier New" w:eastAsia="Times New Roman" w:hAnsi="Courier New" w:cs="Courier New"/>
          <w:sz w:val="20"/>
          <w:szCs w:val="20"/>
        </w:rPr>
        <w:t>.pack()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37695" w14:textId="77777777" w:rsidR="00DE16F8" w:rsidRPr="00DE16F8" w:rsidRDefault="00DE16F8" w:rsidP="00DE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Write Event-Handling Functions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: Define functions to handle button clicks, append input values, evaluate expressions using Python’s </w:t>
      </w:r>
      <w:r w:rsidRPr="00DE16F8">
        <w:rPr>
          <w:rFonts w:ascii="Courier New" w:eastAsia="Times New Roman" w:hAnsi="Courier New" w:cs="Courier New"/>
          <w:sz w:val="20"/>
          <w:szCs w:val="20"/>
        </w:rPr>
        <w:t>eval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function, and clear the display when needed.</w:t>
      </w:r>
    </w:p>
    <w:p w14:paraId="0DD91B42" w14:textId="77777777" w:rsidR="00DE16F8" w:rsidRPr="00DE16F8" w:rsidRDefault="00DE16F8" w:rsidP="00DE1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 Loop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: Start the event loop with </w:t>
      </w:r>
      <w:proofErr w:type="spellStart"/>
      <w:proofErr w:type="gramStart"/>
      <w:r w:rsidRPr="00DE16F8">
        <w:rPr>
          <w:rFonts w:ascii="Courier New" w:eastAsia="Times New Roman" w:hAnsi="Courier New" w:cs="Courier New"/>
          <w:sz w:val="20"/>
          <w:szCs w:val="20"/>
        </w:rPr>
        <w:t>root.mainloop</w:t>
      </w:r>
      <w:proofErr w:type="spellEnd"/>
      <w:proofErr w:type="gramEnd"/>
      <w:r w:rsidRPr="00DE16F8">
        <w:rPr>
          <w:rFonts w:ascii="Courier New" w:eastAsia="Times New Roman" w:hAnsi="Courier New" w:cs="Courier New"/>
          <w:sz w:val="20"/>
          <w:szCs w:val="20"/>
        </w:rPr>
        <w:t>()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to listen for and respond to user actions.</w:t>
      </w:r>
    </w:p>
    <w:p w14:paraId="5CF76062" w14:textId="77777777" w:rsidR="00DE16F8" w:rsidRPr="00DE16F8" w:rsidRDefault="00DE16F8" w:rsidP="00DE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pict w14:anchorId="2F6F903F">
          <v:rect id="_x0000_i1027" style="width:0;height:1.5pt" o:hralign="center" o:hrstd="t" o:hr="t" fillcolor="#a0a0a0" stroked="f"/>
        </w:pict>
      </w:r>
    </w:p>
    <w:p w14:paraId="19396C4A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6F8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a GUI Calculator:</w:t>
      </w:r>
    </w:p>
    <w:p w14:paraId="4AFC20CF" w14:textId="77777777" w:rsidR="00DE16F8" w:rsidRPr="00DE16F8" w:rsidRDefault="00DE16F8" w:rsidP="00DE1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Simplifies interactions with a visually accessible interface.</w:t>
      </w:r>
    </w:p>
    <w:p w14:paraId="45837B71" w14:textId="77777777" w:rsidR="00DE16F8" w:rsidRPr="00DE16F8" w:rsidRDefault="00DE16F8" w:rsidP="00DE1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Instant Feedback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Displays calculation results immediately after an operation.</w:t>
      </w:r>
    </w:p>
    <w:p w14:paraId="60237A83" w14:textId="77777777" w:rsidR="00DE16F8" w:rsidRPr="00DE16F8" w:rsidRDefault="00DE16F8" w:rsidP="00DE1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Skill Development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Teaches fundamental GUI programming and event-driven logic.</w:t>
      </w:r>
    </w:p>
    <w:p w14:paraId="4C1FD2F9" w14:textId="77777777" w:rsidR="00DE16F8" w:rsidRPr="00DE16F8" w:rsidRDefault="00DE16F8" w:rsidP="00DE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pict w14:anchorId="65FD8BF6">
          <v:rect id="_x0000_i1028" style="width:0;height:1.5pt" o:hralign="center" o:hrstd="t" o:hr="t" fillcolor="#a0a0a0" stroked="f"/>
        </w:pict>
      </w:r>
    </w:p>
    <w:p w14:paraId="7BED7D0F" w14:textId="77777777" w:rsidR="00DE16F8" w:rsidRPr="00DE16F8" w:rsidRDefault="00DE16F8" w:rsidP="00DE1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16F8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Enhancements:</w:t>
      </w:r>
    </w:p>
    <w:p w14:paraId="60E3AA26" w14:textId="77777777" w:rsidR="00DE16F8" w:rsidRPr="00DE16F8" w:rsidRDefault="00DE16F8" w:rsidP="00DE1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sz w:val="24"/>
          <w:szCs w:val="24"/>
        </w:rPr>
        <w:t>After building the basic calculator, additional features can be added to improve functionality:</w:t>
      </w:r>
    </w:p>
    <w:p w14:paraId="19035DD5" w14:textId="77777777" w:rsidR="00DE16F8" w:rsidRPr="00DE16F8" w:rsidRDefault="00DE16F8" w:rsidP="00DE1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Calculator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Introduce advanced operations like square roots, trigonometry, and power functions.</w:t>
      </w:r>
    </w:p>
    <w:p w14:paraId="313368AE" w14:textId="77777777" w:rsidR="00DE16F8" w:rsidRPr="00DE16F8" w:rsidRDefault="00DE16F8" w:rsidP="00DE1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Keyboard Support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Allow users to input numbers and operations through the keyboard.</w:t>
      </w:r>
    </w:p>
    <w:p w14:paraId="1C43ACCF" w14:textId="77777777" w:rsidR="00DE16F8" w:rsidRPr="00DE16F8" w:rsidRDefault="00DE16F8" w:rsidP="00DE1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Memory Functions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>: Include options to store and retrieve values.</w:t>
      </w:r>
    </w:p>
    <w:p w14:paraId="6B49539E" w14:textId="77777777" w:rsidR="00DE16F8" w:rsidRPr="00DE16F8" w:rsidRDefault="00DE16F8" w:rsidP="00DE1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6F8">
        <w:rPr>
          <w:rFonts w:ascii="Times New Roman" w:eastAsia="Times New Roman" w:hAnsi="Times New Roman" w:cs="Times New Roman"/>
          <w:b/>
          <w:bCs/>
          <w:sz w:val="24"/>
          <w:szCs w:val="24"/>
        </w:rPr>
        <w:t>Custom Themes</w:t>
      </w:r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: Use libraries like </w:t>
      </w:r>
      <w:proofErr w:type="spellStart"/>
      <w:r w:rsidRPr="00DE16F8">
        <w:rPr>
          <w:rFonts w:ascii="Courier New" w:eastAsia="Times New Roman" w:hAnsi="Courier New" w:cs="Courier New"/>
          <w:sz w:val="20"/>
          <w:szCs w:val="20"/>
        </w:rPr>
        <w:t>ttk</w:t>
      </w:r>
      <w:proofErr w:type="spellEnd"/>
      <w:r w:rsidRPr="00DE16F8">
        <w:rPr>
          <w:rFonts w:ascii="Times New Roman" w:eastAsia="Times New Roman" w:hAnsi="Times New Roman" w:cs="Times New Roman"/>
          <w:sz w:val="24"/>
          <w:szCs w:val="24"/>
        </w:rPr>
        <w:t xml:space="preserve"> to style the application and make it more visually appealing.</w:t>
      </w:r>
    </w:p>
    <w:p w14:paraId="5BFC8FD3" w14:textId="77777777" w:rsidR="003B61FC" w:rsidRDefault="003B61FC"/>
    <w:sectPr w:rsidR="003B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62A6"/>
    <w:multiLevelType w:val="multilevel"/>
    <w:tmpl w:val="A54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645A"/>
    <w:multiLevelType w:val="multilevel"/>
    <w:tmpl w:val="424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86E43"/>
    <w:multiLevelType w:val="multilevel"/>
    <w:tmpl w:val="9DB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85D07"/>
    <w:multiLevelType w:val="multilevel"/>
    <w:tmpl w:val="3EA4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0B93"/>
    <w:multiLevelType w:val="multilevel"/>
    <w:tmpl w:val="7E16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7189A"/>
    <w:multiLevelType w:val="multilevel"/>
    <w:tmpl w:val="F3D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F8"/>
    <w:rsid w:val="003B61FC"/>
    <w:rsid w:val="00D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1B4B"/>
  <w15:chartTrackingRefBased/>
  <w15:docId w15:val="{00D733CB-D941-4980-A2F8-BBD28319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6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6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6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1</cp:revision>
  <dcterms:created xsi:type="dcterms:W3CDTF">2024-11-28T12:57:00Z</dcterms:created>
  <dcterms:modified xsi:type="dcterms:W3CDTF">2024-11-28T13:05:00Z</dcterms:modified>
</cp:coreProperties>
</file>