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B4B" w:rsidRDefault="000B5B4B" w:rsidP="000B5B4B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72C37"/>
          <w:kern w:val="36"/>
          <w:sz w:val="48"/>
          <w:szCs w:val="48"/>
          <w:lang w:eastAsia="en-GB"/>
        </w:rPr>
      </w:pPr>
      <w:r w:rsidRPr="000B5B4B">
        <w:rPr>
          <w:rFonts w:ascii="Arial" w:eastAsia="Times New Roman" w:hAnsi="Arial" w:cs="Arial"/>
          <w:color w:val="272C37"/>
          <w:kern w:val="36"/>
          <w:sz w:val="48"/>
          <w:szCs w:val="48"/>
          <w:lang w:eastAsia="en-GB"/>
        </w:rPr>
        <w:t>MySQL Workbench Installation: A Step-by-Step Guide</w:t>
      </w:r>
    </w:p>
    <w:p w:rsidR="000B5B4B" w:rsidRPr="000B5B4B" w:rsidRDefault="000B5B4B" w:rsidP="000B5B4B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72C37"/>
          <w:kern w:val="36"/>
          <w:sz w:val="48"/>
          <w:szCs w:val="48"/>
          <w:lang w:eastAsia="en-GB"/>
        </w:rPr>
      </w:pPr>
    </w:p>
    <w:p w:rsidR="00B62BA6" w:rsidRDefault="000B5B4B">
      <w:pPr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T</w:t>
      </w:r>
      <w:r>
        <w:rPr>
          <w:rFonts w:ascii="Arial" w:hAnsi="Arial" w:cs="Arial"/>
          <w:color w:val="51565E"/>
          <w:shd w:val="clear" w:color="auto" w:fill="FFFFFF"/>
        </w:rPr>
        <w:t>o ins</w:t>
      </w:r>
      <w:r>
        <w:rPr>
          <w:rFonts w:ascii="Arial" w:hAnsi="Arial" w:cs="Arial"/>
          <w:color w:val="51565E"/>
          <w:shd w:val="clear" w:color="auto" w:fill="FFFFFF"/>
        </w:rPr>
        <w:t>tall MySQL Workbench on Windows, t</w:t>
      </w:r>
      <w:r>
        <w:rPr>
          <w:rFonts w:ascii="Arial" w:hAnsi="Arial" w:cs="Arial"/>
          <w:color w:val="51565E"/>
          <w:shd w:val="clear" w:color="auto" w:fill="FFFFFF"/>
        </w:rPr>
        <w:t>he installation process is similar to other operating systems.</w:t>
      </w:r>
    </w:p>
    <w:p w:rsidR="000B5B4B" w:rsidRPr="000B5B4B" w:rsidRDefault="000B5B4B" w:rsidP="000B5B4B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 w:rsidRPr="000B5B4B">
        <w:rPr>
          <w:rFonts w:ascii="Arial" w:hAnsi="Arial" w:cs="Arial"/>
          <w:color w:val="51565E"/>
          <w:shd w:val="clear" w:color="auto" w:fill="FFFFFF"/>
        </w:rPr>
        <w:t xml:space="preserve">Open the MySQL website on a browser. </w:t>
      </w:r>
      <w:r>
        <w:rPr>
          <w:rFonts w:ascii="Arial" w:hAnsi="Arial" w:cs="Arial"/>
          <w:color w:val="51565E"/>
          <w:shd w:val="clear" w:color="auto" w:fill="FFFFFF"/>
        </w:rPr>
        <w:t xml:space="preserve">Go to the </w:t>
      </w:r>
      <w:r w:rsidRPr="000B5B4B">
        <w:rPr>
          <w:rFonts w:ascii="Arial" w:hAnsi="Arial" w:cs="Arial"/>
          <w:color w:val="51565E"/>
          <w:shd w:val="clear" w:color="auto" w:fill="FFFFFF"/>
        </w:rPr>
        <w:t>following link: </w:t>
      </w:r>
      <w:hyperlink r:id="rId6" w:history="1">
        <w:r w:rsidRPr="000B5B4B">
          <w:rPr>
            <w:rStyle w:val="Hyperlink"/>
            <w:rFonts w:ascii="Arial" w:hAnsi="Arial" w:cs="Arial"/>
            <w:shd w:val="clear" w:color="auto" w:fill="FFFFFF"/>
          </w:rPr>
          <w:t>https://www.mysql.com/downloads/</w:t>
        </w:r>
      </w:hyperlink>
    </w:p>
    <w:p w:rsidR="000B5B4B" w:rsidRPr="000B5B4B" w:rsidRDefault="000B5B4B" w:rsidP="000B5B4B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1565E"/>
          <w:shd w:val="clear" w:color="auto" w:fill="FFFFFF"/>
        </w:rPr>
        <w:t>Select the Downloads option.</w:t>
      </w:r>
    </w:p>
    <w:p w:rsidR="000B5B4B" w:rsidRDefault="000B5B4B" w:rsidP="000B5B4B">
      <w:pPr>
        <w:pStyle w:val="ListParagraph"/>
      </w:pPr>
      <w:r>
        <w:rPr>
          <w:noProof/>
          <w:lang w:eastAsia="en-GB"/>
        </w:rPr>
        <w:drawing>
          <wp:inline distT="0" distB="0" distL="0" distR="0" wp14:anchorId="0D4BCE5A" wp14:editId="3038159C">
            <wp:extent cx="5731510" cy="2579180"/>
            <wp:effectExtent l="0" t="0" r="2540" b="0"/>
            <wp:docPr id="1" name="Picture 1" descr="MySQL_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_2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4B" w:rsidRDefault="000B5B4B" w:rsidP="000B5B4B">
      <w:pPr>
        <w:pStyle w:val="ListParagraph"/>
      </w:pPr>
    </w:p>
    <w:p w:rsidR="000B5B4B" w:rsidRDefault="000B5B4B" w:rsidP="000B5B4B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Select MySQL Installer for Windows.</w:t>
      </w:r>
    </w:p>
    <w:p w:rsidR="000B5B4B" w:rsidRDefault="000B5B4B" w:rsidP="000B5B4B">
      <w:pPr>
        <w:pStyle w:val="ListParagraph"/>
      </w:pPr>
      <w:r>
        <w:rPr>
          <w:noProof/>
          <w:lang w:eastAsia="en-GB"/>
        </w:rPr>
        <w:drawing>
          <wp:inline distT="0" distB="0" distL="0" distR="0" wp14:anchorId="5ADB0B45" wp14:editId="204C36BA">
            <wp:extent cx="4642205" cy="3600450"/>
            <wp:effectExtent l="0" t="0" r="6350" b="0"/>
            <wp:docPr id="3" name="Picture 3" descr="/MySQL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MySQL_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48" cy="35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4B" w:rsidRDefault="000B5B4B" w:rsidP="000B5B4B">
      <w:pPr>
        <w:pStyle w:val="ListParagraph"/>
      </w:pPr>
    </w:p>
    <w:p w:rsidR="000B5B4B" w:rsidRPr="00483D80" w:rsidRDefault="000B5B4B" w:rsidP="000B5B4B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1565E"/>
          <w:shd w:val="clear" w:color="auto" w:fill="FFFFFF"/>
        </w:rPr>
        <w:t xml:space="preserve"> Choose the desired installer and click on download.</w:t>
      </w:r>
    </w:p>
    <w:p w:rsidR="00483D80" w:rsidRDefault="00483D80" w:rsidP="00483D80">
      <w:pPr>
        <w:pStyle w:val="ListParagraph"/>
      </w:pPr>
      <w:r>
        <w:rPr>
          <w:noProof/>
          <w:lang w:eastAsia="en-GB"/>
        </w:rPr>
        <w:drawing>
          <wp:inline distT="0" distB="0" distL="0" distR="0" wp14:anchorId="0AC008C7" wp14:editId="041D6D66">
            <wp:extent cx="5731510" cy="3714586"/>
            <wp:effectExtent l="0" t="0" r="2540" b="635"/>
            <wp:docPr id="4" name="Picture 4" descr="MySQL_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_4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D80" w:rsidRDefault="00483D80" w:rsidP="00483D80">
      <w:pPr>
        <w:pStyle w:val="ListParagraph"/>
      </w:pPr>
    </w:p>
    <w:p w:rsidR="00483D80" w:rsidRDefault="00483D80" w:rsidP="00483D80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After the download, open the installer.</w:t>
      </w:r>
    </w:p>
    <w:p w:rsidR="00483D80" w:rsidRDefault="00483D80" w:rsidP="00483D80">
      <w:pPr>
        <w:pStyle w:val="ListParagraph"/>
      </w:pPr>
      <w:r>
        <w:rPr>
          <w:noProof/>
          <w:lang w:eastAsia="en-GB"/>
        </w:rPr>
        <w:drawing>
          <wp:inline distT="0" distB="0" distL="0" distR="0" wp14:anchorId="77FA90E2" wp14:editId="62951C18">
            <wp:extent cx="5731510" cy="1003281"/>
            <wp:effectExtent l="0" t="0" r="2540" b="6985"/>
            <wp:docPr id="5" name="Picture 5" descr="MySQL_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_5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D80" w:rsidRPr="00483D80" w:rsidRDefault="00483D80" w:rsidP="00483D80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 w:rsidRPr="00483D80">
        <w:rPr>
          <w:rFonts w:ascii="Arial" w:hAnsi="Arial" w:cs="Arial"/>
          <w:color w:val="51565E"/>
          <w:shd w:val="clear" w:color="auto" w:fill="FFFFFF"/>
        </w:rPr>
        <w:t xml:space="preserve">It will ask for permission; when it does, click </w:t>
      </w:r>
      <w:proofErr w:type="gramStart"/>
      <w:r w:rsidRPr="00483D80">
        <w:rPr>
          <w:rFonts w:ascii="Arial" w:hAnsi="Arial" w:cs="Arial"/>
          <w:color w:val="51565E"/>
          <w:shd w:val="clear" w:color="auto" w:fill="FFFFFF"/>
        </w:rPr>
        <w:t>Yes</w:t>
      </w:r>
      <w:proofErr w:type="gramEnd"/>
      <w:r w:rsidRPr="00483D80">
        <w:rPr>
          <w:rFonts w:ascii="Arial" w:hAnsi="Arial" w:cs="Arial"/>
          <w:color w:val="51565E"/>
          <w:shd w:val="clear" w:color="auto" w:fill="FFFFFF"/>
        </w:rPr>
        <w:t xml:space="preserve">. The installer will then open. Now, it </w:t>
      </w:r>
      <w:r w:rsidRPr="00483D80">
        <w:rPr>
          <w:rFonts w:ascii="Arial" w:hAnsi="Arial" w:cs="Arial"/>
          <w:color w:val="51565E"/>
          <w:shd w:val="clear" w:color="auto" w:fill="FFFFFF"/>
        </w:rPr>
        <w:t xml:space="preserve">         </w:t>
      </w:r>
      <w:r w:rsidRPr="00483D80">
        <w:rPr>
          <w:rFonts w:ascii="Arial" w:hAnsi="Arial" w:cs="Arial"/>
          <w:color w:val="51565E"/>
          <w:shd w:val="clear" w:color="auto" w:fill="FFFFFF"/>
        </w:rPr>
        <w:t>will ask to choose the setup type. Here, select Custom.</w:t>
      </w:r>
    </w:p>
    <w:p w:rsidR="00483D80" w:rsidRDefault="00483D80" w:rsidP="00483D80">
      <w:pPr>
        <w:pStyle w:val="ListParagraph"/>
      </w:pPr>
      <w:r>
        <w:rPr>
          <w:noProof/>
          <w:lang w:eastAsia="en-GB"/>
        </w:rPr>
        <w:drawing>
          <wp:inline distT="0" distB="0" distL="0" distR="0" wp14:anchorId="25AC0769" wp14:editId="53A5063C">
            <wp:extent cx="5153025" cy="2781300"/>
            <wp:effectExtent l="0" t="0" r="9525" b="0"/>
            <wp:docPr id="6" name="Picture 6" descr="MySQL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_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C8" w:rsidRDefault="00CC5EC8" w:rsidP="00CC5EC8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lastRenderedPageBreak/>
        <w:t>Click on Next. With this, you will install MySQL server, MySQL Workbench, and MySQL shell.</w:t>
      </w:r>
    </w:p>
    <w:p w:rsidR="00CC5EC8" w:rsidRDefault="00CC5EC8" w:rsidP="00CC5EC8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 Open MySQL Servers, select the server you want t</w:t>
      </w:r>
      <w:r w:rsidR="008D4EC0">
        <w:rPr>
          <w:rFonts w:ascii="Arial" w:hAnsi="Arial" w:cs="Arial"/>
          <w:color w:val="51565E"/>
          <w:shd w:val="clear" w:color="auto" w:fill="FFFFFF"/>
        </w:rPr>
        <w:t>o install, and move it to the</w:t>
      </w:r>
      <w:proofErr w:type="gramStart"/>
      <w:r w:rsidR="008D4EC0">
        <w:rPr>
          <w:rFonts w:ascii="Arial" w:hAnsi="Arial" w:cs="Arial"/>
          <w:color w:val="51565E"/>
          <w:shd w:val="clear" w:color="auto" w:fill="FFFFFF"/>
        </w:rPr>
        <w:t>  P</w:t>
      </w:r>
      <w:r>
        <w:rPr>
          <w:rFonts w:ascii="Arial" w:hAnsi="Arial" w:cs="Arial"/>
          <w:color w:val="51565E"/>
          <w:shd w:val="clear" w:color="auto" w:fill="FFFFFF"/>
        </w:rPr>
        <w:t>roducts</w:t>
      </w:r>
      <w:proofErr w:type="gramEnd"/>
      <w:r>
        <w:rPr>
          <w:rFonts w:ascii="Arial" w:hAnsi="Arial" w:cs="Arial"/>
          <w:color w:val="51565E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</w:rPr>
        <w:t>/</w:t>
      </w:r>
      <w:r>
        <w:rPr>
          <w:rFonts w:ascii="Arial" w:hAnsi="Arial" w:cs="Arial"/>
          <w:color w:val="51565E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</w:rPr>
        <w:t>Features to be installed window section. Now, expand Applications, choose MySQL Workbench and MySQL shell. Move both of them to ‘Products/Features to be installed’.</w:t>
      </w:r>
    </w:p>
    <w:p w:rsidR="00CC5EC8" w:rsidRDefault="00CC5EC8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4712928" cy="3552825"/>
            <wp:effectExtent l="0" t="0" r="0" b="0"/>
            <wp:docPr id="7" name="Picture 7" descr="/MySQL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MySQL_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198" cy="355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C8" w:rsidRPr="00CC5EC8" w:rsidRDefault="00CC5EC8" w:rsidP="00CC5EC8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 w:rsidRPr="00CC5EC8">
        <w:rPr>
          <w:rFonts w:ascii="Arial" w:hAnsi="Arial" w:cs="Arial"/>
          <w:color w:val="51565E"/>
          <w:shd w:val="clear" w:color="auto" w:fill="FFFFFF"/>
        </w:rPr>
        <w:t>Click on the Next button. Now, click on the Execute button to download and install the MySQL server, MySQL Workbench, and the MySQL shell.</w:t>
      </w:r>
    </w:p>
    <w:p w:rsidR="00CC5EC8" w:rsidRDefault="00CC5EC8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4982464" cy="3762375"/>
            <wp:effectExtent l="0" t="0" r="8890" b="0"/>
            <wp:docPr id="8" name="Picture 8" descr="MySQL_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_8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32" cy="376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C8" w:rsidRDefault="00CC5EC8" w:rsidP="00CC5EC8">
      <w:pPr>
        <w:pStyle w:val="ListParagraph"/>
        <w:numPr>
          <w:ilvl w:val="0"/>
          <w:numId w:val="1"/>
        </w:numPr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lastRenderedPageBreak/>
        <w:t xml:space="preserve">Once the product is ready to configure, click on Next. Under Type and Networking, go with the default settings and select </w:t>
      </w:r>
      <w:proofErr w:type="gramStart"/>
      <w:r>
        <w:rPr>
          <w:rFonts w:ascii="Arial" w:hAnsi="Arial" w:cs="Arial"/>
          <w:color w:val="51565E"/>
          <w:shd w:val="clear" w:color="auto" w:fill="FFFFFF"/>
        </w:rPr>
        <w:t>Next</w:t>
      </w:r>
      <w:proofErr w:type="gramEnd"/>
      <w:r>
        <w:rPr>
          <w:rFonts w:ascii="Arial" w:hAnsi="Arial" w:cs="Arial"/>
          <w:color w:val="51565E"/>
          <w:shd w:val="clear" w:color="auto" w:fill="FFFFFF"/>
        </w:rPr>
        <w:t>.</w:t>
      </w:r>
    </w:p>
    <w:p w:rsidR="00CC5EC8" w:rsidRDefault="00CC5EC8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4638765" cy="3495675"/>
            <wp:effectExtent l="0" t="0" r="9525" b="0"/>
            <wp:docPr id="9" name="Picture 9" descr="MySQL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_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56" cy="350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C8" w:rsidRDefault="00CC5EC8" w:rsidP="00CC5EC8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51565E"/>
        </w:rPr>
      </w:pPr>
      <w:r>
        <w:rPr>
          <w:rFonts w:ascii="Arial" w:hAnsi="Arial" w:cs="Arial"/>
          <w:color w:val="51565E"/>
        </w:rPr>
        <w:t>11. For authentication, use the recommended strong password encryption.</w:t>
      </w:r>
    </w:p>
    <w:p w:rsidR="00CC5EC8" w:rsidRDefault="00CC5EC8" w:rsidP="00CC5EC8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51565E"/>
        </w:rPr>
      </w:pPr>
      <w:r>
        <w:rPr>
          <w:rFonts w:ascii="Arial" w:hAnsi="Arial" w:cs="Arial"/>
          <w:color w:val="51565E"/>
        </w:rPr>
        <w:t>12. Set your MySQL Root password and click on next.</w:t>
      </w:r>
    </w:p>
    <w:p w:rsidR="00CC5EC8" w:rsidRDefault="00CC5EC8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 wp14:anchorId="2B688BF8" wp14:editId="64CE772B">
            <wp:extent cx="5040749" cy="3808909"/>
            <wp:effectExtent l="0" t="0" r="7620" b="1270"/>
            <wp:docPr id="10" name="Picture 10" descr="MySQL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ySQL_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16" cy="380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71" w:rsidRDefault="00135071" w:rsidP="00CC5EC8">
      <w:pPr>
        <w:pStyle w:val="ListParagraph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lastRenderedPageBreak/>
        <w:t>13. Go for the default windows service settings and under apply configuration, click on execute. Once</w:t>
      </w:r>
      <w:r>
        <w:rPr>
          <w:rFonts w:ascii="Arial" w:hAnsi="Arial" w:cs="Arial"/>
          <w:color w:val="51565E"/>
          <w:shd w:val="clear" w:color="auto" w:fill="FFFFFF"/>
        </w:rPr>
        <w:t xml:space="preserve"> the configuration is complete,</w:t>
      </w:r>
      <w:r w:rsidR="008D4EC0">
        <w:rPr>
          <w:rFonts w:ascii="Arial" w:hAnsi="Arial" w:cs="Arial"/>
          <w:color w:val="51565E"/>
          <w:shd w:val="clear" w:color="auto" w:fill="FFFFFF"/>
        </w:rPr>
        <w:t xml:space="preserve"> </w:t>
      </w:r>
      <w:bookmarkStart w:id="0" w:name="_GoBack"/>
      <w:bookmarkEnd w:id="0"/>
      <w:r>
        <w:rPr>
          <w:rFonts w:ascii="Arial" w:hAnsi="Arial" w:cs="Arial"/>
          <w:color w:val="51565E"/>
          <w:shd w:val="clear" w:color="auto" w:fill="FFFFFF"/>
        </w:rPr>
        <w:t>click on finish.</w:t>
      </w:r>
    </w:p>
    <w:p w:rsidR="00053E10" w:rsidRDefault="00053E10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103122" cy="3844316"/>
            <wp:effectExtent l="0" t="0" r="2540" b="3810"/>
            <wp:docPr id="11" name="Picture 11" descr="MySQL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ySQL_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31" cy="385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10" w:rsidRDefault="00053E10" w:rsidP="00CC5EC8">
      <w:pPr>
        <w:pStyle w:val="ListParagraph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14. Complete the installation. This will now launch the MySQL Workbench and the MySQL Shell</w:t>
      </w:r>
    </w:p>
    <w:p w:rsidR="00053E10" w:rsidRDefault="00053E10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162939" cy="3874844"/>
            <wp:effectExtent l="0" t="0" r="0" b="0"/>
            <wp:docPr id="12" name="Picture 12" descr="MySQL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ySQL_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52" cy="387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10" w:rsidRDefault="00053E10" w:rsidP="00CC5EC8">
      <w:pPr>
        <w:pStyle w:val="ListParagraph"/>
      </w:pPr>
    </w:p>
    <w:p w:rsidR="00053E10" w:rsidRDefault="00053E10" w:rsidP="00CC5EC8">
      <w:pPr>
        <w:pStyle w:val="ListParagraph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lastRenderedPageBreak/>
        <w:t>Once MySQL Workbench is installed, select the Local instance and enter the password.</w:t>
      </w:r>
    </w:p>
    <w:p w:rsidR="00053E10" w:rsidRDefault="00053E10" w:rsidP="00CC5EC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765454"/>
            <wp:effectExtent l="0" t="0" r="2540" b="0"/>
            <wp:docPr id="13" name="Picture 13" descr="MySQL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ySQL_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10" w:rsidRDefault="00053E10" w:rsidP="00CC5EC8">
      <w:pPr>
        <w:pStyle w:val="ListParagraph"/>
      </w:pPr>
    </w:p>
    <w:p w:rsidR="00053E10" w:rsidRDefault="00053E10" w:rsidP="00CC5EC8">
      <w:pPr>
        <w:pStyle w:val="ListParagraph"/>
      </w:pPr>
      <w:r>
        <w:rPr>
          <w:rFonts w:ascii="Arial" w:hAnsi="Arial" w:cs="Arial"/>
          <w:color w:val="51565E"/>
          <w:shd w:val="clear" w:color="auto" w:fill="FFFFFF"/>
        </w:rPr>
        <w:t>Now, you can use the MySQL query tab to write your SQL queries. </w:t>
      </w:r>
    </w:p>
    <w:sectPr w:rsidR="00053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E11815"/>
    <w:multiLevelType w:val="hybridMultilevel"/>
    <w:tmpl w:val="A46068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B4B"/>
    <w:rsid w:val="00053E10"/>
    <w:rsid w:val="000B5B4B"/>
    <w:rsid w:val="00135071"/>
    <w:rsid w:val="00483D80"/>
    <w:rsid w:val="008D4EC0"/>
    <w:rsid w:val="00B62BA6"/>
    <w:rsid w:val="00CC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5B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B4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unhideWhenUsed/>
    <w:rsid w:val="000B5B4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B5B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B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C5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5B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B4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unhideWhenUsed/>
    <w:rsid w:val="000B5B4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B5B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B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C5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6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ysql.com/download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Greeshma</dc:creator>
  <cp:lastModifiedBy>Greeshma</cp:lastModifiedBy>
  <cp:revision>5</cp:revision>
  <dcterms:created xsi:type="dcterms:W3CDTF">2022-06-20T11:01:00Z</dcterms:created>
  <dcterms:modified xsi:type="dcterms:W3CDTF">2022-06-20T11:32:00Z</dcterms:modified>
</cp:coreProperties>
</file>