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35E5" w:rsidRDefault="002207BF" w:rsidP="002207BF">
      <w:pPr>
        <w:jc w:val="center"/>
        <w:rPr>
          <w:sz w:val="48"/>
          <w:szCs w:val="48"/>
        </w:rPr>
      </w:pPr>
      <w:proofErr w:type="spellStart"/>
      <w:r w:rsidRPr="002207BF">
        <w:rPr>
          <w:sz w:val="48"/>
          <w:szCs w:val="48"/>
        </w:rPr>
        <w:t>Profa</w:t>
      </w:r>
      <w:proofErr w:type="spellEnd"/>
      <w:r w:rsidRPr="002207BF">
        <w:rPr>
          <w:sz w:val="48"/>
          <w:szCs w:val="48"/>
        </w:rPr>
        <w:t xml:space="preserve"> Website</w:t>
      </w:r>
      <w:r w:rsidR="00761CF8">
        <w:rPr>
          <w:sz w:val="48"/>
          <w:szCs w:val="48"/>
        </w:rPr>
        <w:t xml:space="preserve"> </w:t>
      </w:r>
      <w:r w:rsidR="00761CF8" w:rsidRPr="00761CF8">
        <w:rPr>
          <w:sz w:val="36"/>
          <w:szCs w:val="36"/>
        </w:rPr>
        <w:t>+</w:t>
      </w:r>
      <w:r w:rsidR="00761CF8">
        <w:rPr>
          <w:sz w:val="36"/>
          <w:szCs w:val="36"/>
        </w:rPr>
        <w:t xml:space="preserve"> </w:t>
      </w:r>
      <w:r w:rsidR="00761CF8" w:rsidRPr="00761CF8">
        <w:rPr>
          <w:sz w:val="36"/>
          <w:szCs w:val="36"/>
        </w:rPr>
        <w:t>(Picture for file geometry)</w:t>
      </w:r>
    </w:p>
    <w:p w:rsidR="002207BF" w:rsidRDefault="002207BF" w:rsidP="001176A8">
      <w:pPr>
        <w:rPr>
          <w:rFonts w:hint="cs"/>
          <w:sz w:val="48"/>
          <w:szCs w:val="48"/>
        </w:rPr>
      </w:pPr>
      <w:bookmarkStart w:id="0" w:name="_GoBack"/>
      <w:bookmarkEnd w:id="0"/>
      <w:r w:rsidRPr="00B62EB6">
        <w:rPr>
          <w:sz w:val="48"/>
          <w:szCs w:val="48"/>
          <w:highlight w:val="lightGray"/>
        </w:rPr>
        <w:t>T-Blue</w:t>
      </w:r>
      <w:r w:rsidR="001176A8" w:rsidRPr="00B62EB6">
        <w:rPr>
          <w:sz w:val="48"/>
          <w:szCs w:val="48"/>
          <w:highlight w:val="lightGray"/>
        </w:rPr>
        <w:t xml:space="preserve"> File</w:t>
      </w:r>
      <w:r w:rsidRPr="00B62EB6">
        <w:rPr>
          <w:sz w:val="48"/>
          <w:szCs w:val="48"/>
          <w:highlight w:val="lightGray"/>
        </w:rPr>
        <w:t>:</w:t>
      </w:r>
      <w:r w:rsidR="001176A8">
        <w:rPr>
          <w:sz w:val="48"/>
          <w:szCs w:val="48"/>
        </w:rPr>
        <w:t xml:space="preserve"> </w:t>
      </w:r>
    </w:p>
    <w:p w:rsidR="002207BF" w:rsidRDefault="002207BF" w:rsidP="002207BF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2207BF">
        <w:rPr>
          <w:sz w:val="44"/>
          <w:szCs w:val="44"/>
          <w:highlight w:val="yellow"/>
        </w:rPr>
        <w:t>Cross section</w:t>
      </w:r>
      <w:r>
        <w:rPr>
          <w:sz w:val="44"/>
          <w:szCs w:val="44"/>
        </w:rPr>
        <w:t>: Rectangular</w:t>
      </w:r>
    </w:p>
    <w:p w:rsidR="002207BF" w:rsidRPr="00EA1C2F" w:rsidRDefault="002207BF" w:rsidP="002207BF">
      <w:pPr>
        <w:rPr>
          <w:sz w:val="40"/>
          <w:szCs w:val="40"/>
        </w:rPr>
      </w:pPr>
      <w:r w:rsidRPr="00EA1C2F">
        <w:rPr>
          <w:sz w:val="40"/>
          <w:szCs w:val="40"/>
        </w:rPr>
        <w:t>(Maximum Flexibility and Durability, Even Stress Distribution, Enhanced Canal Contact, Effective Debris Removal)</w:t>
      </w:r>
    </w:p>
    <w:p w:rsidR="002207BF" w:rsidRDefault="002207BF" w:rsidP="002207BF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2207BF">
        <w:rPr>
          <w:sz w:val="44"/>
          <w:szCs w:val="44"/>
          <w:highlight w:val="yellow"/>
        </w:rPr>
        <w:t>Heat treatment</w:t>
      </w:r>
      <w:r>
        <w:rPr>
          <w:sz w:val="44"/>
          <w:szCs w:val="44"/>
        </w:rPr>
        <w:t xml:space="preserve">: blue heated </w:t>
      </w:r>
    </w:p>
    <w:p w:rsidR="002207BF" w:rsidRPr="00EA1C2F" w:rsidRDefault="002207BF" w:rsidP="002207BF">
      <w:pPr>
        <w:rPr>
          <w:sz w:val="40"/>
          <w:szCs w:val="40"/>
        </w:rPr>
      </w:pPr>
      <w:r w:rsidRPr="00EA1C2F">
        <w:rPr>
          <w:sz w:val="40"/>
          <w:szCs w:val="40"/>
        </w:rPr>
        <w:t>(Blue Files are highly heat treated for best Flexibility and adaptability)</w:t>
      </w:r>
    </w:p>
    <w:p w:rsidR="002207BF" w:rsidRDefault="002207BF" w:rsidP="002207BF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B666A4">
        <w:rPr>
          <w:sz w:val="44"/>
          <w:szCs w:val="44"/>
          <w:highlight w:val="yellow"/>
        </w:rPr>
        <w:t>Metallurgy</w:t>
      </w:r>
      <w:r>
        <w:rPr>
          <w:sz w:val="44"/>
          <w:szCs w:val="44"/>
        </w:rPr>
        <w:t xml:space="preserve">: </w:t>
      </w:r>
      <w:r w:rsidRPr="002207BF">
        <w:rPr>
          <w:sz w:val="44"/>
          <w:szCs w:val="44"/>
        </w:rPr>
        <w:t>black NI-TI</w:t>
      </w:r>
      <w:r>
        <w:rPr>
          <w:sz w:val="44"/>
          <w:szCs w:val="44"/>
        </w:rPr>
        <w:t xml:space="preserve"> </w:t>
      </w:r>
      <w:r w:rsidR="00B666A4">
        <w:rPr>
          <w:sz w:val="44"/>
          <w:szCs w:val="44"/>
        </w:rPr>
        <w:t>(CM wire)</w:t>
      </w:r>
    </w:p>
    <w:p w:rsidR="002207BF" w:rsidRPr="00EA1C2F" w:rsidRDefault="002207BF" w:rsidP="002207BF">
      <w:pPr>
        <w:rPr>
          <w:sz w:val="40"/>
          <w:szCs w:val="40"/>
        </w:rPr>
      </w:pPr>
      <w:r w:rsidRPr="00EA1C2F">
        <w:rPr>
          <w:sz w:val="40"/>
          <w:szCs w:val="40"/>
        </w:rPr>
        <w:t>(less carbon and oxygen impurities lead to maximum Durability)</w:t>
      </w:r>
    </w:p>
    <w:p w:rsidR="002207BF" w:rsidRDefault="002207BF" w:rsidP="002207BF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2207BF">
        <w:t xml:space="preserve"> </w:t>
      </w:r>
      <w:r w:rsidRPr="002207BF">
        <w:rPr>
          <w:sz w:val="44"/>
          <w:szCs w:val="44"/>
          <w:highlight w:val="yellow"/>
        </w:rPr>
        <w:t>Dark Color coating</w:t>
      </w:r>
      <w:r>
        <w:rPr>
          <w:sz w:val="44"/>
          <w:szCs w:val="44"/>
        </w:rPr>
        <w:t xml:space="preserve"> </w:t>
      </w:r>
      <w:r w:rsidRPr="00EA1C2F">
        <w:rPr>
          <w:sz w:val="40"/>
          <w:szCs w:val="40"/>
        </w:rPr>
        <w:t>(Provides better contrast against tooth structure)</w:t>
      </w:r>
    </w:p>
    <w:p w:rsidR="002207BF" w:rsidRDefault="002207BF" w:rsidP="002207BF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1176A8">
        <w:rPr>
          <w:sz w:val="44"/>
          <w:szCs w:val="44"/>
          <w:highlight w:val="yellow"/>
        </w:rPr>
        <w:t>Opener and Glide path files</w:t>
      </w:r>
      <w:r>
        <w:rPr>
          <w:sz w:val="44"/>
          <w:szCs w:val="44"/>
        </w:rPr>
        <w:t xml:space="preserve"> have an active tip, while </w:t>
      </w:r>
      <w:r w:rsidR="00054879">
        <w:rPr>
          <w:sz w:val="44"/>
          <w:szCs w:val="44"/>
        </w:rPr>
        <w:t>all shaping file</w:t>
      </w:r>
      <w:r w:rsidR="008D1F2E">
        <w:rPr>
          <w:sz w:val="44"/>
          <w:szCs w:val="44"/>
        </w:rPr>
        <w:t>s has a non-active tip to avoid perforation and ledge formation</w:t>
      </w:r>
    </w:p>
    <w:p w:rsidR="00EA1C2F" w:rsidRPr="002207BF" w:rsidRDefault="00EA1C2F" w:rsidP="00EA1C2F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EA1C2F">
        <w:rPr>
          <w:sz w:val="44"/>
          <w:szCs w:val="44"/>
          <w:highlight w:val="yellow"/>
        </w:rPr>
        <w:t>Suitable for</w:t>
      </w:r>
      <w:r>
        <w:rPr>
          <w:sz w:val="44"/>
          <w:szCs w:val="44"/>
        </w:rPr>
        <w:t xml:space="preserve"> </w:t>
      </w:r>
      <w:r w:rsidRPr="002207BF">
        <w:rPr>
          <w:sz w:val="44"/>
          <w:szCs w:val="44"/>
        </w:rPr>
        <w:t>difficult or complex cases</w:t>
      </w:r>
    </w:p>
    <w:p w:rsidR="00EA1C2F" w:rsidRPr="002207BF" w:rsidRDefault="00EA1C2F" w:rsidP="00EA1C2F">
      <w:pPr>
        <w:rPr>
          <w:sz w:val="44"/>
          <w:szCs w:val="44"/>
        </w:rPr>
      </w:pPr>
      <w:r w:rsidRPr="002207BF">
        <w:rPr>
          <w:sz w:val="44"/>
          <w:szCs w:val="44"/>
        </w:rPr>
        <w:t>severe curved canals or fine canals</w:t>
      </w:r>
      <w:r>
        <w:rPr>
          <w:sz w:val="44"/>
          <w:szCs w:val="44"/>
        </w:rPr>
        <w:t>.</w:t>
      </w:r>
    </w:p>
    <w:p w:rsidR="002207BF" w:rsidRDefault="00AB01CF" w:rsidP="002207BF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1176A8">
        <w:rPr>
          <w:sz w:val="44"/>
          <w:szCs w:val="44"/>
          <w:highlight w:val="yellow"/>
        </w:rPr>
        <w:t>Pack size</w:t>
      </w:r>
      <w:r>
        <w:rPr>
          <w:sz w:val="44"/>
          <w:szCs w:val="44"/>
        </w:rPr>
        <w:t xml:space="preserve">: each pack contain six pieces </w:t>
      </w:r>
    </w:p>
    <w:p w:rsidR="00AB01CF" w:rsidRDefault="00AB01CF" w:rsidP="002207BF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="00F34672">
        <w:rPr>
          <w:sz w:val="44"/>
          <w:szCs w:val="44"/>
          <w:highlight w:val="yellow"/>
        </w:rPr>
        <w:t>A</w:t>
      </w:r>
      <w:r w:rsidRPr="00F34672">
        <w:rPr>
          <w:sz w:val="44"/>
          <w:szCs w:val="44"/>
          <w:highlight w:val="yellow"/>
        </w:rPr>
        <w:t>ssorted</w:t>
      </w:r>
      <w:r>
        <w:rPr>
          <w:sz w:val="44"/>
          <w:szCs w:val="44"/>
        </w:rPr>
        <w:t>: variety of option available in the product</w:t>
      </w:r>
    </w:p>
    <w:p w:rsidR="00AB01CF" w:rsidRDefault="00AB01CF" w:rsidP="002207BF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1176A8">
        <w:rPr>
          <w:sz w:val="44"/>
          <w:szCs w:val="44"/>
          <w:highlight w:val="yellow"/>
        </w:rPr>
        <w:t>length range</w:t>
      </w:r>
      <w:r>
        <w:rPr>
          <w:sz w:val="44"/>
          <w:szCs w:val="44"/>
        </w:rPr>
        <w:t>: lengths vary between 25 to 31 units</w:t>
      </w:r>
    </w:p>
    <w:p w:rsidR="00B96E63" w:rsidRDefault="00B96E63" w:rsidP="002207BF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1176A8">
        <w:rPr>
          <w:sz w:val="44"/>
          <w:szCs w:val="44"/>
          <w:highlight w:val="yellow"/>
        </w:rPr>
        <w:t>Speed</w:t>
      </w:r>
      <w:r>
        <w:rPr>
          <w:sz w:val="44"/>
          <w:szCs w:val="44"/>
        </w:rPr>
        <w:t>:</w:t>
      </w:r>
      <w:r w:rsidR="00703DC2">
        <w:rPr>
          <w:sz w:val="44"/>
          <w:szCs w:val="44"/>
        </w:rPr>
        <w:t xml:space="preserve"> 350-400 rpm</w:t>
      </w:r>
    </w:p>
    <w:p w:rsidR="00703DC2" w:rsidRDefault="00703DC2" w:rsidP="00703DC2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1176A8">
        <w:rPr>
          <w:sz w:val="44"/>
          <w:szCs w:val="44"/>
          <w:highlight w:val="yellow"/>
        </w:rPr>
        <w:t>Torque</w:t>
      </w:r>
      <w:r>
        <w:rPr>
          <w:sz w:val="44"/>
          <w:szCs w:val="44"/>
        </w:rPr>
        <w:t>: 2.5 N/</w:t>
      </w:r>
      <w:r w:rsidR="00EA1C2F">
        <w:rPr>
          <w:sz w:val="44"/>
          <w:szCs w:val="44"/>
        </w:rPr>
        <w:t>cm,</w:t>
      </w:r>
      <w:r>
        <w:rPr>
          <w:sz w:val="44"/>
          <w:szCs w:val="44"/>
        </w:rPr>
        <w:t xml:space="preserve"> 1.5 N/cm navigate</w:t>
      </w:r>
    </w:p>
    <w:p w:rsidR="00EA1C2F" w:rsidRDefault="00EA1C2F" w:rsidP="00EA1C2F">
      <w:pPr>
        <w:rPr>
          <w:sz w:val="44"/>
          <w:szCs w:val="44"/>
        </w:rPr>
      </w:pPr>
    </w:p>
    <w:p w:rsidR="001176A8" w:rsidRDefault="00EA1C2F" w:rsidP="00703DC2">
      <w:pPr>
        <w:rPr>
          <w:sz w:val="44"/>
          <w:szCs w:val="44"/>
        </w:rPr>
      </w:pPr>
      <w:r w:rsidRPr="00B62EB6">
        <w:rPr>
          <w:sz w:val="44"/>
          <w:szCs w:val="44"/>
          <w:highlight w:val="lightGray"/>
        </w:rPr>
        <w:lastRenderedPageBreak/>
        <w:t>Eli-Gold File:</w:t>
      </w:r>
    </w:p>
    <w:p w:rsidR="001176A8" w:rsidRDefault="001176A8" w:rsidP="001176A8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2207BF">
        <w:rPr>
          <w:sz w:val="44"/>
          <w:szCs w:val="44"/>
          <w:highlight w:val="yellow"/>
        </w:rPr>
        <w:t>Cross section</w:t>
      </w:r>
      <w:r>
        <w:rPr>
          <w:sz w:val="44"/>
          <w:szCs w:val="44"/>
        </w:rPr>
        <w:t xml:space="preserve">: </w:t>
      </w:r>
      <w:r w:rsidR="001C2BF1" w:rsidRPr="001C2BF1">
        <w:rPr>
          <w:sz w:val="44"/>
          <w:szCs w:val="44"/>
        </w:rPr>
        <w:t>Each File has suitable cross section</w:t>
      </w:r>
    </w:p>
    <w:p w:rsidR="00994FB4" w:rsidRPr="0011340F" w:rsidRDefault="00994FB4" w:rsidP="00256DE2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1340F">
        <w:rPr>
          <w:sz w:val="40"/>
          <w:szCs w:val="40"/>
        </w:rPr>
        <w:t>Opener (Angled Triangle)</w:t>
      </w:r>
      <w:r w:rsidRPr="0011340F">
        <w:rPr>
          <w:sz w:val="40"/>
          <w:szCs w:val="40"/>
        </w:rPr>
        <w:sym w:font="Wingdings" w:char="F0E0"/>
      </w:r>
      <w:r w:rsidRPr="0011340F">
        <w:rPr>
          <w:sz w:val="40"/>
          <w:szCs w:val="40"/>
        </w:rPr>
        <w:t xml:space="preserve"> strikes a balance between flexibility, cutting efficiency, and durability.</w:t>
      </w:r>
    </w:p>
    <w:p w:rsidR="00256DE2" w:rsidRPr="0011340F" w:rsidRDefault="00256DE2" w:rsidP="00256DE2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1340F">
        <w:rPr>
          <w:sz w:val="40"/>
          <w:szCs w:val="40"/>
        </w:rPr>
        <w:t>Glide path (Rectangular)</w:t>
      </w:r>
      <w:r w:rsidRPr="0011340F">
        <w:rPr>
          <w:sz w:val="40"/>
          <w:szCs w:val="40"/>
        </w:rPr>
        <w:sym w:font="Wingdings" w:char="F0E0"/>
      </w:r>
      <w:r w:rsidRPr="0011340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1340F">
        <w:rPr>
          <w:sz w:val="40"/>
          <w:szCs w:val="40"/>
        </w:rPr>
        <w:t>Easier Canal Negotiation, Resistance to Fracture during initial steps.</w:t>
      </w:r>
    </w:p>
    <w:p w:rsidR="001176A8" w:rsidRPr="0011340F" w:rsidRDefault="00256DE2" w:rsidP="00B666A4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1340F">
        <w:rPr>
          <w:sz w:val="40"/>
          <w:szCs w:val="40"/>
        </w:rPr>
        <w:t>Shaping Files (Triangle)</w:t>
      </w:r>
      <w:r w:rsidRPr="0011340F">
        <w:rPr>
          <w:sz w:val="40"/>
          <w:szCs w:val="40"/>
        </w:rPr>
        <w:sym w:font="Wingdings" w:char="F0E0"/>
      </w:r>
      <w:r w:rsidRPr="0011340F">
        <w:rPr>
          <w:sz w:val="40"/>
          <w:szCs w:val="40"/>
        </w:rPr>
        <w:t xml:space="preserve"> For better cutting efficiency</w:t>
      </w:r>
    </w:p>
    <w:p w:rsidR="00F34672" w:rsidRDefault="00F34672" w:rsidP="00F34672">
      <w:pPr>
        <w:rPr>
          <w:sz w:val="44"/>
          <w:szCs w:val="44"/>
        </w:rPr>
      </w:pPr>
      <w:r w:rsidRPr="00F34672">
        <w:rPr>
          <w:sz w:val="44"/>
          <w:szCs w:val="44"/>
        </w:rPr>
        <w:t>-</w:t>
      </w:r>
      <w:r w:rsidRPr="00F34672">
        <w:rPr>
          <w:sz w:val="44"/>
          <w:szCs w:val="44"/>
          <w:highlight w:val="yellow"/>
        </w:rPr>
        <w:t>Heat treatment</w:t>
      </w:r>
      <w:r w:rsidRPr="00F34672">
        <w:rPr>
          <w:sz w:val="44"/>
          <w:szCs w:val="44"/>
        </w:rPr>
        <w:t xml:space="preserve">: </w:t>
      </w:r>
      <w:r>
        <w:rPr>
          <w:sz w:val="44"/>
          <w:szCs w:val="44"/>
        </w:rPr>
        <w:t xml:space="preserve">Gold </w:t>
      </w:r>
      <w:r w:rsidRPr="00F34672">
        <w:rPr>
          <w:sz w:val="44"/>
          <w:szCs w:val="44"/>
        </w:rPr>
        <w:t xml:space="preserve">heated </w:t>
      </w:r>
      <w:proofErr w:type="spellStart"/>
      <w:r>
        <w:rPr>
          <w:sz w:val="44"/>
          <w:szCs w:val="44"/>
        </w:rPr>
        <w:t>NiTi</w:t>
      </w:r>
      <w:proofErr w:type="spellEnd"/>
    </w:p>
    <w:p w:rsidR="001176A8" w:rsidRDefault="001176A8" w:rsidP="00F34672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B666A4">
        <w:rPr>
          <w:sz w:val="44"/>
          <w:szCs w:val="44"/>
          <w:highlight w:val="yellow"/>
        </w:rPr>
        <w:t>Metallurgy</w:t>
      </w:r>
      <w:r>
        <w:rPr>
          <w:sz w:val="44"/>
          <w:szCs w:val="44"/>
        </w:rPr>
        <w:t xml:space="preserve">: </w:t>
      </w:r>
      <w:r w:rsidR="00B666A4">
        <w:rPr>
          <w:sz w:val="44"/>
          <w:szCs w:val="44"/>
        </w:rPr>
        <w:t>M Wire</w:t>
      </w:r>
      <w:r w:rsidR="00F34672">
        <w:rPr>
          <w:sz w:val="44"/>
          <w:szCs w:val="44"/>
        </w:rPr>
        <w:t xml:space="preserve"> </w:t>
      </w:r>
      <w:proofErr w:type="spellStart"/>
      <w:r w:rsidR="00F34672">
        <w:rPr>
          <w:sz w:val="44"/>
          <w:szCs w:val="44"/>
        </w:rPr>
        <w:t>NiTi</w:t>
      </w:r>
      <w:proofErr w:type="spellEnd"/>
    </w:p>
    <w:p w:rsidR="001176A8" w:rsidRDefault="001176A8" w:rsidP="001176A8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2207BF">
        <w:t xml:space="preserve"> </w:t>
      </w:r>
      <w:r w:rsidR="00F34672">
        <w:rPr>
          <w:sz w:val="44"/>
          <w:szCs w:val="44"/>
          <w:highlight w:val="yellow"/>
        </w:rPr>
        <w:t>Spring back</w:t>
      </w:r>
      <w:r w:rsidR="00F34672">
        <w:rPr>
          <w:sz w:val="44"/>
          <w:szCs w:val="44"/>
        </w:rPr>
        <w:t>: the</w:t>
      </w:r>
      <w:r w:rsidR="00F34672" w:rsidRPr="00F34672">
        <w:rPr>
          <w:sz w:val="44"/>
          <w:szCs w:val="44"/>
        </w:rPr>
        <w:t xml:space="preserve"> capacity of a bent file to revert to its original form.</w:t>
      </w:r>
    </w:p>
    <w:p w:rsidR="001176A8" w:rsidRDefault="00F34672" w:rsidP="00EA1C2F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F34672">
        <w:rPr>
          <w:sz w:val="44"/>
          <w:szCs w:val="44"/>
          <w:highlight w:val="yellow"/>
        </w:rPr>
        <w:t>Incredible strength</w:t>
      </w:r>
      <w:r>
        <w:rPr>
          <w:sz w:val="44"/>
          <w:szCs w:val="44"/>
        </w:rPr>
        <w:t xml:space="preserve">: </w:t>
      </w:r>
      <w:r w:rsidRPr="00F34672">
        <w:rPr>
          <w:sz w:val="44"/>
          <w:szCs w:val="44"/>
        </w:rPr>
        <w:t>higher cutting efficiency</w:t>
      </w:r>
    </w:p>
    <w:p w:rsidR="001176A8" w:rsidRDefault="001176A8" w:rsidP="001176A8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1176A8">
        <w:rPr>
          <w:sz w:val="44"/>
          <w:szCs w:val="44"/>
          <w:highlight w:val="yellow"/>
        </w:rPr>
        <w:t>Opener and Glide path files</w:t>
      </w:r>
      <w:r>
        <w:rPr>
          <w:sz w:val="44"/>
          <w:szCs w:val="44"/>
        </w:rPr>
        <w:t xml:space="preserve"> have an active tip, while all shaping files has a non-active tip to avoid perforation and ledge formation</w:t>
      </w:r>
    </w:p>
    <w:p w:rsidR="0011340F" w:rsidRPr="002207BF" w:rsidRDefault="0011340F" w:rsidP="0011340F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EA1C2F">
        <w:t xml:space="preserve"> </w:t>
      </w:r>
      <w:r w:rsidRPr="00EA1C2F">
        <w:rPr>
          <w:sz w:val="44"/>
          <w:szCs w:val="44"/>
          <w:highlight w:val="yellow"/>
        </w:rPr>
        <w:t>Suitable for</w:t>
      </w:r>
      <w:r>
        <w:rPr>
          <w:sz w:val="44"/>
          <w:szCs w:val="44"/>
        </w:rPr>
        <w:t xml:space="preserve"> s</w:t>
      </w:r>
      <w:r w:rsidRPr="00EA1C2F">
        <w:rPr>
          <w:sz w:val="44"/>
          <w:szCs w:val="44"/>
        </w:rPr>
        <w:t>tandard or simple cases</w:t>
      </w:r>
      <w:r>
        <w:rPr>
          <w:sz w:val="44"/>
          <w:szCs w:val="44"/>
        </w:rPr>
        <w:t xml:space="preserve">, </w:t>
      </w:r>
      <w:r w:rsidRPr="00EA1C2F">
        <w:rPr>
          <w:sz w:val="44"/>
          <w:szCs w:val="44"/>
        </w:rPr>
        <w:t>straight or fairly wide canals</w:t>
      </w:r>
    </w:p>
    <w:p w:rsidR="001176A8" w:rsidRDefault="001176A8" w:rsidP="001176A8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1176A8">
        <w:rPr>
          <w:sz w:val="44"/>
          <w:szCs w:val="44"/>
          <w:highlight w:val="yellow"/>
        </w:rPr>
        <w:t>Pack size</w:t>
      </w:r>
      <w:r>
        <w:rPr>
          <w:sz w:val="44"/>
          <w:szCs w:val="44"/>
        </w:rPr>
        <w:t xml:space="preserve">: each pack contain six pieces </w:t>
      </w:r>
    </w:p>
    <w:p w:rsidR="001176A8" w:rsidRDefault="001176A8" w:rsidP="001176A8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="00F34672">
        <w:rPr>
          <w:sz w:val="44"/>
          <w:szCs w:val="44"/>
          <w:highlight w:val="yellow"/>
        </w:rPr>
        <w:t>A</w:t>
      </w:r>
      <w:r w:rsidRPr="00F34672">
        <w:rPr>
          <w:sz w:val="44"/>
          <w:szCs w:val="44"/>
          <w:highlight w:val="yellow"/>
        </w:rPr>
        <w:t>ssorted</w:t>
      </w:r>
      <w:r>
        <w:rPr>
          <w:sz w:val="44"/>
          <w:szCs w:val="44"/>
        </w:rPr>
        <w:t>: variety of option available in the product</w:t>
      </w:r>
    </w:p>
    <w:p w:rsidR="001176A8" w:rsidRDefault="001176A8" w:rsidP="001176A8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1176A8">
        <w:rPr>
          <w:sz w:val="44"/>
          <w:szCs w:val="44"/>
          <w:highlight w:val="yellow"/>
        </w:rPr>
        <w:t>length range</w:t>
      </w:r>
      <w:r>
        <w:rPr>
          <w:sz w:val="44"/>
          <w:szCs w:val="44"/>
        </w:rPr>
        <w:t>: lengths vary between 25 to 31 units</w:t>
      </w:r>
    </w:p>
    <w:p w:rsidR="00F34672" w:rsidRDefault="001176A8" w:rsidP="00F34672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1176A8">
        <w:rPr>
          <w:sz w:val="44"/>
          <w:szCs w:val="44"/>
          <w:highlight w:val="yellow"/>
        </w:rPr>
        <w:t>Speed</w:t>
      </w:r>
      <w:r>
        <w:rPr>
          <w:sz w:val="44"/>
          <w:szCs w:val="44"/>
        </w:rPr>
        <w:t>: 3</w:t>
      </w:r>
      <w:r w:rsidR="00F34672">
        <w:rPr>
          <w:sz w:val="44"/>
          <w:szCs w:val="44"/>
        </w:rPr>
        <w:t>00</w:t>
      </w:r>
      <w:r>
        <w:rPr>
          <w:sz w:val="44"/>
          <w:szCs w:val="44"/>
        </w:rPr>
        <w:t>-</w:t>
      </w:r>
      <w:r w:rsidR="00F34672">
        <w:rPr>
          <w:sz w:val="44"/>
          <w:szCs w:val="44"/>
        </w:rPr>
        <w:t>350</w:t>
      </w:r>
      <w:r>
        <w:rPr>
          <w:sz w:val="44"/>
          <w:szCs w:val="44"/>
        </w:rPr>
        <w:t xml:space="preserve"> rpm</w:t>
      </w:r>
    </w:p>
    <w:p w:rsidR="001176A8" w:rsidRDefault="001176A8" w:rsidP="00F34672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1176A8">
        <w:rPr>
          <w:sz w:val="44"/>
          <w:szCs w:val="44"/>
          <w:highlight w:val="yellow"/>
        </w:rPr>
        <w:t>Torque</w:t>
      </w:r>
      <w:r>
        <w:rPr>
          <w:sz w:val="44"/>
          <w:szCs w:val="44"/>
        </w:rPr>
        <w:t xml:space="preserve">: </w:t>
      </w:r>
      <w:r w:rsidR="00F34672">
        <w:rPr>
          <w:sz w:val="44"/>
          <w:szCs w:val="44"/>
        </w:rPr>
        <w:t>3.0</w:t>
      </w:r>
      <w:r>
        <w:rPr>
          <w:sz w:val="44"/>
          <w:szCs w:val="44"/>
        </w:rPr>
        <w:t xml:space="preserve"> N/cm </w:t>
      </w:r>
      <w:r w:rsidR="00F34672">
        <w:rPr>
          <w:sz w:val="44"/>
          <w:szCs w:val="44"/>
        </w:rPr>
        <w:t>Opener</w:t>
      </w:r>
      <w:r>
        <w:rPr>
          <w:sz w:val="44"/>
          <w:szCs w:val="44"/>
        </w:rPr>
        <w:t xml:space="preserve">, </w:t>
      </w:r>
      <w:r w:rsidR="00F34672">
        <w:rPr>
          <w:sz w:val="44"/>
          <w:szCs w:val="44"/>
        </w:rPr>
        <w:t>2.0</w:t>
      </w:r>
      <w:r>
        <w:rPr>
          <w:sz w:val="44"/>
          <w:szCs w:val="44"/>
        </w:rPr>
        <w:t xml:space="preserve"> N/cm </w:t>
      </w:r>
    </w:p>
    <w:p w:rsidR="001176A8" w:rsidRDefault="0011340F" w:rsidP="00703DC2">
      <w:pPr>
        <w:rPr>
          <w:sz w:val="44"/>
          <w:szCs w:val="44"/>
        </w:rPr>
      </w:pPr>
      <w:r w:rsidRPr="00BF142A">
        <w:rPr>
          <w:sz w:val="44"/>
          <w:szCs w:val="44"/>
          <w:highlight w:val="lightGray"/>
        </w:rPr>
        <w:lastRenderedPageBreak/>
        <w:t>Retreatment File:</w:t>
      </w:r>
    </w:p>
    <w:p w:rsidR="00761CF8" w:rsidRPr="0011340F" w:rsidRDefault="00761CF8" w:rsidP="00761CF8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11340F">
        <w:rPr>
          <w:sz w:val="44"/>
          <w:szCs w:val="44"/>
        </w:rPr>
        <w:t>Three easily identified files are designed for the</w:t>
      </w:r>
    </w:p>
    <w:p w:rsidR="00761CF8" w:rsidRPr="0011340F" w:rsidRDefault="00761CF8" w:rsidP="00761CF8">
      <w:pPr>
        <w:rPr>
          <w:sz w:val="44"/>
          <w:szCs w:val="44"/>
        </w:rPr>
      </w:pPr>
      <w:r w:rsidRPr="0011340F">
        <w:rPr>
          <w:sz w:val="44"/>
          <w:szCs w:val="44"/>
        </w:rPr>
        <w:t>different needs of un</w:t>
      </w:r>
      <w:r>
        <w:rPr>
          <w:sz w:val="44"/>
          <w:szCs w:val="44"/>
        </w:rPr>
        <w:t>-</w:t>
      </w:r>
      <w:r w:rsidRPr="0011340F">
        <w:rPr>
          <w:sz w:val="44"/>
          <w:szCs w:val="44"/>
        </w:rPr>
        <w:t>filling the canal before</w:t>
      </w:r>
    </w:p>
    <w:p w:rsidR="00761CF8" w:rsidRDefault="00761CF8" w:rsidP="00761CF8">
      <w:pPr>
        <w:rPr>
          <w:sz w:val="44"/>
          <w:szCs w:val="44"/>
        </w:rPr>
      </w:pPr>
      <w:r w:rsidRPr="0011340F">
        <w:rPr>
          <w:sz w:val="44"/>
          <w:szCs w:val="44"/>
        </w:rPr>
        <w:t>reshaping</w:t>
      </w:r>
      <w:r>
        <w:rPr>
          <w:sz w:val="44"/>
          <w:szCs w:val="44"/>
        </w:rPr>
        <w:t>.</w:t>
      </w:r>
    </w:p>
    <w:p w:rsidR="00761CF8" w:rsidRDefault="00761CF8" w:rsidP="00761CF8">
      <w:pPr>
        <w:rPr>
          <w:sz w:val="44"/>
          <w:szCs w:val="44"/>
        </w:rPr>
      </w:pPr>
      <w:r>
        <w:rPr>
          <w:sz w:val="44"/>
          <w:szCs w:val="44"/>
        </w:rPr>
        <w:t>(D1: 16mm,9%) (D2: 18mm,8%) (D3: 22mm,7%)</w:t>
      </w:r>
    </w:p>
    <w:p w:rsidR="0011340F" w:rsidRPr="0011340F" w:rsidRDefault="0011340F" w:rsidP="0011340F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11340F">
        <w:rPr>
          <w:sz w:val="44"/>
          <w:szCs w:val="44"/>
          <w:highlight w:val="yellow"/>
        </w:rPr>
        <w:t>Material:</w:t>
      </w:r>
      <w:r w:rsidRPr="0011340F">
        <w:rPr>
          <w:sz w:val="44"/>
          <w:szCs w:val="44"/>
        </w:rPr>
        <w:t xml:space="preserve"> NITI</w:t>
      </w:r>
    </w:p>
    <w:p w:rsidR="0011340F" w:rsidRDefault="0011340F" w:rsidP="0011340F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11340F">
        <w:rPr>
          <w:sz w:val="44"/>
          <w:szCs w:val="44"/>
        </w:rPr>
        <w:t xml:space="preserve">Gold plated </w:t>
      </w:r>
      <w:r>
        <w:rPr>
          <w:sz w:val="44"/>
          <w:szCs w:val="44"/>
        </w:rPr>
        <w:t>M Wire</w:t>
      </w:r>
    </w:p>
    <w:p w:rsidR="0011340F" w:rsidRDefault="0011340F" w:rsidP="0011340F">
      <w:pPr>
        <w:pStyle w:val="28usra"/>
        <w:shd w:val="clear" w:color="auto" w:fill="FFFFFF"/>
        <w:spacing w:before="0" w:beforeAutospacing="0"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</w:rPr>
      </w:pPr>
      <w:r w:rsidRPr="0011340F">
        <w:rPr>
          <w:rStyle w:val="agcmg"/>
          <w:rFonts w:asciiTheme="minorHAnsi" w:hAnsiTheme="minorHAnsi" w:cstheme="minorHAnsi"/>
          <w:color w:val="000000"/>
          <w:sz w:val="44"/>
          <w:szCs w:val="44"/>
          <w:highlight w:val="yellow"/>
        </w:rPr>
        <w:t>D1:</w:t>
      </w: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 xml:space="preserve"> </w:t>
      </w:r>
      <w:r w:rsidRPr="0011340F">
        <w:rPr>
          <w:rStyle w:val="agcmg"/>
          <w:rFonts w:asciiTheme="minorHAnsi" w:hAnsiTheme="minorHAnsi" w:cstheme="minorHAnsi"/>
          <w:color w:val="000000"/>
          <w:sz w:val="44"/>
          <w:szCs w:val="44"/>
        </w:rPr>
        <w:t>for the removal of material from the coronal1/3.</w:t>
      </w: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 xml:space="preserve"> </w:t>
      </w:r>
    </w:p>
    <w:p w:rsidR="0011340F" w:rsidRPr="0011340F" w:rsidRDefault="0011340F" w:rsidP="0011340F">
      <w:pPr>
        <w:pStyle w:val="28usra"/>
        <w:shd w:val="clear" w:color="auto" w:fill="FFFFFF"/>
        <w:rPr>
          <w:rFonts w:asciiTheme="minorHAnsi" w:hAnsiTheme="minorHAnsi" w:cstheme="minorHAnsi"/>
          <w:color w:val="000000"/>
          <w:sz w:val="44"/>
          <w:szCs w:val="44"/>
        </w:rPr>
      </w:pPr>
      <w:r w:rsidRPr="0011340F">
        <w:rPr>
          <w:rFonts w:asciiTheme="minorHAnsi" w:hAnsiTheme="minorHAnsi" w:cstheme="minorHAnsi"/>
          <w:color w:val="000000"/>
          <w:sz w:val="44"/>
          <w:szCs w:val="44"/>
        </w:rPr>
        <w:t>Working Tip</w:t>
      </w:r>
      <w:r>
        <w:rPr>
          <w:rFonts w:asciiTheme="minorHAnsi" w:hAnsiTheme="minorHAnsi" w:cstheme="minorHAnsi"/>
          <w:color w:val="000000"/>
          <w:sz w:val="44"/>
          <w:szCs w:val="44"/>
        </w:rPr>
        <w:t xml:space="preserve"> </w:t>
      </w:r>
      <w:r w:rsidRPr="0011340F">
        <w:rPr>
          <w:rFonts w:asciiTheme="minorHAnsi" w:hAnsiTheme="minorHAnsi" w:cstheme="minorHAnsi"/>
          <w:color w:val="000000"/>
          <w:sz w:val="44"/>
          <w:szCs w:val="44"/>
        </w:rPr>
        <w:t>(D1)</w:t>
      </w:r>
      <w:r w:rsidRPr="0011340F">
        <w:rPr>
          <w:rFonts w:asciiTheme="minorHAnsi" w:hAnsiTheme="minorHAnsi" w:cstheme="minorHAnsi"/>
          <w:color w:val="000000"/>
          <w:sz w:val="44"/>
          <w:szCs w:val="44"/>
        </w:rPr>
        <w:sym w:font="Wingdings" w:char="F0E0"/>
      </w:r>
      <w:r w:rsidRPr="0011340F">
        <w:rPr>
          <w:rFonts w:asciiTheme="minorHAnsi" w:hAnsiTheme="minorHAnsi" w:cstheme="minorHAnsi"/>
          <w:color w:val="000000"/>
          <w:sz w:val="44"/>
          <w:szCs w:val="44"/>
        </w:rPr>
        <w:t xml:space="preserve"> facilitates initial penetration</w:t>
      </w:r>
    </w:p>
    <w:p w:rsidR="0011340F" w:rsidRPr="0011340F" w:rsidRDefault="0011340F" w:rsidP="0011340F">
      <w:pPr>
        <w:pStyle w:val="28usra"/>
        <w:shd w:val="clear" w:color="auto" w:fill="FFFFFF"/>
        <w:spacing w:after="0" w:afterAutospacing="0"/>
        <w:rPr>
          <w:rFonts w:asciiTheme="minorHAnsi" w:hAnsiTheme="minorHAnsi" w:cstheme="minorHAnsi"/>
          <w:color w:val="000000"/>
          <w:sz w:val="44"/>
          <w:szCs w:val="44"/>
        </w:rPr>
      </w:pPr>
      <w:r w:rsidRPr="0011340F">
        <w:rPr>
          <w:rStyle w:val="agcmg"/>
          <w:rFonts w:asciiTheme="minorHAnsi" w:hAnsiTheme="minorHAnsi" w:cstheme="minorHAnsi"/>
          <w:color w:val="000000"/>
          <w:sz w:val="44"/>
          <w:szCs w:val="44"/>
          <w:highlight w:val="yellow"/>
        </w:rPr>
        <w:t>D2:</w:t>
      </w: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 xml:space="preserve"> </w:t>
      </w:r>
      <w:r w:rsidRPr="0011340F">
        <w:rPr>
          <w:rStyle w:val="agcmg"/>
          <w:rFonts w:asciiTheme="minorHAnsi" w:hAnsiTheme="minorHAnsi" w:cstheme="minorHAnsi"/>
          <w:color w:val="000000"/>
          <w:sz w:val="44"/>
          <w:szCs w:val="44"/>
        </w:rPr>
        <w:t>for the removal of material from the middle1/3.</w:t>
      </w:r>
    </w:p>
    <w:p w:rsidR="0011340F" w:rsidRDefault="0011340F" w:rsidP="0011340F">
      <w:pPr>
        <w:pStyle w:val="28usra"/>
        <w:pBdr>
          <w:bottom w:val="single" w:sz="6" w:space="1" w:color="auto"/>
        </w:pBdr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</w:rPr>
      </w:pPr>
      <w:r w:rsidRPr="0011340F">
        <w:rPr>
          <w:rStyle w:val="agcmg"/>
          <w:rFonts w:asciiTheme="minorHAnsi" w:hAnsiTheme="minorHAnsi" w:cstheme="minorHAnsi"/>
          <w:color w:val="000000"/>
          <w:sz w:val="44"/>
          <w:szCs w:val="44"/>
          <w:highlight w:val="yellow"/>
        </w:rPr>
        <w:t>D3:</w:t>
      </w: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 xml:space="preserve"> </w:t>
      </w:r>
      <w:r w:rsidRPr="0011340F">
        <w:rPr>
          <w:rStyle w:val="agcmg"/>
          <w:rFonts w:asciiTheme="minorHAnsi" w:hAnsiTheme="minorHAnsi" w:cstheme="minorHAnsi"/>
          <w:color w:val="000000"/>
          <w:sz w:val="44"/>
          <w:szCs w:val="44"/>
        </w:rPr>
        <w:t>for the removal of material from the apcial1/3.</w:t>
      </w:r>
    </w:p>
    <w:p w:rsidR="00C22932" w:rsidRDefault="00C22932" w:rsidP="0011340F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  <w:highlight w:val="lightGray"/>
        </w:rPr>
      </w:pPr>
    </w:p>
    <w:p w:rsidR="00C22932" w:rsidRDefault="00C22932" w:rsidP="0011340F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  <w:highlight w:val="lightGray"/>
        </w:rPr>
      </w:pPr>
    </w:p>
    <w:p w:rsidR="00C22932" w:rsidRDefault="00C22932" w:rsidP="0011340F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  <w:highlight w:val="lightGray"/>
        </w:rPr>
      </w:pPr>
    </w:p>
    <w:p w:rsidR="00C22932" w:rsidRDefault="00C22932" w:rsidP="0011340F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  <w:highlight w:val="lightGray"/>
        </w:rPr>
      </w:pPr>
    </w:p>
    <w:p w:rsidR="00C22932" w:rsidRDefault="00C22932" w:rsidP="0011340F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  <w:highlight w:val="lightGray"/>
        </w:rPr>
      </w:pPr>
    </w:p>
    <w:p w:rsidR="00C22932" w:rsidRDefault="00C22932" w:rsidP="0011340F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  <w:highlight w:val="lightGray"/>
        </w:rPr>
      </w:pPr>
    </w:p>
    <w:p w:rsidR="0030170D" w:rsidRDefault="0030170D" w:rsidP="0011340F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</w:rPr>
      </w:pPr>
      <w:r w:rsidRPr="00BF142A">
        <w:rPr>
          <w:rStyle w:val="agcmg"/>
          <w:rFonts w:asciiTheme="minorHAnsi" w:hAnsiTheme="minorHAnsi" w:cstheme="minorHAnsi"/>
          <w:color w:val="000000"/>
          <w:sz w:val="44"/>
          <w:szCs w:val="44"/>
          <w:highlight w:val="lightGray"/>
        </w:rPr>
        <w:lastRenderedPageBreak/>
        <w:t>Kiddo File:</w:t>
      </w: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 xml:space="preserve"> </w:t>
      </w:r>
    </w:p>
    <w:p w:rsidR="00561238" w:rsidRDefault="00561238" w:rsidP="0011340F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</w:rPr>
      </w:pP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>-Specially designed for pediatric cases</w:t>
      </w:r>
    </w:p>
    <w:p w:rsidR="00561238" w:rsidRDefault="00561238" w:rsidP="00561238">
      <w:pPr>
        <w:pStyle w:val="28usra"/>
        <w:numPr>
          <w:ilvl w:val="0"/>
          <w:numId w:val="6"/>
        </w:numPr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</w:rPr>
      </w:pPr>
      <w:r w:rsidRPr="00BF142A">
        <w:rPr>
          <w:rStyle w:val="agcmg"/>
          <w:rFonts w:asciiTheme="minorHAnsi" w:hAnsiTheme="minorHAnsi" w:cstheme="minorHAnsi"/>
          <w:color w:val="000000"/>
          <w:sz w:val="44"/>
          <w:szCs w:val="44"/>
          <w:highlight w:val="yellow"/>
        </w:rPr>
        <w:t>Material:</w:t>
      </w: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 xml:space="preserve"> </w:t>
      </w:r>
      <w:proofErr w:type="spellStart"/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>NiTi</w:t>
      </w:r>
      <w:proofErr w:type="spellEnd"/>
    </w:p>
    <w:p w:rsidR="00561238" w:rsidRDefault="00561238" w:rsidP="00561238">
      <w:pPr>
        <w:pStyle w:val="28usra"/>
        <w:numPr>
          <w:ilvl w:val="0"/>
          <w:numId w:val="6"/>
        </w:numPr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</w:rPr>
      </w:pP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>Gold Plated M Wire</w:t>
      </w:r>
    </w:p>
    <w:p w:rsidR="00BF142A" w:rsidRPr="00112C1E" w:rsidRDefault="00BF142A" w:rsidP="00C22932">
      <w:pPr>
        <w:pStyle w:val="28usra"/>
        <w:shd w:val="clear" w:color="auto" w:fill="FFFFFF"/>
        <w:spacing w:after="0" w:afterAutospacing="0"/>
        <w:jc w:val="center"/>
        <w:rPr>
          <w:rStyle w:val="agcmg"/>
          <w:rFonts w:asciiTheme="minorHAnsi" w:hAnsiTheme="minorHAnsi" w:cstheme="minorHAnsi"/>
          <w:color w:val="000000"/>
          <w:sz w:val="48"/>
          <w:szCs w:val="48"/>
        </w:rPr>
      </w:pPr>
      <w:r w:rsidRPr="00112C1E">
        <w:rPr>
          <w:rStyle w:val="agcmg"/>
          <w:rFonts w:asciiTheme="minorHAnsi" w:hAnsiTheme="minorHAnsi" w:cstheme="minorHAnsi"/>
          <w:color w:val="000000"/>
          <w:sz w:val="48"/>
          <w:szCs w:val="48"/>
        </w:rPr>
        <w:t>-All Files</w:t>
      </w:r>
    </w:p>
    <w:p w:rsidR="00BF142A" w:rsidRPr="00D30335" w:rsidRDefault="00BF142A" w:rsidP="00BF142A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0"/>
          <w:szCs w:val="40"/>
        </w:rPr>
      </w:pPr>
      <w:r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sym w:font="Wingdings" w:char="F0E0"/>
      </w:r>
      <w:r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t xml:space="preserve"> Non-cutting Tip with Triangle cross section for better and faster cutting efficiency</w:t>
      </w:r>
    </w:p>
    <w:p w:rsidR="009C272E" w:rsidRPr="00D30335" w:rsidRDefault="009C272E" w:rsidP="009C272E">
      <w:pPr>
        <w:pStyle w:val="28usra"/>
        <w:shd w:val="clear" w:color="auto" w:fill="FFFFFF"/>
        <w:rPr>
          <w:rStyle w:val="agcmg"/>
          <w:rFonts w:asciiTheme="minorHAnsi" w:hAnsiTheme="minorHAnsi" w:cstheme="minorHAnsi"/>
          <w:color w:val="000000"/>
          <w:sz w:val="40"/>
          <w:szCs w:val="40"/>
        </w:rPr>
      </w:pPr>
      <w:r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sym w:font="Wingdings" w:char="F0E0"/>
      </w:r>
      <w:r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t xml:space="preserve"> Special Tip design (Small flat area</w:t>
      </w:r>
      <w:r w:rsidR="00112C1E"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t>)</w:t>
      </w:r>
      <w:r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t xml:space="preserve"> to avoid irritation &amp; damage to the periapical tissue of primary teeth</w:t>
      </w:r>
      <w:r w:rsidR="00112C1E"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t>, and enhance its ability to find the way through the debris</w:t>
      </w:r>
    </w:p>
    <w:p w:rsidR="009C272E" w:rsidRPr="00D30335" w:rsidRDefault="00BF142A" w:rsidP="009C272E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0"/>
          <w:szCs w:val="40"/>
        </w:rPr>
      </w:pPr>
      <w:r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sym w:font="Wingdings" w:char="F0E0"/>
      </w:r>
      <w:r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t xml:space="preserve"> Measuring 16mm</w:t>
      </w:r>
      <w:r w:rsidR="009C272E"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t xml:space="preserve"> (Best pick for kid’s root canal treatment)</w:t>
      </w:r>
    </w:p>
    <w:p w:rsidR="00C22932" w:rsidRPr="00D30335" w:rsidRDefault="009C272E" w:rsidP="00C22932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0"/>
          <w:szCs w:val="40"/>
        </w:rPr>
      </w:pPr>
      <w:r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sym w:font="Wingdings" w:char="F0E0"/>
      </w:r>
      <w:r w:rsidR="00BF142A"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t xml:space="preserve"> </w:t>
      </w:r>
      <w:r w:rsidR="0094258F"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t>Variety Tapering fits all primary canals (4%-6</w:t>
      </w:r>
      <w:r w:rsidR="00C22932" w:rsidRPr="00D30335">
        <w:rPr>
          <w:rStyle w:val="agcmg"/>
          <w:rFonts w:asciiTheme="minorHAnsi" w:hAnsiTheme="minorHAnsi" w:cstheme="minorHAnsi"/>
          <w:color w:val="000000"/>
          <w:sz w:val="40"/>
          <w:szCs w:val="40"/>
        </w:rPr>
        <w:t>%)</w:t>
      </w:r>
    </w:p>
    <w:p w:rsidR="00C22932" w:rsidRDefault="00C22932" w:rsidP="00C22932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</w:rPr>
      </w:pP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>-</w:t>
      </w:r>
      <w:r w:rsidRPr="004F3E71">
        <w:rPr>
          <w:rStyle w:val="agcmg"/>
          <w:rFonts w:asciiTheme="minorHAnsi" w:hAnsiTheme="minorHAnsi" w:cstheme="minorHAnsi"/>
          <w:color w:val="000000"/>
          <w:sz w:val="44"/>
          <w:szCs w:val="44"/>
          <w:highlight w:val="yellow"/>
        </w:rPr>
        <w:t>Sizes:</w:t>
      </w: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 xml:space="preserve"> 15-20-25-30</w:t>
      </w:r>
    </w:p>
    <w:p w:rsidR="00C22932" w:rsidRDefault="00C22932" w:rsidP="00C22932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</w:rPr>
      </w:pP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>-</w:t>
      </w:r>
      <w:r w:rsidRPr="004F3E71">
        <w:rPr>
          <w:rStyle w:val="agcmg"/>
          <w:rFonts w:asciiTheme="minorHAnsi" w:hAnsiTheme="minorHAnsi" w:cstheme="minorHAnsi"/>
          <w:color w:val="000000"/>
          <w:sz w:val="44"/>
          <w:szCs w:val="44"/>
          <w:highlight w:val="yellow"/>
        </w:rPr>
        <w:t>Speed:</w:t>
      </w: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 xml:space="preserve"> 250-350 rpm</w:t>
      </w:r>
    </w:p>
    <w:p w:rsidR="00C22932" w:rsidRDefault="00C22932" w:rsidP="00C22932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44"/>
          <w:szCs w:val="44"/>
        </w:rPr>
      </w:pP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>-</w:t>
      </w:r>
      <w:r w:rsidRPr="004F3E71">
        <w:rPr>
          <w:rStyle w:val="agcmg"/>
          <w:rFonts w:asciiTheme="minorHAnsi" w:hAnsiTheme="minorHAnsi" w:cstheme="minorHAnsi"/>
          <w:color w:val="000000"/>
          <w:sz w:val="44"/>
          <w:szCs w:val="44"/>
          <w:highlight w:val="yellow"/>
        </w:rPr>
        <w:t>Torque:</w:t>
      </w:r>
      <w:r>
        <w:rPr>
          <w:rStyle w:val="agcmg"/>
          <w:rFonts w:asciiTheme="minorHAnsi" w:hAnsiTheme="minorHAnsi" w:cstheme="minorHAnsi"/>
          <w:color w:val="000000"/>
          <w:sz w:val="44"/>
          <w:szCs w:val="44"/>
        </w:rPr>
        <w:t xml:space="preserve"> 1.5N/cm</w:t>
      </w:r>
    </w:p>
    <w:p w:rsidR="00D77BA4" w:rsidRPr="00D30335" w:rsidRDefault="00D77BA4" w:rsidP="00D30335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36"/>
          <w:szCs w:val="36"/>
        </w:rPr>
      </w:pPr>
      <w:r w:rsidRPr="00D30335">
        <w:rPr>
          <w:rStyle w:val="agcmg"/>
          <w:rFonts w:asciiTheme="minorHAnsi" w:hAnsiTheme="minorHAnsi" w:cstheme="minorHAnsi"/>
          <w:color w:val="000000"/>
          <w:sz w:val="36"/>
          <w:szCs w:val="36"/>
        </w:rPr>
        <w:t xml:space="preserve">(Flower Endo stopper: </w:t>
      </w:r>
      <w:r w:rsidR="002F2A2A" w:rsidRPr="00D30335">
        <w:rPr>
          <w:rStyle w:val="agcmg"/>
          <w:rFonts w:asciiTheme="minorHAnsi" w:hAnsiTheme="minorHAnsi" w:cstheme="minorHAnsi"/>
          <w:color w:val="000000"/>
          <w:sz w:val="36"/>
          <w:szCs w:val="36"/>
        </w:rPr>
        <w:t>measur</w:t>
      </w:r>
      <w:r w:rsidR="00D30335" w:rsidRPr="00D30335">
        <w:rPr>
          <w:rStyle w:val="agcmg"/>
          <w:rFonts w:asciiTheme="minorHAnsi" w:hAnsiTheme="minorHAnsi" w:cstheme="minorHAnsi"/>
          <w:color w:val="000000"/>
          <w:sz w:val="36"/>
          <w:szCs w:val="36"/>
        </w:rPr>
        <w:t>es</w:t>
      </w:r>
      <w:r w:rsidR="002F2A2A" w:rsidRPr="00D30335">
        <w:rPr>
          <w:rStyle w:val="agcmg"/>
          <w:rFonts w:asciiTheme="minorHAnsi" w:hAnsiTheme="minorHAnsi" w:cstheme="minorHAnsi"/>
          <w:color w:val="000000"/>
          <w:sz w:val="36"/>
          <w:szCs w:val="36"/>
        </w:rPr>
        <w:t xml:space="preserve"> working </w:t>
      </w:r>
      <w:r w:rsidR="00D30335" w:rsidRPr="00D30335">
        <w:rPr>
          <w:rStyle w:val="agcmg"/>
          <w:rFonts w:asciiTheme="minorHAnsi" w:hAnsiTheme="minorHAnsi" w:cstheme="minorHAnsi"/>
          <w:color w:val="000000"/>
          <w:sz w:val="36"/>
          <w:szCs w:val="36"/>
        </w:rPr>
        <w:t>depth, Detachable petals to track the file usage and prevent cyclic fatigue, made of silicon and available in yellow color.</w:t>
      </w:r>
    </w:p>
    <w:p w:rsidR="00D30335" w:rsidRDefault="00D30335" w:rsidP="00D30335">
      <w:pPr>
        <w:pStyle w:val="28usra"/>
        <w:shd w:val="clear" w:color="auto" w:fill="FFFFFF"/>
        <w:spacing w:after="0" w:afterAutospacing="0"/>
        <w:rPr>
          <w:rStyle w:val="agcmg"/>
          <w:rFonts w:asciiTheme="minorHAnsi" w:hAnsiTheme="minorHAnsi" w:cstheme="minorHAnsi"/>
          <w:color w:val="000000"/>
          <w:sz w:val="36"/>
          <w:szCs w:val="36"/>
        </w:rPr>
      </w:pPr>
      <w:r w:rsidRPr="00D30335">
        <w:rPr>
          <w:rStyle w:val="agcmg"/>
          <w:rFonts w:asciiTheme="minorHAnsi" w:hAnsiTheme="minorHAnsi" w:cstheme="minorHAnsi"/>
          <w:color w:val="000000"/>
          <w:sz w:val="36"/>
          <w:szCs w:val="36"/>
        </w:rPr>
        <w:t>Advantages: -easy to set up, Fits all file, perfectly resistant to sterilization</w:t>
      </w:r>
      <w:r>
        <w:rPr>
          <w:rStyle w:val="agcmg"/>
          <w:rFonts w:asciiTheme="minorHAnsi" w:hAnsiTheme="minorHAnsi" w:cstheme="minorHAnsi"/>
          <w:color w:val="000000"/>
          <w:sz w:val="36"/>
          <w:szCs w:val="36"/>
        </w:rPr>
        <w:t>)</w:t>
      </w:r>
    </w:p>
    <w:p w:rsidR="0011340F" w:rsidRPr="00D30335" w:rsidRDefault="00D77BA4" w:rsidP="003015E6">
      <w:pPr>
        <w:pStyle w:val="28usra"/>
        <w:shd w:val="clear" w:color="auto" w:fill="FFFFFF"/>
        <w:spacing w:after="0" w:afterAutospacing="0"/>
        <w:jc w:val="center"/>
        <w:rPr>
          <w:rFonts w:asciiTheme="minorHAnsi" w:hAnsiTheme="minorHAnsi" w:cstheme="minorHAnsi"/>
          <w:color w:val="000000"/>
          <w:sz w:val="36"/>
          <w:szCs w:val="36"/>
        </w:rPr>
      </w:pPr>
      <w:r w:rsidRPr="00D30335">
        <w:rPr>
          <w:rFonts w:asciiTheme="minorHAnsi" w:hAnsiTheme="minorHAnsi" w:cstheme="minorHAnsi"/>
          <w:sz w:val="44"/>
          <w:szCs w:val="44"/>
        </w:rPr>
        <w:lastRenderedPageBreak/>
        <w:t>Manual files:</w:t>
      </w:r>
    </w:p>
    <w:p w:rsidR="00D77BA4" w:rsidRDefault="00D77BA4" w:rsidP="00703DC2">
      <w:pPr>
        <w:rPr>
          <w:rFonts w:cstheme="minorHAnsi"/>
          <w:sz w:val="44"/>
          <w:szCs w:val="44"/>
        </w:rPr>
      </w:pPr>
      <w:r w:rsidRPr="003015E6">
        <w:rPr>
          <w:rFonts w:cstheme="minorHAnsi"/>
          <w:sz w:val="44"/>
          <w:szCs w:val="44"/>
          <w:highlight w:val="lightGray"/>
        </w:rPr>
        <w:t>K-File:</w:t>
      </w:r>
    </w:p>
    <w:p w:rsidR="003044CF" w:rsidRPr="003015E6" w:rsidRDefault="003044CF" w:rsidP="00703DC2">
      <w:pPr>
        <w:rPr>
          <w:rFonts w:cstheme="minorHAnsi"/>
          <w:sz w:val="40"/>
          <w:szCs w:val="40"/>
        </w:rPr>
      </w:pPr>
      <w:r w:rsidRPr="003015E6">
        <w:rPr>
          <w:rFonts w:cstheme="minorHAnsi"/>
          <w:sz w:val="40"/>
          <w:szCs w:val="40"/>
        </w:rPr>
        <w:t xml:space="preserve">-Strong and stable instrument </w:t>
      </w:r>
      <w:r w:rsidR="003015E6" w:rsidRPr="003015E6">
        <w:rPr>
          <w:rFonts w:cstheme="minorHAnsi"/>
          <w:sz w:val="40"/>
          <w:szCs w:val="40"/>
        </w:rPr>
        <w:t xml:space="preserve">for searching root canal cleaning and shaping </w:t>
      </w:r>
    </w:p>
    <w:p w:rsidR="003015E6" w:rsidRDefault="003015E6" w:rsidP="00703DC2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Material:</w:t>
      </w:r>
      <w:r>
        <w:rPr>
          <w:rFonts w:cstheme="minorHAnsi"/>
          <w:sz w:val="44"/>
          <w:szCs w:val="44"/>
        </w:rPr>
        <w:t xml:space="preserve"> Stainless steel</w:t>
      </w:r>
    </w:p>
    <w:p w:rsidR="003015E6" w:rsidRDefault="003015E6" w:rsidP="00703DC2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Size:</w:t>
      </w:r>
      <w:r>
        <w:rPr>
          <w:rFonts w:cstheme="minorHAnsi"/>
          <w:sz w:val="44"/>
          <w:szCs w:val="44"/>
        </w:rPr>
        <w:t xml:space="preserve"> ISO</w:t>
      </w:r>
    </w:p>
    <w:p w:rsidR="003015E6" w:rsidRDefault="003015E6" w:rsidP="00703DC2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Length:</w:t>
      </w:r>
      <w:r>
        <w:rPr>
          <w:rFonts w:cstheme="minorHAnsi"/>
          <w:sz w:val="44"/>
          <w:szCs w:val="44"/>
        </w:rPr>
        <w:t xml:space="preserve"> 125mm</w:t>
      </w:r>
    </w:p>
    <w:p w:rsidR="003015E6" w:rsidRDefault="003015E6" w:rsidP="00703DC2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Sterilization:</w:t>
      </w:r>
      <w:r>
        <w:rPr>
          <w:rFonts w:cstheme="minorHAnsi"/>
          <w:sz w:val="44"/>
          <w:szCs w:val="44"/>
        </w:rPr>
        <w:t xml:space="preserve"> 126</w:t>
      </w:r>
    </w:p>
    <w:p w:rsidR="003015E6" w:rsidRDefault="003015E6" w:rsidP="00703DC2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Package:</w:t>
      </w:r>
      <w:r>
        <w:rPr>
          <w:rFonts w:cstheme="minorHAnsi"/>
          <w:sz w:val="44"/>
          <w:szCs w:val="44"/>
        </w:rPr>
        <w:t xml:space="preserve"> 6 pieces per box/blister</w:t>
      </w:r>
    </w:p>
    <w:p w:rsidR="003015E6" w:rsidRDefault="003015E6" w:rsidP="00703DC2">
      <w:pPr>
        <w:pBdr>
          <w:bottom w:val="single" w:sz="6" w:space="1" w:color="auto"/>
        </w:pBd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Taper:</w:t>
      </w:r>
      <w:r>
        <w:rPr>
          <w:rFonts w:cstheme="minorHAnsi"/>
          <w:sz w:val="44"/>
          <w:szCs w:val="44"/>
        </w:rPr>
        <w:t xml:space="preserve"> 02</w:t>
      </w:r>
    </w:p>
    <w:p w:rsidR="003015E6" w:rsidRDefault="003015E6" w:rsidP="00703DC2">
      <w:pPr>
        <w:rPr>
          <w:rFonts w:cstheme="minorHAnsi"/>
          <w:sz w:val="44"/>
          <w:szCs w:val="44"/>
        </w:rPr>
      </w:pPr>
      <w:r w:rsidRPr="003015E6">
        <w:rPr>
          <w:rFonts w:cstheme="minorHAnsi"/>
          <w:sz w:val="44"/>
          <w:szCs w:val="44"/>
          <w:highlight w:val="lightGray"/>
        </w:rPr>
        <w:t>Spreader:</w:t>
      </w:r>
      <w:r>
        <w:rPr>
          <w:rFonts w:cstheme="minorHAnsi"/>
          <w:sz w:val="44"/>
          <w:szCs w:val="44"/>
        </w:rPr>
        <w:t xml:space="preserve"> </w:t>
      </w:r>
    </w:p>
    <w:p w:rsidR="003015E6" w:rsidRPr="003015E6" w:rsidRDefault="003015E6" w:rsidP="00703DC2">
      <w:pPr>
        <w:rPr>
          <w:rFonts w:cstheme="minorHAnsi"/>
          <w:sz w:val="40"/>
          <w:szCs w:val="40"/>
        </w:rPr>
      </w:pPr>
      <w:r w:rsidRPr="003015E6">
        <w:rPr>
          <w:rFonts w:cstheme="minorHAnsi"/>
          <w:sz w:val="40"/>
          <w:szCs w:val="40"/>
        </w:rPr>
        <w:t>-Strong and stable instrument for Condensed the root canal obturation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Material:</w:t>
      </w:r>
      <w:r>
        <w:rPr>
          <w:rFonts w:cstheme="minorHAnsi"/>
          <w:sz w:val="44"/>
          <w:szCs w:val="44"/>
        </w:rPr>
        <w:t xml:space="preserve"> Stainless steel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Size:</w:t>
      </w:r>
      <w:r>
        <w:rPr>
          <w:rFonts w:cstheme="minorHAnsi"/>
          <w:sz w:val="44"/>
          <w:szCs w:val="44"/>
        </w:rPr>
        <w:t xml:space="preserve"> ISO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Length:</w:t>
      </w:r>
      <w:r>
        <w:rPr>
          <w:rFonts w:cstheme="minorHAnsi"/>
          <w:sz w:val="44"/>
          <w:szCs w:val="44"/>
        </w:rPr>
        <w:t xml:space="preserve"> 125mm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Sterilization:</w:t>
      </w:r>
      <w:r>
        <w:rPr>
          <w:rFonts w:cstheme="minorHAnsi"/>
          <w:sz w:val="44"/>
          <w:szCs w:val="44"/>
        </w:rPr>
        <w:t xml:space="preserve"> 126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Package:</w:t>
      </w:r>
      <w:r>
        <w:rPr>
          <w:rFonts w:cstheme="minorHAnsi"/>
          <w:sz w:val="44"/>
          <w:szCs w:val="44"/>
        </w:rPr>
        <w:t xml:space="preserve"> 6 pieces per box/blister</w:t>
      </w:r>
    </w:p>
    <w:p w:rsidR="003015E6" w:rsidRDefault="003015E6" w:rsidP="003015E6">
      <w:pPr>
        <w:pBdr>
          <w:bottom w:val="single" w:sz="6" w:space="1" w:color="auto"/>
        </w:pBd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Taper:</w:t>
      </w:r>
      <w:r>
        <w:rPr>
          <w:rFonts w:cstheme="minorHAnsi"/>
          <w:sz w:val="44"/>
          <w:szCs w:val="44"/>
        </w:rPr>
        <w:t xml:space="preserve"> 02</w:t>
      </w:r>
    </w:p>
    <w:p w:rsidR="003015E6" w:rsidRDefault="003015E6" w:rsidP="00703DC2">
      <w:pPr>
        <w:rPr>
          <w:rFonts w:cstheme="minorHAnsi"/>
          <w:sz w:val="44"/>
          <w:szCs w:val="44"/>
        </w:rPr>
      </w:pPr>
      <w:r w:rsidRPr="003015E6">
        <w:rPr>
          <w:rFonts w:cstheme="minorHAnsi"/>
          <w:sz w:val="44"/>
          <w:szCs w:val="44"/>
          <w:highlight w:val="lightGray"/>
        </w:rPr>
        <w:t>Gates Glidden: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Material:</w:t>
      </w:r>
      <w:r>
        <w:rPr>
          <w:rFonts w:cstheme="minorHAnsi"/>
          <w:sz w:val="44"/>
          <w:szCs w:val="44"/>
        </w:rPr>
        <w:t xml:space="preserve"> Stainless steel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Size: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4"/>
          <w:szCs w:val="44"/>
        </w:rPr>
        <w:t>ASSTD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Length: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4"/>
          <w:szCs w:val="44"/>
        </w:rPr>
        <w:t>28</w:t>
      </w:r>
      <w:r>
        <w:rPr>
          <w:rFonts w:cstheme="minorHAnsi"/>
          <w:sz w:val="44"/>
          <w:szCs w:val="44"/>
        </w:rPr>
        <w:t>mm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Sterilization:</w:t>
      </w:r>
      <w:r>
        <w:rPr>
          <w:rFonts w:cstheme="minorHAnsi"/>
          <w:sz w:val="44"/>
          <w:szCs w:val="44"/>
        </w:rPr>
        <w:t xml:space="preserve"> 1</w:t>
      </w:r>
      <w:r>
        <w:rPr>
          <w:rFonts w:cstheme="minorHAnsi"/>
          <w:sz w:val="44"/>
          <w:szCs w:val="44"/>
        </w:rPr>
        <w:t>34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Package:</w:t>
      </w:r>
      <w:r>
        <w:rPr>
          <w:rFonts w:cstheme="minorHAnsi"/>
          <w:sz w:val="44"/>
          <w:szCs w:val="44"/>
        </w:rPr>
        <w:t xml:space="preserve"> 6 pieces per box/blister</w:t>
      </w:r>
    </w:p>
    <w:p w:rsidR="003015E6" w:rsidRDefault="003015E6" w:rsidP="003015E6">
      <w:pPr>
        <w:pBdr>
          <w:bottom w:val="single" w:sz="6" w:space="1" w:color="auto"/>
        </w:pBd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>
        <w:rPr>
          <w:rFonts w:cstheme="minorHAnsi"/>
          <w:sz w:val="44"/>
          <w:szCs w:val="44"/>
          <w:highlight w:val="yellow"/>
        </w:rPr>
        <w:t>Speed: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4"/>
          <w:szCs w:val="44"/>
        </w:rPr>
        <w:t>800</w:t>
      </w:r>
    </w:p>
    <w:p w:rsidR="003015E6" w:rsidRDefault="003015E6" w:rsidP="00703DC2">
      <w:pPr>
        <w:rPr>
          <w:rFonts w:cstheme="minorHAnsi"/>
          <w:sz w:val="44"/>
          <w:szCs w:val="44"/>
        </w:rPr>
      </w:pPr>
      <w:r w:rsidRPr="00935961">
        <w:rPr>
          <w:rFonts w:cstheme="minorHAnsi"/>
          <w:sz w:val="44"/>
          <w:szCs w:val="44"/>
          <w:highlight w:val="lightGray"/>
        </w:rPr>
        <w:lastRenderedPageBreak/>
        <w:t>C-File:</w:t>
      </w:r>
    </w:p>
    <w:p w:rsidR="003A6795" w:rsidRDefault="003A6795" w:rsidP="00703DC2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-Strong and stable instrument used with Calcified Canals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Material:</w:t>
      </w:r>
      <w:r>
        <w:rPr>
          <w:rFonts w:cstheme="minorHAnsi"/>
          <w:sz w:val="44"/>
          <w:szCs w:val="44"/>
        </w:rPr>
        <w:t xml:space="preserve"> Stainless steel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>
        <w:rPr>
          <w:rFonts w:cstheme="minorHAnsi"/>
          <w:sz w:val="44"/>
          <w:szCs w:val="44"/>
          <w:highlight w:val="yellow"/>
        </w:rPr>
        <w:t>Diameter</w:t>
      </w:r>
      <w:r w:rsidRPr="003015E6">
        <w:rPr>
          <w:rFonts w:cstheme="minorHAnsi"/>
          <w:sz w:val="44"/>
          <w:szCs w:val="44"/>
          <w:highlight w:val="yellow"/>
        </w:rPr>
        <w:t>:</w:t>
      </w:r>
      <w:r>
        <w:rPr>
          <w:rFonts w:cstheme="minorHAnsi"/>
          <w:sz w:val="44"/>
          <w:szCs w:val="44"/>
        </w:rPr>
        <w:t xml:space="preserve"> </w:t>
      </w:r>
      <w:r w:rsidR="003A6795">
        <w:rPr>
          <w:rFonts w:cstheme="minorHAnsi"/>
          <w:sz w:val="44"/>
          <w:szCs w:val="44"/>
        </w:rPr>
        <w:t>#</w:t>
      </w:r>
      <w:r>
        <w:rPr>
          <w:rFonts w:cstheme="minorHAnsi"/>
          <w:sz w:val="44"/>
          <w:szCs w:val="44"/>
        </w:rPr>
        <w:t>8#10#15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Length:</w:t>
      </w:r>
      <w:r>
        <w:rPr>
          <w:rFonts w:cstheme="minorHAnsi"/>
          <w:sz w:val="44"/>
          <w:szCs w:val="44"/>
        </w:rPr>
        <w:t xml:space="preserve"> 25mm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Sterilization:</w:t>
      </w:r>
      <w:r>
        <w:rPr>
          <w:rFonts w:cstheme="minorHAnsi"/>
          <w:sz w:val="44"/>
          <w:szCs w:val="44"/>
        </w:rPr>
        <w:t xml:space="preserve"> 126</w:t>
      </w:r>
    </w:p>
    <w:p w:rsidR="003015E6" w:rsidRDefault="003015E6" w:rsidP="003015E6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Package:</w:t>
      </w:r>
      <w:r>
        <w:rPr>
          <w:rFonts w:cstheme="minorHAnsi"/>
          <w:sz w:val="44"/>
          <w:szCs w:val="44"/>
        </w:rPr>
        <w:t xml:space="preserve"> 6 pieces per box/blister</w:t>
      </w:r>
    </w:p>
    <w:p w:rsidR="003015E6" w:rsidRDefault="003015E6" w:rsidP="003015E6">
      <w:pPr>
        <w:pBdr>
          <w:bottom w:val="single" w:sz="6" w:space="1" w:color="auto"/>
        </w:pBd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Taper:</w:t>
      </w:r>
      <w:r>
        <w:rPr>
          <w:rFonts w:cstheme="minorHAnsi"/>
          <w:sz w:val="44"/>
          <w:szCs w:val="44"/>
        </w:rPr>
        <w:t xml:space="preserve"> 02</w:t>
      </w:r>
    </w:p>
    <w:p w:rsidR="003015E6" w:rsidRDefault="003A6795" w:rsidP="00703DC2">
      <w:pPr>
        <w:rPr>
          <w:rFonts w:cstheme="minorHAnsi"/>
          <w:sz w:val="44"/>
          <w:szCs w:val="44"/>
        </w:rPr>
      </w:pPr>
      <w:r w:rsidRPr="00935961">
        <w:rPr>
          <w:rFonts w:cstheme="minorHAnsi"/>
          <w:sz w:val="44"/>
          <w:szCs w:val="44"/>
          <w:highlight w:val="lightGray"/>
        </w:rPr>
        <w:t>U-File:</w:t>
      </w:r>
      <w:r>
        <w:rPr>
          <w:rFonts w:cstheme="minorHAnsi"/>
          <w:sz w:val="44"/>
          <w:szCs w:val="44"/>
        </w:rPr>
        <w:t xml:space="preserve"> </w:t>
      </w:r>
    </w:p>
    <w:p w:rsidR="003A6795" w:rsidRDefault="003A6795" w:rsidP="00703DC2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-Strong and stable instrument used with ultrasonic instruments</w:t>
      </w:r>
      <w:r w:rsidRPr="003A6795">
        <w:rPr>
          <w:rFonts w:cstheme="minorHAnsi"/>
          <w:sz w:val="44"/>
          <w:szCs w:val="44"/>
        </w:rPr>
        <w:sym w:font="Wingdings" w:char="F0E0"/>
      </w:r>
      <w:r>
        <w:rPr>
          <w:rFonts w:cstheme="minorHAnsi"/>
          <w:sz w:val="44"/>
          <w:szCs w:val="44"/>
        </w:rPr>
        <w:t xml:space="preserve"> to wash the root canal</w:t>
      </w:r>
    </w:p>
    <w:p w:rsidR="00935961" w:rsidRDefault="00935961" w:rsidP="00935961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Material:</w:t>
      </w:r>
      <w:r>
        <w:rPr>
          <w:rFonts w:cstheme="minorHAnsi"/>
          <w:sz w:val="44"/>
          <w:szCs w:val="44"/>
        </w:rPr>
        <w:t xml:space="preserve"> Stainless steel</w:t>
      </w:r>
    </w:p>
    <w:p w:rsidR="00935961" w:rsidRDefault="00935961" w:rsidP="00935961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>
        <w:rPr>
          <w:rFonts w:cstheme="minorHAnsi"/>
          <w:sz w:val="44"/>
          <w:szCs w:val="44"/>
          <w:highlight w:val="yellow"/>
        </w:rPr>
        <w:t>Diameter</w:t>
      </w:r>
      <w:r w:rsidRPr="003015E6">
        <w:rPr>
          <w:rFonts w:cstheme="minorHAnsi"/>
          <w:sz w:val="44"/>
          <w:szCs w:val="44"/>
          <w:highlight w:val="yellow"/>
        </w:rPr>
        <w:t>:</w:t>
      </w:r>
      <w:r>
        <w:rPr>
          <w:rFonts w:cstheme="minorHAnsi"/>
          <w:sz w:val="44"/>
          <w:szCs w:val="44"/>
        </w:rPr>
        <w:t xml:space="preserve"> #</w:t>
      </w:r>
      <w:r>
        <w:rPr>
          <w:rFonts w:cstheme="minorHAnsi"/>
          <w:sz w:val="44"/>
          <w:szCs w:val="44"/>
        </w:rPr>
        <w:t>15</w:t>
      </w:r>
      <w:r>
        <w:rPr>
          <w:rFonts w:cstheme="minorHAnsi"/>
          <w:sz w:val="44"/>
          <w:szCs w:val="44"/>
        </w:rPr>
        <w:t>#</w:t>
      </w:r>
      <w:r>
        <w:rPr>
          <w:rFonts w:cstheme="minorHAnsi"/>
          <w:sz w:val="44"/>
          <w:szCs w:val="44"/>
        </w:rPr>
        <w:t>20</w:t>
      </w:r>
      <w:r>
        <w:rPr>
          <w:rFonts w:cstheme="minorHAnsi"/>
          <w:sz w:val="44"/>
          <w:szCs w:val="44"/>
        </w:rPr>
        <w:t>#</w:t>
      </w:r>
      <w:r>
        <w:rPr>
          <w:rFonts w:cstheme="minorHAnsi"/>
          <w:sz w:val="44"/>
          <w:szCs w:val="44"/>
        </w:rPr>
        <w:t>25</w:t>
      </w:r>
    </w:p>
    <w:p w:rsidR="00935961" w:rsidRDefault="00935961" w:rsidP="00935961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Length: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4"/>
          <w:szCs w:val="44"/>
        </w:rPr>
        <w:t>33</w:t>
      </w:r>
      <w:r>
        <w:rPr>
          <w:rFonts w:cstheme="minorHAnsi"/>
          <w:sz w:val="44"/>
          <w:szCs w:val="44"/>
        </w:rPr>
        <w:t>mm</w:t>
      </w:r>
    </w:p>
    <w:p w:rsidR="00935961" w:rsidRDefault="00935961" w:rsidP="00935961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Sterilization:</w:t>
      </w:r>
      <w:r>
        <w:rPr>
          <w:rFonts w:cstheme="minorHAnsi"/>
          <w:sz w:val="44"/>
          <w:szCs w:val="44"/>
        </w:rPr>
        <w:t xml:space="preserve"> 1</w:t>
      </w:r>
      <w:r>
        <w:rPr>
          <w:rFonts w:cstheme="minorHAnsi"/>
          <w:sz w:val="44"/>
          <w:szCs w:val="44"/>
        </w:rPr>
        <w:t>34</w:t>
      </w:r>
    </w:p>
    <w:p w:rsidR="00935961" w:rsidRDefault="00935961" w:rsidP="00935961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Package:</w:t>
      </w:r>
      <w:r>
        <w:rPr>
          <w:rFonts w:cstheme="minorHAnsi"/>
          <w:sz w:val="44"/>
          <w:szCs w:val="44"/>
        </w:rPr>
        <w:t xml:space="preserve"> 6 pieces per box/blister</w:t>
      </w:r>
    </w:p>
    <w:p w:rsidR="00935961" w:rsidRDefault="00935961" w:rsidP="00935961">
      <w:pPr>
        <w:pBdr>
          <w:bottom w:val="single" w:sz="6" w:space="1" w:color="auto"/>
        </w:pBd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3015E6">
        <w:rPr>
          <w:rFonts w:cstheme="minorHAnsi"/>
          <w:sz w:val="44"/>
          <w:szCs w:val="44"/>
          <w:highlight w:val="yellow"/>
        </w:rPr>
        <w:t>Taper:</w:t>
      </w:r>
      <w:r>
        <w:rPr>
          <w:rFonts w:cstheme="minorHAnsi"/>
          <w:sz w:val="44"/>
          <w:szCs w:val="44"/>
        </w:rPr>
        <w:t xml:space="preserve"> 02</w:t>
      </w:r>
    </w:p>
    <w:p w:rsidR="00935961" w:rsidRDefault="00935961" w:rsidP="00935961">
      <w:pPr>
        <w:pBdr>
          <w:bottom w:val="single" w:sz="6" w:space="1" w:color="auto"/>
        </w:pBd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</w:t>
      </w:r>
      <w:r w:rsidRPr="00935961">
        <w:rPr>
          <w:rFonts w:cstheme="minorHAnsi"/>
          <w:sz w:val="44"/>
          <w:szCs w:val="44"/>
          <w:highlight w:val="yellow"/>
        </w:rPr>
        <w:t>Cross section:</w:t>
      </w:r>
      <w:r>
        <w:rPr>
          <w:rFonts w:cstheme="minorHAnsi"/>
          <w:sz w:val="44"/>
          <w:szCs w:val="44"/>
        </w:rPr>
        <w:t xml:space="preserve"> Square </w:t>
      </w:r>
    </w:p>
    <w:p w:rsidR="00935961" w:rsidRDefault="00935961" w:rsidP="00703DC2">
      <w:pPr>
        <w:rPr>
          <w:rFonts w:cstheme="minorHAnsi"/>
          <w:sz w:val="44"/>
          <w:szCs w:val="44"/>
        </w:rPr>
      </w:pPr>
    </w:p>
    <w:p w:rsidR="00935961" w:rsidRDefault="00935961" w:rsidP="00703DC2">
      <w:pPr>
        <w:rPr>
          <w:rFonts w:cstheme="minorHAnsi"/>
          <w:sz w:val="44"/>
          <w:szCs w:val="44"/>
        </w:rPr>
      </w:pPr>
    </w:p>
    <w:p w:rsidR="003015E6" w:rsidRPr="00D30335" w:rsidRDefault="003015E6" w:rsidP="00703DC2">
      <w:pPr>
        <w:rPr>
          <w:rFonts w:cstheme="minorHAnsi"/>
          <w:sz w:val="44"/>
          <w:szCs w:val="44"/>
        </w:rPr>
      </w:pPr>
    </w:p>
    <w:p w:rsidR="00D77BA4" w:rsidRDefault="00D77BA4" w:rsidP="00703DC2">
      <w:pPr>
        <w:rPr>
          <w:sz w:val="44"/>
          <w:szCs w:val="44"/>
        </w:rPr>
      </w:pPr>
    </w:p>
    <w:p w:rsidR="001176A8" w:rsidRDefault="001176A8" w:rsidP="00703DC2">
      <w:pPr>
        <w:rPr>
          <w:sz w:val="44"/>
          <w:szCs w:val="44"/>
        </w:rPr>
      </w:pPr>
    </w:p>
    <w:p w:rsidR="00B96E63" w:rsidRPr="002207BF" w:rsidRDefault="00B96E63" w:rsidP="002207BF">
      <w:pPr>
        <w:rPr>
          <w:sz w:val="44"/>
          <w:szCs w:val="44"/>
        </w:rPr>
      </w:pPr>
    </w:p>
    <w:p w:rsidR="002207BF" w:rsidRPr="002207BF" w:rsidRDefault="002207BF" w:rsidP="002207BF">
      <w:pPr>
        <w:rPr>
          <w:sz w:val="44"/>
          <w:szCs w:val="44"/>
        </w:rPr>
      </w:pPr>
    </w:p>
    <w:p w:rsidR="002207BF" w:rsidRDefault="002207BF" w:rsidP="002207BF">
      <w:pPr>
        <w:rPr>
          <w:sz w:val="44"/>
          <w:szCs w:val="44"/>
        </w:rPr>
      </w:pPr>
    </w:p>
    <w:p w:rsidR="0030170D" w:rsidRDefault="0030170D" w:rsidP="002207BF">
      <w:pPr>
        <w:rPr>
          <w:sz w:val="44"/>
          <w:szCs w:val="44"/>
        </w:rPr>
      </w:pPr>
    </w:p>
    <w:p w:rsidR="0030170D" w:rsidRPr="002207BF" w:rsidRDefault="0030170D" w:rsidP="002207BF">
      <w:pPr>
        <w:rPr>
          <w:sz w:val="44"/>
          <w:szCs w:val="44"/>
        </w:rPr>
      </w:pPr>
    </w:p>
    <w:sectPr w:rsidR="0030170D" w:rsidRPr="002207BF" w:rsidSect="0083009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044A9"/>
    <w:multiLevelType w:val="hybridMultilevel"/>
    <w:tmpl w:val="B60A50DA"/>
    <w:lvl w:ilvl="0" w:tplc="EC8A0046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94F0A"/>
    <w:multiLevelType w:val="hybridMultilevel"/>
    <w:tmpl w:val="E8B4072A"/>
    <w:lvl w:ilvl="0" w:tplc="53C8A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70214"/>
    <w:multiLevelType w:val="hybridMultilevel"/>
    <w:tmpl w:val="C69E4E5E"/>
    <w:lvl w:ilvl="0" w:tplc="53C8A42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2A76CB4"/>
    <w:multiLevelType w:val="hybridMultilevel"/>
    <w:tmpl w:val="18D4E1EC"/>
    <w:lvl w:ilvl="0" w:tplc="53C8A42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3A700E1E"/>
    <w:multiLevelType w:val="multilevel"/>
    <w:tmpl w:val="7CB4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93B19"/>
    <w:multiLevelType w:val="hybridMultilevel"/>
    <w:tmpl w:val="F920FDE0"/>
    <w:lvl w:ilvl="0" w:tplc="EC8A0046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BF"/>
    <w:rsid w:val="00054879"/>
    <w:rsid w:val="00112C1E"/>
    <w:rsid w:val="0011340F"/>
    <w:rsid w:val="001176A8"/>
    <w:rsid w:val="001C2BF1"/>
    <w:rsid w:val="002207BF"/>
    <w:rsid w:val="00256DE2"/>
    <w:rsid w:val="002F2A2A"/>
    <w:rsid w:val="003015E6"/>
    <w:rsid w:val="0030170D"/>
    <w:rsid w:val="003044CF"/>
    <w:rsid w:val="003A6795"/>
    <w:rsid w:val="00441043"/>
    <w:rsid w:val="004F3E71"/>
    <w:rsid w:val="00561238"/>
    <w:rsid w:val="00703DC2"/>
    <w:rsid w:val="00761CF8"/>
    <w:rsid w:val="00805205"/>
    <w:rsid w:val="00830095"/>
    <w:rsid w:val="008D1F2E"/>
    <w:rsid w:val="008D2C1C"/>
    <w:rsid w:val="00935961"/>
    <w:rsid w:val="0094258F"/>
    <w:rsid w:val="00994FB4"/>
    <w:rsid w:val="009C272E"/>
    <w:rsid w:val="00A235E5"/>
    <w:rsid w:val="00AB01CF"/>
    <w:rsid w:val="00B62EB6"/>
    <w:rsid w:val="00B666A4"/>
    <w:rsid w:val="00B96E63"/>
    <w:rsid w:val="00BF142A"/>
    <w:rsid w:val="00C22932"/>
    <w:rsid w:val="00D30335"/>
    <w:rsid w:val="00D77BA4"/>
    <w:rsid w:val="00EA1C2F"/>
    <w:rsid w:val="00F3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89E7"/>
  <w15:chartTrackingRefBased/>
  <w15:docId w15:val="{0AB4BDE5-81F2-9A45-BF83-149BC1F7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7BF"/>
    <w:pPr>
      <w:ind w:left="720"/>
      <w:contextualSpacing/>
    </w:pPr>
  </w:style>
  <w:style w:type="paragraph" w:customStyle="1" w:styleId="28usra">
    <w:name w:val="_28usra"/>
    <w:basedOn w:val="Normal"/>
    <w:rsid w:val="0011340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113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64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2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6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5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9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06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6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3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56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6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2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3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4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0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8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1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1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7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28</cp:revision>
  <dcterms:created xsi:type="dcterms:W3CDTF">2026-03-10T20:38:00Z</dcterms:created>
  <dcterms:modified xsi:type="dcterms:W3CDTF">2026-03-11T10:25:00Z</dcterms:modified>
</cp:coreProperties>
</file>