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  <w:color w:val="434343"/>
        </w:rPr>
      </w:pPr>
      <w:bookmarkStart w:colFirst="0" w:colLast="0" w:name="_9jbh3d5v1k56" w:id="0"/>
      <w:bookmarkEnd w:id="0"/>
      <w:r w:rsidDel="00000000" w:rsidR="00000000" w:rsidRPr="00000000">
        <w:rPr>
          <w:rFonts w:ascii="Roboto Condensed" w:cs="Roboto Condensed" w:eastAsia="Roboto Condensed" w:hAnsi="Roboto Condensed"/>
          <w:color w:val="434343"/>
          <w:rtl w:val="0"/>
        </w:rPr>
        <w:t xml:space="preserve">Penguin Data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="335.99999999999994" w:lineRule="auto"/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bookmarkStart w:colFirst="0" w:colLast="0" w:name="_iy1gmztq0d4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720" w:hanging="360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read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find out shape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dataset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unique 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find NaN values per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find culmen_depth_mm in each island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body mass in each 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species in each island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share of female penguins in each 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flipper_length_mm comparisons between species ( min, max, mean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434343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qrhio5xgmr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tbbsqhqwhz0p" w:id="3"/>
      <w:bookmarkEnd w:id="3"/>
      <w:r w:rsidDel="00000000" w:rsidR="00000000" w:rsidRPr="00000000">
        <w:rPr>
          <w:rtl w:val="0"/>
        </w:rPr>
        <w:t xml:space="preserve">Plus Point:</w:t>
      </w:r>
    </w:p>
    <w:p w:rsidR="00000000" w:rsidDel="00000000" w:rsidP="00000000" w:rsidRDefault="00000000" w:rsidRPr="00000000" w14:paraId="0000001D">
      <w:pPr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e06666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rtl w:val="0"/>
        </w:rPr>
        <w:t xml:space="preserve"> Point for Markdown cells</w:t>
      </w:r>
    </w:p>
    <w:p w:rsidR="00000000" w:rsidDel="00000000" w:rsidP="00000000" w:rsidRDefault="00000000" w:rsidRPr="00000000" w14:paraId="0000001E">
      <w:pPr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rFonts w:ascii="Roboto Condensed" w:cs="Roboto Condensed" w:eastAsia="Roboto Condensed" w:hAnsi="Roboto Condensed"/>
          <w:color w:val="434343"/>
        </w:rPr>
      </w:pPr>
      <w:bookmarkStart w:colFirst="0" w:colLast="0" w:name="_lpig2bez2jxp" w:id="4"/>
      <w:bookmarkEnd w:id="4"/>
      <w:r w:rsidDel="00000000" w:rsidR="00000000" w:rsidRPr="00000000">
        <w:rPr>
          <w:rFonts w:ascii="Roboto Condensed" w:cs="Roboto Condensed" w:eastAsia="Roboto Condensed" w:hAnsi="Roboto Condensed"/>
          <w:color w:val="434343"/>
          <w:rtl w:val="0"/>
        </w:rPr>
        <w:t xml:space="preserve">Data description: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="276" w:lineRule="auto"/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434343"/>
          <w:sz w:val="24"/>
          <w:szCs w:val="24"/>
          <w:rtl w:val="0"/>
        </w:rPr>
        <w:t xml:space="preserve">penguins_size.csv</w:t>
      </w: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rtl w:val="0"/>
        </w:rPr>
        <w:t xml:space="preserve">: Simplified data from original penguin data sets. Contains variables: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="276" w:lineRule="auto"/>
        <w:ind w:left="1440" w:hanging="360"/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shd w:fill="f1f3f4" w:val="clear"/>
          <w:rtl w:val="0"/>
        </w:rPr>
        <w:t xml:space="preserve">species</w:t>
      </w: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rtl w:val="0"/>
        </w:rPr>
        <w:t xml:space="preserve">: penguin species (Chinstrap, Adélie, or Gentoo)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shd w:fill="f1f3f4" w:val="clear"/>
          <w:rtl w:val="0"/>
        </w:rPr>
        <w:t xml:space="preserve">culmen_length_mm</w:t>
      </w: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rtl w:val="0"/>
        </w:rPr>
        <w:t xml:space="preserve">: culmen length (mm)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shd w:fill="f1f3f4" w:val="clear"/>
          <w:rtl w:val="0"/>
        </w:rPr>
        <w:t xml:space="preserve">culmen_depth_mm</w:t>
      </w: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rtl w:val="0"/>
        </w:rPr>
        <w:t xml:space="preserve">: culmen depth (mm)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shd w:fill="f1f3f4" w:val="clear"/>
          <w:rtl w:val="0"/>
        </w:rPr>
        <w:t xml:space="preserve">flipper_length_mm</w:t>
      </w: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rtl w:val="0"/>
        </w:rPr>
        <w:t xml:space="preserve">: flipper length (mm)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shd w:fill="f1f3f4" w:val="clear"/>
          <w:rtl w:val="0"/>
        </w:rPr>
        <w:t xml:space="preserve">body_mass_g</w:t>
      </w: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rtl w:val="0"/>
        </w:rPr>
        <w:t xml:space="preserve">: body mass (g)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shd w:fill="f1f3f4" w:val="clear"/>
          <w:rtl w:val="0"/>
        </w:rPr>
        <w:t xml:space="preserve">island</w:t>
      </w: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rtl w:val="0"/>
        </w:rPr>
        <w:t xml:space="preserve">: island name (Dream, Torgersen, or Biscoe) in the Palmer Archipelago (Antarctica)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beforeAutospacing="0" w:line="276" w:lineRule="auto"/>
        <w:ind w:left="1440" w:hanging="360"/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shd w:fill="f1f3f4" w:val="clear"/>
          <w:rtl w:val="0"/>
        </w:rPr>
        <w:t xml:space="preserve">sex</w:t>
      </w: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rtl w:val="0"/>
        </w:rPr>
        <w:t xml:space="preserve">: penguin sex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308.5714285714286" w:lineRule="auto"/>
        <w:rPr>
          <w:rFonts w:ascii="Roboto Condensed" w:cs="Roboto Condensed" w:eastAsia="Roboto Condensed" w:hAnsi="Roboto Condensed"/>
          <w:b w:val="1"/>
          <w:color w:val="434343"/>
        </w:rPr>
      </w:pPr>
      <w:bookmarkStart w:colFirst="0" w:colLast="0" w:name="_2x7jub1dbmji" w:id="5"/>
      <w:bookmarkEnd w:id="5"/>
      <w:r w:rsidDel="00000000" w:rsidR="00000000" w:rsidRPr="00000000">
        <w:rPr>
          <w:rFonts w:ascii="Roboto Condensed" w:cs="Roboto Condensed" w:eastAsia="Roboto Condensed" w:hAnsi="Roboto Condensed"/>
          <w:b w:val="1"/>
          <w:color w:val="434343"/>
          <w:rtl w:val="0"/>
        </w:rPr>
        <w:t xml:space="preserve">What are culmen length &amp; depth?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rtl w:val="0"/>
        </w:rPr>
        <w:t xml:space="preserve">The culmen is "the upper ridge of a bird's beak" (definition from Oxford Languages).</w:t>
      </w:r>
    </w:p>
    <w:p w:rsidR="00000000" w:rsidDel="00000000" w:rsidP="00000000" w:rsidRDefault="00000000" w:rsidRPr="00000000" w14:paraId="0000002C">
      <w:pPr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>
          <w:rFonts w:ascii="Roboto Condensed" w:cs="Roboto Condensed" w:eastAsia="Roboto Condensed" w:hAnsi="Roboto Condensed"/>
          <w:color w:val="434343"/>
        </w:rPr>
      </w:pPr>
      <w:bookmarkStart w:colFirst="0" w:colLast="0" w:name="_7chj3qbqhmp9" w:id="6"/>
      <w:bookmarkEnd w:id="6"/>
      <w:r w:rsidDel="00000000" w:rsidR="00000000" w:rsidRPr="00000000">
        <w:rPr>
          <w:rFonts w:ascii="Roboto Condensed" w:cs="Roboto Condensed" w:eastAsia="Roboto Condensed" w:hAnsi="Roboto Condensed"/>
          <w:color w:val="434343"/>
          <w:rtl w:val="0"/>
        </w:rPr>
        <w:t xml:space="preserve">Side notes: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0" w:line="276" w:lineRule="auto"/>
        <w:rPr>
          <w:rFonts w:ascii="Roboto Condensed" w:cs="Roboto Condensed" w:eastAsia="Roboto Condensed" w:hAnsi="Roboto Condensed"/>
          <w:color w:val="434343"/>
          <w:sz w:val="24"/>
          <w:szCs w:val="24"/>
          <w:u w:val="single"/>
        </w:rPr>
      </w:pPr>
      <w:bookmarkStart w:colFirst="0" w:colLast="0" w:name="_gelttnn9694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76" w:lineRule="auto"/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434343"/>
          <w:sz w:val="24"/>
          <w:szCs w:val="24"/>
          <w:rtl w:val="0"/>
        </w:rPr>
        <w:t xml:space="preserve">There are 17 penguin species on the planet, but the eight most iconic reside in Antarctica, its nearby islands, and the sub-Antarctic archipelagos of South Georgia and the Falklands.</w:t>
      </w:r>
    </w:p>
    <w:p w:rsidR="00000000" w:rsidDel="00000000" w:rsidP="00000000" w:rsidRDefault="00000000" w:rsidRPr="00000000" w14:paraId="00000030">
      <w:pPr>
        <w:rPr>
          <w:rFonts w:ascii="Roboto Condensed" w:cs="Roboto Condensed" w:eastAsia="Roboto Condensed" w:hAnsi="Roboto Condense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