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Loan Eligibility Assistant using RAG + Multi-Agent AI</w:t>
      </w:r>
    </w:p>
    <w:p>
      <w:pPr>
        <w:jc w:val="center"/>
      </w:pPr>
      <w:r>
        <w:t>Complete Project Documentation</w:t>
        <w:br/>
        <w:t>Generated on 27 May 2026</w:t>
      </w:r>
    </w:p>
    <w:p>
      <w:pPr>
        <w:pStyle w:val="Heading1"/>
      </w:pPr>
      <w:r>
        <w:t>1. Project Overview</w:t>
      </w:r>
    </w:p>
    <w:p>
      <w:r>
        <w:t>The Loan Eligibility Assistant is an AI-powered system designed to automate and improve the loan approval workflow using Retrieval-Augmented Generation (RAG), Large Language Models (LLMs), and Multi-Agent AI architecture.</w:t>
        <w:br/>
        <w:br/>
        <w:t>The project simulates a real-world banking loan approval pipeline where applicant information is analyzed through multiple intelligent stages including:</w:t>
        <w:br/>
        <w:t>• Risk assessment</w:t>
        <w:br/>
        <w:t>• Policy retrieval using RAG</w:t>
        <w:br/>
        <w:t>• Decision making</w:t>
        <w:br/>
        <w:t>• Human-in-the-loop escalation</w:t>
        <w:br/>
        <w:t>• Final approval/rejection handling</w:t>
        <w:br/>
        <w:br/>
        <w:t>The system combines structured rule-based evaluation with intelligent LLM reasoning to create a scalable and explainable loan processing workflow.</w:t>
      </w:r>
    </w:p>
    <w:p>
      <w:pPr>
        <w:pStyle w:val="Heading1"/>
      </w:pPr>
      <w:r>
        <w:t>2. Project Objectives</w:t>
      </w:r>
    </w:p>
    <w:p>
      <w:r>
        <w:t>• Automate loan eligibility analysis</w:t>
        <w:br/>
        <w:t>• Reduce manual loan processing effort</w:t>
        <w:br/>
        <w:t>• Introduce explainable AI-driven decisions</w:t>
        <w:br/>
        <w:t>• Simulate real-world banking workflows</w:t>
        <w:br/>
        <w:t>• Integrate RAG for policy-based reasoning</w:t>
        <w:br/>
        <w:t>• Implement Human-in-the-Loop review system</w:t>
        <w:br/>
        <w:t>• Demonstrate Multi-Agent AI orchestration</w:t>
      </w:r>
    </w:p>
    <w:p>
      <w:pPr>
        <w:pStyle w:val="Heading1"/>
      </w:pPr>
      <w:r>
        <w:t>3. Technologies Used</w:t>
      </w:r>
    </w:p>
    <w:p>
      <w:r>
        <w:t>Programming Language:</w:t>
        <w:br/>
        <w:t>• Python</w:t>
        <w:br/>
        <w:br/>
        <w:t>Libraries &amp; Frameworks:</w:t>
        <w:br/>
        <w:t>• LangChain</w:t>
        <w:br/>
        <w:t>• FAISS Vector Database</w:t>
        <w:br/>
        <w:t>• OpenAI / LLM APIs</w:t>
        <w:br/>
        <w:t>• Sentence Transformers / Embeddings</w:t>
        <w:br/>
        <w:t>• Google Colab</w:t>
        <w:br/>
        <w:t>• TextLoader</w:t>
        <w:br/>
        <w:t>• RecursiveCharacterTextSplitter</w:t>
        <w:br/>
        <w:br/>
        <w:t>AI Concepts Used:</w:t>
        <w:br/>
        <w:t>• Retrieval-Augmented Generation (RAG)</w:t>
        <w:br/>
        <w:t>• Multi-Agent Systems</w:t>
        <w:br/>
        <w:t>• Vector Embeddings</w:t>
        <w:br/>
        <w:t>• Semantic Search</w:t>
        <w:br/>
        <w:t>• Human-in-the-Loop (HITL)</w:t>
        <w:br/>
        <w:t>• Prompt Engineering</w:t>
      </w:r>
    </w:p>
    <w:p>
      <w:pPr>
        <w:pStyle w:val="Heading1"/>
      </w:pPr>
      <w:r>
        <w:t>4. System Architecture</w:t>
      </w:r>
    </w:p>
    <w:p>
      <w:r>
        <w:t>The system consists of multiple AI agents working together:</w:t>
        <w:br/>
        <w:br/>
        <w:t>1. Risk Assessment Agent</w:t>
        <w:br/>
        <w:t xml:space="preserve">   - Evaluates applicant financial risk</w:t>
        <w:br/>
        <w:t xml:space="preserve">   - Detects fraud indicators</w:t>
        <w:br/>
        <w:t xml:space="preserve">   - Generates confidence score</w:t>
        <w:br/>
        <w:br/>
        <w:t>2. RAG Policy Retrieval System</w:t>
        <w:br/>
        <w:t xml:space="preserve">   - Stores policy documents in vector database</w:t>
        <w:br/>
        <w:t xml:space="preserve">   - Retrieves relevant policies using semantic similarity search</w:t>
        <w:br/>
        <w:br/>
        <w:t>3. Decision Agent</w:t>
        <w:br/>
        <w:t xml:space="preserve">   - Combines applicant profile + policy retrieval + risk analysis</w:t>
        <w:br/>
        <w:t xml:space="preserve">   - Produces approve/reject/escalate decision</w:t>
        <w:br/>
        <w:br/>
        <w:t>4. Human Review Agent (HITL)</w:t>
        <w:br/>
        <w:t xml:space="preserve">   - Handles medium-risk or uncertain applications</w:t>
        <w:br/>
        <w:t xml:space="preserve">   - Simulates human loan officer review</w:t>
        <w:br/>
        <w:br/>
        <w:t>5. Final Response Generator</w:t>
        <w:br/>
        <w:t xml:space="preserve">   - Creates final explainable output for loan approval workflow</w:t>
      </w:r>
    </w:p>
    <w:p>
      <w:pPr>
        <w:pStyle w:val="Heading1"/>
      </w:pPr>
      <w:r>
        <w:t>5. Project Workflow</w:t>
      </w:r>
    </w:p>
    <w:p>
      <w:r>
        <w:t>STEP 1 — Load Loan Policy Documents</w:t>
        <w:br/>
        <w:t>Text policy files are loaded into the system using LangChain document loaders.</w:t>
        <w:br/>
        <w:br/>
        <w:t>STEP 2 — Split Documents</w:t>
        <w:br/>
        <w:t>Large policy documents are divided into chunks for efficient vector embedding.</w:t>
        <w:br/>
        <w:br/>
        <w:t>STEP 3 — Create Embeddings</w:t>
        <w:br/>
        <w:t>Text chunks are converted into numerical embeddings using embedding models.</w:t>
        <w:br/>
        <w:br/>
        <w:t>STEP 4 — Store in FAISS Vector Database</w:t>
        <w:br/>
        <w:t>Embeddings are stored in FAISS for semantic similarity retrieval.</w:t>
        <w:br/>
        <w:br/>
        <w:t>STEP 5 — Perform RAG Query Testing</w:t>
        <w:br/>
        <w:t>Queries retrieve relevant policy chunks from vector storage.</w:t>
        <w:br/>
        <w:br/>
        <w:t>STEP 6 — Risk Analysis</w:t>
        <w:br/>
        <w:t>Applicant financial information is analyzed for risk level.</w:t>
        <w:br/>
        <w:br/>
        <w:t>STEP 7 — Decision Generation</w:t>
        <w:br/>
        <w:t>The system determines:</w:t>
        <w:br/>
        <w:t>• Auto Approve</w:t>
        <w:br/>
        <w:t>• Auto Reject</w:t>
        <w:br/>
        <w:t>• Escalate to Human Review</w:t>
        <w:br/>
        <w:br/>
        <w:t>STEP 8 — Human-in-the-Loop Review</w:t>
        <w:br/>
        <w:t>Borderline applications are manually reviewed by AI-assisted human logic.</w:t>
        <w:br/>
        <w:br/>
        <w:t>STEP 9 — Final Decision Output</w:t>
        <w:br/>
        <w:t>The final loan decision and reasoning are generated.</w:t>
      </w:r>
    </w:p>
    <w:p>
      <w:pPr>
        <w:pStyle w:val="Heading1"/>
      </w:pPr>
      <w:r>
        <w:t>6. Completed Phases</w:t>
      </w:r>
    </w:p>
    <w:p>
      <w:r>
        <w:t>PHASE 1 — Environment Setup</w:t>
        <w:br/>
        <w:t>✔ Installed dependencies</w:t>
        <w:br/>
        <w:t>✔ Configured notebook environment</w:t>
        <w:br/>
        <w:br/>
        <w:t>PHASE 2 — Document Processing</w:t>
        <w:br/>
        <w:t>✔ Loaded loan policy documents</w:t>
        <w:br/>
        <w:t>✔ Split documents into chunks</w:t>
        <w:br/>
        <w:br/>
        <w:t>PHASE 3 — Vector Database Creation</w:t>
        <w:br/>
        <w:t>✔ Created embeddings</w:t>
        <w:br/>
        <w:t>✔ Stored vectors in FAISS</w:t>
        <w:br/>
        <w:br/>
        <w:t>PHASE 4 — RAG Query Testing</w:t>
        <w:br/>
        <w:t>✔ Retrieved policy data successfully</w:t>
        <w:br/>
        <w:t>✔ Validated semantic search</w:t>
        <w:br/>
        <w:br/>
        <w:t>PHASE 5 — Risk Assessment Agent</w:t>
        <w:br/>
        <w:t>✔ Low-risk and high-risk testing completed</w:t>
        <w:br/>
        <w:br/>
        <w:t>PHASE 6 — Decision Agent</w:t>
        <w:br/>
        <w:t>✔ Auto approval logic working</w:t>
        <w:br/>
        <w:t>✔ Auto rejection logic working</w:t>
        <w:br/>
        <w:t>✔ Escalation logic working</w:t>
        <w:br/>
        <w:br/>
        <w:t>PHASE 7 — Human-in-the-Loop (HITL)</w:t>
        <w:br/>
        <w:t>✔ Escalation review system implemented</w:t>
        <w:br/>
        <w:t>✔ Manual review workflow tested successfully</w:t>
      </w:r>
    </w:p>
    <w:p>
      <w:pPr>
        <w:pStyle w:val="Heading1"/>
      </w:pPr>
      <w:r>
        <w:t>7. Human-in-the-Loop (HITL) Explanation</w:t>
      </w:r>
    </w:p>
    <w:p>
      <w:r>
        <w:t>Human-in-the-Loop means the AI system does not make every decision independently.</w:t>
        <w:br/>
        <w:br/>
        <w:t>Instead:</w:t>
        <w:br/>
        <w:t>• Low-risk applications are automatically approved</w:t>
        <w:br/>
        <w:t>• High-risk applications are automatically rejected</w:t>
        <w:br/>
        <w:t>• Medium-risk or uncertain applications are escalated for manual review</w:t>
        <w:br/>
        <w:br/>
        <w:t>This mirrors real banking systems where human officers review borderline cases.</w:t>
        <w:br/>
        <w:br/>
        <w:t>In this project, the HITL workflow is simulated using a Human Review Agent that:</w:t>
        <w:br/>
        <w:t>• Reviews flagged applications</w:t>
        <w:br/>
        <w:t>• Validates policy compliance</w:t>
        <w:br/>
        <w:t>• Provides override capability</w:t>
        <w:br/>
        <w:t>• Adds explainable reasoning</w:t>
      </w:r>
    </w:p>
    <w:p>
      <w:pPr>
        <w:pStyle w:val="Heading1"/>
      </w:pPr>
      <w:r>
        <w:t>8. Sample Test Cases</w:t>
      </w:r>
    </w:p>
    <w:p>
      <w:r>
        <w:t>AUTO APPROVED CASE:</w:t>
        <w:br/>
        <w:t>Credit Score: 740</w:t>
        <w:br/>
        <w:t>Income: 90000</w:t>
        <w:br/>
        <w:t>Missed Payments: 0</w:t>
        <w:br/>
        <w:t>Result: APPROVED</w:t>
        <w:br/>
        <w:br/>
        <w:t>AUTO REJECTED CASE:</w:t>
        <w:br/>
        <w:t>Credit Score: 540</w:t>
        <w:br/>
        <w:t>High Debt Ratio</w:t>
        <w:br/>
        <w:t>Multiple Missed Payments</w:t>
        <w:br/>
        <w:t>Result: REJECTED</w:t>
        <w:br/>
        <w:br/>
        <w:t>ESCALATED CASE:</w:t>
        <w:br/>
        <w:t>Credit Score: 650</w:t>
        <w:br/>
        <w:t>Moderate Risk Indicators</w:t>
        <w:br/>
        <w:t>Result: ESCALATED TO HUMAN REVIEW</w:t>
      </w:r>
    </w:p>
    <w:p>
      <w:pPr>
        <w:pStyle w:val="Heading1"/>
      </w:pPr>
      <w:r>
        <w:t>9. Key Features</w:t>
      </w:r>
    </w:p>
    <w:p>
      <w:r>
        <w:t>• Retrieval-Augmented Generation (RAG)</w:t>
        <w:br/>
        <w:t>• Semantic Policy Search</w:t>
        <w:br/>
        <w:t>• Multi-Agent AI Workflow</w:t>
        <w:br/>
        <w:t>• Explainable Decisions</w:t>
        <w:br/>
        <w:t>• Human-in-the-Loop Architecture</w:t>
        <w:br/>
        <w:t>• Risk Assessment Engine</w:t>
        <w:br/>
        <w:t>• Confidence Scoring</w:t>
        <w:br/>
        <w:t>• Policy-Based Loan Approval</w:t>
        <w:br/>
        <w:t>• Modular AI Design</w:t>
      </w:r>
    </w:p>
    <w:p>
      <w:pPr>
        <w:pStyle w:val="Heading1"/>
      </w:pPr>
      <w:r>
        <w:t>10. Future Improvements</w:t>
      </w:r>
    </w:p>
    <w:p>
      <w:r>
        <w:t>• Web Application Interface</w:t>
        <w:br/>
        <w:t>• Database Integration</w:t>
        <w:br/>
        <w:t>• Real-Time API Deployment</w:t>
        <w:br/>
        <w:t>• OCR Document Processing</w:t>
        <w:br/>
        <w:t>• Voice-Based Loan Assistant</w:t>
        <w:br/>
        <w:t>• Fine-Tuned Banking LLM</w:t>
        <w:br/>
        <w:t>• Fraud Detection Models</w:t>
        <w:br/>
        <w:t>• User Authentication</w:t>
        <w:br/>
        <w:t>• Dashboard Analytics</w:t>
        <w:br/>
        <w:t>• Cloud Deployment (AWS/Azure/GCP)</w:t>
      </w:r>
    </w:p>
    <w:p>
      <w:pPr>
        <w:pStyle w:val="Heading1"/>
      </w:pPr>
      <w:r>
        <w:t>11. Business Impact</w:t>
      </w:r>
    </w:p>
    <w:p>
      <w:r>
        <w:t>This project demonstrates how AI can improve banking operations by:</w:t>
        <w:br/>
        <w:t>• Reducing loan processing time</w:t>
        <w:br/>
        <w:t>• Increasing consistency in decision-making</w:t>
        <w:br/>
        <w:t>• Improving policy compliance</w:t>
        <w:br/>
        <w:t>• Reducing manual effort</w:t>
        <w:br/>
        <w:t>• Enhancing explainability and transparency</w:t>
        <w:br/>
        <w:t>• Supporting scalable financial workflows</w:t>
      </w:r>
    </w:p>
    <w:p>
      <w:pPr>
        <w:pStyle w:val="Heading1"/>
      </w:pPr>
      <w:r>
        <w:t>12. GitHub README Description</w:t>
      </w:r>
    </w:p>
    <w:p>
      <w:r>
        <w:t>Loan Eligibility Assistant is an AI-powered Multi-Agent Loan Processing System built using RAG (Retrieval-Augmented Generation), LangChain, FAISS, and Large Language Models.</w:t>
        <w:br/>
        <w:br/>
        <w:t>The project simulates a real-world banking workflow where AI agents perform:</w:t>
        <w:br/>
        <w:t>• Risk analysis</w:t>
        <w:br/>
        <w:t>• Policy retrieval</w:t>
        <w:br/>
        <w:t>• Loan approval decisioning</w:t>
        <w:br/>
        <w:t>• Human-in-the-loop escalation</w:t>
        <w:br/>
        <w:br/>
        <w:t>Features:</w:t>
        <w:br/>
        <w:t>✔ RAG-based policy retrieval</w:t>
        <w:br/>
        <w:t>✔ Multi-agent architecture</w:t>
        <w:br/>
        <w:t>✔ AI-driven risk assessment</w:t>
        <w:br/>
        <w:t>✔ Explainable decisions</w:t>
        <w:br/>
        <w:t>✔ Human review workflow</w:t>
        <w:br/>
        <w:t>✔ Semantic search using FAISS</w:t>
        <w:br/>
        <w:br/>
        <w:t>Tech Stack:</w:t>
        <w:br/>
        <w:t>Python | LangChain | FAISS | OpenAI | RAG | Multi-Agent AI</w:t>
      </w:r>
    </w:p>
    <w:p>
      <w:pPr>
        <w:pStyle w:val="Heading1"/>
      </w:pPr>
      <w:r>
        <w:t>13. Conclusion</w:t>
      </w:r>
    </w:p>
    <w:p>
      <w:r>
        <w:t>The Loan Eligibility Assistant successfully demonstrates a production-style AI workflow combining RAG, LLM reasoning, semantic retrieval, and human-in-the-loop decision making.</w:t>
        <w:br/>
        <w:br/>
        <w:t>The project showcases how modern AI architectures can automate complex business processes while maintaining explainability, compliance, and human oversight.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