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AFC9D" w14:textId="4109DB39" w:rsidR="00FA1DD5" w:rsidRPr="00801ACB" w:rsidRDefault="00865621" w:rsidP="00910E11">
      <w:pPr>
        <w:spacing w:after="0" w:line="240" w:lineRule="auto"/>
        <w:jc w:val="center"/>
        <w:rPr>
          <w:b/>
        </w:rPr>
      </w:pPr>
      <w:r w:rsidRPr="00801ACB">
        <w:rPr>
          <w:b/>
        </w:rPr>
        <w:t>DATABASE SYSTEM - MID 1 FALL 202</w:t>
      </w:r>
      <w:r w:rsidR="00044947">
        <w:rPr>
          <w:b/>
        </w:rPr>
        <w:t>2</w:t>
      </w:r>
      <w:r w:rsidRPr="00801ACB">
        <w:rPr>
          <w:b/>
        </w:rPr>
        <w:t xml:space="preserve"> SOLUTION</w:t>
      </w:r>
    </w:p>
    <w:p w14:paraId="4709DCEA" w14:textId="77777777" w:rsidR="00933A3D" w:rsidRDefault="00E85F69" w:rsidP="00910E11">
      <w:pPr>
        <w:spacing w:after="0" w:line="240" w:lineRule="auto"/>
        <w:rPr>
          <w:b/>
        </w:rPr>
      </w:pPr>
      <w:r>
        <w:rPr>
          <w:b/>
        </w:rPr>
        <w:t>Q 1</w:t>
      </w:r>
      <w:r w:rsidR="00933A3D">
        <w:rPr>
          <w:b/>
        </w:rPr>
        <w:t>:</w:t>
      </w:r>
    </w:p>
    <w:p w14:paraId="606CDA97" w14:textId="77777777" w:rsidR="00933A3D" w:rsidRDefault="00933A3D" w:rsidP="00910E11">
      <w:pPr>
        <w:spacing w:after="0" w:line="240" w:lineRule="auto"/>
        <w:rPr>
          <w:b/>
        </w:rPr>
      </w:pPr>
      <w:r>
        <w:rPr>
          <w:b/>
        </w:rPr>
        <w:t>Answer:</w:t>
      </w:r>
    </w:p>
    <w:p w14:paraId="7AF90E91" w14:textId="24916849" w:rsidR="00044947" w:rsidRPr="00EB1EAB" w:rsidRDefault="00044947" w:rsidP="00910E11">
      <w:pPr>
        <w:spacing w:after="0" w:line="240" w:lineRule="auto"/>
        <w:rPr>
          <w:b/>
        </w:rPr>
      </w:pPr>
      <w:proofErr w:type="gramStart"/>
      <w:r w:rsidRPr="00EB1EAB">
        <w:rPr>
          <w:b/>
        </w:rPr>
        <w:t>a</w:t>
      </w:r>
      <w:proofErr w:type="gramEnd"/>
      <w:r w:rsidRPr="00EB1EAB">
        <w:rPr>
          <w:b/>
        </w:rPr>
        <w:t xml:space="preserve">. </w:t>
      </w:r>
    </w:p>
    <w:p w14:paraId="3FB0D599" w14:textId="77777777" w:rsidR="00044947" w:rsidRDefault="00044947" w:rsidP="00910E11">
      <w:pPr>
        <w:spacing w:after="0" w:line="240" w:lineRule="auto"/>
        <w:ind w:left="1440"/>
      </w:pPr>
      <w:r>
        <w:t>1.</w:t>
      </w:r>
      <w:r>
        <w:tab/>
        <w:t>When the organization size is small</w:t>
      </w:r>
    </w:p>
    <w:p w14:paraId="7DFF3169" w14:textId="77777777" w:rsidR="00044947" w:rsidRDefault="00044947" w:rsidP="00910E11">
      <w:pPr>
        <w:spacing w:after="0" w:line="240" w:lineRule="auto"/>
        <w:ind w:left="1440"/>
      </w:pPr>
      <w:r>
        <w:t>2.</w:t>
      </w:r>
      <w:r>
        <w:tab/>
        <w:t>When multiple users/concurrency is not required.</w:t>
      </w:r>
    </w:p>
    <w:p w14:paraId="4B0ACE0A" w14:textId="3C7F322C" w:rsidR="00933A3D" w:rsidRDefault="00865177" w:rsidP="00910E11">
      <w:pPr>
        <w:spacing w:after="0" w:line="240" w:lineRule="auto"/>
        <w:jc w:val="both"/>
        <w:rPr>
          <w:b/>
        </w:rPr>
      </w:pPr>
      <w:r>
        <w:rPr>
          <w:b/>
        </w:rPr>
        <w:t xml:space="preserve">b. </w:t>
      </w:r>
    </w:p>
    <w:p w14:paraId="63A1C663" w14:textId="77777777" w:rsidR="00865177" w:rsidRDefault="00865177" w:rsidP="00910E11">
      <w:pPr>
        <w:spacing w:after="0" w:line="240" w:lineRule="auto"/>
        <w:ind w:left="360"/>
        <w:jc w:val="both"/>
        <w:rPr>
          <w:b/>
        </w:rPr>
      </w:pPr>
      <w:r>
        <w:rPr>
          <w:b/>
        </w:rPr>
        <w:tab/>
      </w:r>
      <w:proofErr w:type="spellStart"/>
      <w:r>
        <w:rPr>
          <w:b/>
        </w:rPr>
        <w:t>i</w:t>
      </w:r>
      <w:proofErr w:type="spellEnd"/>
      <w:r>
        <w:rPr>
          <w:b/>
        </w:rPr>
        <w:t xml:space="preserve">. </w:t>
      </w:r>
    </w:p>
    <w:p w14:paraId="291DF83A" w14:textId="6ECA5813" w:rsidR="00865177" w:rsidRPr="00F14847" w:rsidRDefault="00865177" w:rsidP="00910E11">
      <w:pPr>
        <w:spacing w:after="0" w:line="240" w:lineRule="auto"/>
        <w:ind w:left="1440"/>
        <w:jc w:val="both"/>
        <w:rPr>
          <w:rFonts w:cstheme="minorHAnsi"/>
          <w:b/>
          <w:bCs/>
          <w:sz w:val="24"/>
          <w:szCs w:val="24"/>
        </w:rPr>
      </w:pPr>
      <w:proofErr w:type="spellStart"/>
      <w:r w:rsidRPr="00F14847">
        <w:rPr>
          <w:rFonts w:cstheme="minorHAnsi"/>
          <w:b/>
          <w:bCs/>
          <w:sz w:val="24"/>
          <w:szCs w:val="24"/>
        </w:rPr>
        <w:t>i</w:t>
      </w:r>
      <w:proofErr w:type="spellEnd"/>
      <w:r w:rsidRPr="00F14847">
        <w:rPr>
          <w:rFonts w:cstheme="minorHAnsi"/>
          <w:b/>
          <w:bCs/>
          <w:sz w:val="24"/>
          <w:szCs w:val="24"/>
        </w:rPr>
        <w:t xml:space="preserve">) </w:t>
      </w:r>
      <w:r w:rsidRPr="00F14847">
        <w:rPr>
          <w:rFonts w:cstheme="minorHAnsi"/>
          <w:sz w:val="24"/>
          <w:szCs w:val="24"/>
        </w:rPr>
        <w:t>and</w:t>
      </w:r>
      <w:r w:rsidRPr="00F14847">
        <w:rPr>
          <w:rFonts w:cstheme="minorHAnsi"/>
          <w:b/>
          <w:bCs/>
          <w:sz w:val="24"/>
          <w:szCs w:val="24"/>
        </w:rPr>
        <w:t xml:space="preserve"> ii) </w:t>
      </w:r>
      <w:r w:rsidRPr="00F14847">
        <w:rPr>
          <w:rFonts w:cstheme="minorHAnsi"/>
          <w:sz w:val="24"/>
          <w:szCs w:val="24"/>
        </w:rPr>
        <w:t>are at</w:t>
      </w:r>
      <w:r w:rsidRPr="00F14847">
        <w:rPr>
          <w:rFonts w:cstheme="minorHAnsi"/>
          <w:b/>
          <w:bCs/>
          <w:sz w:val="24"/>
          <w:szCs w:val="24"/>
        </w:rPr>
        <w:t xml:space="preserve"> Conceptual Level </w:t>
      </w:r>
      <w:r w:rsidRPr="00F14847">
        <w:rPr>
          <w:rFonts w:cstheme="minorHAnsi"/>
          <w:sz w:val="24"/>
          <w:szCs w:val="24"/>
        </w:rPr>
        <w:t>because</w:t>
      </w:r>
      <w:r w:rsidRPr="00F14847">
        <w:rPr>
          <w:rFonts w:cstheme="minorHAnsi"/>
          <w:b/>
          <w:bCs/>
          <w:sz w:val="24"/>
          <w:szCs w:val="24"/>
        </w:rPr>
        <w:t xml:space="preserve"> </w:t>
      </w:r>
      <w:r w:rsidRPr="00F14847">
        <w:rPr>
          <w:rFonts w:cstheme="minorHAnsi"/>
          <w:sz w:val="24"/>
          <w:szCs w:val="24"/>
        </w:rPr>
        <w:t>those are about identifying/defining the</w:t>
      </w:r>
      <w:r w:rsidRPr="00F14847">
        <w:rPr>
          <w:rFonts w:cstheme="minorHAnsi"/>
          <w:b/>
          <w:bCs/>
          <w:sz w:val="24"/>
          <w:szCs w:val="24"/>
        </w:rPr>
        <w:t xml:space="preserve"> </w:t>
      </w:r>
      <w:r w:rsidRPr="00F14847">
        <w:rPr>
          <w:rFonts w:cstheme="minorHAnsi"/>
          <w:sz w:val="24"/>
          <w:szCs w:val="24"/>
        </w:rPr>
        <w:t>constraints, done at conceptual level.</w:t>
      </w:r>
    </w:p>
    <w:p w14:paraId="7DC884B6" w14:textId="77777777" w:rsidR="00865177" w:rsidRPr="00F14847" w:rsidRDefault="00865177" w:rsidP="00910E11">
      <w:pPr>
        <w:spacing w:after="0" w:line="240" w:lineRule="auto"/>
        <w:ind w:left="1440"/>
        <w:jc w:val="both"/>
        <w:rPr>
          <w:rFonts w:cstheme="minorHAnsi"/>
          <w:b/>
          <w:bCs/>
          <w:sz w:val="24"/>
          <w:szCs w:val="24"/>
        </w:rPr>
      </w:pPr>
      <w:r w:rsidRPr="00F14847">
        <w:rPr>
          <w:rFonts w:cstheme="minorHAnsi"/>
          <w:b/>
          <w:bCs/>
          <w:sz w:val="24"/>
          <w:szCs w:val="24"/>
        </w:rPr>
        <w:t xml:space="preserve">iii) </w:t>
      </w:r>
      <w:r w:rsidRPr="00F14847">
        <w:rPr>
          <w:rFonts w:cstheme="minorHAnsi"/>
          <w:sz w:val="24"/>
          <w:szCs w:val="24"/>
        </w:rPr>
        <w:t>at</w:t>
      </w:r>
      <w:r w:rsidRPr="00F14847">
        <w:rPr>
          <w:rFonts w:cstheme="minorHAnsi"/>
          <w:b/>
          <w:bCs/>
          <w:sz w:val="24"/>
          <w:szCs w:val="24"/>
        </w:rPr>
        <w:t xml:space="preserve"> External Level: </w:t>
      </w:r>
      <w:r w:rsidRPr="00F14847">
        <w:rPr>
          <w:rFonts w:cstheme="minorHAnsi"/>
          <w:sz w:val="24"/>
          <w:szCs w:val="24"/>
        </w:rPr>
        <w:t>End-Users’ view.</w:t>
      </w:r>
    </w:p>
    <w:p w14:paraId="10982A70" w14:textId="5044BCF9" w:rsidR="00865177" w:rsidRDefault="00865177" w:rsidP="00910E11">
      <w:pPr>
        <w:spacing w:after="0" w:line="240" w:lineRule="auto"/>
        <w:ind w:left="1440"/>
        <w:jc w:val="both"/>
        <w:rPr>
          <w:rFonts w:cstheme="minorHAnsi"/>
          <w:b/>
          <w:bCs/>
          <w:sz w:val="24"/>
          <w:szCs w:val="24"/>
        </w:rPr>
      </w:pPr>
      <w:r w:rsidRPr="00F14847">
        <w:rPr>
          <w:rFonts w:cstheme="minorHAnsi"/>
          <w:b/>
          <w:bCs/>
          <w:sz w:val="24"/>
          <w:szCs w:val="24"/>
        </w:rPr>
        <w:t>iv)</w:t>
      </w:r>
      <w:r w:rsidRPr="00F14847">
        <w:rPr>
          <w:rFonts w:cstheme="minorHAnsi"/>
          <w:sz w:val="24"/>
          <w:szCs w:val="24"/>
        </w:rPr>
        <w:t xml:space="preserve"> and </w:t>
      </w:r>
      <w:r w:rsidRPr="00F14847">
        <w:rPr>
          <w:rFonts w:cstheme="minorHAnsi"/>
          <w:b/>
          <w:bCs/>
          <w:sz w:val="24"/>
          <w:szCs w:val="24"/>
        </w:rPr>
        <w:t xml:space="preserve">v) </w:t>
      </w:r>
      <w:r w:rsidRPr="00F14847">
        <w:rPr>
          <w:rFonts w:cstheme="minorHAnsi"/>
          <w:sz w:val="24"/>
          <w:szCs w:val="24"/>
        </w:rPr>
        <w:t xml:space="preserve">are physical considerations, hence taking place at </w:t>
      </w:r>
      <w:r w:rsidRPr="00F14847">
        <w:rPr>
          <w:rFonts w:cstheme="minorHAnsi"/>
          <w:b/>
          <w:bCs/>
          <w:sz w:val="24"/>
          <w:szCs w:val="24"/>
        </w:rPr>
        <w:t>Physical Level</w:t>
      </w:r>
    </w:p>
    <w:p w14:paraId="781283B5" w14:textId="04A9D8E4" w:rsidR="00865177" w:rsidRDefault="00865177" w:rsidP="00910E11">
      <w:pPr>
        <w:spacing w:after="0" w:line="240" w:lineRule="auto"/>
        <w:ind w:left="360" w:firstLine="360"/>
        <w:jc w:val="both"/>
        <w:rPr>
          <w:rFonts w:cstheme="minorHAnsi"/>
          <w:b/>
          <w:bCs/>
          <w:sz w:val="24"/>
          <w:szCs w:val="24"/>
        </w:rPr>
      </w:pPr>
      <w:r>
        <w:rPr>
          <w:rFonts w:cstheme="minorHAnsi"/>
          <w:b/>
          <w:bCs/>
          <w:sz w:val="24"/>
          <w:szCs w:val="24"/>
        </w:rPr>
        <w:t>ii.</w:t>
      </w:r>
    </w:p>
    <w:p w14:paraId="58779DF6" w14:textId="77777777" w:rsidR="00865177" w:rsidRPr="00F14847" w:rsidRDefault="00865177" w:rsidP="00910E11">
      <w:pPr>
        <w:spacing w:after="0" w:line="240" w:lineRule="auto"/>
        <w:ind w:left="1440"/>
        <w:jc w:val="both"/>
        <w:rPr>
          <w:rFonts w:cstheme="minorHAnsi"/>
          <w:sz w:val="24"/>
          <w:szCs w:val="24"/>
        </w:rPr>
      </w:pPr>
      <w:r w:rsidRPr="00F14847">
        <w:rPr>
          <w:rFonts w:cstheme="minorHAnsi"/>
          <w:sz w:val="24"/>
          <w:szCs w:val="24"/>
        </w:rPr>
        <w:t xml:space="preserve">Three-schema architecture provides Data Independence. For example, if we want to increase the storage capacity, changes will only be applied at the physical level. Physical independence makes it possible to make changes in the internal schema without having to change the conceptual schema. Hence, the external schemas need not be changed as well. </w:t>
      </w:r>
    </w:p>
    <w:p w14:paraId="02F25928" w14:textId="77777777" w:rsidR="00865177" w:rsidRDefault="00865177" w:rsidP="00910E11">
      <w:pPr>
        <w:spacing w:after="0" w:line="240" w:lineRule="auto"/>
        <w:ind w:left="360" w:firstLine="360"/>
        <w:jc w:val="both"/>
        <w:rPr>
          <w:rFonts w:cstheme="minorHAnsi"/>
          <w:b/>
          <w:bCs/>
          <w:sz w:val="24"/>
          <w:szCs w:val="24"/>
        </w:rPr>
      </w:pPr>
    </w:p>
    <w:p w14:paraId="1549A259" w14:textId="651DEDE1" w:rsidR="00910E11" w:rsidRDefault="00910E11" w:rsidP="00910E11">
      <w:pPr>
        <w:spacing w:after="0" w:line="240" w:lineRule="auto"/>
        <w:jc w:val="both"/>
        <w:rPr>
          <w:rFonts w:cstheme="minorHAnsi"/>
          <w:b/>
          <w:bCs/>
          <w:sz w:val="24"/>
          <w:szCs w:val="24"/>
        </w:rPr>
      </w:pPr>
      <w:r>
        <w:rPr>
          <w:rFonts w:cstheme="minorHAnsi"/>
          <w:b/>
          <w:bCs/>
          <w:sz w:val="24"/>
          <w:szCs w:val="24"/>
        </w:rPr>
        <w:t>Q 2:</w:t>
      </w:r>
    </w:p>
    <w:p w14:paraId="483BC939" w14:textId="38A36C8B" w:rsidR="00910E11" w:rsidRDefault="00910E11" w:rsidP="00910E11">
      <w:pPr>
        <w:spacing w:after="0" w:line="240" w:lineRule="auto"/>
        <w:jc w:val="both"/>
        <w:rPr>
          <w:rFonts w:cstheme="minorHAnsi"/>
          <w:b/>
          <w:bCs/>
          <w:sz w:val="24"/>
          <w:szCs w:val="24"/>
        </w:rPr>
      </w:pPr>
      <w:r>
        <w:rPr>
          <w:rFonts w:cstheme="minorHAnsi"/>
          <w:b/>
          <w:bCs/>
          <w:sz w:val="24"/>
          <w:szCs w:val="24"/>
        </w:rPr>
        <w:t>Answer:</w:t>
      </w:r>
      <w:bookmarkStart w:id="0" w:name="_GoBack"/>
      <w:bookmarkEnd w:id="0"/>
    </w:p>
    <w:p w14:paraId="7087EC5B" w14:textId="32D4D84F" w:rsidR="00910E11" w:rsidRDefault="00910E11" w:rsidP="00910E11">
      <w:pPr>
        <w:pStyle w:val="ListParagraph"/>
        <w:numPr>
          <w:ilvl w:val="0"/>
          <w:numId w:val="4"/>
        </w:numPr>
        <w:spacing w:after="0" w:line="240" w:lineRule="auto"/>
        <w:jc w:val="both"/>
        <w:rPr>
          <w:rFonts w:cstheme="minorHAnsi"/>
          <w:b/>
          <w:bCs/>
          <w:sz w:val="24"/>
          <w:szCs w:val="24"/>
        </w:rPr>
      </w:pPr>
    </w:p>
    <w:p w14:paraId="2BF45B45" w14:textId="58CA914F" w:rsidR="00910E11" w:rsidRPr="00910E11" w:rsidRDefault="00910E11" w:rsidP="00910E11">
      <w:pPr>
        <w:pStyle w:val="ListParagraph"/>
        <w:numPr>
          <w:ilvl w:val="0"/>
          <w:numId w:val="5"/>
        </w:numPr>
        <w:spacing w:after="0" w:line="240" w:lineRule="auto"/>
        <w:jc w:val="both"/>
        <w:rPr>
          <w:rFonts w:cstheme="minorHAnsi"/>
          <w:b/>
          <w:bCs/>
          <w:sz w:val="24"/>
          <w:szCs w:val="24"/>
        </w:rPr>
      </w:pPr>
      <w:r>
        <w:rPr>
          <w:rFonts w:eastAsia="Times New Roman" w:cs="Times New Roman"/>
          <w:sz w:val="28"/>
          <w:szCs w:val="28"/>
          <w:lang w:eastAsia="en-GB"/>
        </w:rPr>
        <w:t>Referential Integrity Constraint Violation: 6 does not exists in customer’s table</w:t>
      </w:r>
    </w:p>
    <w:p w14:paraId="6E356C39" w14:textId="457D06C7" w:rsidR="00910E11" w:rsidRPr="00910E11" w:rsidRDefault="00910E11" w:rsidP="00910E11">
      <w:pPr>
        <w:pStyle w:val="ListParagraph"/>
        <w:numPr>
          <w:ilvl w:val="0"/>
          <w:numId w:val="5"/>
        </w:numPr>
        <w:spacing w:after="0" w:line="240" w:lineRule="auto"/>
        <w:jc w:val="both"/>
        <w:rPr>
          <w:rFonts w:cstheme="minorHAnsi"/>
          <w:b/>
          <w:bCs/>
          <w:sz w:val="24"/>
          <w:szCs w:val="24"/>
        </w:rPr>
      </w:pPr>
      <w:r>
        <w:rPr>
          <w:rFonts w:eastAsia="Times New Roman" w:cs="Times New Roman"/>
          <w:sz w:val="28"/>
          <w:szCs w:val="28"/>
          <w:lang w:eastAsia="en-GB"/>
        </w:rPr>
        <w:t>Deletion is Acceptable</w:t>
      </w:r>
    </w:p>
    <w:p w14:paraId="6879EA77" w14:textId="43FB5A78" w:rsidR="00910E11" w:rsidRPr="00910E11" w:rsidRDefault="00910E11" w:rsidP="00910E11">
      <w:pPr>
        <w:pStyle w:val="ListParagraph"/>
        <w:numPr>
          <w:ilvl w:val="0"/>
          <w:numId w:val="5"/>
        </w:numPr>
        <w:spacing w:after="0" w:line="240" w:lineRule="auto"/>
        <w:jc w:val="both"/>
        <w:rPr>
          <w:rFonts w:cstheme="minorHAnsi"/>
          <w:b/>
          <w:bCs/>
          <w:sz w:val="24"/>
          <w:szCs w:val="24"/>
        </w:rPr>
      </w:pPr>
      <w:r w:rsidRPr="009F6C60">
        <w:rPr>
          <w:rFonts w:eastAsia="Times New Roman" w:cs="Times New Roman"/>
          <w:sz w:val="28"/>
          <w:szCs w:val="28"/>
          <w:lang w:eastAsia="en-GB"/>
        </w:rPr>
        <w:t>Modification is Acceptable</w:t>
      </w:r>
    </w:p>
    <w:p w14:paraId="7498D16E" w14:textId="77777777" w:rsidR="00910E11" w:rsidRPr="00910E11" w:rsidRDefault="00910E11" w:rsidP="00910E11">
      <w:pPr>
        <w:pStyle w:val="ListParagraph"/>
        <w:numPr>
          <w:ilvl w:val="0"/>
          <w:numId w:val="5"/>
        </w:numPr>
        <w:shd w:val="clear" w:color="auto" w:fill="FFFFFF"/>
        <w:spacing w:after="0" w:line="300" w:lineRule="atLeast"/>
        <w:outlineLvl w:val="2"/>
        <w:rPr>
          <w:rFonts w:eastAsia="Times New Roman" w:cs="Times New Roman"/>
          <w:b/>
          <w:bCs/>
          <w:sz w:val="28"/>
          <w:szCs w:val="28"/>
          <w:lang w:eastAsia="en-GB"/>
        </w:rPr>
      </w:pPr>
      <w:r w:rsidRPr="00910E11">
        <w:rPr>
          <w:rFonts w:eastAsia="Times New Roman" w:cs="Times New Roman"/>
          <w:sz w:val="28"/>
          <w:szCs w:val="28"/>
          <w:lang w:eastAsia="en-GB"/>
        </w:rPr>
        <w:t>Key Constraint Violation: 4 already exists in customers table</w:t>
      </w:r>
    </w:p>
    <w:p w14:paraId="1CCA78E6" w14:textId="2869FB2C" w:rsidR="00910E11" w:rsidRPr="00910E11" w:rsidRDefault="00910E11" w:rsidP="00910E11">
      <w:pPr>
        <w:pStyle w:val="ListParagraph"/>
        <w:numPr>
          <w:ilvl w:val="0"/>
          <w:numId w:val="5"/>
        </w:numPr>
        <w:spacing w:after="0" w:line="240" w:lineRule="auto"/>
        <w:jc w:val="both"/>
        <w:rPr>
          <w:rFonts w:cstheme="minorHAnsi"/>
          <w:b/>
          <w:bCs/>
          <w:sz w:val="24"/>
          <w:szCs w:val="24"/>
        </w:rPr>
      </w:pPr>
      <w:r>
        <w:rPr>
          <w:rFonts w:eastAsia="Times New Roman" w:cs="Times New Roman"/>
          <w:sz w:val="28"/>
          <w:szCs w:val="28"/>
          <w:lang w:eastAsia="en-GB"/>
        </w:rPr>
        <w:t>Referential Integrity Constraint Violation: customer_id = 5 is referenced by orders and shipping table</w:t>
      </w:r>
    </w:p>
    <w:p w14:paraId="04D58D45" w14:textId="691972CC" w:rsidR="00910E11" w:rsidRPr="00D1599B" w:rsidRDefault="00910E11" w:rsidP="00910E11">
      <w:pPr>
        <w:pStyle w:val="ListParagraph"/>
        <w:numPr>
          <w:ilvl w:val="0"/>
          <w:numId w:val="5"/>
        </w:numPr>
        <w:spacing w:after="0" w:line="240" w:lineRule="auto"/>
        <w:jc w:val="both"/>
        <w:rPr>
          <w:rFonts w:cstheme="minorHAnsi"/>
          <w:b/>
          <w:bCs/>
          <w:sz w:val="24"/>
          <w:szCs w:val="24"/>
        </w:rPr>
      </w:pPr>
      <w:r>
        <w:rPr>
          <w:rFonts w:eastAsia="Times New Roman" w:cs="Times New Roman"/>
          <w:sz w:val="28"/>
          <w:szCs w:val="28"/>
          <w:lang w:eastAsia="en-GB"/>
        </w:rPr>
        <w:t>Referential Integrity Constraint Violation</w:t>
      </w:r>
    </w:p>
    <w:p w14:paraId="79D2D1A8" w14:textId="77777777" w:rsidR="00D1599B" w:rsidRDefault="00D1599B" w:rsidP="00D1599B">
      <w:pPr>
        <w:pStyle w:val="ListParagraph"/>
        <w:spacing w:after="0" w:line="240" w:lineRule="auto"/>
        <w:ind w:left="1440"/>
        <w:jc w:val="both"/>
        <w:rPr>
          <w:rFonts w:cstheme="minorHAnsi"/>
          <w:b/>
          <w:bCs/>
          <w:sz w:val="24"/>
          <w:szCs w:val="24"/>
        </w:rPr>
      </w:pPr>
    </w:p>
    <w:p w14:paraId="4529788E" w14:textId="154E59AC" w:rsidR="00910E11" w:rsidRDefault="00910E11" w:rsidP="00910E11">
      <w:pPr>
        <w:pStyle w:val="ListParagraph"/>
        <w:numPr>
          <w:ilvl w:val="0"/>
          <w:numId w:val="4"/>
        </w:numPr>
        <w:spacing w:after="0" w:line="240" w:lineRule="auto"/>
        <w:jc w:val="both"/>
        <w:rPr>
          <w:rFonts w:cstheme="minorHAnsi"/>
          <w:b/>
          <w:bCs/>
          <w:sz w:val="24"/>
          <w:szCs w:val="24"/>
        </w:rPr>
      </w:pPr>
    </w:p>
    <w:p w14:paraId="0C1ED141" w14:textId="77B890E5" w:rsidR="00D1599B" w:rsidRPr="00D1599B" w:rsidRDefault="00D1599B" w:rsidP="00D1599B">
      <w:pPr>
        <w:pStyle w:val="ListParagraph"/>
        <w:numPr>
          <w:ilvl w:val="0"/>
          <w:numId w:val="6"/>
        </w:numPr>
        <w:spacing w:after="0" w:line="240" w:lineRule="auto"/>
        <w:jc w:val="both"/>
        <w:rPr>
          <w:rFonts w:cstheme="minorHAnsi"/>
          <w:b/>
          <w:bCs/>
          <w:sz w:val="24"/>
          <w:szCs w:val="24"/>
        </w:rPr>
      </w:pPr>
      <w:r w:rsidRPr="00742E79">
        <w:rPr>
          <w:rFonts w:ascii="Times New Roman" w:hAnsi="Times New Roman" w:cs="Times New Roman"/>
          <w:sz w:val="24"/>
          <w:szCs w:val="24"/>
        </w:rPr>
        <w:t>CREATE TABLE patient(</w:t>
      </w:r>
      <w:proofErr w:type="spellStart"/>
      <w:r w:rsidRPr="00742E79">
        <w:rPr>
          <w:rFonts w:ascii="Times New Roman" w:hAnsi="Times New Roman" w:cs="Times New Roman"/>
          <w:sz w:val="24"/>
          <w:szCs w:val="24"/>
        </w:rPr>
        <w:t>patientId</w:t>
      </w:r>
      <w:proofErr w:type="spellEnd"/>
      <w:r w:rsidRPr="00742E79">
        <w:rPr>
          <w:rFonts w:ascii="Times New Roman" w:hAnsi="Times New Roman" w:cs="Times New Roman"/>
          <w:sz w:val="24"/>
          <w:szCs w:val="24"/>
        </w:rPr>
        <w:t xml:space="preserve"> </w:t>
      </w:r>
      <w:proofErr w:type="spellStart"/>
      <w:r w:rsidRPr="00742E79">
        <w:rPr>
          <w:rFonts w:ascii="Times New Roman" w:hAnsi="Times New Roman" w:cs="Times New Roman"/>
          <w:sz w:val="24"/>
          <w:szCs w:val="24"/>
        </w:rPr>
        <w:t>int</w:t>
      </w:r>
      <w:proofErr w:type="spellEnd"/>
      <w:r w:rsidRPr="00742E79">
        <w:rPr>
          <w:rFonts w:ascii="Times New Roman" w:hAnsi="Times New Roman" w:cs="Times New Roman"/>
          <w:sz w:val="24"/>
          <w:szCs w:val="24"/>
        </w:rPr>
        <w:t xml:space="preserve"> primary key,</w:t>
      </w:r>
      <w:r>
        <w:rPr>
          <w:rFonts w:ascii="Times New Roman" w:hAnsi="Times New Roman" w:cs="Times New Roman"/>
          <w:sz w:val="24"/>
          <w:szCs w:val="24"/>
        </w:rPr>
        <w:t xml:space="preserve"> </w:t>
      </w:r>
      <w:proofErr w:type="spellStart"/>
      <w:r w:rsidRPr="00742E79">
        <w:rPr>
          <w:rFonts w:ascii="Times New Roman" w:hAnsi="Times New Roman" w:cs="Times New Roman"/>
          <w:sz w:val="24"/>
          <w:szCs w:val="24"/>
        </w:rPr>
        <w:t>FirstName</w:t>
      </w:r>
      <w:proofErr w:type="spellEnd"/>
      <w:r w:rsidRPr="00742E79">
        <w:rPr>
          <w:rFonts w:ascii="Times New Roman" w:hAnsi="Times New Roman" w:cs="Times New Roman"/>
          <w:sz w:val="24"/>
          <w:szCs w:val="24"/>
        </w:rPr>
        <w:t xml:space="preserve"> </w:t>
      </w:r>
      <w:proofErr w:type="spellStart"/>
      <w:r w:rsidRPr="00742E79">
        <w:rPr>
          <w:rFonts w:ascii="Times New Roman" w:hAnsi="Times New Roman" w:cs="Times New Roman"/>
          <w:sz w:val="24"/>
          <w:szCs w:val="24"/>
        </w:rPr>
        <w:t>varchar</w:t>
      </w:r>
      <w:proofErr w:type="spellEnd"/>
      <w:r w:rsidRPr="00742E79">
        <w:rPr>
          <w:rFonts w:ascii="Times New Roman" w:hAnsi="Times New Roman" w:cs="Times New Roman"/>
          <w:sz w:val="24"/>
          <w:szCs w:val="24"/>
        </w:rPr>
        <w:t>(20),</w:t>
      </w:r>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742E79">
        <w:rPr>
          <w:rFonts w:ascii="Times New Roman" w:hAnsi="Times New Roman" w:cs="Times New Roman"/>
          <w:sz w:val="24"/>
          <w:szCs w:val="24"/>
        </w:rPr>
        <w:t>astName</w:t>
      </w:r>
      <w:proofErr w:type="spellEnd"/>
      <w:r w:rsidRPr="00742E79">
        <w:rPr>
          <w:rFonts w:ascii="Times New Roman" w:hAnsi="Times New Roman" w:cs="Times New Roman"/>
          <w:sz w:val="24"/>
          <w:szCs w:val="24"/>
        </w:rPr>
        <w:t xml:space="preserve"> </w:t>
      </w:r>
      <w:proofErr w:type="spellStart"/>
      <w:r w:rsidRPr="00742E79">
        <w:rPr>
          <w:rFonts w:ascii="Times New Roman" w:hAnsi="Times New Roman" w:cs="Times New Roman"/>
          <w:sz w:val="24"/>
          <w:szCs w:val="24"/>
        </w:rPr>
        <w:t>varchar</w:t>
      </w:r>
      <w:proofErr w:type="spellEnd"/>
      <w:r w:rsidRPr="00742E79">
        <w:rPr>
          <w:rFonts w:ascii="Times New Roman" w:hAnsi="Times New Roman" w:cs="Times New Roman"/>
          <w:sz w:val="24"/>
          <w:szCs w:val="24"/>
        </w:rPr>
        <w:t>(20),</w:t>
      </w:r>
      <w:r>
        <w:rPr>
          <w:rFonts w:ascii="Times New Roman" w:hAnsi="Times New Roman" w:cs="Times New Roman"/>
          <w:sz w:val="24"/>
          <w:szCs w:val="24"/>
        </w:rPr>
        <w:t xml:space="preserve"> </w:t>
      </w:r>
      <w:r w:rsidRPr="00742E79">
        <w:rPr>
          <w:rFonts w:ascii="Times New Roman" w:hAnsi="Times New Roman" w:cs="Times New Roman"/>
          <w:sz w:val="24"/>
          <w:szCs w:val="24"/>
        </w:rPr>
        <w:t xml:space="preserve">phone </w:t>
      </w:r>
      <w:proofErr w:type="spellStart"/>
      <w:r w:rsidRPr="00742E79">
        <w:rPr>
          <w:rFonts w:ascii="Times New Roman" w:hAnsi="Times New Roman" w:cs="Times New Roman"/>
          <w:sz w:val="24"/>
          <w:szCs w:val="24"/>
        </w:rPr>
        <w:t>int</w:t>
      </w:r>
      <w:proofErr w:type="spellEnd"/>
      <w:r w:rsidRPr="00742E79">
        <w:rPr>
          <w:rFonts w:ascii="Times New Roman" w:hAnsi="Times New Roman" w:cs="Times New Roman"/>
          <w:sz w:val="24"/>
          <w:szCs w:val="24"/>
        </w:rPr>
        <w:t xml:space="preserve"> UNIQUE,</w:t>
      </w:r>
      <w:r>
        <w:rPr>
          <w:rFonts w:ascii="Times New Roman" w:hAnsi="Times New Roman" w:cs="Times New Roman"/>
          <w:sz w:val="24"/>
          <w:szCs w:val="24"/>
        </w:rPr>
        <w:t xml:space="preserve"> </w:t>
      </w:r>
      <w:r w:rsidRPr="00742E79">
        <w:rPr>
          <w:rFonts w:ascii="Times New Roman" w:hAnsi="Times New Roman" w:cs="Times New Roman"/>
          <w:sz w:val="24"/>
          <w:szCs w:val="24"/>
        </w:rPr>
        <w:t xml:space="preserve">email </w:t>
      </w:r>
      <w:proofErr w:type="spellStart"/>
      <w:r w:rsidRPr="00742E79">
        <w:rPr>
          <w:rFonts w:ascii="Times New Roman" w:hAnsi="Times New Roman" w:cs="Times New Roman"/>
          <w:sz w:val="24"/>
          <w:szCs w:val="24"/>
        </w:rPr>
        <w:t>varchar</w:t>
      </w:r>
      <w:proofErr w:type="spellEnd"/>
      <w:r w:rsidRPr="00742E79">
        <w:rPr>
          <w:rFonts w:ascii="Times New Roman" w:hAnsi="Times New Roman" w:cs="Times New Roman"/>
          <w:sz w:val="24"/>
          <w:szCs w:val="24"/>
        </w:rPr>
        <w:t>(20),</w:t>
      </w:r>
      <w:r>
        <w:rPr>
          <w:rFonts w:ascii="Times New Roman" w:hAnsi="Times New Roman" w:cs="Times New Roman"/>
          <w:sz w:val="24"/>
          <w:szCs w:val="24"/>
        </w:rPr>
        <w:t xml:space="preserve"> </w:t>
      </w:r>
      <w:r w:rsidRPr="00742E79">
        <w:rPr>
          <w:rFonts w:ascii="Times New Roman" w:hAnsi="Times New Roman" w:cs="Times New Roman"/>
          <w:sz w:val="24"/>
          <w:szCs w:val="24"/>
        </w:rPr>
        <w:t xml:space="preserve">address </w:t>
      </w:r>
      <w:proofErr w:type="spellStart"/>
      <w:r w:rsidRPr="00742E79">
        <w:rPr>
          <w:rFonts w:ascii="Times New Roman" w:hAnsi="Times New Roman" w:cs="Times New Roman"/>
          <w:sz w:val="24"/>
          <w:szCs w:val="24"/>
        </w:rPr>
        <w:t>varchar</w:t>
      </w:r>
      <w:proofErr w:type="spellEnd"/>
      <w:r w:rsidRPr="00742E79">
        <w:rPr>
          <w:rFonts w:ascii="Times New Roman" w:hAnsi="Times New Roman" w:cs="Times New Roman"/>
          <w:sz w:val="24"/>
          <w:szCs w:val="24"/>
        </w:rPr>
        <w:t>(20)</w:t>
      </w:r>
      <w:r>
        <w:rPr>
          <w:rFonts w:ascii="Times New Roman" w:hAnsi="Times New Roman" w:cs="Times New Roman"/>
          <w:sz w:val="24"/>
          <w:szCs w:val="24"/>
        </w:rPr>
        <w:t xml:space="preserve"> </w:t>
      </w:r>
      <w:r w:rsidRPr="00742E79">
        <w:rPr>
          <w:rFonts w:ascii="Times New Roman" w:hAnsi="Times New Roman" w:cs="Times New Roman"/>
          <w:sz w:val="24"/>
          <w:szCs w:val="24"/>
        </w:rPr>
        <w:t>);</w:t>
      </w:r>
    </w:p>
    <w:p w14:paraId="7E9B9148" w14:textId="6B06AAD3" w:rsidR="00D1599B" w:rsidRPr="00D1599B" w:rsidRDefault="00D1599B" w:rsidP="00D1599B">
      <w:pPr>
        <w:pStyle w:val="ListParagraph"/>
        <w:numPr>
          <w:ilvl w:val="0"/>
          <w:numId w:val="6"/>
        </w:numPr>
        <w:spacing w:after="0" w:line="240" w:lineRule="auto"/>
        <w:jc w:val="both"/>
        <w:rPr>
          <w:rFonts w:cstheme="minorHAnsi"/>
          <w:b/>
          <w:bCs/>
          <w:sz w:val="24"/>
          <w:szCs w:val="24"/>
        </w:rPr>
      </w:pPr>
      <w:r w:rsidRPr="00742E79">
        <w:rPr>
          <w:rFonts w:ascii="Times New Roman" w:hAnsi="Times New Roman" w:cs="Times New Roman"/>
          <w:sz w:val="24"/>
          <w:szCs w:val="24"/>
        </w:rPr>
        <w:t>SELECT * FROM consultations WHERE (dates BETWEEN '01-01-2020' and '31-12-2022');</w:t>
      </w:r>
    </w:p>
    <w:p w14:paraId="79D45144" w14:textId="17C4A152" w:rsidR="00D1599B" w:rsidRPr="00D1599B" w:rsidRDefault="00D1599B" w:rsidP="00D1599B">
      <w:pPr>
        <w:pStyle w:val="ListParagraph"/>
        <w:numPr>
          <w:ilvl w:val="0"/>
          <w:numId w:val="6"/>
        </w:numPr>
        <w:spacing w:after="0" w:line="240" w:lineRule="auto"/>
        <w:jc w:val="both"/>
        <w:rPr>
          <w:rFonts w:cstheme="minorHAnsi"/>
          <w:b/>
          <w:bCs/>
          <w:sz w:val="24"/>
          <w:szCs w:val="24"/>
        </w:rPr>
      </w:pPr>
      <w:r w:rsidRPr="00742E79">
        <w:rPr>
          <w:rFonts w:ascii="Times New Roman" w:hAnsi="Times New Roman" w:cs="Times New Roman"/>
          <w:sz w:val="24"/>
          <w:szCs w:val="24"/>
        </w:rPr>
        <w:t>UPDATE Doctors</w:t>
      </w:r>
      <w:r>
        <w:rPr>
          <w:rFonts w:ascii="Times New Roman" w:hAnsi="Times New Roman" w:cs="Times New Roman"/>
          <w:sz w:val="24"/>
          <w:szCs w:val="24"/>
        </w:rPr>
        <w:t xml:space="preserve"> </w:t>
      </w:r>
      <w:r w:rsidRPr="00742E79">
        <w:rPr>
          <w:rFonts w:ascii="Times New Roman" w:hAnsi="Times New Roman" w:cs="Times New Roman"/>
          <w:sz w:val="24"/>
          <w:szCs w:val="24"/>
        </w:rPr>
        <w:t>SET email = “ali.ahmed@aku.pk “</w:t>
      </w:r>
      <w:r>
        <w:rPr>
          <w:rFonts w:ascii="Times New Roman" w:hAnsi="Times New Roman" w:cs="Times New Roman"/>
          <w:sz w:val="24"/>
          <w:szCs w:val="24"/>
        </w:rPr>
        <w:t xml:space="preserve"> </w:t>
      </w:r>
      <w:r w:rsidRPr="00742E79">
        <w:rPr>
          <w:rFonts w:ascii="Times New Roman" w:hAnsi="Times New Roman" w:cs="Times New Roman"/>
          <w:sz w:val="24"/>
          <w:szCs w:val="24"/>
        </w:rPr>
        <w:t xml:space="preserve">WHERE </w:t>
      </w:r>
      <w:proofErr w:type="spellStart"/>
      <w:r w:rsidRPr="00742E79">
        <w:rPr>
          <w:rFonts w:ascii="Times New Roman" w:hAnsi="Times New Roman" w:cs="Times New Roman"/>
          <w:sz w:val="24"/>
          <w:szCs w:val="24"/>
        </w:rPr>
        <w:t>doctor_id</w:t>
      </w:r>
      <w:proofErr w:type="spellEnd"/>
      <w:r w:rsidRPr="00742E79">
        <w:rPr>
          <w:rFonts w:ascii="Times New Roman" w:hAnsi="Times New Roman" w:cs="Times New Roman"/>
          <w:sz w:val="24"/>
          <w:szCs w:val="24"/>
        </w:rPr>
        <w:t>=10</w:t>
      </w:r>
    </w:p>
    <w:p w14:paraId="6D6D7D7C" w14:textId="06AE7F96" w:rsidR="00D1599B" w:rsidRPr="00DB624D" w:rsidRDefault="00D1599B" w:rsidP="00D1599B">
      <w:pPr>
        <w:pStyle w:val="ListParagraph"/>
        <w:numPr>
          <w:ilvl w:val="0"/>
          <w:numId w:val="6"/>
        </w:numPr>
        <w:spacing w:after="0" w:line="240" w:lineRule="auto"/>
        <w:jc w:val="both"/>
        <w:rPr>
          <w:rFonts w:cstheme="minorHAnsi"/>
          <w:b/>
          <w:bCs/>
          <w:sz w:val="24"/>
          <w:szCs w:val="24"/>
        </w:rPr>
      </w:pPr>
      <w:r w:rsidRPr="00742E79">
        <w:rPr>
          <w:rFonts w:ascii="Times New Roman" w:hAnsi="Times New Roman" w:cs="Times New Roman"/>
          <w:sz w:val="24"/>
          <w:szCs w:val="24"/>
        </w:rPr>
        <w:t>SELECT *</w:t>
      </w:r>
      <w:r>
        <w:rPr>
          <w:rFonts w:ascii="Times New Roman" w:hAnsi="Times New Roman" w:cs="Times New Roman"/>
          <w:sz w:val="24"/>
          <w:szCs w:val="24"/>
        </w:rPr>
        <w:t xml:space="preserve"> </w:t>
      </w:r>
      <w:r w:rsidRPr="00742E79">
        <w:rPr>
          <w:rFonts w:ascii="Times New Roman" w:hAnsi="Times New Roman" w:cs="Times New Roman"/>
          <w:sz w:val="24"/>
          <w:szCs w:val="24"/>
        </w:rPr>
        <w:t>FROM Medicine</w:t>
      </w:r>
      <w:r>
        <w:rPr>
          <w:rFonts w:ascii="Times New Roman" w:hAnsi="Times New Roman" w:cs="Times New Roman"/>
          <w:sz w:val="24"/>
          <w:szCs w:val="24"/>
        </w:rPr>
        <w:t xml:space="preserve"> </w:t>
      </w:r>
      <w:r w:rsidRPr="00742E79">
        <w:rPr>
          <w:rFonts w:ascii="Times New Roman" w:hAnsi="Times New Roman" w:cs="Times New Roman"/>
          <w:sz w:val="24"/>
          <w:szCs w:val="24"/>
        </w:rPr>
        <w:t>WHERE quantity &gt; 10</w:t>
      </w:r>
    </w:p>
    <w:p w14:paraId="3982963A" w14:textId="6421FA5B" w:rsidR="00DB624D" w:rsidRPr="00DB624D" w:rsidRDefault="00DB624D" w:rsidP="00D1599B">
      <w:pPr>
        <w:pStyle w:val="ListParagraph"/>
        <w:numPr>
          <w:ilvl w:val="0"/>
          <w:numId w:val="6"/>
        </w:numPr>
        <w:spacing w:after="0" w:line="240" w:lineRule="auto"/>
        <w:jc w:val="both"/>
        <w:rPr>
          <w:rFonts w:cstheme="minorHAnsi"/>
          <w:b/>
          <w:bCs/>
          <w:sz w:val="24"/>
          <w:szCs w:val="24"/>
        </w:rPr>
      </w:pPr>
      <w:r>
        <w:rPr>
          <w:rFonts w:ascii="Times New Roman" w:hAnsi="Times New Roman" w:cs="Times New Roman"/>
          <w:sz w:val="24"/>
          <w:szCs w:val="24"/>
        </w:rPr>
        <w:t>S</w:t>
      </w:r>
      <w:r w:rsidRPr="00FB1BFA">
        <w:rPr>
          <w:rFonts w:ascii="Times New Roman" w:hAnsi="Times New Roman" w:cs="Times New Roman"/>
          <w:sz w:val="24"/>
          <w:szCs w:val="24"/>
        </w:rPr>
        <w:t xml:space="preserve">elect </w:t>
      </w:r>
      <w:proofErr w:type="spellStart"/>
      <w:r w:rsidRPr="00FB1BFA">
        <w:rPr>
          <w:rFonts w:ascii="Times New Roman" w:hAnsi="Times New Roman" w:cs="Times New Roman"/>
          <w:sz w:val="24"/>
          <w:szCs w:val="24"/>
        </w:rPr>
        <w:t>prescriptionId</w:t>
      </w:r>
      <w:proofErr w:type="spellEnd"/>
      <w:r w:rsidRPr="00FB1BFA">
        <w:rPr>
          <w:rFonts w:ascii="Times New Roman" w:hAnsi="Times New Roman" w:cs="Times New Roman"/>
          <w:sz w:val="24"/>
          <w:szCs w:val="24"/>
        </w:rPr>
        <w:t xml:space="preserve"> from consultation left JOIN doctors ON </w:t>
      </w:r>
      <w:proofErr w:type="spellStart"/>
      <w:r w:rsidRPr="00FB1BFA">
        <w:rPr>
          <w:rFonts w:ascii="Times New Roman" w:hAnsi="Times New Roman" w:cs="Times New Roman"/>
          <w:sz w:val="24"/>
          <w:szCs w:val="24"/>
        </w:rPr>
        <w:t>consultation.doctorId</w:t>
      </w:r>
      <w:proofErr w:type="spellEnd"/>
      <w:r w:rsidRPr="00FB1BFA">
        <w:rPr>
          <w:rFonts w:ascii="Times New Roman" w:hAnsi="Times New Roman" w:cs="Times New Roman"/>
          <w:sz w:val="24"/>
          <w:szCs w:val="24"/>
        </w:rPr>
        <w:t xml:space="preserve"> = </w:t>
      </w:r>
      <w:proofErr w:type="spellStart"/>
      <w:r w:rsidRPr="00FB1BFA">
        <w:rPr>
          <w:rFonts w:ascii="Times New Roman" w:hAnsi="Times New Roman" w:cs="Times New Roman"/>
          <w:sz w:val="24"/>
          <w:szCs w:val="24"/>
        </w:rPr>
        <w:t>doctors.doctorId</w:t>
      </w:r>
      <w:proofErr w:type="spellEnd"/>
      <w:r w:rsidRPr="00FB1BF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1BFA">
        <w:rPr>
          <w:rFonts w:ascii="Times New Roman" w:hAnsi="Times New Roman" w:cs="Times New Roman"/>
          <w:sz w:val="24"/>
          <w:szCs w:val="24"/>
        </w:rPr>
        <w:t xml:space="preserve">where dates in ('2-jan-2022') And </w:t>
      </w:r>
      <w:proofErr w:type="spellStart"/>
      <w:r w:rsidRPr="00FB1BFA">
        <w:rPr>
          <w:rFonts w:ascii="Times New Roman" w:hAnsi="Times New Roman" w:cs="Times New Roman"/>
          <w:sz w:val="24"/>
          <w:szCs w:val="24"/>
        </w:rPr>
        <w:t>doctors.FirstName</w:t>
      </w:r>
      <w:proofErr w:type="spellEnd"/>
      <w:r w:rsidRPr="00FB1BFA">
        <w:rPr>
          <w:rFonts w:ascii="Times New Roman" w:hAnsi="Times New Roman" w:cs="Times New Roman"/>
          <w:sz w:val="24"/>
          <w:szCs w:val="24"/>
        </w:rPr>
        <w:t xml:space="preserve"> = 'Theo' AND </w:t>
      </w:r>
      <w:proofErr w:type="spellStart"/>
      <w:r w:rsidRPr="00FB1BFA">
        <w:rPr>
          <w:rFonts w:ascii="Times New Roman" w:hAnsi="Times New Roman" w:cs="Times New Roman"/>
          <w:sz w:val="24"/>
          <w:szCs w:val="24"/>
        </w:rPr>
        <w:t>doctors.LastName</w:t>
      </w:r>
      <w:proofErr w:type="spellEnd"/>
      <w:r w:rsidRPr="00FB1BFA">
        <w:rPr>
          <w:rFonts w:ascii="Times New Roman" w:hAnsi="Times New Roman" w:cs="Times New Roman"/>
          <w:sz w:val="24"/>
          <w:szCs w:val="24"/>
        </w:rPr>
        <w:t xml:space="preserve"> =  'James' ;</w:t>
      </w:r>
    </w:p>
    <w:p w14:paraId="068E5592" w14:textId="1E42612A" w:rsidR="00DB624D" w:rsidRPr="00DB624D" w:rsidRDefault="00DB624D" w:rsidP="00D1599B">
      <w:pPr>
        <w:pStyle w:val="ListParagraph"/>
        <w:numPr>
          <w:ilvl w:val="0"/>
          <w:numId w:val="6"/>
        </w:numPr>
        <w:spacing w:after="0" w:line="240" w:lineRule="auto"/>
        <w:jc w:val="both"/>
        <w:rPr>
          <w:rFonts w:cstheme="minorHAnsi"/>
          <w:b/>
          <w:bCs/>
          <w:sz w:val="24"/>
          <w:szCs w:val="24"/>
        </w:rPr>
      </w:pPr>
      <w:r w:rsidRPr="00FB1BFA">
        <w:rPr>
          <w:rFonts w:ascii="Times New Roman" w:hAnsi="Times New Roman" w:cs="Times New Roman"/>
          <w:sz w:val="24"/>
          <w:szCs w:val="24"/>
        </w:rPr>
        <w:t xml:space="preserve">Select </w:t>
      </w:r>
      <w:proofErr w:type="spellStart"/>
      <w:r w:rsidRPr="00FB1BFA">
        <w:rPr>
          <w:rFonts w:ascii="Times New Roman" w:hAnsi="Times New Roman" w:cs="Times New Roman"/>
          <w:sz w:val="24"/>
          <w:szCs w:val="24"/>
        </w:rPr>
        <w:t>patients.FirstName</w:t>
      </w:r>
      <w:proofErr w:type="spellEnd"/>
      <w:r w:rsidRPr="00FB1BFA">
        <w:rPr>
          <w:rFonts w:ascii="Times New Roman" w:hAnsi="Times New Roman" w:cs="Times New Roman"/>
          <w:sz w:val="24"/>
          <w:szCs w:val="24"/>
        </w:rPr>
        <w:t xml:space="preserve"> from </w:t>
      </w:r>
      <w:proofErr w:type="spellStart"/>
      <w:r w:rsidRPr="00FB1BFA">
        <w:rPr>
          <w:rFonts w:ascii="Times New Roman" w:hAnsi="Times New Roman" w:cs="Times New Roman"/>
          <w:sz w:val="24"/>
          <w:szCs w:val="24"/>
        </w:rPr>
        <w:t>patients,consultation,doctors</w:t>
      </w:r>
      <w:proofErr w:type="spellEnd"/>
      <w:r w:rsidRPr="00FB1BFA">
        <w:rPr>
          <w:rFonts w:ascii="Times New Roman" w:hAnsi="Times New Roman" w:cs="Times New Roman"/>
          <w:sz w:val="24"/>
          <w:szCs w:val="24"/>
        </w:rPr>
        <w:t xml:space="preserve"> where </w:t>
      </w:r>
      <w:proofErr w:type="spellStart"/>
      <w:r w:rsidRPr="00FB1BFA">
        <w:rPr>
          <w:rFonts w:ascii="Times New Roman" w:hAnsi="Times New Roman" w:cs="Times New Roman"/>
          <w:sz w:val="24"/>
          <w:szCs w:val="24"/>
        </w:rPr>
        <w:t>patients.patientId</w:t>
      </w:r>
      <w:proofErr w:type="spellEnd"/>
      <w:r w:rsidRPr="00FB1BFA">
        <w:rPr>
          <w:rFonts w:ascii="Times New Roman" w:hAnsi="Times New Roman" w:cs="Times New Roman"/>
          <w:sz w:val="24"/>
          <w:szCs w:val="24"/>
        </w:rPr>
        <w:t xml:space="preserve"> =</w:t>
      </w:r>
      <w:proofErr w:type="spellStart"/>
      <w:r w:rsidRPr="00FB1BFA">
        <w:rPr>
          <w:rFonts w:ascii="Times New Roman" w:hAnsi="Times New Roman" w:cs="Times New Roman"/>
          <w:sz w:val="24"/>
          <w:szCs w:val="24"/>
        </w:rPr>
        <w:t>consultation.patientID</w:t>
      </w:r>
      <w:proofErr w:type="spellEnd"/>
      <w:r w:rsidRPr="00FB1BFA">
        <w:rPr>
          <w:rFonts w:ascii="Times New Roman" w:hAnsi="Times New Roman" w:cs="Times New Roman"/>
          <w:sz w:val="24"/>
          <w:szCs w:val="24"/>
        </w:rPr>
        <w:t xml:space="preserve">  AND  </w:t>
      </w:r>
      <w:proofErr w:type="spellStart"/>
      <w:r w:rsidRPr="00FB1BFA">
        <w:rPr>
          <w:rFonts w:ascii="Times New Roman" w:hAnsi="Times New Roman" w:cs="Times New Roman"/>
          <w:sz w:val="24"/>
          <w:szCs w:val="24"/>
        </w:rPr>
        <w:t>consultation.doctorId</w:t>
      </w:r>
      <w:proofErr w:type="spellEnd"/>
      <w:r w:rsidRPr="00FB1BFA">
        <w:rPr>
          <w:rFonts w:ascii="Times New Roman" w:hAnsi="Times New Roman" w:cs="Times New Roman"/>
          <w:sz w:val="24"/>
          <w:szCs w:val="24"/>
        </w:rPr>
        <w:t>=</w:t>
      </w:r>
      <w:proofErr w:type="spellStart"/>
      <w:r w:rsidRPr="00FB1BFA">
        <w:rPr>
          <w:rFonts w:ascii="Times New Roman" w:hAnsi="Times New Roman" w:cs="Times New Roman"/>
          <w:sz w:val="24"/>
          <w:szCs w:val="24"/>
        </w:rPr>
        <w:t>doctors.doctorId</w:t>
      </w:r>
      <w:proofErr w:type="spellEnd"/>
      <w:r w:rsidRPr="00FB1BF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1BFA">
        <w:rPr>
          <w:rFonts w:ascii="Times New Roman" w:hAnsi="Times New Roman" w:cs="Times New Roman"/>
          <w:sz w:val="24"/>
          <w:szCs w:val="24"/>
        </w:rPr>
        <w:t xml:space="preserve">AND </w:t>
      </w:r>
      <w:proofErr w:type="spellStart"/>
      <w:r w:rsidRPr="00FB1BFA">
        <w:rPr>
          <w:rFonts w:ascii="Times New Roman" w:hAnsi="Times New Roman" w:cs="Times New Roman"/>
          <w:sz w:val="24"/>
          <w:szCs w:val="24"/>
        </w:rPr>
        <w:t>doctors.LastName</w:t>
      </w:r>
      <w:proofErr w:type="spellEnd"/>
      <w:r w:rsidRPr="00FB1BFA">
        <w:rPr>
          <w:rFonts w:ascii="Times New Roman" w:hAnsi="Times New Roman" w:cs="Times New Roman"/>
          <w:sz w:val="24"/>
          <w:szCs w:val="24"/>
        </w:rPr>
        <w:t>='Crow';</w:t>
      </w:r>
    </w:p>
    <w:p w14:paraId="7396549B" w14:textId="744EB764" w:rsidR="00DB624D" w:rsidRDefault="00DB624D" w:rsidP="00D1599B">
      <w:pPr>
        <w:pStyle w:val="ListParagraph"/>
        <w:numPr>
          <w:ilvl w:val="0"/>
          <w:numId w:val="6"/>
        </w:numPr>
        <w:spacing w:after="0" w:line="240" w:lineRule="auto"/>
        <w:jc w:val="both"/>
        <w:rPr>
          <w:rFonts w:cstheme="minorHAnsi"/>
          <w:b/>
          <w:bCs/>
          <w:sz w:val="24"/>
          <w:szCs w:val="24"/>
        </w:rPr>
      </w:pPr>
      <w:r w:rsidRPr="00FB1BFA">
        <w:rPr>
          <w:rFonts w:ascii="Times New Roman" w:hAnsi="Times New Roman" w:cs="Times New Roman"/>
          <w:sz w:val="24"/>
          <w:szCs w:val="24"/>
        </w:rPr>
        <w:t xml:space="preserve">Select </w:t>
      </w:r>
      <w:proofErr w:type="spellStart"/>
      <w:r w:rsidRPr="00FB1BFA">
        <w:rPr>
          <w:rFonts w:ascii="Times New Roman" w:hAnsi="Times New Roman" w:cs="Times New Roman"/>
          <w:sz w:val="24"/>
          <w:szCs w:val="24"/>
        </w:rPr>
        <w:t>medicineName</w:t>
      </w:r>
      <w:proofErr w:type="spellEnd"/>
      <w:r w:rsidRPr="00FB1BFA">
        <w:rPr>
          <w:rFonts w:ascii="Times New Roman" w:hAnsi="Times New Roman" w:cs="Times New Roman"/>
          <w:sz w:val="24"/>
          <w:szCs w:val="24"/>
        </w:rPr>
        <w:t xml:space="preserve"> from medicine</w:t>
      </w:r>
      <w:r>
        <w:rPr>
          <w:rFonts w:ascii="Times New Roman" w:hAnsi="Times New Roman" w:cs="Times New Roman"/>
          <w:sz w:val="24"/>
          <w:szCs w:val="24"/>
        </w:rPr>
        <w:t xml:space="preserve"> </w:t>
      </w:r>
      <w:r w:rsidRPr="00FB1BFA">
        <w:rPr>
          <w:rFonts w:ascii="Times New Roman" w:hAnsi="Times New Roman" w:cs="Times New Roman"/>
          <w:sz w:val="24"/>
          <w:szCs w:val="24"/>
        </w:rPr>
        <w:t>where quantity = (select min(quantity ) from medicine);</w:t>
      </w:r>
    </w:p>
    <w:p w14:paraId="121407AB" w14:textId="0A2E9009" w:rsidR="00D1599B" w:rsidRDefault="00D1599B" w:rsidP="00D1599B">
      <w:pPr>
        <w:pStyle w:val="ListParagraph"/>
        <w:spacing w:after="0" w:line="240" w:lineRule="auto"/>
        <w:jc w:val="both"/>
        <w:rPr>
          <w:rFonts w:cstheme="minorHAnsi"/>
          <w:b/>
          <w:bCs/>
          <w:sz w:val="24"/>
          <w:szCs w:val="24"/>
        </w:rPr>
      </w:pPr>
    </w:p>
    <w:p w14:paraId="6F6162A6" w14:textId="70BECF2E" w:rsidR="00D1599B" w:rsidRDefault="00D1599B" w:rsidP="00DB624D">
      <w:pPr>
        <w:pStyle w:val="ListParagraph"/>
        <w:spacing w:after="0" w:line="240" w:lineRule="auto"/>
        <w:jc w:val="both"/>
        <w:rPr>
          <w:rFonts w:cstheme="minorHAnsi"/>
          <w:b/>
          <w:bCs/>
          <w:sz w:val="24"/>
          <w:szCs w:val="24"/>
        </w:rPr>
      </w:pPr>
    </w:p>
    <w:p w14:paraId="37585900" w14:textId="77777777" w:rsidR="00D1599B" w:rsidRPr="00910E11" w:rsidRDefault="00D1599B" w:rsidP="00D1599B">
      <w:pPr>
        <w:pStyle w:val="ListParagraph"/>
        <w:spacing w:after="0" w:line="240" w:lineRule="auto"/>
        <w:jc w:val="both"/>
        <w:rPr>
          <w:rFonts w:cstheme="minorHAnsi"/>
          <w:b/>
          <w:bCs/>
          <w:sz w:val="24"/>
          <w:szCs w:val="24"/>
        </w:rPr>
      </w:pPr>
    </w:p>
    <w:p w14:paraId="76B4911B" w14:textId="38A0C8F4" w:rsidR="00865177" w:rsidRPr="00044947" w:rsidRDefault="00865177" w:rsidP="00910E11">
      <w:pPr>
        <w:spacing w:after="0" w:line="240" w:lineRule="auto"/>
        <w:jc w:val="both"/>
        <w:rPr>
          <w:b/>
        </w:rPr>
      </w:pPr>
    </w:p>
    <w:sectPr w:rsidR="00865177" w:rsidRPr="00044947" w:rsidSect="00EE1177">
      <w:pgSz w:w="12240" w:h="15840"/>
      <w:pgMar w:top="568" w:right="758"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1253A"/>
    <w:multiLevelType w:val="hybridMultilevel"/>
    <w:tmpl w:val="287204BE"/>
    <w:lvl w:ilvl="0" w:tplc="A84E21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0E3FD4"/>
    <w:multiLevelType w:val="hybridMultilevel"/>
    <w:tmpl w:val="90E886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644FDC"/>
    <w:multiLevelType w:val="hybridMultilevel"/>
    <w:tmpl w:val="05DE8B12"/>
    <w:lvl w:ilvl="0" w:tplc="92D0C7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D8558F"/>
    <w:multiLevelType w:val="hybridMultilevel"/>
    <w:tmpl w:val="54E8A0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086287"/>
    <w:multiLevelType w:val="hybridMultilevel"/>
    <w:tmpl w:val="0826ED30"/>
    <w:lvl w:ilvl="0" w:tplc="D760FA7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7D1B9F"/>
    <w:multiLevelType w:val="hybridMultilevel"/>
    <w:tmpl w:val="BF524DEA"/>
    <w:lvl w:ilvl="0" w:tplc="A8BE1C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F54"/>
    <w:rsid w:val="00044947"/>
    <w:rsid w:val="000D1F63"/>
    <w:rsid w:val="00141155"/>
    <w:rsid w:val="001B1A0D"/>
    <w:rsid w:val="00207B55"/>
    <w:rsid w:val="00326D30"/>
    <w:rsid w:val="004F5B26"/>
    <w:rsid w:val="00544B11"/>
    <w:rsid w:val="006132DB"/>
    <w:rsid w:val="006C206E"/>
    <w:rsid w:val="007A5692"/>
    <w:rsid w:val="00801ACB"/>
    <w:rsid w:val="00836449"/>
    <w:rsid w:val="00845F54"/>
    <w:rsid w:val="00865177"/>
    <w:rsid w:val="00865621"/>
    <w:rsid w:val="00910E11"/>
    <w:rsid w:val="00933A3D"/>
    <w:rsid w:val="00A45004"/>
    <w:rsid w:val="00AF0ECA"/>
    <w:rsid w:val="00B1294F"/>
    <w:rsid w:val="00D1599B"/>
    <w:rsid w:val="00DB624D"/>
    <w:rsid w:val="00E85F69"/>
    <w:rsid w:val="00EB1EAB"/>
    <w:rsid w:val="00EE1177"/>
    <w:rsid w:val="00F4394C"/>
    <w:rsid w:val="00FA1DD5"/>
    <w:rsid w:val="00FF7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9F0D"/>
  <w15:chartTrackingRefBased/>
  <w15:docId w15:val="{8574AEDA-1C65-40E7-A70A-6A72A33F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 pavilion</cp:lastModifiedBy>
  <cp:revision>31</cp:revision>
  <dcterms:created xsi:type="dcterms:W3CDTF">2021-10-03T08:52:00Z</dcterms:created>
  <dcterms:modified xsi:type="dcterms:W3CDTF">2022-09-21T06:41:00Z</dcterms:modified>
</cp:coreProperties>
</file>