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1785" w14:textId="77777777" w:rsidR="00E54360" w:rsidRDefault="00E54360" w:rsidP="00E54360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Department of Computer Science</w:t>
      </w:r>
    </w:p>
    <w:p w14:paraId="41CA0DA7" w14:textId="243123DD" w:rsidR="00E54360" w:rsidRDefault="00E54360" w:rsidP="00E54360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MCA</w:t>
      </w:r>
      <w:r w:rsidR="003E7CDA">
        <w:rPr>
          <w:rFonts w:ascii="Times New Roman" w:eastAsia="Times New Roman" w:hAnsi="Times New Roman" w:cs="Times New Roman"/>
          <w:b/>
        </w:rPr>
        <w:t>5</w:t>
      </w:r>
      <w:r>
        <w:rPr>
          <w:rFonts w:ascii="Times New Roman" w:eastAsia="Times New Roman" w:hAnsi="Times New Roman" w:cs="Times New Roman"/>
          <w:b/>
        </w:rPr>
        <w:t xml:space="preserve">75 / </w:t>
      </w:r>
      <w:r>
        <w:rPr>
          <w:rFonts w:ascii="Times New Roman" w:eastAsia="Times New Roman" w:hAnsi="Times New Roman" w:cs="Times New Roman"/>
          <w:b/>
        </w:rPr>
        <w:t>Neural Networks and Deep Learning</w:t>
      </w:r>
    </w:p>
    <w:p w14:paraId="7F7A8C51" w14:textId="6745321C" w:rsidR="00E54360" w:rsidRDefault="00E54360" w:rsidP="00E54360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Program </w:t>
      </w:r>
      <w:r>
        <w:rPr>
          <w:rFonts w:ascii="Times New Roman" w:eastAsia="Times New Roman" w:hAnsi="Times New Roman" w:cs="Times New Roman"/>
          <w:b/>
        </w:rPr>
        <w:t>2</w:t>
      </w:r>
      <w:r>
        <w:rPr>
          <w:rFonts w:ascii="Times New Roman" w:eastAsia="Times New Roman" w:hAnsi="Times New Roman" w:cs="Times New Roman"/>
          <w:b/>
        </w:rPr>
        <w:t xml:space="preserve">: </w:t>
      </w:r>
      <w:r>
        <w:rPr>
          <w:rFonts w:ascii="Times New Roman" w:eastAsia="Times New Roman" w:hAnsi="Times New Roman" w:cs="Times New Roman"/>
          <w:b/>
        </w:rPr>
        <w:t>Activation Functions</w:t>
      </w:r>
    </w:p>
    <w:p w14:paraId="62F531C7" w14:textId="77777777" w:rsidR="00E54360" w:rsidRDefault="00E54360" w:rsidP="00927BBF">
      <w:pPr>
        <w:rPr>
          <w:lang w:val="en-US"/>
        </w:rPr>
      </w:pPr>
    </w:p>
    <w:p w14:paraId="3EF3511A" w14:textId="3276DDDD" w:rsidR="004B1E29" w:rsidRPr="004B1E29" w:rsidRDefault="004B1E29" w:rsidP="004B1E29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004B1E29">
        <w:rPr>
          <w:rFonts w:ascii="Times New Roman" w:eastAsia="Times New Roman" w:hAnsi="Times New Roman" w:cs="Times New Roman"/>
        </w:rPr>
        <w:t>Create a perceptron to demonstrate the following</w:t>
      </w:r>
    </w:p>
    <w:p w14:paraId="177B32E1" w14:textId="77777777" w:rsidR="004B1E29" w:rsidRPr="006D4497" w:rsidRDefault="004B1E29" w:rsidP="004B1E29">
      <w:pPr>
        <w:pStyle w:val="ListParagraph"/>
        <w:numPr>
          <w:ilvl w:val="1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006D4497">
        <w:rPr>
          <w:rFonts w:ascii="Times New Roman" w:eastAsia="Times New Roman" w:hAnsi="Times New Roman" w:cs="Times New Roman"/>
        </w:rPr>
        <w:t>AND operation</w:t>
      </w:r>
    </w:p>
    <w:p w14:paraId="6C5BB2CF" w14:textId="77777777" w:rsidR="004B1E29" w:rsidRPr="006D4497" w:rsidRDefault="004B1E29" w:rsidP="004B1E29">
      <w:pPr>
        <w:pStyle w:val="ListParagraph"/>
        <w:numPr>
          <w:ilvl w:val="1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006D4497">
        <w:rPr>
          <w:rFonts w:ascii="Times New Roman" w:eastAsia="Times New Roman" w:hAnsi="Times New Roman" w:cs="Times New Roman"/>
        </w:rPr>
        <w:t>OR operation</w:t>
      </w:r>
    </w:p>
    <w:p w14:paraId="14E79D92" w14:textId="77777777" w:rsidR="004B1E29" w:rsidRDefault="004B1E29" w:rsidP="004B1E29">
      <w:pPr>
        <w:pStyle w:val="ListParagraph"/>
        <w:numPr>
          <w:ilvl w:val="1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006D4497">
        <w:rPr>
          <w:rFonts w:ascii="Times New Roman" w:eastAsia="Times New Roman" w:hAnsi="Times New Roman" w:cs="Times New Roman"/>
        </w:rPr>
        <w:t>XOR operation</w:t>
      </w:r>
    </w:p>
    <w:p w14:paraId="209F04A9" w14:textId="3684499D" w:rsidR="00927BBF" w:rsidRPr="004B1E29" w:rsidRDefault="00927BBF" w:rsidP="004B1E29">
      <w:pPr>
        <w:pStyle w:val="ListParagraph"/>
        <w:numPr>
          <w:ilvl w:val="0"/>
          <w:numId w:val="3"/>
        </w:numPr>
        <w:rPr>
          <w:lang w:val="en-US"/>
        </w:rPr>
      </w:pPr>
      <w:r w:rsidRPr="004B1E29">
        <w:rPr>
          <w:lang w:val="en-US"/>
        </w:rPr>
        <w:t>Build Activation Function from scratch</w:t>
      </w:r>
      <w:r w:rsidRPr="004B1E29">
        <w:rPr>
          <w:lang w:val="en-US"/>
        </w:rPr>
        <w:t xml:space="preserve"> to display the range values as shown in the figure</w:t>
      </w:r>
      <w:r w:rsidR="006A1ABE">
        <w:rPr>
          <w:lang w:val="en-US"/>
        </w:rPr>
        <w:t xml:space="preserve"> (Refer Unit-1 Slides)</w:t>
      </w:r>
    </w:p>
    <w:p w14:paraId="25A116A1" w14:textId="3191DEAB" w:rsidR="00927BBF" w:rsidRDefault="00927BBF" w:rsidP="00927BBF">
      <w:pPr>
        <w:rPr>
          <w:lang w:val="en-US"/>
        </w:rPr>
      </w:pPr>
      <w:r>
        <w:rPr>
          <w:noProof/>
        </w:rPr>
        <w:drawing>
          <wp:inline distT="0" distB="0" distL="0" distR="0" wp14:anchorId="5D194702" wp14:editId="735F4A95">
            <wp:extent cx="5711626" cy="1459230"/>
            <wp:effectExtent l="0" t="0" r="3810" b="7620"/>
            <wp:docPr id="1534424392" name="Picture 1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24392" name="Picture 1" descr="A comparison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598" cy="145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77490" w14:textId="04F1B517" w:rsidR="00927BBF" w:rsidRDefault="00927BBF">
      <w:r>
        <w:t>For example,</w:t>
      </w:r>
    </w:p>
    <w:p w14:paraId="6494F173" w14:textId="68219839" w:rsidR="00927BBF" w:rsidRDefault="00927BBF" w:rsidP="004B1E29">
      <w:pPr>
        <w:pStyle w:val="ListParagraph"/>
        <w:numPr>
          <w:ilvl w:val="0"/>
          <w:numId w:val="4"/>
        </w:numPr>
      </w:pPr>
      <w:r w:rsidRPr="00927BBF">
        <w:t xml:space="preserve">Complete the `sigmoid(x)` function to compute the sigmoid activation. </w:t>
      </w:r>
    </w:p>
    <w:p w14:paraId="15066B2B" w14:textId="0B51C053" w:rsidR="00927BBF" w:rsidRDefault="00927BBF" w:rsidP="004B1E29">
      <w:pPr>
        <w:pStyle w:val="ListParagraph"/>
        <w:numPr>
          <w:ilvl w:val="0"/>
          <w:numId w:val="4"/>
        </w:numPr>
      </w:pPr>
      <w:r w:rsidRPr="00927BBF">
        <w:t>Complete the `tanh(x)` function to compute the hyperbolic tangent</w:t>
      </w:r>
    </w:p>
    <w:p w14:paraId="2F7650CB" w14:textId="792E7C06" w:rsidR="003E7CDA" w:rsidRPr="003E7CDA" w:rsidRDefault="003E7CDA" w:rsidP="004B1E29">
      <w:pPr>
        <w:pStyle w:val="ListParagraph"/>
        <w:numPr>
          <w:ilvl w:val="1"/>
          <w:numId w:val="4"/>
        </w:numPr>
      </w:pPr>
      <w:r>
        <w:t xml:space="preserve">For example: </w:t>
      </w:r>
      <w:r w:rsidRPr="003E7CDA">
        <w:t>x_values = np.linspace(-</w:t>
      </w:r>
      <w:r>
        <w:t>1</w:t>
      </w:r>
      <w:r w:rsidRPr="003E7CDA">
        <w:t xml:space="preserve">, </w:t>
      </w:r>
      <w:r>
        <w:t>1</w:t>
      </w:r>
      <w:r w:rsidRPr="003E7CDA">
        <w:t xml:space="preserve">, </w:t>
      </w:r>
      <w:r>
        <w:t>50</w:t>
      </w:r>
      <w:r w:rsidRPr="003E7CDA">
        <w:t>)</w:t>
      </w:r>
    </w:p>
    <w:p w14:paraId="3C363463" w14:textId="481F98C6" w:rsidR="003717F8" w:rsidRDefault="003717F8" w:rsidP="004B1E29">
      <w:pPr>
        <w:pStyle w:val="ListParagraph"/>
        <w:numPr>
          <w:ilvl w:val="0"/>
          <w:numId w:val="4"/>
        </w:numPr>
      </w:pPr>
      <w:r>
        <w:t>P</w:t>
      </w:r>
      <w:r w:rsidR="00927BBF" w:rsidRPr="00927BBF">
        <w:t>lot both functions</w:t>
      </w:r>
      <w:r>
        <w:t>.</w:t>
      </w:r>
    </w:p>
    <w:p w14:paraId="00A41C4E" w14:textId="7D876413" w:rsidR="00927BBF" w:rsidRDefault="003717F8" w:rsidP="004B1E29">
      <w:pPr>
        <w:pStyle w:val="ListParagraph"/>
        <w:numPr>
          <w:ilvl w:val="0"/>
          <w:numId w:val="4"/>
        </w:numPr>
      </w:pPr>
      <w:r>
        <w:t>A</w:t>
      </w:r>
      <w:r w:rsidR="00927BBF" w:rsidRPr="00927BBF">
        <w:t>nswer the analysis question below</w:t>
      </w:r>
      <w:r w:rsidR="00927BBF">
        <w:t>.</w:t>
      </w:r>
    </w:p>
    <w:p w14:paraId="7B8EACDB" w14:textId="67AFB0E0" w:rsidR="00927BBF" w:rsidRDefault="00927BBF" w:rsidP="004B1E29">
      <w:pPr>
        <w:pStyle w:val="ListParagraph"/>
        <w:numPr>
          <w:ilvl w:val="1"/>
          <w:numId w:val="4"/>
        </w:numPr>
      </w:pPr>
      <w:r w:rsidRPr="00927BBF">
        <w:t>What are the output ranges for Sigmoid and Tanh? How are they similar and different?</w:t>
      </w:r>
    </w:p>
    <w:p w14:paraId="22DB1728" w14:textId="54318090" w:rsidR="00E54360" w:rsidRDefault="004B1E29" w:rsidP="00E54360">
      <w:pPr>
        <w:rPr>
          <w:lang w:val="en-US"/>
        </w:rPr>
      </w:pPr>
      <w:r>
        <w:rPr>
          <w:lang w:val="en-US"/>
        </w:rPr>
        <w:t>3</w:t>
      </w:r>
      <w:r w:rsidR="00E54360">
        <w:rPr>
          <w:lang w:val="en-US"/>
        </w:rPr>
        <w:t xml:space="preserve">. </w:t>
      </w:r>
      <w:r w:rsidR="00E54360">
        <w:rPr>
          <w:lang w:val="en-US"/>
        </w:rPr>
        <w:t>Use the dataset from the link below</w:t>
      </w:r>
    </w:p>
    <w:p w14:paraId="0E63B9C9" w14:textId="1B6736CF" w:rsidR="00E54360" w:rsidRDefault="003E7CDA" w:rsidP="003E7CDA">
      <w:pPr>
        <w:ind w:firstLine="720"/>
      </w:pPr>
      <w:r w:rsidRPr="003E7CDA">
        <w:t>archive.ics.uci.edu/dataset/267/banknote+authentication</w:t>
      </w:r>
    </w:p>
    <w:p w14:paraId="58138BA3" w14:textId="39E72410" w:rsidR="003E7CDA" w:rsidRDefault="004B1E29" w:rsidP="003E7CDA">
      <w:pPr>
        <w:spacing w:after="0" w:line="240" w:lineRule="auto"/>
      </w:pPr>
      <w:r>
        <w:t>4</w:t>
      </w:r>
      <w:r w:rsidR="003E7CDA">
        <w:t>. Tr</w:t>
      </w:r>
      <w:r w:rsidR="00E54360" w:rsidRPr="00E54360">
        <w:t xml:space="preserve">ain </w:t>
      </w:r>
      <w:r w:rsidR="003E7CDA">
        <w:t>the network</w:t>
      </w:r>
      <w:r w:rsidR="00E54360" w:rsidRPr="00E54360">
        <w:t xml:space="preserve"> on the banknote data and compare the performance of `sigmoid` </w:t>
      </w:r>
    </w:p>
    <w:p w14:paraId="3D6B3BD0" w14:textId="2865E016" w:rsidR="00E54360" w:rsidRDefault="003E7CDA" w:rsidP="003E7CDA">
      <w:pPr>
        <w:spacing w:after="0" w:line="240" w:lineRule="auto"/>
      </w:pPr>
      <w:r>
        <w:t xml:space="preserve">     </w:t>
      </w:r>
      <w:r w:rsidR="00E54360" w:rsidRPr="00E54360">
        <w:t>vs. `relu`</w:t>
      </w:r>
      <w:r w:rsidR="00E54360">
        <w:t xml:space="preserve"> activation functions</w:t>
      </w:r>
    </w:p>
    <w:p w14:paraId="41497EAA" w14:textId="4A1BDC83" w:rsidR="00E54360" w:rsidRPr="00927BBF" w:rsidRDefault="00E54360">
      <w:pPr>
        <w:rPr>
          <w:lang w:val="en-US"/>
        </w:rPr>
      </w:pPr>
    </w:p>
    <w:sectPr w:rsidR="00E54360" w:rsidRPr="00927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7203B"/>
    <w:multiLevelType w:val="hybridMultilevel"/>
    <w:tmpl w:val="979CB3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696D91"/>
    <w:multiLevelType w:val="hybridMultilevel"/>
    <w:tmpl w:val="4DF87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FC32CE"/>
    <w:multiLevelType w:val="hybridMultilevel"/>
    <w:tmpl w:val="6B503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6E263E"/>
    <w:multiLevelType w:val="hybridMultilevel"/>
    <w:tmpl w:val="96AA7F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12066949">
    <w:abstractNumId w:val="3"/>
  </w:num>
  <w:num w:numId="2" w16cid:durableId="18704363">
    <w:abstractNumId w:val="2"/>
  </w:num>
  <w:num w:numId="3" w16cid:durableId="164050955">
    <w:abstractNumId w:val="0"/>
  </w:num>
  <w:num w:numId="4" w16cid:durableId="913512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54"/>
    <w:rsid w:val="003717F8"/>
    <w:rsid w:val="003E7CDA"/>
    <w:rsid w:val="004B1E29"/>
    <w:rsid w:val="004C7682"/>
    <w:rsid w:val="006A1ABE"/>
    <w:rsid w:val="00927BBF"/>
    <w:rsid w:val="00B71054"/>
    <w:rsid w:val="00C55AA1"/>
    <w:rsid w:val="00E5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70CDE"/>
  <w15:chartTrackingRefBased/>
  <w15:docId w15:val="{4C123FA0-6BC1-4A58-81DE-E5994AEF9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Nizar Banu</dc:creator>
  <cp:keywords/>
  <dc:description/>
  <cp:lastModifiedBy>Nizar Banu</cp:lastModifiedBy>
  <cp:revision>6</cp:revision>
  <dcterms:created xsi:type="dcterms:W3CDTF">2025-09-18T19:39:00Z</dcterms:created>
  <dcterms:modified xsi:type="dcterms:W3CDTF">2025-09-19T01:37:00Z</dcterms:modified>
</cp:coreProperties>
</file>