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2F3" w:rsidRDefault="009115A7" w:rsidP="008422F3">
      <w:pPr>
        <w:spacing w:before="78"/>
        <w:ind w:left="655" w:right="1975"/>
        <w:jc w:val="center"/>
        <w:rPr>
          <w:b/>
          <w:sz w:val="28"/>
        </w:rPr>
      </w:pPr>
      <w:r>
        <w:rPr>
          <w:b/>
          <w:sz w:val="28"/>
          <w:u w:val="thick"/>
        </w:rPr>
        <w:t>Lab 10</w:t>
      </w:r>
      <w:bookmarkStart w:id="0" w:name="_GoBack"/>
      <w:bookmarkEnd w:id="0"/>
    </w:p>
    <w:p w:rsidR="008422F3" w:rsidRDefault="008422F3" w:rsidP="008422F3">
      <w:pPr>
        <w:spacing w:before="249"/>
        <w:ind w:left="697" w:right="1975"/>
        <w:jc w:val="center"/>
        <w:rPr>
          <w:b/>
          <w:sz w:val="28"/>
        </w:rPr>
      </w:pPr>
      <w:r>
        <w:rPr>
          <w:b/>
          <w:sz w:val="28"/>
          <w:u w:val="thick"/>
        </w:rPr>
        <w:t>A Digital Lock</w:t>
      </w:r>
    </w:p>
    <w:p w:rsidR="008422F3" w:rsidRDefault="008422F3" w:rsidP="008422F3">
      <w:pPr>
        <w:spacing w:before="242" w:line="276" w:lineRule="auto"/>
        <w:ind w:left="640" w:right="486"/>
        <w:rPr>
          <w:sz w:val="28"/>
        </w:rPr>
      </w:pPr>
      <w:r>
        <w:rPr>
          <w:b/>
          <w:sz w:val="28"/>
          <w:u w:val="single"/>
        </w:rPr>
        <w:t>Objective:</w:t>
      </w:r>
      <w:r>
        <w:rPr>
          <w:b/>
          <w:sz w:val="28"/>
        </w:rPr>
        <w:t xml:space="preserve"> </w:t>
      </w:r>
      <w:r>
        <w:rPr>
          <w:sz w:val="28"/>
        </w:rPr>
        <w:t>Build an electronic combination lock with reset button, two number buttons (0 and 1), and an unlock output. The combination should be “01011”</w:t>
      </w:r>
    </w:p>
    <w:p w:rsidR="008422F3" w:rsidRDefault="008422F3" w:rsidP="008422F3">
      <w:pPr>
        <w:spacing w:before="194" w:line="276" w:lineRule="auto"/>
        <w:ind w:left="640" w:right="486"/>
        <w:rPr>
          <w:sz w:val="28"/>
        </w:rPr>
      </w:pPr>
      <w:r>
        <w:rPr>
          <w:b/>
          <w:sz w:val="28"/>
          <w:u w:val="single"/>
        </w:rPr>
        <w:t>Block Diagram:</w:t>
      </w:r>
      <w:r>
        <w:rPr>
          <w:b/>
          <w:sz w:val="28"/>
        </w:rPr>
        <w:t xml:space="preserve"> </w:t>
      </w:r>
      <w:r>
        <w:rPr>
          <w:sz w:val="28"/>
        </w:rPr>
        <w:t>A combinational digital lock has three input buttons for Reset, entering a “0” and entering a “1” and output button UNLOCK and state which shows in which state the machine is currently in. The state output is connected to the seven segment display on the S6BOARD. The Module button in the below diagram is an abstraction of the synchronizer and level to pulse converter from the previous lab. The state transition diagram is given in the following figures.</w:t>
      </w:r>
    </w:p>
    <w:p w:rsidR="008422F3" w:rsidRDefault="008422F3" w:rsidP="008422F3">
      <w:pPr>
        <w:pStyle w:val="BodyText"/>
        <w:rPr>
          <w:sz w:val="20"/>
        </w:rPr>
      </w:pPr>
    </w:p>
    <w:p w:rsidR="008422F3" w:rsidRDefault="008422F3" w:rsidP="008422F3">
      <w:pPr>
        <w:pStyle w:val="BodyText"/>
        <w:rPr>
          <w:sz w:val="20"/>
        </w:rPr>
      </w:pPr>
    </w:p>
    <w:p w:rsidR="008422F3" w:rsidRDefault="008422F3" w:rsidP="008422F3">
      <w:pPr>
        <w:pStyle w:val="BodyText"/>
        <w:rPr>
          <w:sz w:val="20"/>
        </w:rPr>
      </w:pPr>
    </w:p>
    <w:p w:rsidR="008422F3" w:rsidRDefault="008422F3" w:rsidP="008422F3">
      <w:pPr>
        <w:pStyle w:val="BodyText"/>
        <w:spacing w:before="1"/>
        <w:rPr>
          <w:sz w:val="21"/>
        </w:rPr>
      </w:pPr>
      <w:r>
        <w:rPr>
          <w:noProof/>
          <w:lang w:bidi="ar-SA"/>
        </w:rPr>
        <w:drawing>
          <wp:anchor distT="0" distB="0" distL="0" distR="0" simplePos="0" relativeHeight="251659264" behindDoc="0" locked="0" layoutInCell="1" allowOverlap="1">
            <wp:simplePos x="0" y="0"/>
            <wp:positionH relativeFrom="page">
              <wp:posOffset>2199640</wp:posOffset>
            </wp:positionH>
            <wp:positionV relativeFrom="paragraph">
              <wp:posOffset>178435</wp:posOffset>
            </wp:positionV>
            <wp:extent cx="2911475" cy="83947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1475" cy="839470"/>
                    </a:xfrm>
                    <a:prstGeom prst="rect">
                      <a:avLst/>
                    </a:prstGeom>
                    <a:noFill/>
                  </pic:spPr>
                </pic:pic>
              </a:graphicData>
            </a:graphic>
            <wp14:sizeRelH relativeFrom="page">
              <wp14:pctWidth>0</wp14:pctWidth>
            </wp14:sizeRelH>
            <wp14:sizeRelV relativeFrom="page">
              <wp14:pctHeight>0</wp14:pctHeight>
            </wp14:sizeRelV>
          </wp:anchor>
        </w:drawing>
      </w:r>
    </w:p>
    <w:p w:rsidR="008422F3" w:rsidRDefault="008422F3" w:rsidP="008422F3">
      <w:pPr>
        <w:pStyle w:val="BodyText"/>
        <w:rPr>
          <w:sz w:val="20"/>
        </w:rPr>
      </w:pPr>
    </w:p>
    <w:p w:rsidR="008422F3" w:rsidRDefault="008422F3" w:rsidP="008422F3">
      <w:pPr>
        <w:pStyle w:val="BodyText"/>
        <w:spacing w:before="1"/>
        <w:rPr>
          <w:sz w:val="22"/>
        </w:rPr>
      </w:pPr>
      <w:r>
        <w:rPr>
          <w:noProof/>
          <w:lang w:bidi="ar-SA"/>
        </w:rPr>
        <w:drawing>
          <wp:anchor distT="0" distB="0" distL="0" distR="0" simplePos="0" relativeHeight="251660288" behindDoc="0" locked="0" layoutInCell="1" allowOverlap="1">
            <wp:simplePos x="0" y="0"/>
            <wp:positionH relativeFrom="page">
              <wp:posOffset>1170305</wp:posOffset>
            </wp:positionH>
            <wp:positionV relativeFrom="paragraph">
              <wp:posOffset>186055</wp:posOffset>
            </wp:positionV>
            <wp:extent cx="4462780" cy="30511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780" cy="3051175"/>
                    </a:xfrm>
                    <a:prstGeom prst="rect">
                      <a:avLst/>
                    </a:prstGeom>
                    <a:noFill/>
                  </pic:spPr>
                </pic:pic>
              </a:graphicData>
            </a:graphic>
            <wp14:sizeRelH relativeFrom="page">
              <wp14:pctWidth>0</wp14:pctWidth>
            </wp14:sizeRelH>
            <wp14:sizeRelV relativeFrom="page">
              <wp14:pctHeight>0</wp14:pctHeight>
            </wp14:sizeRelV>
          </wp:anchor>
        </w:drawing>
      </w:r>
    </w:p>
    <w:p w:rsidR="008422F3" w:rsidRDefault="008422F3" w:rsidP="008422F3">
      <w:pPr>
        <w:widowControl/>
        <w:autoSpaceDE/>
        <w:autoSpaceDN/>
        <w:sectPr w:rsidR="008422F3">
          <w:pgSz w:w="12240" w:h="15840"/>
          <w:pgMar w:top="1360" w:right="940" w:bottom="1260" w:left="800" w:header="0" w:footer="987" w:gutter="0"/>
          <w:cols w:space="720"/>
        </w:sectPr>
      </w:pPr>
    </w:p>
    <w:p w:rsidR="008422F3" w:rsidRDefault="008422F3" w:rsidP="008422F3">
      <w:pPr>
        <w:pStyle w:val="BodyText"/>
        <w:rPr>
          <w:sz w:val="20"/>
        </w:rPr>
      </w:pPr>
    </w:p>
    <w:p w:rsidR="008422F3" w:rsidRDefault="008422F3" w:rsidP="008422F3">
      <w:pPr>
        <w:pStyle w:val="BodyText"/>
        <w:rPr>
          <w:sz w:val="20"/>
        </w:rPr>
      </w:pPr>
    </w:p>
    <w:p w:rsidR="008422F3" w:rsidRDefault="008422F3" w:rsidP="008422F3">
      <w:pPr>
        <w:pStyle w:val="BodyText"/>
        <w:rPr>
          <w:sz w:val="20"/>
        </w:rPr>
      </w:pPr>
    </w:p>
    <w:p w:rsidR="008422F3" w:rsidRDefault="008422F3" w:rsidP="008422F3">
      <w:pPr>
        <w:pStyle w:val="BodyText"/>
        <w:rPr>
          <w:sz w:val="26"/>
        </w:rPr>
      </w:pPr>
    </w:p>
    <w:p w:rsidR="008422F3" w:rsidRDefault="008422F3" w:rsidP="008422F3">
      <w:pPr>
        <w:spacing w:before="89"/>
        <w:ind w:left="640"/>
        <w:rPr>
          <w:b/>
          <w:sz w:val="28"/>
        </w:rPr>
      </w:pPr>
      <w:r>
        <w:rPr>
          <w:b/>
          <w:sz w:val="28"/>
          <w:u w:val="thick"/>
        </w:rPr>
        <w:t>State Transition Diagram:</w:t>
      </w:r>
    </w:p>
    <w:p w:rsidR="008422F3" w:rsidRDefault="008422F3" w:rsidP="008422F3">
      <w:pPr>
        <w:pStyle w:val="BodyText"/>
        <w:rPr>
          <w:b/>
          <w:sz w:val="20"/>
        </w:rPr>
      </w:pPr>
    </w:p>
    <w:p w:rsidR="008422F3" w:rsidRDefault="008422F3" w:rsidP="008422F3">
      <w:pPr>
        <w:pStyle w:val="BodyText"/>
        <w:rPr>
          <w:b/>
          <w:sz w:val="20"/>
        </w:rPr>
      </w:pPr>
    </w:p>
    <w:p w:rsidR="008422F3" w:rsidRDefault="008422F3" w:rsidP="008422F3">
      <w:pPr>
        <w:pStyle w:val="BodyText"/>
        <w:spacing w:before="1"/>
        <w:rPr>
          <w:b/>
          <w:sz w:val="16"/>
        </w:rPr>
      </w:pPr>
      <w:r>
        <w:rPr>
          <w:noProof/>
          <w:lang w:bidi="ar-SA"/>
        </w:rPr>
        <w:drawing>
          <wp:anchor distT="0" distB="0" distL="0" distR="0" simplePos="0" relativeHeight="251661312" behindDoc="0" locked="0" layoutInCell="1" allowOverlap="1">
            <wp:simplePos x="0" y="0"/>
            <wp:positionH relativeFrom="page">
              <wp:posOffset>1704975</wp:posOffset>
            </wp:positionH>
            <wp:positionV relativeFrom="paragraph">
              <wp:posOffset>142240</wp:posOffset>
            </wp:positionV>
            <wp:extent cx="3723005" cy="2503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005" cy="2503805"/>
                    </a:xfrm>
                    <a:prstGeom prst="rect">
                      <a:avLst/>
                    </a:prstGeom>
                    <a:noFill/>
                  </pic:spPr>
                </pic:pic>
              </a:graphicData>
            </a:graphic>
            <wp14:sizeRelH relativeFrom="page">
              <wp14:pctWidth>0</wp14:pctWidth>
            </wp14:sizeRelH>
            <wp14:sizeRelV relativeFrom="page">
              <wp14:pctHeight>0</wp14:pctHeight>
            </wp14:sizeRelV>
          </wp:anchor>
        </w:drawing>
      </w:r>
    </w:p>
    <w:p w:rsidR="008422F3" w:rsidRDefault="008422F3" w:rsidP="008422F3">
      <w:pPr>
        <w:pStyle w:val="BodyText"/>
        <w:spacing w:before="2"/>
        <w:rPr>
          <w:b/>
          <w:sz w:val="18"/>
        </w:rPr>
      </w:pPr>
    </w:p>
    <w:p w:rsidR="008422F3" w:rsidRDefault="008422F3" w:rsidP="008422F3">
      <w:pPr>
        <w:spacing w:before="89"/>
        <w:ind w:left="640"/>
        <w:rPr>
          <w:b/>
          <w:sz w:val="28"/>
        </w:rPr>
      </w:pPr>
      <w:r>
        <w:rPr>
          <w:b/>
          <w:sz w:val="28"/>
          <w:u w:val="thick"/>
        </w:rPr>
        <w:t>Lab Tasks:</w:t>
      </w:r>
    </w:p>
    <w:p w:rsidR="008422F3" w:rsidRDefault="008422F3" w:rsidP="008422F3">
      <w:pPr>
        <w:pStyle w:val="ListParagraph"/>
        <w:numPr>
          <w:ilvl w:val="0"/>
          <w:numId w:val="1"/>
        </w:numPr>
        <w:tabs>
          <w:tab w:val="left" w:pos="1361"/>
        </w:tabs>
        <w:spacing w:before="242" w:line="276" w:lineRule="auto"/>
        <w:ind w:right="705"/>
        <w:rPr>
          <w:sz w:val="28"/>
        </w:rPr>
      </w:pPr>
      <w:r>
        <w:rPr>
          <w:sz w:val="28"/>
        </w:rPr>
        <w:t>Change the functionality of the lock such that it unlocks on the sequence</w:t>
      </w:r>
      <w:r>
        <w:rPr>
          <w:spacing w:val="-44"/>
          <w:sz w:val="28"/>
        </w:rPr>
        <w:t xml:space="preserve"> </w:t>
      </w:r>
      <w:r>
        <w:rPr>
          <w:sz w:val="28"/>
        </w:rPr>
        <w:t>of 11011.</w:t>
      </w:r>
    </w:p>
    <w:p w:rsidR="008422F3" w:rsidRDefault="008422F3" w:rsidP="008422F3">
      <w:pPr>
        <w:tabs>
          <w:tab w:val="left" w:pos="1361"/>
        </w:tabs>
        <w:spacing w:before="242" w:line="276" w:lineRule="auto"/>
        <w:ind w:right="705"/>
        <w:rPr>
          <w:sz w:val="28"/>
        </w:rPr>
      </w:pPr>
    </w:p>
    <w:p w:rsidR="00A93403" w:rsidRDefault="00A93403"/>
    <w:sectPr w:rsidR="00A9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83CF9"/>
    <w:multiLevelType w:val="multilevel"/>
    <w:tmpl w:val="72183CF9"/>
    <w:lvl w:ilvl="0">
      <w:start w:val="1"/>
      <w:numFmt w:val="decimal"/>
      <w:lvlText w:val="%1-"/>
      <w:lvlJc w:val="left"/>
      <w:pPr>
        <w:ind w:left="1360" w:hanging="360"/>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2-"/>
      <w:lvlJc w:val="left"/>
      <w:pPr>
        <w:ind w:left="1720" w:hanging="360"/>
      </w:pPr>
      <w:rPr>
        <w:rFonts w:ascii="Times New Roman" w:eastAsia="Times New Roman" w:hAnsi="Times New Roman" w:cs="Times New Roman" w:hint="default"/>
        <w:spacing w:val="-20"/>
        <w:w w:val="99"/>
        <w:sz w:val="24"/>
        <w:szCs w:val="24"/>
        <w:lang w:val="en-US" w:eastAsia="en-US" w:bidi="en-US"/>
      </w:rPr>
    </w:lvl>
    <w:lvl w:ilvl="2">
      <w:numFmt w:val="bullet"/>
      <w:lvlText w:val="•"/>
      <w:lvlJc w:val="left"/>
      <w:pPr>
        <w:ind w:left="2695" w:hanging="360"/>
      </w:pPr>
      <w:rPr>
        <w:lang w:val="en-US" w:eastAsia="en-US" w:bidi="en-US"/>
      </w:rPr>
    </w:lvl>
    <w:lvl w:ilvl="3">
      <w:numFmt w:val="bullet"/>
      <w:lvlText w:val="•"/>
      <w:lvlJc w:val="left"/>
      <w:pPr>
        <w:ind w:left="3671" w:hanging="360"/>
      </w:pPr>
      <w:rPr>
        <w:lang w:val="en-US" w:eastAsia="en-US" w:bidi="en-US"/>
      </w:rPr>
    </w:lvl>
    <w:lvl w:ilvl="4">
      <w:numFmt w:val="bullet"/>
      <w:lvlText w:val="•"/>
      <w:lvlJc w:val="left"/>
      <w:pPr>
        <w:ind w:left="4646" w:hanging="360"/>
      </w:pPr>
      <w:rPr>
        <w:lang w:val="en-US" w:eastAsia="en-US" w:bidi="en-US"/>
      </w:rPr>
    </w:lvl>
    <w:lvl w:ilvl="5">
      <w:numFmt w:val="bullet"/>
      <w:lvlText w:val="•"/>
      <w:lvlJc w:val="left"/>
      <w:pPr>
        <w:ind w:left="5622" w:hanging="360"/>
      </w:pPr>
      <w:rPr>
        <w:lang w:val="en-US" w:eastAsia="en-US" w:bidi="en-US"/>
      </w:rPr>
    </w:lvl>
    <w:lvl w:ilvl="6">
      <w:numFmt w:val="bullet"/>
      <w:lvlText w:val="•"/>
      <w:lvlJc w:val="left"/>
      <w:pPr>
        <w:ind w:left="6597" w:hanging="360"/>
      </w:pPr>
      <w:rPr>
        <w:lang w:val="en-US" w:eastAsia="en-US" w:bidi="en-US"/>
      </w:rPr>
    </w:lvl>
    <w:lvl w:ilvl="7">
      <w:numFmt w:val="bullet"/>
      <w:lvlText w:val="•"/>
      <w:lvlJc w:val="left"/>
      <w:pPr>
        <w:ind w:left="7573" w:hanging="360"/>
      </w:pPr>
      <w:rPr>
        <w:lang w:val="en-US" w:eastAsia="en-US" w:bidi="en-US"/>
      </w:rPr>
    </w:lvl>
    <w:lvl w:ilvl="8">
      <w:numFmt w:val="bullet"/>
      <w:lvlText w:val="•"/>
      <w:lvlJc w:val="left"/>
      <w:pPr>
        <w:ind w:left="8548" w:hanging="360"/>
      </w:pPr>
      <w:rPr>
        <w:lang w:val="en-US" w:eastAsia="en-US" w:bidi="en-US"/>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83"/>
    <w:rsid w:val="008422F3"/>
    <w:rsid w:val="009115A7"/>
    <w:rsid w:val="00A93403"/>
    <w:rsid w:val="00DB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EDA2"/>
  <w15:chartTrackingRefBased/>
  <w15:docId w15:val="{ED04DD05-AD8D-475D-B7D6-DB4D1767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422F3"/>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422F3"/>
    <w:rPr>
      <w:sz w:val="24"/>
      <w:szCs w:val="24"/>
    </w:rPr>
  </w:style>
  <w:style w:type="character" w:customStyle="1" w:styleId="BodyTextChar">
    <w:name w:val="Body Text Char"/>
    <w:basedOn w:val="DefaultParagraphFont"/>
    <w:link w:val="BodyText"/>
    <w:uiPriority w:val="1"/>
    <w:semiHidden/>
    <w:rsid w:val="008422F3"/>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8422F3"/>
    <w:pPr>
      <w:ind w:left="78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3</cp:revision>
  <dcterms:created xsi:type="dcterms:W3CDTF">2024-05-08T20:41:00Z</dcterms:created>
  <dcterms:modified xsi:type="dcterms:W3CDTF">2024-05-08T20:41:00Z</dcterms:modified>
</cp:coreProperties>
</file>