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3" w:rsidRPr="002C5E0E" w:rsidRDefault="00AF7885" w:rsidP="00AF78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5E0E">
        <w:rPr>
          <w:rFonts w:ascii="Times New Roman" w:hAnsi="Times New Roman" w:cs="Times New Roman"/>
          <w:b/>
          <w:sz w:val="40"/>
          <w:szCs w:val="40"/>
        </w:rPr>
        <w:t>LAB 11</w:t>
      </w:r>
    </w:p>
    <w:p w:rsidR="00AF7885" w:rsidRPr="002C5E0E" w:rsidRDefault="00AF7885" w:rsidP="00AF78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C5E0E">
        <w:rPr>
          <w:rFonts w:ascii="Times New Roman" w:hAnsi="Times New Roman" w:cs="Times New Roman"/>
          <w:b/>
          <w:bCs/>
          <w:sz w:val="36"/>
          <w:szCs w:val="36"/>
        </w:rPr>
        <w:t>A Taste of Data path + Control Design Example:</w:t>
      </w:r>
    </w:p>
    <w:p w:rsidR="00AF7885" w:rsidRPr="002C5E0E" w:rsidRDefault="00AF7885" w:rsidP="00AF78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C5E0E">
        <w:rPr>
          <w:rFonts w:ascii="Times New Roman" w:hAnsi="Times New Roman" w:cs="Times New Roman"/>
          <w:b/>
          <w:bCs/>
          <w:sz w:val="36"/>
          <w:szCs w:val="36"/>
        </w:rPr>
        <w:t>Factorial Circuit</w:t>
      </w:r>
      <w:r w:rsidR="00F9095A" w:rsidRPr="002C5E0E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257B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9095A" w:rsidRPr="002C5E0E">
        <w:rPr>
          <w:rFonts w:ascii="Times New Roman" w:hAnsi="Times New Roman" w:cs="Times New Roman"/>
          <w:b/>
          <w:bCs/>
          <w:sz w:val="36"/>
          <w:szCs w:val="36"/>
        </w:rPr>
        <w:t>Open Ended Lab</w:t>
      </w:r>
      <w:r w:rsidR="00257BA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bookmarkStart w:id="0" w:name="_GoBack"/>
      <w:bookmarkEnd w:id="0"/>
      <w:r w:rsidR="00F9095A" w:rsidRPr="002C5E0E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AF7885" w:rsidRDefault="003A7B38" w:rsidP="005224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 :</w:t>
      </w:r>
    </w:p>
    <w:p w:rsidR="003A7B38" w:rsidRDefault="000305FF" w:rsidP="00522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 circuit that calculates factorial of a number.</w:t>
      </w:r>
    </w:p>
    <w:p w:rsidR="00D0491F" w:rsidRDefault="008744A2" w:rsidP="004D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Block Diagram:</w:t>
      </w:r>
      <w:r w:rsidR="004D252E" w:rsidRPr="004D252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52E" w:rsidRDefault="004D252E" w:rsidP="004D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datapath for calculating the factorial of an “N” bit number is</w:t>
      </w:r>
    </w:p>
    <w:p w:rsidR="004D252E" w:rsidRDefault="004D252E" w:rsidP="004D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below. The datapath is controlled by a Finite State Machine (FSM). FSM</w:t>
      </w:r>
    </w:p>
    <w:p w:rsidR="004D252E" w:rsidRDefault="004D252E" w:rsidP="004D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generates signals Asel, Ale, Bsel and Ble at the correct times to operate the</w:t>
      </w:r>
    </w:p>
    <w:p w:rsidR="004D252E" w:rsidRDefault="004D252E" w:rsidP="004D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datapath. Input to FSM is a signal “Z” when Z=0 means the operation of the</w:t>
      </w:r>
    </w:p>
    <w:p w:rsidR="004D252E" w:rsidRDefault="004D252E" w:rsidP="004D2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machine is complete and ANSWER can be read. The STG is also given in the</w:t>
      </w:r>
    </w:p>
    <w:p w:rsidR="000305FF" w:rsidRDefault="004D252E" w:rsidP="004D2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diagram.</w:t>
      </w:r>
    </w:p>
    <w:p w:rsidR="00CC0649" w:rsidRDefault="00CC0649" w:rsidP="004D252E">
      <w:pPr>
        <w:rPr>
          <w:rFonts w:ascii="Times New Roman" w:hAnsi="Times New Roman" w:cs="Times New Roman"/>
          <w:sz w:val="24"/>
          <w:szCs w:val="24"/>
        </w:rPr>
      </w:pPr>
      <w:r w:rsidRPr="00CC06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3CF8C" wp14:editId="7845EB3E">
            <wp:extent cx="4801270" cy="3467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49" w:rsidRDefault="00763474" w:rsidP="004D252E">
      <w:pPr>
        <w:rPr>
          <w:rFonts w:ascii="Times New Roman" w:hAnsi="Times New Roman" w:cs="Times New Roman"/>
          <w:sz w:val="24"/>
          <w:szCs w:val="24"/>
        </w:rPr>
      </w:pPr>
      <w:r w:rsidRPr="007634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676275</wp:posOffset>
            </wp:positionV>
            <wp:extent cx="32480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37" y="21375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AF9" w:rsidRPr="002C4A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4DEA5" wp14:editId="064C2B79">
            <wp:extent cx="2819794" cy="266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F9" w:rsidRDefault="002C4AF9" w:rsidP="004D252E">
      <w:pPr>
        <w:rPr>
          <w:rFonts w:ascii="Times New Roman" w:hAnsi="Times New Roman" w:cs="Times New Roman"/>
          <w:sz w:val="24"/>
          <w:szCs w:val="24"/>
        </w:rPr>
      </w:pPr>
    </w:p>
    <w:p w:rsidR="00651BF3" w:rsidRDefault="00651BF3" w:rsidP="00A51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2: </w:t>
      </w:r>
      <w:r w:rsidR="0047609A">
        <w:rPr>
          <w:rFonts w:ascii="Times New Roman" w:hAnsi="Times New Roman" w:cs="Times New Roman"/>
          <w:sz w:val="24"/>
          <w:szCs w:val="24"/>
        </w:rPr>
        <w:t>Implement Multiplication for repeated addition using data</w:t>
      </w:r>
      <w:r w:rsidR="00CC0993">
        <w:rPr>
          <w:rFonts w:ascii="Times New Roman" w:hAnsi="Times New Roman" w:cs="Times New Roman"/>
          <w:sz w:val="24"/>
          <w:szCs w:val="24"/>
        </w:rPr>
        <w:t xml:space="preserve"> </w:t>
      </w:r>
      <w:r w:rsidR="0047609A">
        <w:rPr>
          <w:rFonts w:ascii="Times New Roman" w:hAnsi="Times New Roman" w:cs="Times New Roman"/>
          <w:sz w:val="24"/>
          <w:szCs w:val="24"/>
        </w:rPr>
        <w:t>pa</w:t>
      </w:r>
      <w:r w:rsidR="001E3BD1">
        <w:rPr>
          <w:rFonts w:ascii="Times New Roman" w:hAnsi="Times New Roman" w:cs="Times New Roman"/>
          <w:sz w:val="24"/>
          <w:szCs w:val="24"/>
        </w:rPr>
        <w:t>th and control p</w:t>
      </w:r>
      <w:r w:rsidR="0047609A">
        <w:rPr>
          <w:rFonts w:ascii="Times New Roman" w:hAnsi="Times New Roman" w:cs="Times New Roman"/>
          <w:sz w:val="24"/>
          <w:szCs w:val="24"/>
        </w:rPr>
        <w:t>ath</w:t>
      </w:r>
      <w:r w:rsidR="001E3BD1">
        <w:rPr>
          <w:rFonts w:ascii="Times New Roman" w:hAnsi="Times New Roman" w:cs="Times New Roman"/>
          <w:sz w:val="24"/>
          <w:szCs w:val="24"/>
        </w:rPr>
        <w:t xml:space="preserve"> </w:t>
      </w:r>
      <w:r w:rsidR="0047609A">
        <w:rPr>
          <w:rFonts w:ascii="Times New Roman" w:hAnsi="Times New Roman" w:cs="Times New Roman"/>
          <w:sz w:val="24"/>
          <w:szCs w:val="24"/>
        </w:rPr>
        <w:t xml:space="preserve">(FSM) </w:t>
      </w:r>
    </w:p>
    <w:p w:rsidR="0047609A" w:rsidRDefault="0047609A" w:rsidP="00A51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 can do simulation as well</w:t>
      </w:r>
    </w:p>
    <w:p w:rsidR="00094B85" w:rsidRPr="00522431" w:rsidRDefault="00094B85" w:rsidP="004D252E">
      <w:pPr>
        <w:rPr>
          <w:rFonts w:ascii="Times New Roman" w:hAnsi="Times New Roman" w:cs="Times New Roman"/>
          <w:sz w:val="24"/>
          <w:szCs w:val="24"/>
        </w:rPr>
      </w:pPr>
    </w:p>
    <w:sectPr w:rsidR="00094B85" w:rsidRPr="0052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5F"/>
    <w:rsid w:val="000305FF"/>
    <w:rsid w:val="00094B85"/>
    <w:rsid w:val="001E3BD1"/>
    <w:rsid w:val="00257BA2"/>
    <w:rsid w:val="002C4AF9"/>
    <w:rsid w:val="002C5E0E"/>
    <w:rsid w:val="003A7B38"/>
    <w:rsid w:val="0047609A"/>
    <w:rsid w:val="004D252E"/>
    <w:rsid w:val="00522431"/>
    <w:rsid w:val="00651BF3"/>
    <w:rsid w:val="00763474"/>
    <w:rsid w:val="008744A2"/>
    <w:rsid w:val="00A51BE0"/>
    <w:rsid w:val="00A93403"/>
    <w:rsid w:val="00AF7885"/>
    <w:rsid w:val="00B3355F"/>
    <w:rsid w:val="00C10A9A"/>
    <w:rsid w:val="00CC0649"/>
    <w:rsid w:val="00CC0993"/>
    <w:rsid w:val="00D0491F"/>
    <w:rsid w:val="00F9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BEC3"/>
  <w15:chartTrackingRefBased/>
  <w15:docId w15:val="{28F8B247-FC78-4650-AC96-12CEE062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21</cp:revision>
  <dcterms:created xsi:type="dcterms:W3CDTF">2024-05-17T02:03:00Z</dcterms:created>
  <dcterms:modified xsi:type="dcterms:W3CDTF">2024-05-20T18:09:00Z</dcterms:modified>
</cp:coreProperties>
</file>