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DBC7" w14:textId="2534D1B7" w:rsidR="007F6C4A" w:rsidRPr="007F6C4A" w:rsidRDefault="007F6C4A" w:rsidP="007F6C4A">
      <w:pPr>
        <w:pBdr>
          <w:bottom w:val="single" w:sz="6" w:space="1" w:color="auto"/>
        </w:pBdr>
        <w:rPr>
          <w:rFonts w:ascii="Haettenschweiler" w:eastAsia="+mj-ea" w:hAnsi="Haettenschweiler" w:cs="+mj-cs"/>
          <w:caps/>
          <w:color w:val="000000" w:themeColor="text1"/>
          <w:kern w:val="24"/>
          <w:position w:val="1"/>
          <w:sz w:val="96"/>
          <w:szCs w:val="96"/>
          <w14:textFill>
            <w14:gradFill>
              <w14:gsLst>
                <w14:gs w14:pos="0">
                  <w14:schemeClr w14:val="tx1">
                    <w14:tint w14:val="66000"/>
                    <w14:satMod w14:val="160000"/>
                  </w14:schemeClr>
                </w14:gs>
                <w14:gs w14:pos="50000">
                  <w14:schemeClr w14:val="tx1">
                    <w14:tint w14:val="44500"/>
                    <w14:satMod w14:val="160000"/>
                  </w14:schemeClr>
                </w14:gs>
                <w14:gs w14:pos="100000">
                  <w14:schemeClr w14:val="tx1"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</w:pPr>
      <w:r w:rsidRPr="007F6C4A">
        <w:rPr>
          <w:rFonts w:ascii="Haettenschweiler" w:eastAsia="+mj-ea" w:hAnsi="Haettenschweiler" w:cs="+mj-cs"/>
          <w:caps/>
          <w:noProof/>
          <w:color w:val="000000" w:themeColor="text1"/>
          <w:kern w:val="24"/>
          <w:position w:val="1"/>
          <w:sz w:val="96"/>
          <w:szCs w:val="96"/>
          <w14:textFill>
            <w14:gradFill>
              <w14:gsLst>
                <w14:gs w14:pos="0">
                  <w14:schemeClr w14:val="tx1">
                    <w14:tint w14:val="66000"/>
                    <w14:satMod w14:val="160000"/>
                  </w14:schemeClr>
                </w14:gs>
                <w14:gs w14:pos="50000">
                  <w14:schemeClr w14:val="tx1">
                    <w14:tint w14:val="44500"/>
                    <w14:satMod w14:val="160000"/>
                  </w14:schemeClr>
                </w14:gs>
                <w14:gs w14:pos="100000">
                  <w14:schemeClr w14:val="tx1"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  <w:drawing>
          <wp:anchor distT="0" distB="0" distL="114300" distR="114300" simplePos="0" relativeHeight="251659264" behindDoc="1" locked="0" layoutInCell="1" allowOverlap="1" wp14:anchorId="24456181" wp14:editId="4404B1E2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772400" cy="10033000"/>
            <wp:effectExtent l="0" t="0" r="0" b="6350"/>
            <wp:wrapNone/>
            <wp:docPr id="643071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71039" name="Picture 6430710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3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6C4A">
        <w:rPr>
          <w:rFonts w:ascii="Haettenschweiler" w:eastAsia="+mj-ea" w:hAnsi="Haettenschweiler" w:cs="+mj-cs"/>
          <w:caps/>
          <w:color w:val="000000" w:themeColor="text1"/>
          <w:kern w:val="24"/>
          <w:position w:val="1"/>
          <w:sz w:val="96"/>
          <w:szCs w:val="96"/>
          <w14:textFill>
            <w14:gradFill>
              <w14:gsLst>
                <w14:gs w14:pos="0">
                  <w14:schemeClr w14:val="tx1">
                    <w14:tint w14:val="66000"/>
                    <w14:satMod w14:val="160000"/>
                  </w14:schemeClr>
                </w14:gs>
                <w14:gs w14:pos="50000">
                  <w14:schemeClr w14:val="tx1">
                    <w14:tint w14:val="44500"/>
                    <w14:satMod w14:val="160000"/>
                  </w14:schemeClr>
                </w14:gs>
                <w14:gs w14:pos="100000">
                  <w14:schemeClr w14:val="tx1"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  <w:t>Subject: AI (Lab)</w:t>
      </w:r>
    </w:p>
    <w:p w14:paraId="32EB8FEA" w14:textId="63616DC6" w:rsidR="007F6C4A" w:rsidRPr="007F6C4A" w:rsidRDefault="007F6C4A" w:rsidP="007F6C4A">
      <w:pPr>
        <w:pBdr>
          <w:bottom w:val="single" w:sz="6" w:space="1" w:color="auto"/>
        </w:pBdr>
        <w:rPr>
          <w:rFonts w:ascii="Haettenschweiler" w:eastAsia="+mj-ea" w:hAnsi="Haettenschweiler" w:cs="+mj-cs"/>
          <w:caps/>
          <w:color w:val="000000" w:themeColor="text1"/>
          <w:kern w:val="24"/>
          <w:position w:val="1"/>
          <w:sz w:val="96"/>
          <w:szCs w:val="96"/>
          <w14:textFill>
            <w14:gradFill>
              <w14:gsLst>
                <w14:gs w14:pos="0">
                  <w14:schemeClr w14:val="tx1">
                    <w14:tint w14:val="66000"/>
                    <w14:satMod w14:val="160000"/>
                  </w14:schemeClr>
                </w14:gs>
                <w14:gs w14:pos="50000">
                  <w14:schemeClr w14:val="tx1">
                    <w14:tint w14:val="44500"/>
                    <w14:satMod w14:val="160000"/>
                  </w14:schemeClr>
                </w14:gs>
                <w14:gs w14:pos="100000">
                  <w14:schemeClr w14:val="tx1"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</w:pPr>
      <w:r w:rsidRPr="007F6C4A">
        <w:rPr>
          <w:rFonts w:ascii="Haettenschweiler" w:eastAsia="+mj-ea" w:hAnsi="Haettenschweiler" w:cs="+mj-cs"/>
          <w:caps/>
          <w:color w:val="000000" w:themeColor="text1"/>
          <w:kern w:val="24"/>
          <w:position w:val="1"/>
          <w:sz w:val="96"/>
          <w:szCs w:val="96"/>
          <w14:textFill>
            <w14:gradFill>
              <w14:gsLst>
                <w14:gs w14:pos="0">
                  <w14:schemeClr w14:val="tx1">
                    <w14:tint w14:val="66000"/>
                    <w14:satMod w14:val="160000"/>
                  </w14:schemeClr>
                </w14:gs>
                <w14:gs w14:pos="50000">
                  <w14:schemeClr w14:val="tx1">
                    <w14:tint w14:val="44500"/>
                    <w14:satMod w14:val="160000"/>
                  </w14:schemeClr>
                </w14:gs>
                <w14:gs w14:pos="100000">
                  <w14:schemeClr w14:val="tx1"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  <w:t>Name: Muhammad Mohsin Nawaz</w:t>
      </w:r>
    </w:p>
    <w:p w14:paraId="2CDA7F60" w14:textId="0328F2AA" w:rsidR="007F6C4A" w:rsidRPr="007F6C4A" w:rsidRDefault="007F6C4A" w:rsidP="007F6C4A">
      <w:pPr>
        <w:pBdr>
          <w:bottom w:val="single" w:sz="6" w:space="1" w:color="auto"/>
        </w:pBdr>
        <w:rPr>
          <w:rFonts w:ascii="Haettenschweiler" w:eastAsia="+mj-ea" w:hAnsi="Haettenschweiler" w:cs="+mj-cs"/>
          <w:caps/>
          <w:color w:val="000000" w:themeColor="text1"/>
          <w:kern w:val="24"/>
          <w:position w:val="1"/>
          <w:sz w:val="96"/>
          <w:szCs w:val="96"/>
          <w14:textFill>
            <w14:gradFill>
              <w14:gsLst>
                <w14:gs w14:pos="0">
                  <w14:schemeClr w14:val="tx1">
                    <w14:tint w14:val="66000"/>
                    <w14:satMod w14:val="160000"/>
                  </w14:schemeClr>
                </w14:gs>
                <w14:gs w14:pos="50000">
                  <w14:schemeClr w14:val="tx1">
                    <w14:tint w14:val="44500"/>
                    <w14:satMod w14:val="160000"/>
                  </w14:schemeClr>
                </w14:gs>
                <w14:gs w14:pos="100000">
                  <w14:schemeClr w14:val="tx1"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</w:pPr>
      <w:r w:rsidRPr="007F6C4A">
        <w:rPr>
          <w:rFonts w:ascii="Haettenschweiler" w:eastAsia="+mj-ea" w:hAnsi="Haettenschweiler" w:cs="+mj-cs"/>
          <w:caps/>
          <w:color w:val="000000" w:themeColor="text1"/>
          <w:kern w:val="24"/>
          <w:position w:val="1"/>
          <w:sz w:val="96"/>
          <w:szCs w:val="96"/>
          <w14:textFill>
            <w14:gradFill>
              <w14:gsLst>
                <w14:gs w14:pos="0">
                  <w14:schemeClr w14:val="tx1">
                    <w14:tint w14:val="66000"/>
                    <w14:satMod w14:val="160000"/>
                  </w14:schemeClr>
                </w14:gs>
                <w14:gs w14:pos="50000">
                  <w14:schemeClr w14:val="tx1">
                    <w14:tint w14:val="44500"/>
                    <w14:satMod w14:val="160000"/>
                  </w14:schemeClr>
                </w14:gs>
                <w14:gs w14:pos="100000">
                  <w14:schemeClr w14:val="tx1"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  <w:t>Roll Number: SU92-BSAIM-F25-102</w:t>
      </w:r>
    </w:p>
    <w:p w14:paraId="169380B7" w14:textId="77777777" w:rsidR="007F6C4A" w:rsidRPr="007F6C4A" w:rsidRDefault="007F6C4A" w:rsidP="007F6C4A">
      <w:pPr>
        <w:pBdr>
          <w:bottom w:val="single" w:sz="6" w:space="1" w:color="auto"/>
        </w:pBdr>
        <w:rPr>
          <w:rFonts w:ascii="Haettenschweiler" w:eastAsia="+mj-ea" w:hAnsi="Haettenschweiler" w:cs="+mj-cs"/>
          <w:caps/>
          <w:color w:val="000000" w:themeColor="text1"/>
          <w:kern w:val="24"/>
          <w:position w:val="1"/>
          <w:sz w:val="96"/>
          <w:szCs w:val="96"/>
          <w14:textFill>
            <w14:gradFill>
              <w14:gsLst>
                <w14:gs w14:pos="0">
                  <w14:schemeClr w14:val="tx1">
                    <w14:tint w14:val="66000"/>
                    <w14:satMod w14:val="160000"/>
                  </w14:schemeClr>
                </w14:gs>
                <w14:gs w14:pos="50000">
                  <w14:schemeClr w14:val="tx1">
                    <w14:tint w14:val="44500"/>
                    <w14:satMod w14:val="160000"/>
                  </w14:schemeClr>
                </w14:gs>
                <w14:gs w14:pos="100000">
                  <w14:schemeClr w14:val="tx1"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</w:pPr>
    </w:p>
    <w:p w14:paraId="486B5C16" w14:textId="54F202C7" w:rsidR="004F0F27" w:rsidRPr="007F6C4A" w:rsidRDefault="007F6C4A" w:rsidP="007F6C4A">
      <w:pPr>
        <w:pBdr>
          <w:bottom w:val="single" w:sz="6" w:space="1" w:color="auto"/>
        </w:pBdr>
        <w:rPr>
          <w:rFonts w:ascii="Haettenschweiler" w:eastAsia="+mj-ea" w:hAnsi="Haettenschweiler" w:cs="+mj-cs"/>
          <w:caps/>
          <w:color w:val="000000" w:themeColor="text1"/>
          <w:kern w:val="24"/>
          <w:position w:val="1"/>
          <w:sz w:val="96"/>
          <w:szCs w:val="96"/>
          <w14:textFill>
            <w14:gradFill>
              <w14:gsLst>
                <w14:gs w14:pos="0">
                  <w14:schemeClr w14:val="tx1">
                    <w14:tint w14:val="66000"/>
                    <w14:satMod w14:val="160000"/>
                  </w14:schemeClr>
                </w14:gs>
                <w14:gs w14:pos="50000">
                  <w14:schemeClr w14:val="tx1">
                    <w14:tint w14:val="44500"/>
                    <w14:satMod w14:val="160000"/>
                  </w14:schemeClr>
                </w14:gs>
                <w14:gs w14:pos="100000">
                  <w14:schemeClr w14:val="tx1"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</w:pPr>
      <w:r w:rsidRPr="007F6C4A">
        <w:rPr>
          <w:rFonts w:ascii="Haettenschweiler" w:eastAsia="+mj-ea" w:hAnsi="Haettenschweiler" w:cs="+mj-cs"/>
          <w:caps/>
          <w:color w:val="000000" w:themeColor="text1"/>
          <w:kern w:val="24"/>
          <w:position w:val="1"/>
          <w:sz w:val="96"/>
          <w:szCs w:val="96"/>
          <w14:textFill>
            <w14:gradFill>
              <w14:gsLst>
                <w14:gs w14:pos="0">
                  <w14:schemeClr w14:val="tx1">
                    <w14:tint w14:val="66000"/>
                    <w14:satMod w14:val="160000"/>
                  </w14:schemeClr>
                </w14:gs>
                <w14:gs w14:pos="50000">
                  <w14:schemeClr w14:val="tx1">
                    <w14:tint w14:val="44500"/>
                    <w14:satMod w14:val="160000"/>
                  </w14:schemeClr>
                </w14:gs>
                <w14:gs w14:pos="100000">
                  <w14:schemeClr w14:val="tx1">
                    <w14:tint w14:val="23500"/>
                    <w14:satMod w14:val="160000"/>
                  </w14:schemeClr>
                </w14:gs>
              </w14:gsLst>
              <w14:lin w14:ang="2700000" w14:scaled="0"/>
            </w14:gradFill>
          </w14:textFill>
        </w:rPr>
        <w:t>Instructor: Mr. Rasikh Ali</w:t>
      </w:r>
    </w:p>
    <w:p w14:paraId="781FB870" w14:textId="4B20AFC3" w:rsidR="007F6C4A" w:rsidRPr="007F6C4A" w:rsidRDefault="007F6C4A" w:rsidP="007F6C4A">
      <w:pPr>
        <w:pStyle w:val="NormalWeb"/>
        <w:spacing w:before="0" w:beforeAutospacing="0" w:after="0" w:afterAutospacing="0"/>
      </w:pPr>
    </w:p>
    <w:p w14:paraId="032DF2E6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71E2C183" w14:textId="48A71F0A" w:rsidR="007F6C4A" w:rsidRDefault="007F6C4A">
      <w:pPr>
        <w:rPr>
          <w:rFonts w:ascii="Haettenschweiler" w:eastAsia="+mj-ea" w:hAnsi="Haettenschweiler" w:cs="+mj-cs"/>
        </w:rPr>
      </w:pPr>
      <w:r>
        <w:rPr>
          <w:rFonts w:ascii="Haettenschweiler" w:eastAsia="+mj-ea" w:hAnsi="Haettenschweiler" w:cs="+mj-cs"/>
        </w:rPr>
        <w:br w:type="page"/>
      </w:r>
    </w:p>
    <w:p w14:paraId="11DA06D8" w14:textId="1FB6E4BA" w:rsidR="007F6C4A" w:rsidRPr="00C8737D" w:rsidRDefault="007F6C4A" w:rsidP="007F6C4A">
      <w:pPr>
        <w:pStyle w:val="NormalWeb"/>
        <w:spacing w:before="0" w:beforeAutospacing="0" w:after="0" w:afterAutospacing="0"/>
        <w:rPr>
          <w:rFonts w:ascii="ADLaM Display" w:hAnsi="ADLaM Display" w:cs="ADLaM Display"/>
          <w:color w:val="156082" w:themeColor="accent1"/>
          <w:sz w:val="44"/>
          <w:szCs w:val="44"/>
        </w:rPr>
      </w:pPr>
      <w:r w:rsidRPr="00C8737D">
        <w:rPr>
          <w:rFonts w:ascii="ADLaM Display" w:eastAsia="+mn-ea" w:hAnsi="ADLaM Display" w:cs="ADLaM Display"/>
          <w:b/>
          <w:bCs/>
          <w:color w:val="156082" w:themeColor="accent1"/>
          <w:kern w:val="24"/>
          <w:sz w:val="44"/>
          <w:szCs w:val="44"/>
        </w:rPr>
        <w:lastRenderedPageBreak/>
        <w:t xml:space="preserve">Task 01: </w:t>
      </w:r>
    </w:p>
    <w:p w14:paraId="74453527" w14:textId="52EFC297" w:rsidR="007F6C4A" w:rsidRPr="00C8737D" w:rsidRDefault="007F6C4A" w:rsidP="007F6C4A">
      <w:pPr>
        <w:pStyle w:val="NormalWeb"/>
        <w:spacing w:before="0" w:beforeAutospacing="0" w:after="0" w:afterAutospacing="0"/>
        <w:rPr>
          <w:rFonts w:ascii="Trade Gothic Next Light" w:eastAsia="+mn-ea" w:hAnsi="Trade Gothic Next Light" w:cs="+mn-cs"/>
          <w:b/>
          <w:bCs/>
          <w:color w:val="000000"/>
          <w:kern w:val="24"/>
          <w:sz w:val="36"/>
          <w:szCs w:val="30"/>
          <w:u w:val="single"/>
        </w:rPr>
      </w:pPr>
      <w:r w:rsidRPr="00C8737D">
        <w:rPr>
          <w:rFonts w:ascii="ADLaM Display" w:eastAsia="+mn-ea" w:hAnsi="ADLaM Display" w:cs="ADLaM Display"/>
          <w:b/>
          <w:bCs/>
          <w:color w:val="156082" w:themeColor="accent1"/>
          <w:kern w:val="24"/>
          <w:sz w:val="44"/>
          <w:szCs w:val="44"/>
          <w:u w:val="single"/>
        </w:rPr>
        <w:t>Trace the supplied tree by hand using Minimax</w:t>
      </w:r>
    </w:p>
    <w:p w14:paraId="7D111EFD" w14:textId="46717E59" w:rsidR="007F6C4A" w:rsidRDefault="007F6C4A" w:rsidP="007F6C4A">
      <w:pPr>
        <w:rPr>
          <w:rFonts w:ascii="Haettenschweiler" w:eastAsia="+mj-ea" w:hAnsi="Haettenschweiler" w:cs="+mj-c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A6E61E1" wp14:editId="20989F9B">
            <wp:simplePos x="0" y="0"/>
            <wp:positionH relativeFrom="margin">
              <wp:posOffset>-38100</wp:posOffset>
            </wp:positionH>
            <wp:positionV relativeFrom="paragraph">
              <wp:posOffset>167640</wp:posOffset>
            </wp:positionV>
            <wp:extent cx="5200650" cy="7080250"/>
            <wp:effectExtent l="0" t="0" r="0" b="6350"/>
            <wp:wrapNone/>
            <wp:docPr id="13085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5587" name="Picture 13085558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708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765CA3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13A00805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765B89BD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55B93B83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5DC55D23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5C7E8CBE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1F000456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160B0261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6F3E37AE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12D45E6F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032ADDEF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33ED16FA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29F13AC1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74D80B38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1233DB89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60AC1DE3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109E1376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65E49A5A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010A8553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7370F54A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5844E753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3E57B258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50F6B577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438CD3D3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2426DD67" w14:textId="1C0854DC" w:rsidR="007F6C4A" w:rsidRDefault="007F6C4A" w:rsidP="007F6C4A">
      <w:pPr>
        <w:rPr>
          <w:rFonts w:ascii="Haettenschweiler" w:eastAsia="+mj-ea" w:hAnsi="Haettenschweiler" w:cs="+mj-cs"/>
        </w:rPr>
      </w:pPr>
    </w:p>
    <w:p w14:paraId="1A1E5CA4" w14:textId="77777777" w:rsidR="007F6C4A" w:rsidRDefault="007F6C4A" w:rsidP="007F6C4A">
      <w:pPr>
        <w:rPr>
          <w:rFonts w:ascii="Haettenschweiler" w:eastAsia="+mj-ea" w:hAnsi="Haettenschweiler" w:cs="+mj-cs"/>
        </w:rPr>
      </w:pPr>
    </w:p>
    <w:p w14:paraId="5FC8FA6A" w14:textId="7BF46EAF" w:rsidR="00C8737D" w:rsidRDefault="007F6C4A" w:rsidP="00C8737D">
      <w:pPr>
        <w:rPr>
          <w:rFonts w:eastAsia="+mj-ea" w:cs="+mj-cs"/>
          <w:sz w:val="28"/>
          <w:szCs w:val="26"/>
        </w:rPr>
      </w:pPr>
      <w:r w:rsidRPr="00C8737D">
        <w:rPr>
          <w:rFonts w:eastAsia="+mj-ea" w:cs="+mj-cs"/>
          <w:b/>
          <w:bCs/>
          <w:sz w:val="28"/>
          <w:szCs w:val="26"/>
        </w:rPr>
        <w:t>Level 2</w:t>
      </w:r>
      <w:r w:rsidR="00C8737D" w:rsidRPr="00C8737D">
        <w:rPr>
          <w:rFonts w:eastAsia="+mj-ea" w:cs="+mj-cs"/>
          <w:b/>
          <w:bCs/>
          <w:sz w:val="28"/>
          <w:szCs w:val="26"/>
        </w:rPr>
        <w:t>(Max)</w:t>
      </w:r>
      <w:r w:rsidRPr="00C8737D">
        <w:rPr>
          <w:rFonts w:eastAsia="+mj-ea" w:cs="+mj-cs"/>
          <w:b/>
          <w:bCs/>
          <w:sz w:val="28"/>
          <w:szCs w:val="26"/>
        </w:rPr>
        <w:t>:</w:t>
      </w:r>
      <w:r w:rsidRPr="00C8737D">
        <w:rPr>
          <w:rFonts w:eastAsia="+mj-ea" w:cs="+mj-cs"/>
          <w:sz w:val="28"/>
          <w:szCs w:val="26"/>
        </w:rPr>
        <w:t xml:space="preserve"> I </w:t>
      </w:r>
      <w:r w:rsidR="00C8737D" w:rsidRPr="00C8737D">
        <w:rPr>
          <w:rFonts w:eastAsia="+mj-ea" w:cs="+mj-cs"/>
          <w:sz w:val="28"/>
          <w:szCs w:val="26"/>
        </w:rPr>
        <w:t>took max of pairs (7,1) gives 7 and (4,9) gives 9</w:t>
      </w:r>
      <w:r w:rsidR="00C8737D" w:rsidRPr="00C8737D">
        <w:rPr>
          <w:rFonts w:eastAsia="+mj-ea" w:cs="+mj-cs"/>
          <w:sz w:val="28"/>
          <w:szCs w:val="26"/>
        </w:rPr>
        <w:br/>
      </w:r>
      <w:r w:rsidR="00C8737D" w:rsidRPr="00C8737D">
        <w:rPr>
          <w:rFonts w:eastAsia="+mj-ea" w:cs="+mj-cs"/>
          <w:b/>
          <w:bCs/>
          <w:sz w:val="28"/>
          <w:szCs w:val="26"/>
        </w:rPr>
        <w:t>Level 1(Min):</w:t>
      </w:r>
      <w:r w:rsidR="00C8737D" w:rsidRPr="00C8737D">
        <w:rPr>
          <w:rFonts w:eastAsia="+mj-ea" w:cs="+mj-cs"/>
          <w:sz w:val="28"/>
          <w:szCs w:val="26"/>
        </w:rPr>
        <w:t xml:space="preserve"> I took min of pairs (7,9) which gives 7 and (8,6) gives 6</w:t>
      </w:r>
      <w:r w:rsidR="00C8737D" w:rsidRPr="00C8737D">
        <w:rPr>
          <w:rFonts w:eastAsia="+mj-ea" w:cs="+mj-cs"/>
          <w:sz w:val="28"/>
          <w:szCs w:val="26"/>
        </w:rPr>
        <w:br/>
      </w:r>
      <w:r w:rsidR="00C8737D" w:rsidRPr="00C8737D">
        <w:rPr>
          <w:rFonts w:eastAsia="+mj-ea" w:cs="+mj-cs"/>
          <w:b/>
          <w:bCs/>
          <w:sz w:val="28"/>
          <w:szCs w:val="26"/>
        </w:rPr>
        <w:t>Level 0 (Max):</w:t>
      </w:r>
      <w:r w:rsidR="00C8737D" w:rsidRPr="00C8737D">
        <w:rPr>
          <w:rFonts w:eastAsia="+mj-ea" w:cs="+mj-cs"/>
          <w:sz w:val="28"/>
          <w:szCs w:val="26"/>
        </w:rPr>
        <w:t xml:space="preserve"> Root takes max of (7,6) which is 7 my final answer.</w:t>
      </w:r>
    </w:p>
    <w:p w14:paraId="577400D3" w14:textId="3D3E2224" w:rsidR="00C8737D" w:rsidRPr="00C8737D" w:rsidRDefault="00C8737D" w:rsidP="00C8737D">
      <w:pPr>
        <w:rPr>
          <w:rFonts w:ascii="ADLaM Display" w:eastAsia="+mj-ea" w:hAnsi="ADLaM Display" w:cs="ADLaM Display"/>
          <w:b/>
          <w:bCs/>
          <w:color w:val="156082" w:themeColor="accent1"/>
          <w:sz w:val="44"/>
          <w:szCs w:val="40"/>
        </w:rPr>
      </w:pPr>
      <w:r>
        <w:rPr>
          <w:rFonts w:eastAsia="+mj-ea" w:cs="+mj-cs"/>
          <w:sz w:val="28"/>
          <w:szCs w:val="26"/>
        </w:rPr>
        <w:br/>
      </w:r>
      <w:r w:rsidRPr="00C8737D">
        <w:rPr>
          <w:rFonts w:ascii="ADLaM Display" w:eastAsia="+mj-ea" w:hAnsi="ADLaM Display" w:cs="ADLaM Display"/>
          <w:b/>
          <w:bCs/>
          <w:color w:val="156082" w:themeColor="accent1"/>
          <w:sz w:val="44"/>
          <w:szCs w:val="40"/>
        </w:rPr>
        <w:t>Task 2</w:t>
      </w:r>
    </w:p>
    <w:p w14:paraId="36765577" w14:textId="4F8FECF9" w:rsidR="00C8737D" w:rsidRDefault="00C8737D" w:rsidP="00C8737D">
      <w:pPr>
        <w:rPr>
          <w:rFonts w:ascii="ADLaM Display" w:eastAsia="+mj-ea" w:hAnsi="ADLaM Display" w:cs="ADLaM Display"/>
          <w:b/>
          <w:bCs/>
          <w:sz w:val="44"/>
          <w:szCs w:val="40"/>
        </w:rPr>
      </w:pPr>
      <w:r w:rsidRPr="00C8737D">
        <w:rPr>
          <w:rFonts w:ascii="ADLaM Display" w:eastAsia="+mj-ea" w:hAnsi="ADLaM Display" w:cs="ADLaM Display"/>
          <w:b/>
          <w:bCs/>
          <w:sz w:val="44"/>
          <w:szCs w:val="40"/>
        </w:rPr>
        <w:t xml:space="preserve">Output </w:t>
      </w:r>
    </w:p>
    <w:p w14:paraId="3B5F6811" w14:textId="5E438395" w:rsidR="005C0A4F" w:rsidRDefault="005C0A4F" w:rsidP="00C8737D">
      <w:pPr>
        <w:rPr>
          <w:rFonts w:ascii="ADLaM Display" w:eastAsia="+mj-ea" w:hAnsi="ADLaM Display" w:cs="ADLaM Display"/>
          <w:b/>
          <w:bCs/>
          <w:sz w:val="44"/>
          <w:szCs w:val="40"/>
        </w:rPr>
      </w:pPr>
      <w:r>
        <w:rPr>
          <w:rFonts w:ascii="ADLaM Display" w:eastAsia="+mj-ea" w:hAnsi="ADLaM Display" w:cs="ADLaM Display"/>
          <w:b/>
          <w:bCs/>
          <w:noProof/>
          <w:sz w:val="44"/>
          <w:szCs w:val="40"/>
        </w:rPr>
        <w:drawing>
          <wp:inline distT="0" distB="0" distL="0" distR="0" wp14:anchorId="5F1BC617" wp14:editId="67070729">
            <wp:extent cx="5943600" cy="4988459"/>
            <wp:effectExtent l="0" t="0" r="0" b="3175"/>
            <wp:docPr id="17409113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11361" name="Picture 17409113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941" cy="499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3DD74" w14:textId="13B08F8E" w:rsidR="00C8737D" w:rsidRDefault="00C8737D" w:rsidP="00C8737D">
      <w:pPr>
        <w:rPr>
          <w:rFonts w:ascii="ADLaM Display" w:eastAsia="+mj-ea" w:hAnsi="ADLaM Display" w:cs="ADLaM Display"/>
          <w:b/>
          <w:bCs/>
          <w:color w:val="156082" w:themeColor="accent1"/>
          <w:sz w:val="44"/>
          <w:szCs w:val="40"/>
        </w:rPr>
      </w:pPr>
      <w:r>
        <w:rPr>
          <w:rFonts w:ascii="ADLaM Display" w:eastAsia="+mj-ea" w:hAnsi="ADLaM Display" w:cs="ADLaM Display"/>
          <w:b/>
          <w:bCs/>
          <w:sz w:val="44"/>
          <w:szCs w:val="40"/>
        </w:rPr>
        <w:lastRenderedPageBreak/>
        <w:br/>
      </w:r>
      <w:r w:rsidR="005C0A4F" w:rsidRPr="005C0A4F">
        <w:rPr>
          <w:rFonts w:ascii="ADLaM Display" w:eastAsia="+mj-ea" w:hAnsi="ADLaM Display" w:cs="ADLaM Display"/>
          <w:b/>
          <w:bCs/>
          <w:color w:val="156082" w:themeColor="accent1"/>
          <w:sz w:val="44"/>
          <w:szCs w:val="40"/>
        </w:rPr>
        <w:t>Task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2499"/>
        <w:gridCol w:w="1649"/>
        <w:gridCol w:w="1782"/>
        <w:gridCol w:w="1695"/>
      </w:tblGrid>
      <w:tr w:rsidR="0073182B" w14:paraId="4093EA27" w14:textId="77777777" w:rsidTr="0073182B">
        <w:tc>
          <w:tcPr>
            <w:tcW w:w="1870" w:type="dxa"/>
          </w:tcPr>
          <w:p w14:paraId="640756E9" w14:textId="2B7EABA9" w:rsidR="0073182B" w:rsidRDefault="0073182B" w:rsidP="00C8737D">
            <w:pP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</w:pPr>
            <w: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  <w:t>Case</w:t>
            </w:r>
          </w:p>
        </w:tc>
        <w:tc>
          <w:tcPr>
            <w:tcW w:w="1870" w:type="dxa"/>
          </w:tcPr>
          <w:p w14:paraId="089E1EF6" w14:textId="6EF6E32E" w:rsidR="0073182B" w:rsidRDefault="0073182B" w:rsidP="00C8737D">
            <w:pP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</w:pPr>
            <w: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  <w:t>Leaf values (Sequence)</w:t>
            </w:r>
          </w:p>
        </w:tc>
        <w:tc>
          <w:tcPr>
            <w:tcW w:w="1870" w:type="dxa"/>
          </w:tcPr>
          <w:p w14:paraId="35166F93" w14:textId="53630845" w:rsidR="0073182B" w:rsidRDefault="0073182B" w:rsidP="00C8737D">
            <w:pP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</w:pPr>
            <w: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  <w:t>Root Value</w:t>
            </w:r>
          </w:p>
        </w:tc>
        <w:tc>
          <w:tcPr>
            <w:tcW w:w="1870" w:type="dxa"/>
          </w:tcPr>
          <w:p w14:paraId="38C33AB0" w14:textId="7342E5BC" w:rsidR="0073182B" w:rsidRDefault="0073182B" w:rsidP="00C8737D">
            <w:pP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</w:pPr>
            <w: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  <w:t>Minimax leaves</w:t>
            </w:r>
          </w:p>
        </w:tc>
        <w:tc>
          <w:tcPr>
            <w:tcW w:w="1870" w:type="dxa"/>
          </w:tcPr>
          <w:p w14:paraId="34AF3513" w14:textId="10A72DB4" w:rsidR="0073182B" w:rsidRDefault="0073182B" w:rsidP="00C8737D">
            <w:pP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</w:pPr>
            <w: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  <w:t>Alpha-Beta leaves</w:t>
            </w:r>
          </w:p>
        </w:tc>
      </w:tr>
      <w:tr w:rsidR="0073182B" w14:paraId="7C85E5CC" w14:textId="77777777" w:rsidTr="0073182B">
        <w:tc>
          <w:tcPr>
            <w:tcW w:w="1870" w:type="dxa"/>
          </w:tcPr>
          <w:p w14:paraId="4574293A" w14:textId="18B56262" w:rsidR="0073182B" w:rsidRDefault="0073182B" w:rsidP="00C8737D">
            <w:pP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</w:pPr>
            <w: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  <w:t>Default tree</w:t>
            </w:r>
          </w:p>
        </w:tc>
        <w:tc>
          <w:tcPr>
            <w:tcW w:w="1870" w:type="dxa"/>
          </w:tcPr>
          <w:p w14:paraId="145E8292" w14:textId="54959F6D" w:rsidR="0073182B" w:rsidRDefault="0073182B" w:rsidP="0073182B">
            <w:pPr>
              <w:jc w:val="right"/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</w:pPr>
            <w: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  <w:t>[7,1,4,9,2,8,6,3]</w:t>
            </w:r>
          </w:p>
        </w:tc>
        <w:tc>
          <w:tcPr>
            <w:tcW w:w="1870" w:type="dxa"/>
          </w:tcPr>
          <w:p w14:paraId="08C3CF1E" w14:textId="0B120027" w:rsidR="0073182B" w:rsidRDefault="0073182B" w:rsidP="0073182B">
            <w:pPr>
              <w:jc w:val="right"/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</w:pPr>
            <w: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  <w:t>7</w:t>
            </w:r>
          </w:p>
        </w:tc>
        <w:tc>
          <w:tcPr>
            <w:tcW w:w="1870" w:type="dxa"/>
          </w:tcPr>
          <w:p w14:paraId="5AED6E97" w14:textId="4C9C8CB1" w:rsidR="0073182B" w:rsidRDefault="0073182B" w:rsidP="0073182B">
            <w:pPr>
              <w:jc w:val="right"/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</w:pPr>
            <w: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  <w:t>8</w:t>
            </w:r>
          </w:p>
        </w:tc>
        <w:tc>
          <w:tcPr>
            <w:tcW w:w="1870" w:type="dxa"/>
          </w:tcPr>
          <w:p w14:paraId="61B875A3" w14:textId="2CCE48CE" w:rsidR="0073182B" w:rsidRDefault="0073182B" w:rsidP="0073182B">
            <w:pPr>
              <w:jc w:val="right"/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</w:pPr>
            <w:r>
              <w:rPr>
                <w:rFonts w:ascii="ADLaM Display" w:eastAsia="+mj-ea" w:hAnsi="ADLaM Display" w:cs="ADLaM Display"/>
                <w:b/>
                <w:bCs/>
                <w:sz w:val="32"/>
                <w:szCs w:val="28"/>
              </w:rPr>
              <w:t>8</w:t>
            </w:r>
          </w:p>
        </w:tc>
      </w:tr>
    </w:tbl>
    <w:p w14:paraId="0255680F" w14:textId="301FA5F0" w:rsidR="005C0A4F" w:rsidRDefault="005C0A4F" w:rsidP="00C8737D">
      <w:pPr>
        <w:rPr>
          <w:rFonts w:ascii="ADLaM Display" w:eastAsia="+mj-ea" w:hAnsi="ADLaM Display" w:cs="ADLaM Display"/>
          <w:b/>
          <w:bCs/>
          <w:sz w:val="32"/>
          <w:szCs w:val="28"/>
        </w:rPr>
      </w:pPr>
    </w:p>
    <w:p w14:paraId="7B53F9E5" w14:textId="203F0775" w:rsidR="0073182B" w:rsidRDefault="0073182B" w:rsidP="00C8737D">
      <w:pPr>
        <w:rPr>
          <w:rFonts w:ascii="ADLaM Display" w:eastAsia="+mj-ea" w:hAnsi="ADLaM Display" w:cs="ADLaM Display"/>
          <w:b/>
          <w:bCs/>
          <w:sz w:val="32"/>
          <w:szCs w:val="28"/>
        </w:rPr>
      </w:pPr>
      <w:r>
        <w:rPr>
          <w:rFonts w:ascii="ADLaM Display" w:eastAsia="+mj-ea" w:hAnsi="ADLaM Display" w:cs="ADLaM Display"/>
          <w:b/>
          <w:bCs/>
          <w:sz w:val="32"/>
          <w:szCs w:val="28"/>
        </w:rPr>
        <w:t>Result:</w:t>
      </w:r>
    </w:p>
    <w:p w14:paraId="0720FFA2" w14:textId="541931D4" w:rsidR="0073182B" w:rsidRDefault="0073182B" w:rsidP="00C8737D">
      <w:pPr>
        <w:rPr>
          <w:rFonts w:eastAsia="+mj-ea" w:cs="ADLaM Display"/>
          <w:sz w:val="32"/>
          <w:szCs w:val="28"/>
        </w:rPr>
      </w:pPr>
      <w:r w:rsidRPr="0073182B">
        <w:rPr>
          <w:rFonts w:eastAsia="+mj-ea" w:cs="ADLaM Display"/>
          <w:b/>
          <w:bCs/>
          <w:sz w:val="32"/>
          <w:szCs w:val="28"/>
        </w:rPr>
        <w:t>Minimax:</w:t>
      </w:r>
      <w:r>
        <w:rPr>
          <w:rFonts w:eastAsia="+mj-ea" w:cs="ADLaM Display"/>
          <w:b/>
          <w:bCs/>
          <w:sz w:val="32"/>
          <w:szCs w:val="28"/>
        </w:rPr>
        <w:t xml:space="preserve"> </w:t>
      </w:r>
      <w:r w:rsidRPr="0073182B">
        <w:rPr>
          <w:rFonts w:eastAsia="+mj-ea" w:cs="ADLaM Display"/>
          <w:sz w:val="32"/>
          <w:szCs w:val="28"/>
        </w:rPr>
        <w:t>Evaluates all 8 leaf nodes and returns the root value 7.</w:t>
      </w:r>
    </w:p>
    <w:p w14:paraId="57B126E3" w14:textId="3256B13B" w:rsidR="0073182B" w:rsidRDefault="0073182B" w:rsidP="00C8737D">
      <w:pPr>
        <w:rPr>
          <w:rFonts w:eastAsia="+mj-ea" w:cs="ADLaM Display"/>
          <w:sz w:val="32"/>
          <w:szCs w:val="28"/>
        </w:rPr>
      </w:pPr>
      <w:r>
        <w:rPr>
          <w:rFonts w:eastAsia="+mj-ea" w:cs="ADLaM Display"/>
          <w:b/>
          <w:bCs/>
          <w:sz w:val="32"/>
          <w:szCs w:val="28"/>
        </w:rPr>
        <w:t xml:space="preserve">Alpha-Beta Pruning: </w:t>
      </w:r>
      <w:r>
        <w:rPr>
          <w:rFonts w:eastAsia="+mj-ea" w:cs="ADLaM Display"/>
          <w:sz w:val="32"/>
          <w:szCs w:val="28"/>
        </w:rPr>
        <w:t>Also evaluates all 8 leaf nodes for this sequence and returns the same root value 7.</w:t>
      </w:r>
    </w:p>
    <w:p w14:paraId="3E16CAF5" w14:textId="5EA06F81" w:rsidR="0073182B" w:rsidRDefault="0073182B" w:rsidP="00C8737D">
      <w:pPr>
        <w:pBdr>
          <w:bottom w:val="single" w:sz="12" w:space="1" w:color="auto"/>
        </w:pBdr>
        <w:rPr>
          <w:rFonts w:eastAsia="+mj-ea" w:cs="ADLaM Display"/>
          <w:sz w:val="32"/>
          <w:szCs w:val="28"/>
        </w:rPr>
      </w:pPr>
      <w:r>
        <w:rPr>
          <w:rFonts w:eastAsia="+mj-ea" w:cs="ADLaM Display"/>
          <w:b/>
          <w:bCs/>
          <w:sz w:val="32"/>
          <w:szCs w:val="28"/>
        </w:rPr>
        <w:t xml:space="preserve">Tree Depth: </w:t>
      </w:r>
      <w:r>
        <w:rPr>
          <w:rFonts w:eastAsia="+mj-ea" w:cs="ADLaM Display"/>
          <w:sz w:val="32"/>
          <w:szCs w:val="28"/>
        </w:rPr>
        <w:t>3</w:t>
      </w:r>
    </w:p>
    <w:p w14:paraId="5A16E9DA" w14:textId="3D3A0032" w:rsidR="00BA5D82" w:rsidRDefault="00BA5D82" w:rsidP="00C8737D">
      <w:pPr>
        <w:rPr>
          <w:rFonts w:eastAsia="+mj-ea" w:cs="ADLaM Display"/>
          <w:sz w:val="32"/>
          <w:szCs w:val="28"/>
        </w:rPr>
      </w:pPr>
    </w:p>
    <w:p w14:paraId="04BD4DA1" w14:textId="6D57C3D2" w:rsidR="00BA5D82" w:rsidRDefault="00BA5D82" w:rsidP="00BA5D82">
      <w:pPr>
        <w:rPr>
          <w:rFonts w:ascii="ADLaM Display" w:eastAsia="+mj-ea" w:hAnsi="ADLaM Display" w:cs="ADLaM Display"/>
          <w:color w:val="156082" w:themeColor="accent1"/>
          <w:sz w:val="44"/>
          <w:szCs w:val="40"/>
        </w:rPr>
      </w:pPr>
      <w:r w:rsidRPr="00BA5D82">
        <w:rPr>
          <w:rFonts w:ascii="ADLaM Display" w:eastAsia="+mj-ea" w:hAnsi="ADLaM Display" w:cs="ADLaM Display"/>
          <w:color w:val="156082" w:themeColor="accent1"/>
          <w:sz w:val="44"/>
          <w:szCs w:val="40"/>
        </w:rPr>
        <w:t>Reflection Questions</w:t>
      </w:r>
    </w:p>
    <w:p w14:paraId="33D15F26" w14:textId="667D98CA" w:rsidR="00BA5D82" w:rsidRDefault="00BA5D82" w:rsidP="00BA5D82">
      <w:pPr>
        <w:rPr>
          <w:rFonts w:ascii="ADLaM Display" w:eastAsia="+mj-ea" w:hAnsi="ADLaM Display" w:cs="ADLaM Display"/>
          <w:color w:val="000000" w:themeColor="text1"/>
          <w:sz w:val="28"/>
        </w:rPr>
      </w:pPr>
      <w:r w:rsidRPr="00BA5D82">
        <w:rPr>
          <w:rFonts w:ascii="ADLaM Display" w:eastAsia="+mj-ea" w:hAnsi="ADLaM Display" w:cs="ADLaM Display"/>
          <w:b/>
          <w:bCs/>
          <w:color w:val="000000" w:themeColor="text1"/>
          <w:sz w:val="28"/>
        </w:rPr>
        <w:t>Learning:</w:t>
      </w:r>
      <w:r w:rsidRPr="00BA5D82">
        <w:rPr>
          <w:rFonts w:ascii="ADLaM Display" w:eastAsia="+mj-ea" w:hAnsi="ADLaM Display" w:cs="ADLaM Display"/>
          <w:color w:val="000000" w:themeColor="text1"/>
          <w:sz w:val="28"/>
        </w:rPr>
        <w:t xml:space="preserve"> I learned that Minimax finds the best move, while Alpha-Beta pruning saves time by skipping unnecessary branches</w:t>
      </w:r>
      <w:r>
        <w:rPr>
          <w:rFonts w:ascii="ADLaM Display" w:eastAsia="+mj-ea" w:hAnsi="ADLaM Display" w:cs="ADLaM Display"/>
          <w:color w:val="000000" w:themeColor="text1"/>
          <w:sz w:val="28"/>
        </w:rPr>
        <w:t>.</w:t>
      </w:r>
    </w:p>
    <w:p w14:paraId="1B7C7D5A" w14:textId="17900EF0" w:rsidR="00BA5D82" w:rsidRDefault="00BA5D82" w:rsidP="00BA5D82">
      <w:pPr>
        <w:rPr>
          <w:rFonts w:ascii="ADLaM Display" w:eastAsia="+mj-ea" w:hAnsi="ADLaM Display" w:cs="ADLaM Display"/>
          <w:color w:val="000000" w:themeColor="text1"/>
          <w:sz w:val="28"/>
        </w:rPr>
      </w:pPr>
      <w:r w:rsidRPr="00BA5D82">
        <w:rPr>
          <w:rFonts w:ascii="ADLaM Display" w:eastAsia="+mj-ea" w:hAnsi="ADLaM Display" w:cs="ADLaM Display"/>
          <w:b/>
          <w:bCs/>
          <w:color w:val="000000" w:themeColor="text1"/>
          <w:sz w:val="28"/>
        </w:rPr>
        <w:t>Real World Example:</w:t>
      </w:r>
      <w:r>
        <w:rPr>
          <w:rFonts w:ascii="ADLaM Display" w:eastAsia="+mj-ea" w:hAnsi="ADLaM Display" w:cs="ADLaM Display"/>
          <w:b/>
          <w:bCs/>
          <w:color w:val="000000" w:themeColor="text1"/>
          <w:sz w:val="28"/>
        </w:rPr>
        <w:t xml:space="preserve"> </w:t>
      </w:r>
      <w:r>
        <w:rPr>
          <w:rFonts w:ascii="ADLaM Display" w:eastAsia="+mj-ea" w:hAnsi="ADLaM Display" w:cs="ADLaM Display"/>
          <w:color w:val="000000" w:themeColor="text1"/>
          <w:sz w:val="28"/>
        </w:rPr>
        <w:t>Chess AI uses minimax to choose better moves by predicting the opponent’s possible responses.</w:t>
      </w:r>
    </w:p>
    <w:p w14:paraId="02642138" w14:textId="2ECD4854" w:rsidR="00BA5D82" w:rsidRDefault="00BA5D82" w:rsidP="00BA5D82">
      <w:pPr>
        <w:rPr>
          <w:rFonts w:ascii="ADLaM Display" w:eastAsia="+mj-ea" w:hAnsi="ADLaM Display" w:cs="ADLaM Display"/>
          <w:color w:val="000000" w:themeColor="text1"/>
          <w:sz w:val="28"/>
        </w:rPr>
      </w:pPr>
      <w:r>
        <w:rPr>
          <w:rFonts w:ascii="ADLaM Display" w:eastAsia="+mj-ea" w:hAnsi="ADLaM Display" w:cs="ADLaM Display"/>
          <w:b/>
          <w:bCs/>
          <w:color w:val="000000" w:themeColor="text1"/>
          <w:sz w:val="28"/>
        </w:rPr>
        <w:t xml:space="preserve">Surprise Element: </w:t>
      </w:r>
      <w:r>
        <w:rPr>
          <w:rFonts w:ascii="ADLaM Display" w:eastAsia="+mj-ea" w:hAnsi="ADLaM Display" w:cs="ADLaM Display"/>
          <w:color w:val="000000" w:themeColor="text1"/>
          <w:sz w:val="28"/>
        </w:rPr>
        <w:t>I was surprised that Alpha-beta pruning gives the same result while sometimes checking fewer leaf nodes.</w:t>
      </w:r>
    </w:p>
    <w:p w14:paraId="331BEDA0" w14:textId="0791A4A0" w:rsidR="00BA5D82" w:rsidRPr="00BA5D82" w:rsidRDefault="00BA5D82" w:rsidP="00BA5D82">
      <w:pPr>
        <w:rPr>
          <w:rFonts w:ascii="ADLaM Display" w:eastAsia="+mj-ea" w:hAnsi="ADLaM Display" w:cs="ADLaM Display"/>
          <w:color w:val="000000" w:themeColor="text1"/>
          <w:sz w:val="28"/>
        </w:rPr>
      </w:pPr>
      <w:r>
        <w:rPr>
          <w:rFonts w:ascii="ADLaM Display" w:eastAsia="+mj-ea" w:hAnsi="ADLaM Display" w:cs="ADLaM Display"/>
          <w:b/>
          <w:bCs/>
          <w:color w:val="000000" w:themeColor="text1"/>
          <w:sz w:val="28"/>
        </w:rPr>
        <w:t xml:space="preserve">Next time: </w:t>
      </w:r>
      <w:r>
        <w:rPr>
          <w:rFonts w:ascii="ADLaM Display" w:eastAsia="+mj-ea" w:hAnsi="ADLaM Display" w:cs="ADLaM Display"/>
          <w:color w:val="000000" w:themeColor="text1"/>
          <w:sz w:val="28"/>
        </w:rPr>
        <w:t>I will test different move orders to see how they affect the efficiency of Alpha-Beta Pruning.</w:t>
      </w:r>
    </w:p>
    <w:p w14:paraId="7AA0F234" w14:textId="5488B45F" w:rsidR="00BA5D82" w:rsidRPr="00BA5D82" w:rsidRDefault="00BA5D82" w:rsidP="00BA5D82">
      <w:pPr>
        <w:rPr>
          <w:rFonts w:ascii="ADLaM Display" w:eastAsia="+mj-ea" w:hAnsi="ADLaM Display" w:cs="ADLaM Display"/>
          <w:b/>
          <w:bCs/>
          <w:color w:val="000000" w:themeColor="text1"/>
          <w:sz w:val="28"/>
        </w:rPr>
      </w:pPr>
      <w:r w:rsidRPr="00BA5D82">
        <w:rPr>
          <w:rFonts w:ascii="ADLaM Display" w:eastAsia="+mj-ea" w:hAnsi="ADLaM Display" w:cs="ADLaM Display"/>
          <w:b/>
          <w:bCs/>
          <w:color w:val="000000" w:themeColor="text1"/>
          <w:sz w:val="28"/>
        </w:rPr>
        <w:lastRenderedPageBreak/>
        <w:t xml:space="preserve"> </w:t>
      </w:r>
    </w:p>
    <w:p w14:paraId="1DCFE6BB" w14:textId="77777777" w:rsidR="0073182B" w:rsidRPr="0073182B" w:rsidRDefault="0073182B" w:rsidP="00C8737D">
      <w:pPr>
        <w:rPr>
          <w:rFonts w:eastAsia="+mj-ea" w:cs="ADLaM Display"/>
          <w:sz w:val="32"/>
          <w:szCs w:val="28"/>
        </w:rPr>
      </w:pPr>
    </w:p>
    <w:sectPr w:rsidR="0073182B" w:rsidRPr="00731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6303D" w14:textId="77777777" w:rsidR="00DB27EC" w:rsidRDefault="00DB27EC" w:rsidP="007F6C4A">
      <w:pPr>
        <w:spacing w:after="0" w:line="240" w:lineRule="auto"/>
      </w:pPr>
      <w:r>
        <w:separator/>
      </w:r>
    </w:p>
  </w:endnote>
  <w:endnote w:type="continuationSeparator" w:id="0">
    <w:p w14:paraId="0D5090BA" w14:textId="77777777" w:rsidR="00DB27EC" w:rsidRDefault="00DB27EC" w:rsidP="007F6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+mj-ea">
    <w:panose1 w:val="00000000000000000000"/>
    <w:charset w:val="00"/>
    <w:family w:val="roman"/>
    <w:notTrueType/>
    <w:pitch w:val="default"/>
  </w:font>
  <w:font w:name="+mj-cs">
    <w:panose1 w:val="00000000000000000000"/>
    <w:charset w:val="00"/>
    <w:family w:val="roman"/>
    <w:notTrueType/>
    <w:pitch w:val="default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+mn-ea">
    <w:panose1 w:val="00000000000000000000"/>
    <w:charset w:val="00"/>
    <w:family w:val="roman"/>
    <w:notTrueType/>
    <w:pitch w:val="default"/>
  </w:font>
  <w:font w:name="Trade Gothic Next Light">
    <w:charset w:val="00"/>
    <w:family w:val="swiss"/>
    <w:pitch w:val="variable"/>
    <w:sig w:usb0="8000002F" w:usb1="0000000A" w:usb2="00000000" w:usb3="00000000" w:csb0="00000001" w:csb1="00000000"/>
  </w:font>
  <w:font w:name="+mn-c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39663" w14:textId="77777777" w:rsidR="00DB27EC" w:rsidRDefault="00DB27EC" w:rsidP="007F6C4A">
      <w:pPr>
        <w:spacing w:after="0" w:line="240" w:lineRule="auto"/>
      </w:pPr>
      <w:r>
        <w:separator/>
      </w:r>
    </w:p>
  </w:footnote>
  <w:footnote w:type="continuationSeparator" w:id="0">
    <w:p w14:paraId="01205F8E" w14:textId="77777777" w:rsidR="00DB27EC" w:rsidRDefault="00DB27EC" w:rsidP="007F6C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27"/>
    <w:rsid w:val="0000249C"/>
    <w:rsid w:val="004F0F27"/>
    <w:rsid w:val="005C0A4F"/>
    <w:rsid w:val="0073182B"/>
    <w:rsid w:val="007F6C4A"/>
    <w:rsid w:val="00AE0AD4"/>
    <w:rsid w:val="00BA5D82"/>
    <w:rsid w:val="00C37E42"/>
    <w:rsid w:val="00C8737D"/>
    <w:rsid w:val="00DB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E881D"/>
  <w15:chartTrackingRefBased/>
  <w15:docId w15:val="{BC0FCF8F-989E-4D7F-9479-983C9F90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F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F6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C4A"/>
  </w:style>
  <w:style w:type="paragraph" w:styleId="Footer">
    <w:name w:val="footer"/>
    <w:basedOn w:val="Normal"/>
    <w:link w:val="FooterChar"/>
    <w:uiPriority w:val="99"/>
    <w:unhideWhenUsed/>
    <w:rsid w:val="007F6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C4A"/>
  </w:style>
  <w:style w:type="table" w:styleId="TableGrid">
    <w:name w:val="Table Grid"/>
    <w:basedOn w:val="TableNormal"/>
    <w:uiPriority w:val="39"/>
    <w:rsid w:val="00731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akhtarrasul507@gmail.com</dc:creator>
  <cp:keywords/>
  <dc:description/>
  <cp:lastModifiedBy>akhtarrasul507@gmail.com</cp:lastModifiedBy>
  <cp:revision>1</cp:revision>
  <dcterms:created xsi:type="dcterms:W3CDTF">2026-10-21T17:33:00Z</dcterms:created>
  <dcterms:modified xsi:type="dcterms:W3CDTF">2026-10-21T19:11:00Z</dcterms:modified>
</cp:coreProperties>
</file>