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838" w:rsidRDefault="001B0838" w:rsidP="001B0838">
      <w:pPr>
        <w:pStyle w:val="Heading1"/>
        <w:ind w:left="2160" w:firstLine="720"/>
        <w:jc w:val="both"/>
      </w:pPr>
      <w:bookmarkStart w:id="0" w:name="_Toc6075933"/>
      <w:bookmarkStart w:id="1" w:name="_Toc6076279"/>
      <w:r>
        <w:rPr>
          <w:noProof/>
        </w:rPr>
        <mc:AlternateContent>
          <mc:Choice Requires="wps">
            <w:drawing>
              <wp:anchor distT="0" distB="0" distL="114300" distR="114300" simplePos="0" relativeHeight="251662336" behindDoc="0" locked="0" layoutInCell="1" allowOverlap="1">
                <wp:simplePos x="0" y="0"/>
                <wp:positionH relativeFrom="column">
                  <wp:posOffset>1682115</wp:posOffset>
                </wp:positionH>
                <wp:positionV relativeFrom="paragraph">
                  <wp:posOffset>4977130</wp:posOffset>
                </wp:positionV>
                <wp:extent cx="2441575" cy="1414780"/>
                <wp:effectExtent l="5715" t="5080" r="10160"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1575" cy="1414780"/>
                        </a:xfrm>
                        <a:prstGeom prst="rect">
                          <a:avLst/>
                        </a:prstGeom>
                        <a:solidFill>
                          <a:srgbClr val="FFFFFF"/>
                        </a:solidFill>
                        <a:ln w="9525">
                          <a:solidFill>
                            <a:srgbClr val="000000"/>
                          </a:solidFill>
                          <a:miter lim="800000"/>
                          <a:headEnd/>
                          <a:tailEnd/>
                        </a:ln>
                      </wps:spPr>
                      <wps:txbx>
                        <w:txbxContent>
                          <w:p w:rsidR="001B0838" w:rsidRPr="00155FB0" w:rsidRDefault="001B0838" w:rsidP="001B0838">
                            <w:pPr>
                              <w:rPr>
                                <w:rFonts w:ascii="Calibri" w:hAnsi="Calibri"/>
                              </w:rPr>
                            </w:pPr>
                            <w:r w:rsidRPr="00155FB0">
                              <w:rPr>
                                <w:rFonts w:ascii="Calibri" w:hAnsi="Calibri"/>
                              </w:rPr>
                              <w:t>Supervisor:</w:t>
                            </w:r>
                          </w:p>
                          <w:p w:rsidR="001B0838" w:rsidRPr="00155FB0" w:rsidRDefault="001B0838" w:rsidP="001B0838">
                            <w:pPr>
                              <w:rPr>
                                <w:rFonts w:ascii="Calibri" w:hAnsi="Calibri"/>
                              </w:rPr>
                            </w:pPr>
                          </w:p>
                          <w:p w:rsidR="001B0838" w:rsidRPr="00155FB0" w:rsidRDefault="001B0838" w:rsidP="001B0838">
                            <w:pPr>
                              <w:rPr>
                                <w:rFonts w:ascii="Calibri" w:hAnsi="Calibri"/>
                              </w:rPr>
                            </w:pPr>
                          </w:p>
                          <w:p w:rsidR="001B0838" w:rsidRPr="00155FB0" w:rsidRDefault="001B0838" w:rsidP="001B0838">
                            <w:pPr>
                              <w:rPr>
                                <w:rFonts w:ascii="Calibri" w:hAnsi="Calibri"/>
                              </w:rPr>
                            </w:pPr>
                            <w:r w:rsidRPr="00155FB0">
                              <w:rPr>
                                <w:rFonts w:ascii="Calibri" w:hAnsi="Calibri"/>
                              </w:rPr>
                              <w:tab/>
                              <w:t>Syed Qamar Askari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32.45pt;margin-top:391.9pt;width:192.25pt;height:11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oBRLAIAAFEEAAAOAAAAZHJzL2Uyb0RvYy54bWysVNtu2zAMfR+wfxD0vjhOnSU14hRdugwD&#10;ugvQ7gNkWY6FSaImKbGzry8lp1nQbS/D/CCIInVEnkN6dTNoRQ7CeQmmovlkSokwHBppdhX99rh9&#10;s6TEB2YapsCIih6Fpzfr169WvS3FDDpQjXAEQYwve1vRLgRbZpnnndDMT8AKg84WnGYBTbfLGsd6&#10;RNcqm02nb7MeXGMdcOE9nt6NTrpO+G0rePjStl4EoiqKuYW0urTWcc3WK1buHLOd5Kc02D9koZk0&#10;+OgZ6o4FRvZO/galJXfgoQ0TDjqDtpVcpBqwmnz6opqHjlmRakFyvD3T5P8fLP98+OqIbCp6RYlh&#10;GiV6FEMg72AgV5Gd3voSgx4shoUBj1HlVKm398C/e2Jg0zGzE7fOQd8J1mB2ebyZXVwdcXwEqftP&#10;0OAzbB8gAQ2t05E6JIMgOqp0PCsTU+F4OCuKfL6YU8LRlxd5sVgm7TJWPl+3zocPAjSJm4o6lD7B&#10;s8O9DzEdVj6HxNc8KNlspVLJcLt6oxw5MGyTbfpSBS/ClCF9Ra/ns/nIwF8hpun7E4SWAftdSV3R&#10;5TmIlZG396ZJ3RiYVOMeU1bmRGTkbmQxDPVwEqaG5oiUOhj7GucQNx24n5T02NMV9T/2zAlK1EeD&#10;slznRRGHIBnFfDFDw1166ksPMxyhKhooGbebMA7O3jq56/ClsREM3KKUrUwkR83HrE55Y98m7k8z&#10;Fgfj0k5Rv/4E6ycAAAD//wMAUEsDBBQABgAIAAAAIQDh6hVt4AAAAAwBAAAPAAAAZHJzL2Rvd25y&#10;ZXYueG1sTI/LTsMwEEX3SPyDNUhsEHVoozQNcSqEBIJdKVXZuvE0iYjHwXbT8PcMK1jOnaP7KNeT&#10;7cWIPnSOFNzNEhBItTMdNQp270+3OYgQNRndO0IF3xhgXV1elLow7kxvOG5jI9iEQqEVtDEOhZSh&#10;btHqMHMDEv+Ozlsd+fSNNF6f2dz2cp4kmbS6I05o9YCPLdaf25NVkKcv40d4XWz2dXbsV/FmOT5/&#10;eaWur6aHexARp/gHw299rg4Vdzq4E5kgegXzLF0xqmCZL3gDEyykIA6McnAGsirl/xHVDwAAAP//&#10;AwBQSwECLQAUAAYACAAAACEAtoM4kv4AAADhAQAAEwAAAAAAAAAAAAAAAAAAAAAAW0NvbnRlbnRf&#10;VHlwZXNdLnhtbFBLAQItABQABgAIAAAAIQA4/SH/1gAAAJQBAAALAAAAAAAAAAAAAAAAAC8BAABf&#10;cmVscy8ucmVsc1BLAQItABQABgAIAAAAIQBadoBRLAIAAFEEAAAOAAAAAAAAAAAAAAAAAC4CAABk&#10;cnMvZTJvRG9jLnhtbFBLAQItABQABgAIAAAAIQDh6hVt4AAAAAwBAAAPAAAAAAAAAAAAAAAAAIYE&#10;AABkcnMvZG93bnJldi54bWxQSwUGAAAAAAQABADzAAAAkwUAAAAA&#10;">
                <v:textbox>
                  <w:txbxContent>
                    <w:p w:rsidR="001B0838" w:rsidRPr="00155FB0" w:rsidRDefault="001B0838" w:rsidP="001B0838">
                      <w:pPr>
                        <w:rPr>
                          <w:rFonts w:ascii="Calibri" w:hAnsi="Calibri"/>
                        </w:rPr>
                      </w:pPr>
                      <w:r w:rsidRPr="00155FB0">
                        <w:rPr>
                          <w:rFonts w:ascii="Calibri" w:hAnsi="Calibri"/>
                        </w:rPr>
                        <w:t>Supervisor:</w:t>
                      </w:r>
                    </w:p>
                    <w:p w:rsidR="001B0838" w:rsidRPr="00155FB0" w:rsidRDefault="001B0838" w:rsidP="001B0838">
                      <w:pPr>
                        <w:rPr>
                          <w:rFonts w:ascii="Calibri" w:hAnsi="Calibri"/>
                        </w:rPr>
                      </w:pPr>
                    </w:p>
                    <w:p w:rsidR="001B0838" w:rsidRPr="00155FB0" w:rsidRDefault="001B0838" w:rsidP="001B0838">
                      <w:pPr>
                        <w:rPr>
                          <w:rFonts w:ascii="Calibri" w:hAnsi="Calibri"/>
                        </w:rPr>
                      </w:pPr>
                    </w:p>
                    <w:p w:rsidR="001B0838" w:rsidRPr="00155FB0" w:rsidRDefault="001B0838" w:rsidP="001B0838">
                      <w:pPr>
                        <w:rPr>
                          <w:rFonts w:ascii="Calibri" w:hAnsi="Calibri"/>
                        </w:rPr>
                      </w:pPr>
                      <w:r w:rsidRPr="00155FB0">
                        <w:rPr>
                          <w:rFonts w:ascii="Calibri" w:hAnsi="Calibri"/>
                        </w:rPr>
                        <w:tab/>
                        <w:t>Syed Qamar Askari</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13930" cy="7774940"/>
                <wp:effectExtent l="0" t="0" r="1270" b="0"/>
                <wp:wrapNone/>
                <wp:docPr id="138"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7774940"/>
                        </a:xfrm>
                        <a:prstGeom prst="rect">
                          <a:avLst/>
                        </a:prstGeom>
                        <a:solidFill>
                          <a:sysClr val="window" lastClr="FFFFFF"/>
                        </a:solidFill>
                        <a:ln w="6350">
                          <a:noFill/>
                        </a:ln>
                        <a:effectLst/>
                      </wps:spPr>
                      <wps:txbx>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1B0838" w:rsidTr="000A52EF">
                              <w:trPr>
                                <w:jc w:val="center"/>
                              </w:trPr>
                              <w:tc>
                                <w:tcPr>
                                  <w:tcW w:w="2568" w:type="pct"/>
                                  <w:vAlign w:val="center"/>
                                </w:tcPr>
                                <w:p w:rsidR="001B0838" w:rsidRDefault="001B0838">
                                  <w:pPr>
                                    <w:jc w:val="right"/>
                                  </w:pPr>
                                </w:p>
                                <w:p w:rsidR="001B0838" w:rsidRPr="000A52EF" w:rsidRDefault="001B0838">
                                  <w:pPr>
                                    <w:pStyle w:val="NoSpacing"/>
                                    <w:spacing w:line="312" w:lineRule="auto"/>
                                    <w:jc w:val="right"/>
                                    <w:rPr>
                                      <w:caps/>
                                      <w:color w:val="191919"/>
                                      <w:sz w:val="72"/>
                                      <w:szCs w:val="72"/>
                                    </w:rPr>
                                  </w:pPr>
                                  <w:r>
                                    <w:rPr>
                                      <w:caps/>
                                      <w:sz w:val="72"/>
                                      <w:szCs w:val="72"/>
                                    </w:rPr>
                                    <w:t>Project Proposal dOCUMENT</w:t>
                                  </w:r>
                                </w:p>
                                <w:p w:rsidR="001B0838" w:rsidRDefault="001B0838">
                                  <w:pPr>
                                    <w:jc w:val="right"/>
                                  </w:pPr>
                                  <w:r>
                                    <w:t xml:space="preserve">Global Optimization using Meta-Heuristics </w:t>
                                  </w:r>
                                </w:p>
                              </w:tc>
                              <w:tc>
                                <w:tcPr>
                                  <w:tcW w:w="2432" w:type="pct"/>
                                  <w:vAlign w:val="center"/>
                                </w:tcPr>
                                <w:p w:rsidR="001B0838" w:rsidRDefault="001B0838"/>
                                <w:p w:rsidR="001B0838" w:rsidRDefault="001B0838"/>
                                <w:p w:rsidR="001B0838" w:rsidRDefault="001B0838"/>
                                <w:tbl>
                                  <w:tblPr>
                                    <w:tblW w:w="0" w:type="auto"/>
                                    <w:tblLook w:val="04A0" w:firstRow="1" w:lastRow="0" w:firstColumn="1" w:lastColumn="0" w:noHBand="0" w:noVBand="1"/>
                                  </w:tblPr>
                                  <w:tblGrid>
                                    <w:gridCol w:w="2437"/>
                                    <w:gridCol w:w="2440"/>
                                  </w:tblGrid>
                                  <w:tr w:rsidR="001B0838" w:rsidTr="00D4062F">
                                    <w:tc>
                                      <w:tcPr>
                                        <w:tcW w:w="2612" w:type="dxa"/>
                                        <w:shd w:val="clear" w:color="auto" w:fill="auto"/>
                                      </w:tcPr>
                                      <w:p w:rsidR="001B0838" w:rsidRDefault="001B0838">
                                        <w:pPr>
                                          <w:pStyle w:val="NoSpacing"/>
                                        </w:pPr>
                                        <w:r>
                                          <w:t>Faiza Shanawar</w:t>
                                        </w:r>
                                      </w:p>
                                    </w:tc>
                                    <w:tc>
                                      <w:tcPr>
                                        <w:tcW w:w="2613" w:type="dxa"/>
                                        <w:shd w:val="clear" w:color="auto" w:fill="auto"/>
                                      </w:tcPr>
                                      <w:p w:rsidR="001B0838" w:rsidRDefault="001B0838">
                                        <w:pPr>
                                          <w:pStyle w:val="NoSpacing"/>
                                        </w:pPr>
                                        <w:r>
                                          <w:t>15140070</w:t>
                                        </w:r>
                                      </w:p>
                                    </w:tc>
                                  </w:tr>
                                  <w:tr w:rsidR="001B0838" w:rsidTr="00D4062F">
                                    <w:tc>
                                      <w:tcPr>
                                        <w:tcW w:w="2612" w:type="dxa"/>
                                        <w:shd w:val="clear" w:color="auto" w:fill="auto"/>
                                      </w:tcPr>
                                      <w:p w:rsidR="001B0838" w:rsidRDefault="001B0838">
                                        <w:pPr>
                                          <w:pStyle w:val="NoSpacing"/>
                                        </w:pPr>
                                        <w:r>
                                          <w:t>Mohsin Qamar</w:t>
                                        </w:r>
                                      </w:p>
                                    </w:tc>
                                    <w:tc>
                                      <w:tcPr>
                                        <w:tcW w:w="2613" w:type="dxa"/>
                                        <w:shd w:val="clear" w:color="auto" w:fill="auto"/>
                                      </w:tcPr>
                                      <w:p w:rsidR="001B0838" w:rsidRDefault="001B0838">
                                        <w:pPr>
                                          <w:pStyle w:val="NoSpacing"/>
                                        </w:pPr>
                                        <w:r>
                                          <w:t>15140104</w:t>
                                        </w:r>
                                      </w:p>
                                    </w:tc>
                                  </w:tr>
                                  <w:tr w:rsidR="001B0838" w:rsidTr="00D4062F">
                                    <w:tc>
                                      <w:tcPr>
                                        <w:tcW w:w="2612" w:type="dxa"/>
                                        <w:shd w:val="clear" w:color="auto" w:fill="auto"/>
                                      </w:tcPr>
                                      <w:p w:rsidR="001B0838" w:rsidRDefault="001B0838">
                                        <w:pPr>
                                          <w:pStyle w:val="NoSpacing"/>
                                        </w:pPr>
                                        <w:r>
                                          <w:t>Haider Ali</w:t>
                                        </w:r>
                                      </w:p>
                                    </w:tc>
                                    <w:tc>
                                      <w:tcPr>
                                        <w:tcW w:w="2613" w:type="dxa"/>
                                        <w:shd w:val="clear" w:color="auto" w:fill="auto"/>
                                      </w:tcPr>
                                      <w:p w:rsidR="001B0838" w:rsidRDefault="001B0838">
                                        <w:pPr>
                                          <w:pStyle w:val="NoSpacing"/>
                                        </w:pPr>
                                        <w:r>
                                          <w:t>15140101</w:t>
                                        </w:r>
                                      </w:p>
                                    </w:tc>
                                  </w:tr>
                                  <w:tr w:rsidR="001B0838" w:rsidTr="00D4062F">
                                    <w:tc>
                                      <w:tcPr>
                                        <w:tcW w:w="2612" w:type="dxa"/>
                                        <w:shd w:val="clear" w:color="auto" w:fill="auto"/>
                                      </w:tcPr>
                                      <w:p w:rsidR="001B0838" w:rsidRDefault="001B0838">
                                        <w:pPr>
                                          <w:pStyle w:val="NoSpacing"/>
                                        </w:pPr>
                                        <w:r>
                                          <w:t>Usama Imran</w:t>
                                        </w:r>
                                      </w:p>
                                    </w:tc>
                                    <w:tc>
                                      <w:tcPr>
                                        <w:tcW w:w="2613" w:type="dxa"/>
                                        <w:shd w:val="clear" w:color="auto" w:fill="auto"/>
                                      </w:tcPr>
                                      <w:p w:rsidR="001B0838" w:rsidRDefault="001B0838">
                                        <w:pPr>
                                          <w:pStyle w:val="NoSpacing"/>
                                        </w:pPr>
                                        <w:r>
                                          <w:t>15140098</w:t>
                                        </w:r>
                                      </w:p>
                                    </w:tc>
                                  </w:tr>
                                </w:tbl>
                                <w:p w:rsidR="001B0838" w:rsidRDefault="001B0838">
                                  <w:pPr>
                                    <w:pStyle w:val="NoSpacing"/>
                                  </w:pPr>
                                </w:p>
                              </w:tc>
                            </w:tr>
                          </w:tbl>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id="Text Box 138" o:spid="_x0000_s1027" type="#_x0000_t202" style="position:absolute;left:0;text-align:left;margin-left:0;margin-top:0;width:575.9pt;height:612.2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ZkhWQIAAK8EAAAOAAAAZHJzL2Uyb0RvYy54bWysVMFu2zAMvQ/YPwi6r06arlmNOkXWIsOA&#10;oC2QDj0rspwYk0VNUmJnX78nOU67bqdhOSiU+ESKj4++vukazfbK+ZpMwcdnI86UkVTWZlPwb0+L&#10;D58480GYUmgyquAH5fnN7P2769bm6py2pEvlGIIYn7e24NsQbJ5lXm5VI/wZWWXgrMg1ImDrNlnp&#10;RIvojc7OR6PLrCVXWkdSeY/Tu97JZyl+VSkZHqrKq8B0wfG2kFaX1nVcs9m1yDdO2G0tj88Q//CK&#10;RtQGSU+h7kQQbOfqP0I1tXTkqQpnkpqMqqqWKtWAasajN9WstsKqVAvI8fZEk/9/YeX9/tGxukTv&#10;JmiVEQ2a9KS6wD5Tx+IZGGqtzwFcWUBDBwfQqVpvlyS/e0CyV5j+ggc6MtJVron/qJXhIppwOBEf&#10;80gcTifjydUELgnfdDq9uLpIrclerlvnwxdFDYtGwR06m54g9ksf4gNEPkBiNk+6Lhe11mlz8Lfa&#10;sb2ACKCdklrOtPABhwVfpF8sEyF+u6YNawt+Ofk4SpkMxXg9TpsYVyWBHfNHAvqaoxW6ddfTOhC4&#10;pvIA/hz1GvRWLmqUssQ7HoWD6FA+Bik8YKk0ITMdLc625H7+7TzioQV4OWsh4oL7HzvhFMr7aqCS&#10;qPjBcIOxHgyza24JlIwxolYmExdc0INZOWqeMV/zmAUuYSRyFVwGN2xuQz9MmFCp5vMEg7KtCEuz&#10;snIQSmzNU/csnD32L6D19zQIXORv2thjI8eG5rtAVZ16HJnteTwqDlOR+nac4Dh2r/cJ9fKdmf0C&#10;AAD//wMAUEsDBBQABgAIAAAAIQAZxZ533QAAAAcBAAAPAAAAZHJzL2Rvd25yZXYueG1sTI/RSsNA&#10;EEXfBf9hGcE3u0loi8ZsigiClVJI9QOm2TEJZmdjdttGv96pL/oyzHAvd84tVpPr1ZHG0Hk2kM4S&#10;UMS1tx03Bt5en25uQYWIbLH3TAa+KMCqvLwoMLf+xBUdd7FREsIhRwNtjEOudahbchhmfiAW7d2P&#10;DqOcY6PtiCcJd73OkmSpHXYsH1oc6LGl+mN3cAaWi836W2+e+22l76p1usVqevk05vpqergHFWmK&#10;f2Y44ws6lMK09we2QfUGpEj8nWctXaTSYy9bls3noMtC/+cvfwAAAP//AwBQSwECLQAUAAYACAAA&#10;ACEAtoM4kv4AAADhAQAAEwAAAAAAAAAAAAAAAAAAAAAAW0NvbnRlbnRfVHlwZXNdLnhtbFBLAQIt&#10;ABQABgAIAAAAIQA4/SH/1gAAAJQBAAALAAAAAAAAAAAAAAAAAC8BAABfcmVscy8ucmVsc1BLAQIt&#10;ABQABgAIAAAAIQB62ZkhWQIAAK8EAAAOAAAAAAAAAAAAAAAAAC4CAABkcnMvZTJvRG9jLnhtbFBL&#10;AQItABQABgAIAAAAIQAZxZ533QAAAAcBAAAPAAAAAAAAAAAAAAAAALMEAABkcnMvZG93bnJldi54&#10;bWxQSwUGAAAAAAQABADzAAAAvQUAAAAA&#10;" fillcolor="window" stroked="f" strokeweight=".5pt">
                <v:path arrowok="t"/>
                <v:textbox inset="0,0,0,0">
                  <w:txbxContent>
                    <w:tbl>
                      <w:tblPr>
                        <w:tblW w:w="5000" w:type="pct"/>
                        <w:jc w:val="center"/>
                        <w:tblBorders>
                          <w:insideV w:val="single" w:sz="12" w:space="0" w:color="ED7D31"/>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1B0838" w:rsidTr="000A52EF">
                        <w:trPr>
                          <w:jc w:val="center"/>
                        </w:trPr>
                        <w:tc>
                          <w:tcPr>
                            <w:tcW w:w="2568" w:type="pct"/>
                            <w:vAlign w:val="center"/>
                          </w:tcPr>
                          <w:p w:rsidR="001B0838" w:rsidRDefault="001B0838">
                            <w:pPr>
                              <w:jc w:val="right"/>
                            </w:pPr>
                          </w:p>
                          <w:p w:rsidR="001B0838" w:rsidRPr="000A52EF" w:rsidRDefault="001B0838">
                            <w:pPr>
                              <w:pStyle w:val="NoSpacing"/>
                              <w:spacing w:line="312" w:lineRule="auto"/>
                              <w:jc w:val="right"/>
                              <w:rPr>
                                <w:caps/>
                                <w:color w:val="191919"/>
                                <w:sz w:val="72"/>
                                <w:szCs w:val="72"/>
                              </w:rPr>
                            </w:pPr>
                            <w:r>
                              <w:rPr>
                                <w:caps/>
                                <w:sz w:val="72"/>
                                <w:szCs w:val="72"/>
                              </w:rPr>
                              <w:t>Project Proposal dOCUMENT</w:t>
                            </w:r>
                          </w:p>
                          <w:p w:rsidR="001B0838" w:rsidRDefault="001B0838">
                            <w:pPr>
                              <w:jc w:val="right"/>
                            </w:pPr>
                            <w:r>
                              <w:t xml:space="preserve">Global Optimization using Meta-Heuristics </w:t>
                            </w:r>
                          </w:p>
                        </w:tc>
                        <w:tc>
                          <w:tcPr>
                            <w:tcW w:w="2432" w:type="pct"/>
                            <w:vAlign w:val="center"/>
                          </w:tcPr>
                          <w:p w:rsidR="001B0838" w:rsidRDefault="001B0838"/>
                          <w:p w:rsidR="001B0838" w:rsidRDefault="001B0838"/>
                          <w:p w:rsidR="001B0838" w:rsidRDefault="001B0838"/>
                          <w:tbl>
                            <w:tblPr>
                              <w:tblW w:w="0" w:type="auto"/>
                              <w:tblLook w:val="04A0" w:firstRow="1" w:lastRow="0" w:firstColumn="1" w:lastColumn="0" w:noHBand="0" w:noVBand="1"/>
                            </w:tblPr>
                            <w:tblGrid>
                              <w:gridCol w:w="2437"/>
                              <w:gridCol w:w="2440"/>
                            </w:tblGrid>
                            <w:tr w:rsidR="001B0838" w:rsidTr="00D4062F">
                              <w:tc>
                                <w:tcPr>
                                  <w:tcW w:w="2612" w:type="dxa"/>
                                  <w:shd w:val="clear" w:color="auto" w:fill="auto"/>
                                </w:tcPr>
                                <w:p w:rsidR="001B0838" w:rsidRDefault="001B0838">
                                  <w:pPr>
                                    <w:pStyle w:val="NoSpacing"/>
                                  </w:pPr>
                                  <w:r>
                                    <w:t>Faiza Shanawar</w:t>
                                  </w:r>
                                </w:p>
                              </w:tc>
                              <w:tc>
                                <w:tcPr>
                                  <w:tcW w:w="2613" w:type="dxa"/>
                                  <w:shd w:val="clear" w:color="auto" w:fill="auto"/>
                                </w:tcPr>
                                <w:p w:rsidR="001B0838" w:rsidRDefault="001B0838">
                                  <w:pPr>
                                    <w:pStyle w:val="NoSpacing"/>
                                  </w:pPr>
                                  <w:r>
                                    <w:t>15140070</w:t>
                                  </w:r>
                                </w:p>
                              </w:tc>
                            </w:tr>
                            <w:tr w:rsidR="001B0838" w:rsidTr="00D4062F">
                              <w:tc>
                                <w:tcPr>
                                  <w:tcW w:w="2612" w:type="dxa"/>
                                  <w:shd w:val="clear" w:color="auto" w:fill="auto"/>
                                </w:tcPr>
                                <w:p w:rsidR="001B0838" w:rsidRDefault="001B0838">
                                  <w:pPr>
                                    <w:pStyle w:val="NoSpacing"/>
                                  </w:pPr>
                                  <w:r>
                                    <w:t>Mohsin Qamar</w:t>
                                  </w:r>
                                </w:p>
                              </w:tc>
                              <w:tc>
                                <w:tcPr>
                                  <w:tcW w:w="2613" w:type="dxa"/>
                                  <w:shd w:val="clear" w:color="auto" w:fill="auto"/>
                                </w:tcPr>
                                <w:p w:rsidR="001B0838" w:rsidRDefault="001B0838">
                                  <w:pPr>
                                    <w:pStyle w:val="NoSpacing"/>
                                  </w:pPr>
                                  <w:r>
                                    <w:t>15140104</w:t>
                                  </w:r>
                                </w:p>
                              </w:tc>
                            </w:tr>
                            <w:tr w:rsidR="001B0838" w:rsidTr="00D4062F">
                              <w:tc>
                                <w:tcPr>
                                  <w:tcW w:w="2612" w:type="dxa"/>
                                  <w:shd w:val="clear" w:color="auto" w:fill="auto"/>
                                </w:tcPr>
                                <w:p w:rsidR="001B0838" w:rsidRDefault="001B0838">
                                  <w:pPr>
                                    <w:pStyle w:val="NoSpacing"/>
                                  </w:pPr>
                                  <w:r>
                                    <w:t>Haider Ali</w:t>
                                  </w:r>
                                </w:p>
                              </w:tc>
                              <w:tc>
                                <w:tcPr>
                                  <w:tcW w:w="2613" w:type="dxa"/>
                                  <w:shd w:val="clear" w:color="auto" w:fill="auto"/>
                                </w:tcPr>
                                <w:p w:rsidR="001B0838" w:rsidRDefault="001B0838">
                                  <w:pPr>
                                    <w:pStyle w:val="NoSpacing"/>
                                  </w:pPr>
                                  <w:r>
                                    <w:t>15140101</w:t>
                                  </w:r>
                                </w:p>
                              </w:tc>
                            </w:tr>
                            <w:tr w:rsidR="001B0838" w:rsidTr="00D4062F">
                              <w:tc>
                                <w:tcPr>
                                  <w:tcW w:w="2612" w:type="dxa"/>
                                  <w:shd w:val="clear" w:color="auto" w:fill="auto"/>
                                </w:tcPr>
                                <w:p w:rsidR="001B0838" w:rsidRDefault="001B0838">
                                  <w:pPr>
                                    <w:pStyle w:val="NoSpacing"/>
                                  </w:pPr>
                                  <w:r>
                                    <w:t>Usama Imran</w:t>
                                  </w:r>
                                </w:p>
                              </w:tc>
                              <w:tc>
                                <w:tcPr>
                                  <w:tcW w:w="2613" w:type="dxa"/>
                                  <w:shd w:val="clear" w:color="auto" w:fill="auto"/>
                                </w:tcPr>
                                <w:p w:rsidR="001B0838" w:rsidRDefault="001B0838">
                                  <w:pPr>
                                    <w:pStyle w:val="NoSpacing"/>
                                  </w:pPr>
                                  <w:r>
                                    <w:t>15140098</w:t>
                                  </w:r>
                                </w:p>
                              </w:tc>
                            </w:tr>
                          </w:tbl>
                          <w:p w:rsidR="001B0838" w:rsidRDefault="001B0838">
                            <w:pPr>
                              <w:pStyle w:val="NoSpacing"/>
                            </w:pPr>
                          </w:p>
                        </w:tc>
                      </w:tr>
                    </w:tbl>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p w:rsidR="001B0838" w:rsidRDefault="001B0838" w:rsidP="001B0838"/>
                  </w:txbxContent>
                </v:textbox>
                <w10:wrap anchorx="page" anchory="page"/>
              </v:shape>
            </w:pict>
          </mc:Fallback>
        </mc:AlternateContent>
      </w:r>
      <w:bookmarkEnd w:id="1"/>
      <w:r>
        <w:br w:type="page"/>
      </w:r>
    </w:p>
    <w:p w:rsidR="001B0838" w:rsidRDefault="001B0838" w:rsidP="001B0838">
      <w:pPr>
        <w:pStyle w:val="Heading1"/>
        <w:ind w:left="2160" w:firstLine="720"/>
        <w:jc w:val="both"/>
      </w:pPr>
      <w:bookmarkStart w:id="2" w:name="_Toc6076280"/>
      <w:r>
        <w:lastRenderedPageBreak/>
        <w:t>Document Information</w:t>
      </w:r>
      <w:bookmarkEnd w:id="0"/>
      <w:bookmarkEnd w:id="2"/>
    </w:p>
    <w:tbl>
      <w:tblPr>
        <w:tblW w:w="0" w:type="auto"/>
        <w:tblBorders>
          <w:insideH w:val="single" w:sz="4" w:space="0" w:color="auto"/>
          <w:insideV w:val="single" w:sz="4" w:space="0" w:color="auto"/>
        </w:tblBorders>
        <w:shd w:val="clear" w:color="auto" w:fill="D0CECE"/>
        <w:tblLook w:val="04A0" w:firstRow="1" w:lastRow="0" w:firstColumn="1" w:lastColumn="0" w:noHBand="0" w:noVBand="1"/>
      </w:tblPr>
      <w:tblGrid>
        <w:gridCol w:w="2057"/>
        <w:gridCol w:w="7235"/>
      </w:tblGrid>
      <w:tr w:rsidR="001B0838" w:rsidTr="00221FB4">
        <w:trPr>
          <w:trHeight w:val="308"/>
        </w:trPr>
        <w:tc>
          <w:tcPr>
            <w:tcW w:w="2057" w:type="dxa"/>
            <w:shd w:val="clear" w:color="auto" w:fill="F2F2F2"/>
          </w:tcPr>
          <w:p w:rsidR="001B0838" w:rsidRPr="00D4062F" w:rsidRDefault="001B0838" w:rsidP="00221FB4">
            <w:pPr>
              <w:jc w:val="both"/>
              <w:rPr>
                <w:sz w:val="20"/>
                <w:szCs w:val="20"/>
              </w:rPr>
            </w:pPr>
          </w:p>
          <w:p w:rsidR="001B0838" w:rsidRPr="00D4062F" w:rsidRDefault="001B0838" w:rsidP="00221FB4">
            <w:pPr>
              <w:jc w:val="both"/>
              <w:rPr>
                <w:sz w:val="20"/>
                <w:szCs w:val="20"/>
              </w:rPr>
            </w:pPr>
            <w:r w:rsidRPr="00D4062F">
              <w:rPr>
                <w:sz w:val="20"/>
                <w:szCs w:val="20"/>
              </w:rPr>
              <w:t>User</w:t>
            </w:r>
          </w:p>
        </w:tc>
        <w:tc>
          <w:tcPr>
            <w:tcW w:w="7235" w:type="dxa"/>
            <w:shd w:val="clear" w:color="auto" w:fill="F2F2F2"/>
          </w:tcPr>
          <w:p w:rsidR="001B0838" w:rsidRDefault="001B0838" w:rsidP="00221FB4">
            <w:pPr>
              <w:jc w:val="both"/>
            </w:pPr>
          </w:p>
        </w:tc>
      </w:tr>
      <w:tr w:rsidR="001B0838" w:rsidTr="00221FB4">
        <w:trPr>
          <w:trHeight w:val="239"/>
        </w:trPr>
        <w:tc>
          <w:tcPr>
            <w:tcW w:w="2057" w:type="dxa"/>
            <w:shd w:val="clear" w:color="auto" w:fill="F2F2F2"/>
          </w:tcPr>
          <w:p w:rsidR="001B0838" w:rsidRPr="00D4062F" w:rsidRDefault="001B0838" w:rsidP="00221FB4">
            <w:pPr>
              <w:jc w:val="both"/>
              <w:rPr>
                <w:sz w:val="20"/>
                <w:szCs w:val="20"/>
              </w:rPr>
            </w:pPr>
            <w:r w:rsidRPr="00D4062F">
              <w:rPr>
                <w:sz w:val="20"/>
                <w:szCs w:val="20"/>
              </w:rPr>
              <w:t>Project</w:t>
            </w:r>
          </w:p>
        </w:tc>
        <w:tc>
          <w:tcPr>
            <w:tcW w:w="7235" w:type="dxa"/>
            <w:shd w:val="clear" w:color="auto" w:fill="F2F2F2"/>
          </w:tcPr>
          <w:p w:rsidR="001B0838" w:rsidRPr="00D4062F" w:rsidRDefault="001B0838" w:rsidP="00221FB4">
            <w:pPr>
              <w:jc w:val="both"/>
              <w:rPr>
                <w:sz w:val="20"/>
                <w:szCs w:val="20"/>
              </w:rPr>
            </w:pPr>
            <w:r w:rsidRPr="00D4062F">
              <w:rPr>
                <w:sz w:val="20"/>
                <w:szCs w:val="20"/>
              </w:rPr>
              <w:t xml:space="preserve">Meta-Heuristics for Global Optimization </w:t>
            </w:r>
          </w:p>
        </w:tc>
      </w:tr>
      <w:tr w:rsidR="001B0838" w:rsidTr="00221FB4">
        <w:trPr>
          <w:trHeight w:val="252"/>
        </w:trPr>
        <w:tc>
          <w:tcPr>
            <w:tcW w:w="2057" w:type="dxa"/>
            <w:shd w:val="clear" w:color="auto" w:fill="F2F2F2"/>
          </w:tcPr>
          <w:p w:rsidR="001B0838" w:rsidRPr="00D4062F" w:rsidRDefault="001B0838" w:rsidP="00221FB4">
            <w:pPr>
              <w:jc w:val="both"/>
              <w:rPr>
                <w:sz w:val="20"/>
                <w:szCs w:val="20"/>
              </w:rPr>
            </w:pPr>
            <w:r w:rsidRPr="00D4062F">
              <w:rPr>
                <w:sz w:val="20"/>
                <w:szCs w:val="20"/>
              </w:rPr>
              <w:t>Document Version</w:t>
            </w:r>
          </w:p>
        </w:tc>
        <w:tc>
          <w:tcPr>
            <w:tcW w:w="7235" w:type="dxa"/>
            <w:shd w:val="clear" w:color="auto" w:fill="F2F2F2"/>
          </w:tcPr>
          <w:p w:rsidR="001B0838" w:rsidRPr="00D4062F" w:rsidRDefault="001B0838" w:rsidP="00221FB4">
            <w:pPr>
              <w:jc w:val="both"/>
              <w:rPr>
                <w:sz w:val="20"/>
                <w:szCs w:val="20"/>
              </w:rPr>
            </w:pPr>
            <w:r w:rsidRPr="00D4062F">
              <w:rPr>
                <w:sz w:val="20"/>
                <w:szCs w:val="20"/>
              </w:rPr>
              <w:t>1.0</w:t>
            </w:r>
          </w:p>
        </w:tc>
      </w:tr>
      <w:tr w:rsidR="001B0838" w:rsidTr="00221FB4">
        <w:trPr>
          <w:trHeight w:val="252"/>
        </w:trPr>
        <w:tc>
          <w:tcPr>
            <w:tcW w:w="2057" w:type="dxa"/>
            <w:shd w:val="clear" w:color="auto" w:fill="F2F2F2"/>
          </w:tcPr>
          <w:p w:rsidR="001B0838" w:rsidRPr="00D4062F" w:rsidRDefault="001B0838" w:rsidP="00221FB4">
            <w:pPr>
              <w:jc w:val="both"/>
              <w:rPr>
                <w:sz w:val="20"/>
                <w:szCs w:val="20"/>
              </w:rPr>
            </w:pPr>
            <w:r w:rsidRPr="00D4062F">
              <w:rPr>
                <w:sz w:val="20"/>
                <w:szCs w:val="20"/>
              </w:rPr>
              <w:t>Document ID</w:t>
            </w:r>
          </w:p>
        </w:tc>
        <w:tc>
          <w:tcPr>
            <w:tcW w:w="7235" w:type="dxa"/>
            <w:shd w:val="clear" w:color="auto" w:fill="F2F2F2"/>
          </w:tcPr>
          <w:p w:rsidR="001B0838" w:rsidRPr="00D4062F" w:rsidRDefault="001B0838" w:rsidP="00221FB4">
            <w:pPr>
              <w:jc w:val="both"/>
              <w:rPr>
                <w:sz w:val="20"/>
                <w:szCs w:val="20"/>
              </w:rPr>
            </w:pPr>
            <w:r w:rsidRPr="00D4062F">
              <w:rPr>
                <w:sz w:val="20"/>
                <w:szCs w:val="20"/>
              </w:rPr>
              <w:t>AR-0</w:t>
            </w:r>
            <w:r>
              <w:rPr>
                <w:sz w:val="20"/>
                <w:szCs w:val="20"/>
              </w:rPr>
              <w:t>1</w:t>
            </w:r>
          </w:p>
        </w:tc>
      </w:tr>
      <w:tr w:rsidR="001B0838" w:rsidTr="00221FB4">
        <w:trPr>
          <w:trHeight w:val="239"/>
        </w:trPr>
        <w:tc>
          <w:tcPr>
            <w:tcW w:w="2057" w:type="dxa"/>
            <w:shd w:val="clear" w:color="auto" w:fill="F2F2F2"/>
          </w:tcPr>
          <w:p w:rsidR="001B0838" w:rsidRPr="00D4062F" w:rsidRDefault="001B0838" w:rsidP="00221FB4">
            <w:pPr>
              <w:jc w:val="both"/>
              <w:rPr>
                <w:sz w:val="20"/>
                <w:szCs w:val="20"/>
              </w:rPr>
            </w:pPr>
            <w:r w:rsidRPr="00D4062F">
              <w:rPr>
                <w:sz w:val="20"/>
                <w:szCs w:val="20"/>
              </w:rPr>
              <w:t>Identifier</w:t>
            </w:r>
          </w:p>
        </w:tc>
        <w:tc>
          <w:tcPr>
            <w:tcW w:w="7235" w:type="dxa"/>
            <w:shd w:val="clear" w:color="auto" w:fill="F2F2F2"/>
          </w:tcPr>
          <w:p w:rsidR="001B0838" w:rsidRPr="00D4062F" w:rsidRDefault="001B0838" w:rsidP="00221FB4">
            <w:pPr>
              <w:jc w:val="both"/>
              <w:rPr>
                <w:sz w:val="20"/>
                <w:szCs w:val="20"/>
              </w:rPr>
            </w:pPr>
            <w:r>
              <w:rPr>
                <w:sz w:val="20"/>
                <w:szCs w:val="20"/>
              </w:rPr>
              <w:t>Project Proposal Document</w:t>
            </w:r>
          </w:p>
        </w:tc>
      </w:tr>
      <w:tr w:rsidR="001B0838" w:rsidTr="00221FB4">
        <w:trPr>
          <w:trHeight w:val="252"/>
        </w:trPr>
        <w:tc>
          <w:tcPr>
            <w:tcW w:w="2057" w:type="dxa"/>
            <w:shd w:val="clear" w:color="auto" w:fill="F2F2F2"/>
          </w:tcPr>
          <w:p w:rsidR="001B0838" w:rsidRPr="00D4062F" w:rsidRDefault="001B0838" w:rsidP="00221FB4">
            <w:pPr>
              <w:jc w:val="both"/>
              <w:rPr>
                <w:sz w:val="20"/>
                <w:szCs w:val="20"/>
              </w:rPr>
            </w:pPr>
            <w:r w:rsidRPr="00D4062F">
              <w:rPr>
                <w:sz w:val="20"/>
                <w:szCs w:val="20"/>
              </w:rPr>
              <w:t>Status</w:t>
            </w:r>
          </w:p>
        </w:tc>
        <w:tc>
          <w:tcPr>
            <w:tcW w:w="7235" w:type="dxa"/>
            <w:shd w:val="clear" w:color="auto" w:fill="F2F2F2"/>
          </w:tcPr>
          <w:p w:rsidR="001B0838" w:rsidRPr="00D4062F" w:rsidRDefault="001B0838" w:rsidP="00221FB4">
            <w:pPr>
              <w:jc w:val="both"/>
              <w:rPr>
                <w:sz w:val="20"/>
                <w:szCs w:val="20"/>
              </w:rPr>
            </w:pPr>
            <w:r w:rsidRPr="00D4062F">
              <w:rPr>
                <w:sz w:val="20"/>
                <w:szCs w:val="20"/>
              </w:rPr>
              <w:t>Draft</w:t>
            </w:r>
          </w:p>
        </w:tc>
      </w:tr>
      <w:tr w:rsidR="001B0838" w:rsidTr="00221FB4">
        <w:trPr>
          <w:trHeight w:val="252"/>
        </w:trPr>
        <w:tc>
          <w:tcPr>
            <w:tcW w:w="2057" w:type="dxa"/>
            <w:shd w:val="clear" w:color="auto" w:fill="F2F2F2"/>
          </w:tcPr>
          <w:p w:rsidR="001B0838" w:rsidRPr="00D4062F" w:rsidRDefault="001B0838" w:rsidP="00221FB4">
            <w:pPr>
              <w:jc w:val="both"/>
              <w:rPr>
                <w:sz w:val="20"/>
                <w:szCs w:val="20"/>
              </w:rPr>
            </w:pPr>
            <w:r w:rsidRPr="00D4062F">
              <w:rPr>
                <w:sz w:val="20"/>
                <w:szCs w:val="20"/>
              </w:rPr>
              <w:t>Authors(s)</w:t>
            </w:r>
          </w:p>
        </w:tc>
        <w:tc>
          <w:tcPr>
            <w:tcW w:w="7235" w:type="dxa"/>
            <w:shd w:val="clear" w:color="auto" w:fill="F2F2F2"/>
          </w:tcPr>
          <w:p w:rsidR="001B0838" w:rsidRPr="00D4062F" w:rsidRDefault="001B0838" w:rsidP="00221FB4">
            <w:pPr>
              <w:jc w:val="both"/>
              <w:rPr>
                <w:sz w:val="20"/>
                <w:szCs w:val="20"/>
              </w:rPr>
            </w:pPr>
            <w:r w:rsidRPr="00D4062F">
              <w:rPr>
                <w:sz w:val="20"/>
                <w:szCs w:val="20"/>
              </w:rPr>
              <w:t>Mohsin Khan</w:t>
            </w:r>
            <w:r>
              <w:rPr>
                <w:sz w:val="20"/>
                <w:szCs w:val="20"/>
              </w:rPr>
              <w:t>, Faiza Shanawar</w:t>
            </w:r>
          </w:p>
        </w:tc>
      </w:tr>
      <w:tr w:rsidR="001B0838" w:rsidTr="00221FB4">
        <w:trPr>
          <w:trHeight w:val="252"/>
        </w:trPr>
        <w:tc>
          <w:tcPr>
            <w:tcW w:w="2057" w:type="dxa"/>
            <w:shd w:val="clear" w:color="auto" w:fill="F2F2F2"/>
          </w:tcPr>
          <w:p w:rsidR="001B0838" w:rsidRPr="00D4062F" w:rsidRDefault="001B0838" w:rsidP="00221FB4">
            <w:pPr>
              <w:jc w:val="both"/>
              <w:rPr>
                <w:sz w:val="20"/>
                <w:szCs w:val="20"/>
              </w:rPr>
            </w:pPr>
            <w:r w:rsidRPr="00D4062F">
              <w:rPr>
                <w:sz w:val="20"/>
                <w:szCs w:val="20"/>
              </w:rPr>
              <w:t>Approver(s)</w:t>
            </w:r>
          </w:p>
        </w:tc>
        <w:tc>
          <w:tcPr>
            <w:tcW w:w="7235" w:type="dxa"/>
            <w:shd w:val="clear" w:color="auto" w:fill="F2F2F2"/>
          </w:tcPr>
          <w:p w:rsidR="001B0838" w:rsidRPr="00D4062F" w:rsidRDefault="001B0838" w:rsidP="00221FB4">
            <w:pPr>
              <w:jc w:val="both"/>
              <w:rPr>
                <w:sz w:val="20"/>
                <w:szCs w:val="20"/>
              </w:rPr>
            </w:pPr>
            <w:r>
              <w:rPr>
                <w:sz w:val="20"/>
                <w:szCs w:val="20"/>
              </w:rPr>
              <w:t>Syed Qamar Askari</w:t>
            </w:r>
          </w:p>
        </w:tc>
      </w:tr>
      <w:tr w:rsidR="001B0838" w:rsidTr="00221FB4">
        <w:trPr>
          <w:trHeight w:val="239"/>
        </w:trPr>
        <w:tc>
          <w:tcPr>
            <w:tcW w:w="2057" w:type="dxa"/>
            <w:shd w:val="clear" w:color="auto" w:fill="F2F2F2"/>
          </w:tcPr>
          <w:p w:rsidR="001B0838" w:rsidRPr="00D4062F" w:rsidRDefault="001B0838" w:rsidP="00221FB4">
            <w:pPr>
              <w:jc w:val="both"/>
              <w:rPr>
                <w:sz w:val="20"/>
                <w:szCs w:val="20"/>
              </w:rPr>
            </w:pPr>
            <w:r w:rsidRPr="00D4062F">
              <w:rPr>
                <w:sz w:val="20"/>
                <w:szCs w:val="20"/>
              </w:rPr>
              <w:t>Issue Date</w:t>
            </w:r>
          </w:p>
        </w:tc>
        <w:tc>
          <w:tcPr>
            <w:tcW w:w="7235" w:type="dxa"/>
            <w:shd w:val="clear" w:color="auto" w:fill="F2F2F2"/>
          </w:tcPr>
          <w:p w:rsidR="001B0838" w:rsidRPr="00D4062F" w:rsidRDefault="001B0838" w:rsidP="00221FB4">
            <w:pPr>
              <w:jc w:val="both"/>
              <w:rPr>
                <w:sz w:val="20"/>
                <w:szCs w:val="20"/>
              </w:rPr>
            </w:pPr>
          </w:p>
        </w:tc>
      </w:tr>
    </w:tbl>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pStyle w:val="TOCHeading"/>
        <w:jc w:val="both"/>
      </w:pPr>
      <w:r>
        <w:t>Contents</w:t>
      </w:r>
    </w:p>
    <w:p w:rsidR="001B0838" w:rsidRPr="00155FB0" w:rsidRDefault="001B0838" w:rsidP="001B0838">
      <w:pPr>
        <w:pStyle w:val="TOC1"/>
        <w:tabs>
          <w:tab w:val="right" w:leader="dot" w:pos="9350"/>
        </w:tabs>
        <w:jc w:val="both"/>
        <w:rPr>
          <w:rFonts w:ascii="Calibri" w:hAnsi="Calibri" w:cs="Times New Roman"/>
          <w:bCs w:val="0"/>
          <w:noProof/>
          <w:szCs w:val="22"/>
        </w:rPr>
      </w:pPr>
      <w:r>
        <w:fldChar w:fldCharType="begin"/>
      </w:r>
      <w:r>
        <w:instrText xml:space="preserve"> TOC \o "1-3" \h \z \u </w:instrText>
      </w:r>
      <w:r>
        <w:fldChar w:fldCharType="separate"/>
      </w:r>
      <w:hyperlink w:anchor="_Toc6076280" w:history="1">
        <w:r w:rsidRPr="000714DD">
          <w:rPr>
            <w:rStyle w:val="Hyperlink"/>
            <w:noProof/>
          </w:rPr>
          <w:t>Document Information</w:t>
        </w:r>
        <w:r>
          <w:rPr>
            <w:noProof/>
            <w:webHidden/>
          </w:rPr>
          <w:tab/>
        </w:r>
        <w:r>
          <w:rPr>
            <w:noProof/>
            <w:webHidden/>
          </w:rPr>
          <w:fldChar w:fldCharType="begin"/>
        </w:r>
        <w:r>
          <w:rPr>
            <w:noProof/>
            <w:webHidden/>
          </w:rPr>
          <w:instrText xml:space="preserve"> PAGEREF _Toc6076280 \h </w:instrText>
        </w:r>
        <w:r>
          <w:rPr>
            <w:noProof/>
            <w:webHidden/>
          </w:rPr>
        </w:r>
        <w:r>
          <w:rPr>
            <w:noProof/>
            <w:webHidden/>
          </w:rPr>
          <w:fldChar w:fldCharType="separate"/>
        </w:r>
        <w:r>
          <w:rPr>
            <w:noProof/>
            <w:webHidden/>
          </w:rPr>
          <w:t>1</w:t>
        </w:r>
        <w:r>
          <w:rPr>
            <w:noProof/>
            <w:webHidden/>
          </w:rPr>
          <w:fldChar w:fldCharType="end"/>
        </w:r>
      </w:hyperlink>
    </w:p>
    <w:p w:rsidR="001B0838" w:rsidRPr="00155FB0" w:rsidRDefault="001B0838" w:rsidP="001B0838">
      <w:pPr>
        <w:pStyle w:val="TOC1"/>
        <w:tabs>
          <w:tab w:val="left" w:pos="480"/>
          <w:tab w:val="right" w:leader="dot" w:pos="9350"/>
        </w:tabs>
        <w:jc w:val="both"/>
        <w:rPr>
          <w:rFonts w:ascii="Calibri" w:hAnsi="Calibri" w:cs="Times New Roman"/>
          <w:bCs w:val="0"/>
          <w:noProof/>
          <w:szCs w:val="22"/>
        </w:rPr>
      </w:pPr>
      <w:hyperlink w:anchor="_Toc6076281" w:history="1">
        <w:r w:rsidRPr="000714DD">
          <w:rPr>
            <w:rStyle w:val="Hyperlink"/>
            <w:rFonts w:cs="Calibri"/>
            <w:noProof/>
          </w:rPr>
          <w:t>1.</w:t>
        </w:r>
        <w:r w:rsidRPr="00155FB0">
          <w:rPr>
            <w:rFonts w:ascii="Calibri" w:hAnsi="Calibri" w:cs="Times New Roman"/>
            <w:bCs w:val="0"/>
            <w:noProof/>
            <w:szCs w:val="22"/>
          </w:rPr>
          <w:tab/>
        </w:r>
        <w:r w:rsidRPr="000714DD">
          <w:rPr>
            <w:rStyle w:val="Hyperlink"/>
            <w:rFonts w:cs="Calibri"/>
            <w:noProof/>
          </w:rPr>
          <w:t>Problem Statement:</w:t>
        </w:r>
        <w:r>
          <w:rPr>
            <w:noProof/>
            <w:webHidden/>
          </w:rPr>
          <w:tab/>
        </w:r>
        <w:r>
          <w:rPr>
            <w:noProof/>
            <w:webHidden/>
          </w:rPr>
          <w:fldChar w:fldCharType="begin"/>
        </w:r>
        <w:r>
          <w:rPr>
            <w:noProof/>
            <w:webHidden/>
          </w:rPr>
          <w:instrText xml:space="preserve"> PAGEREF _Toc6076281 \h </w:instrText>
        </w:r>
        <w:r>
          <w:rPr>
            <w:noProof/>
            <w:webHidden/>
          </w:rPr>
        </w:r>
        <w:r>
          <w:rPr>
            <w:noProof/>
            <w:webHidden/>
          </w:rPr>
          <w:fldChar w:fldCharType="separate"/>
        </w:r>
        <w:r>
          <w:rPr>
            <w:noProof/>
            <w:webHidden/>
          </w:rPr>
          <w:t>3</w:t>
        </w:r>
        <w:r>
          <w:rPr>
            <w:noProof/>
            <w:webHidden/>
          </w:rPr>
          <w:fldChar w:fldCharType="end"/>
        </w:r>
      </w:hyperlink>
    </w:p>
    <w:p w:rsidR="001B0838" w:rsidRPr="00155FB0" w:rsidRDefault="001B0838" w:rsidP="001B0838">
      <w:pPr>
        <w:pStyle w:val="TOC2"/>
        <w:tabs>
          <w:tab w:val="left" w:pos="720"/>
          <w:tab w:val="right" w:leader="dot" w:pos="9350"/>
        </w:tabs>
        <w:jc w:val="both"/>
        <w:rPr>
          <w:rFonts w:ascii="Calibri" w:hAnsi="Calibri"/>
          <w:b w:val="0"/>
          <w:bCs w:val="0"/>
          <w:noProof/>
          <w:sz w:val="22"/>
          <w:szCs w:val="22"/>
        </w:rPr>
      </w:pPr>
      <w:hyperlink w:anchor="_Toc6076282" w:history="1">
        <w:r w:rsidRPr="000714DD">
          <w:rPr>
            <w:rStyle w:val="Hyperlink"/>
            <w:noProof/>
          </w:rPr>
          <w:t>1.1.</w:t>
        </w:r>
        <w:r w:rsidRPr="00155FB0">
          <w:rPr>
            <w:rFonts w:ascii="Calibri" w:hAnsi="Calibri"/>
            <w:b w:val="0"/>
            <w:bCs w:val="0"/>
            <w:noProof/>
            <w:sz w:val="22"/>
            <w:szCs w:val="22"/>
          </w:rPr>
          <w:tab/>
        </w:r>
        <w:r w:rsidRPr="000714DD">
          <w:rPr>
            <w:rStyle w:val="Hyperlink"/>
            <w:noProof/>
          </w:rPr>
          <w:t>Overview of the problem to be solved:</w:t>
        </w:r>
        <w:r>
          <w:rPr>
            <w:noProof/>
            <w:webHidden/>
          </w:rPr>
          <w:tab/>
        </w:r>
        <w:r>
          <w:rPr>
            <w:noProof/>
            <w:webHidden/>
          </w:rPr>
          <w:fldChar w:fldCharType="begin"/>
        </w:r>
        <w:r>
          <w:rPr>
            <w:noProof/>
            <w:webHidden/>
          </w:rPr>
          <w:instrText xml:space="preserve"> PAGEREF _Toc6076282 \h </w:instrText>
        </w:r>
        <w:r>
          <w:rPr>
            <w:noProof/>
            <w:webHidden/>
          </w:rPr>
        </w:r>
        <w:r>
          <w:rPr>
            <w:noProof/>
            <w:webHidden/>
          </w:rPr>
          <w:fldChar w:fldCharType="separate"/>
        </w:r>
        <w:r>
          <w:rPr>
            <w:noProof/>
            <w:webHidden/>
          </w:rPr>
          <w:t>3</w:t>
        </w:r>
        <w:r>
          <w:rPr>
            <w:noProof/>
            <w:webHidden/>
          </w:rPr>
          <w:fldChar w:fldCharType="end"/>
        </w:r>
      </w:hyperlink>
    </w:p>
    <w:p w:rsidR="001B0838" w:rsidRPr="00155FB0" w:rsidRDefault="001B0838" w:rsidP="001B0838">
      <w:pPr>
        <w:pStyle w:val="TOC2"/>
        <w:tabs>
          <w:tab w:val="left" w:pos="720"/>
          <w:tab w:val="right" w:leader="dot" w:pos="9350"/>
        </w:tabs>
        <w:jc w:val="both"/>
        <w:rPr>
          <w:rFonts w:ascii="Calibri" w:hAnsi="Calibri"/>
          <w:b w:val="0"/>
          <w:bCs w:val="0"/>
          <w:noProof/>
          <w:sz w:val="22"/>
          <w:szCs w:val="22"/>
        </w:rPr>
      </w:pPr>
      <w:hyperlink w:anchor="_Toc6076283" w:history="1">
        <w:r w:rsidRPr="000714DD">
          <w:rPr>
            <w:rStyle w:val="Hyperlink"/>
            <w:noProof/>
          </w:rPr>
          <w:t>1.2.</w:t>
        </w:r>
        <w:r w:rsidRPr="00155FB0">
          <w:rPr>
            <w:rFonts w:ascii="Calibri" w:hAnsi="Calibri"/>
            <w:b w:val="0"/>
            <w:bCs w:val="0"/>
            <w:noProof/>
            <w:sz w:val="22"/>
            <w:szCs w:val="22"/>
          </w:rPr>
          <w:tab/>
        </w:r>
        <w:r w:rsidRPr="000714DD">
          <w:rPr>
            <w:rStyle w:val="Hyperlink"/>
            <w:noProof/>
          </w:rPr>
          <w:t>Meta Heuristics:</w:t>
        </w:r>
        <w:r>
          <w:rPr>
            <w:noProof/>
            <w:webHidden/>
          </w:rPr>
          <w:tab/>
        </w:r>
        <w:r>
          <w:rPr>
            <w:noProof/>
            <w:webHidden/>
          </w:rPr>
          <w:fldChar w:fldCharType="begin"/>
        </w:r>
        <w:r>
          <w:rPr>
            <w:noProof/>
            <w:webHidden/>
          </w:rPr>
          <w:instrText xml:space="preserve"> PAGEREF _Toc6076283 \h </w:instrText>
        </w:r>
        <w:r>
          <w:rPr>
            <w:noProof/>
            <w:webHidden/>
          </w:rPr>
        </w:r>
        <w:r>
          <w:rPr>
            <w:noProof/>
            <w:webHidden/>
          </w:rPr>
          <w:fldChar w:fldCharType="separate"/>
        </w:r>
        <w:r>
          <w:rPr>
            <w:noProof/>
            <w:webHidden/>
          </w:rPr>
          <w:t>3</w:t>
        </w:r>
        <w:r>
          <w:rPr>
            <w:noProof/>
            <w:webHidden/>
          </w:rPr>
          <w:fldChar w:fldCharType="end"/>
        </w:r>
      </w:hyperlink>
    </w:p>
    <w:p w:rsidR="001B0838" w:rsidRPr="00155FB0" w:rsidRDefault="001B0838" w:rsidP="001B0838">
      <w:pPr>
        <w:pStyle w:val="TOC1"/>
        <w:tabs>
          <w:tab w:val="left" w:pos="480"/>
          <w:tab w:val="right" w:leader="dot" w:pos="9350"/>
        </w:tabs>
        <w:jc w:val="both"/>
        <w:rPr>
          <w:rFonts w:ascii="Calibri" w:hAnsi="Calibri" w:cs="Times New Roman"/>
          <w:bCs w:val="0"/>
          <w:noProof/>
          <w:szCs w:val="22"/>
        </w:rPr>
      </w:pPr>
      <w:hyperlink w:anchor="_Toc6076284" w:history="1">
        <w:r w:rsidRPr="000714DD">
          <w:rPr>
            <w:rStyle w:val="Hyperlink"/>
            <w:rFonts w:cs="Calibri"/>
            <w:noProof/>
          </w:rPr>
          <w:t>2.</w:t>
        </w:r>
        <w:r w:rsidRPr="00155FB0">
          <w:rPr>
            <w:rFonts w:ascii="Calibri" w:hAnsi="Calibri" w:cs="Times New Roman"/>
            <w:bCs w:val="0"/>
            <w:noProof/>
            <w:szCs w:val="22"/>
          </w:rPr>
          <w:tab/>
        </w:r>
        <w:r w:rsidRPr="000714DD">
          <w:rPr>
            <w:rStyle w:val="Hyperlink"/>
            <w:rFonts w:cs="Calibri"/>
            <w:noProof/>
          </w:rPr>
          <w:t>Background and Justification:</w:t>
        </w:r>
        <w:r>
          <w:rPr>
            <w:noProof/>
            <w:webHidden/>
          </w:rPr>
          <w:tab/>
        </w:r>
        <w:r>
          <w:rPr>
            <w:noProof/>
            <w:webHidden/>
          </w:rPr>
          <w:fldChar w:fldCharType="begin"/>
        </w:r>
        <w:r>
          <w:rPr>
            <w:noProof/>
            <w:webHidden/>
          </w:rPr>
          <w:instrText xml:space="preserve"> PAGEREF _Toc6076284 \h </w:instrText>
        </w:r>
        <w:r>
          <w:rPr>
            <w:noProof/>
            <w:webHidden/>
          </w:rPr>
        </w:r>
        <w:r>
          <w:rPr>
            <w:noProof/>
            <w:webHidden/>
          </w:rPr>
          <w:fldChar w:fldCharType="separate"/>
        </w:r>
        <w:r>
          <w:rPr>
            <w:noProof/>
            <w:webHidden/>
          </w:rPr>
          <w:t>4</w:t>
        </w:r>
        <w:r>
          <w:rPr>
            <w:noProof/>
            <w:webHidden/>
          </w:rPr>
          <w:fldChar w:fldCharType="end"/>
        </w:r>
      </w:hyperlink>
    </w:p>
    <w:p w:rsidR="001B0838" w:rsidRPr="00155FB0" w:rsidRDefault="001B0838" w:rsidP="001B0838">
      <w:pPr>
        <w:pStyle w:val="TOC1"/>
        <w:tabs>
          <w:tab w:val="left" w:pos="480"/>
          <w:tab w:val="right" w:leader="dot" w:pos="9350"/>
        </w:tabs>
        <w:jc w:val="both"/>
        <w:rPr>
          <w:rFonts w:ascii="Calibri" w:hAnsi="Calibri" w:cs="Times New Roman"/>
          <w:bCs w:val="0"/>
          <w:noProof/>
          <w:szCs w:val="22"/>
        </w:rPr>
      </w:pPr>
      <w:hyperlink w:anchor="_Toc6076285" w:history="1">
        <w:r w:rsidRPr="000714DD">
          <w:rPr>
            <w:rStyle w:val="Hyperlink"/>
            <w:noProof/>
          </w:rPr>
          <w:t>3.</w:t>
        </w:r>
        <w:r w:rsidRPr="00155FB0">
          <w:rPr>
            <w:rFonts w:ascii="Calibri" w:hAnsi="Calibri" w:cs="Times New Roman"/>
            <w:bCs w:val="0"/>
            <w:noProof/>
            <w:szCs w:val="22"/>
          </w:rPr>
          <w:tab/>
        </w:r>
        <w:r w:rsidRPr="000714DD">
          <w:rPr>
            <w:rStyle w:val="Hyperlink"/>
            <w:noProof/>
          </w:rPr>
          <w:t>Our proposed work:</w:t>
        </w:r>
        <w:r>
          <w:rPr>
            <w:noProof/>
            <w:webHidden/>
          </w:rPr>
          <w:tab/>
        </w:r>
        <w:r>
          <w:rPr>
            <w:noProof/>
            <w:webHidden/>
          </w:rPr>
          <w:fldChar w:fldCharType="begin"/>
        </w:r>
        <w:r>
          <w:rPr>
            <w:noProof/>
            <w:webHidden/>
          </w:rPr>
          <w:instrText xml:space="preserve"> PAGEREF _Toc6076285 \h </w:instrText>
        </w:r>
        <w:r>
          <w:rPr>
            <w:noProof/>
            <w:webHidden/>
          </w:rPr>
        </w:r>
        <w:r>
          <w:rPr>
            <w:noProof/>
            <w:webHidden/>
          </w:rPr>
          <w:fldChar w:fldCharType="separate"/>
        </w:r>
        <w:r>
          <w:rPr>
            <w:noProof/>
            <w:webHidden/>
          </w:rPr>
          <w:t>4</w:t>
        </w:r>
        <w:r>
          <w:rPr>
            <w:noProof/>
            <w:webHidden/>
          </w:rPr>
          <w:fldChar w:fldCharType="end"/>
        </w:r>
      </w:hyperlink>
    </w:p>
    <w:p w:rsidR="001B0838" w:rsidRPr="00155FB0" w:rsidRDefault="001B0838" w:rsidP="001B0838">
      <w:pPr>
        <w:pStyle w:val="TOC2"/>
        <w:tabs>
          <w:tab w:val="right" w:leader="dot" w:pos="9350"/>
        </w:tabs>
        <w:jc w:val="both"/>
        <w:rPr>
          <w:rFonts w:ascii="Calibri" w:hAnsi="Calibri"/>
          <w:b w:val="0"/>
          <w:bCs w:val="0"/>
          <w:noProof/>
          <w:sz w:val="22"/>
          <w:szCs w:val="22"/>
        </w:rPr>
      </w:pPr>
      <w:hyperlink w:anchor="_Toc6076286" w:history="1">
        <w:r w:rsidRPr="000714DD">
          <w:rPr>
            <w:rStyle w:val="Hyperlink"/>
            <w:noProof/>
          </w:rPr>
          <w:t>3.1. Our Idea:</w:t>
        </w:r>
        <w:r>
          <w:rPr>
            <w:noProof/>
            <w:webHidden/>
          </w:rPr>
          <w:tab/>
        </w:r>
        <w:r>
          <w:rPr>
            <w:noProof/>
            <w:webHidden/>
          </w:rPr>
          <w:fldChar w:fldCharType="begin"/>
        </w:r>
        <w:r>
          <w:rPr>
            <w:noProof/>
            <w:webHidden/>
          </w:rPr>
          <w:instrText xml:space="preserve"> PAGEREF _Toc6076286 \h </w:instrText>
        </w:r>
        <w:r>
          <w:rPr>
            <w:noProof/>
            <w:webHidden/>
          </w:rPr>
        </w:r>
        <w:r>
          <w:rPr>
            <w:noProof/>
            <w:webHidden/>
          </w:rPr>
          <w:fldChar w:fldCharType="separate"/>
        </w:r>
        <w:r>
          <w:rPr>
            <w:noProof/>
            <w:webHidden/>
          </w:rPr>
          <w:t>4</w:t>
        </w:r>
        <w:r>
          <w:rPr>
            <w:noProof/>
            <w:webHidden/>
          </w:rPr>
          <w:fldChar w:fldCharType="end"/>
        </w:r>
      </w:hyperlink>
    </w:p>
    <w:p w:rsidR="001B0838" w:rsidRPr="00155FB0" w:rsidRDefault="001B0838" w:rsidP="001B0838">
      <w:pPr>
        <w:pStyle w:val="TOC2"/>
        <w:tabs>
          <w:tab w:val="right" w:leader="dot" w:pos="9350"/>
        </w:tabs>
        <w:jc w:val="both"/>
        <w:rPr>
          <w:rFonts w:ascii="Calibri" w:hAnsi="Calibri"/>
          <w:b w:val="0"/>
          <w:bCs w:val="0"/>
          <w:noProof/>
          <w:sz w:val="22"/>
          <w:szCs w:val="22"/>
        </w:rPr>
      </w:pPr>
      <w:hyperlink w:anchor="_Toc6076287" w:history="1">
        <w:r w:rsidRPr="000714DD">
          <w:rPr>
            <w:rStyle w:val="Hyperlink"/>
            <w:noProof/>
          </w:rPr>
          <w:t>3.2. Project Scope:</w:t>
        </w:r>
        <w:r>
          <w:rPr>
            <w:noProof/>
            <w:webHidden/>
          </w:rPr>
          <w:tab/>
        </w:r>
        <w:r>
          <w:rPr>
            <w:noProof/>
            <w:webHidden/>
          </w:rPr>
          <w:fldChar w:fldCharType="begin"/>
        </w:r>
        <w:r>
          <w:rPr>
            <w:noProof/>
            <w:webHidden/>
          </w:rPr>
          <w:instrText xml:space="preserve"> PAGEREF _Toc6076287 \h </w:instrText>
        </w:r>
        <w:r>
          <w:rPr>
            <w:noProof/>
            <w:webHidden/>
          </w:rPr>
        </w:r>
        <w:r>
          <w:rPr>
            <w:noProof/>
            <w:webHidden/>
          </w:rPr>
          <w:fldChar w:fldCharType="separate"/>
        </w:r>
        <w:r>
          <w:rPr>
            <w:noProof/>
            <w:webHidden/>
          </w:rPr>
          <w:t>5</w:t>
        </w:r>
        <w:r>
          <w:rPr>
            <w:noProof/>
            <w:webHidden/>
          </w:rPr>
          <w:fldChar w:fldCharType="end"/>
        </w:r>
      </w:hyperlink>
    </w:p>
    <w:p w:rsidR="001B0838" w:rsidRPr="00155FB0" w:rsidRDefault="001B0838" w:rsidP="001B0838">
      <w:pPr>
        <w:pStyle w:val="TOC1"/>
        <w:tabs>
          <w:tab w:val="left" w:pos="480"/>
          <w:tab w:val="right" w:leader="dot" w:pos="9350"/>
        </w:tabs>
        <w:jc w:val="both"/>
        <w:rPr>
          <w:rFonts w:ascii="Calibri" w:hAnsi="Calibri" w:cs="Times New Roman"/>
          <w:bCs w:val="0"/>
          <w:noProof/>
          <w:szCs w:val="22"/>
        </w:rPr>
      </w:pPr>
      <w:hyperlink w:anchor="_Toc6076288" w:history="1">
        <w:r w:rsidRPr="000714DD">
          <w:rPr>
            <w:rStyle w:val="Hyperlink"/>
            <w:rFonts w:cs="Calibri"/>
            <w:noProof/>
          </w:rPr>
          <w:t>4.</w:t>
        </w:r>
        <w:r w:rsidRPr="00155FB0">
          <w:rPr>
            <w:rFonts w:ascii="Calibri" w:hAnsi="Calibri" w:cs="Times New Roman"/>
            <w:bCs w:val="0"/>
            <w:noProof/>
            <w:szCs w:val="22"/>
          </w:rPr>
          <w:tab/>
        </w:r>
        <w:r w:rsidRPr="000714DD">
          <w:rPr>
            <w:rStyle w:val="Hyperlink"/>
            <w:rFonts w:cs="Calibri"/>
            <w:noProof/>
          </w:rPr>
          <w:t>Learning Outcomes:</w:t>
        </w:r>
        <w:r>
          <w:rPr>
            <w:noProof/>
            <w:webHidden/>
          </w:rPr>
          <w:tab/>
        </w:r>
        <w:r>
          <w:rPr>
            <w:noProof/>
            <w:webHidden/>
          </w:rPr>
          <w:fldChar w:fldCharType="begin"/>
        </w:r>
        <w:r>
          <w:rPr>
            <w:noProof/>
            <w:webHidden/>
          </w:rPr>
          <w:instrText xml:space="preserve"> PAGEREF _Toc6076288 \h </w:instrText>
        </w:r>
        <w:r>
          <w:rPr>
            <w:noProof/>
            <w:webHidden/>
          </w:rPr>
        </w:r>
        <w:r>
          <w:rPr>
            <w:noProof/>
            <w:webHidden/>
          </w:rPr>
          <w:fldChar w:fldCharType="separate"/>
        </w:r>
        <w:r>
          <w:rPr>
            <w:noProof/>
            <w:webHidden/>
          </w:rPr>
          <w:t>5</w:t>
        </w:r>
        <w:r>
          <w:rPr>
            <w:noProof/>
            <w:webHidden/>
          </w:rPr>
          <w:fldChar w:fldCharType="end"/>
        </w:r>
      </w:hyperlink>
    </w:p>
    <w:p w:rsidR="001B0838" w:rsidRPr="00155FB0" w:rsidRDefault="001B0838" w:rsidP="001B0838">
      <w:pPr>
        <w:pStyle w:val="TOC1"/>
        <w:tabs>
          <w:tab w:val="left" w:pos="480"/>
          <w:tab w:val="right" w:leader="dot" w:pos="9350"/>
        </w:tabs>
        <w:jc w:val="both"/>
        <w:rPr>
          <w:rFonts w:ascii="Calibri" w:hAnsi="Calibri" w:cs="Times New Roman"/>
          <w:bCs w:val="0"/>
          <w:noProof/>
          <w:szCs w:val="22"/>
        </w:rPr>
      </w:pPr>
      <w:hyperlink w:anchor="_Toc6076289" w:history="1">
        <w:r w:rsidRPr="000714DD">
          <w:rPr>
            <w:rStyle w:val="Hyperlink"/>
            <w:rFonts w:cs="Calibri"/>
            <w:noProof/>
          </w:rPr>
          <w:t>5.</w:t>
        </w:r>
        <w:r w:rsidRPr="00155FB0">
          <w:rPr>
            <w:rFonts w:ascii="Calibri" w:hAnsi="Calibri" w:cs="Times New Roman"/>
            <w:bCs w:val="0"/>
            <w:noProof/>
            <w:szCs w:val="22"/>
          </w:rPr>
          <w:tab/>
        </w:r>
        <w:r w:rsidRPr="000714DD">
          <w:rPr>
            <w:rStyle w:val="Hyperlink"/>
            <w:rFonts w:cs="Calibri"/>
            <w:noProof/>
          </w:rPr>
          <w:t>References:</w:t>
        </w:r>
        <w:r>
          <w:rPr>
            <w:noProof/>
            <w:webHidden/>
          </w:rPr>
          <w:tab/>
        </w:r>
        <w:r>
          <w:rPr>
            <w:noProof/>
            <w:webHidden/>
          </w:rPr>
          <w:fldChar w:fldCharType="begin"/>
        </w:r>
        <w:r>
          <w:rPr>
            <w:noProof/>
            <w:webHidden/>
          </w:rPr>
          <w:instrText xml:space="preserve"> PAGEREF _Toc6076289 \h </w:instrText>
        </w:r>
        <w:r>
          <w:rPr>
            <w:noProof/>
            <w:webHidden/>
          </w:rPr>
        </w:r>
        <w:r>
          <w:rPr>
            <w:noProof/>
            <w:webHidden/>
          </w:rPr>
          <w:fldChar w:fldCharType="separate"/>
        </w:r>
        <w:r>
          <w:rPr>
            <w:noProof/>
            <w:webHidden/>
          </w:rPr>
          <w:t>6</w:t>
        </w:r>
        <w:r>
          <w:rPr>
            <w:noProof/>
            <w:webHidden/>
          </w:rPr>
          <w:fldChar w:fldCharType="end"/>
        </w:r>
      </w:hyperlink>
    </w:p>
    <w:p w:rsidR="001B0838" w:rsidRDefault="001B0838" w:rsidP="001B0838">
      <w:pPr>
        <w:jc w:val="both"/>
      </w:pPr>
      <w:r>
        <w:rPr>
          <w:b/>
          <w:bCs/>
          <w:noProof/>
        </w:rPr>
        <w:fldChar w:fldCharType="end"/>
      </w: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Default="001B0838" w:rsidP="001B0838">
      <w:pPr>
        <w:jc w:val="both"/>
      </w:pPr>
    </w:p>
    <w:p w:rsidR="001B0838" w:rsidRPr="00594126" w:rsidRDefault="001B0838" w:rsidP="001B0838">
      <w:pPr>
        <w:pStyle w:val="Heading1"/>
        <w:numPr>
          <w:ilvl w:val="0"/>
          <w:numId w:val="1"/>
        </w:numPr>
        <w:jc w:val="both"/>
        <w:rPr>
          <w:rFonts w:ascii="Calibri" w:hAnsi="Calibri" w:cs="Calibri"/>
        </w:rPr>
      </w:pPr>
      <w:bookmarkStart w:id="3" w:name="_Toc6075934"/>
      <w:bookmarkStart w:id="4" w:name="_Toc6076281"/>
      <w:r>
        <w:rPr>
          <w:rFonts w:ascii="Calibri" w:hAnsi="Calibri" w:cs="Calibri"/>
        </w:rPr>
        <w:t>Problem Statement:</w:t>
      </w:r>
      <w:bookmarkEnd w:id="3"/>
      <w:bookmarkEnd w:id="4"/>
    </w:p>
    <w:p w:rsidR="001B0838" w:rsidRPr="00594126" w:rsidRDefault="001B0838" w:rsidP="001B0838">
      <w:pPr>
        <w:pStyle w:val="Heading2"/>
        <w:numPr>
          <w:ilvl w:val="1"/>
          <w:numId w:val="1"/>
        </w:numPr>
        <w:jc w:val="both"/>
      </w:pPr>
      <w:bookmarkStart w:id="5" w:name="_Toc6075935"/>
      <w:bookmarkStart w:id="6" w:name="_Toc6076282"/>
      <w:r w:rsidRPr="00594126">
        <w:t>Overview of the problem to be solved</w:t>
      </w:r>
      <w:r>
        <w:t>:</w:t>
      </w:r>
      <w:bookmarkEnd w:id="5"/>
      <w:bookmarkEnd w:id="6"/>
    </w:p>
    <w:p w:rsidR="001B0838" w:rsidRPr="00594126" w:rsidRDefault="001B0838" w:rsidP="001B0838">
      <w:pPr>
        <w:pStyle w:val="BodyText"/>
        <w:rPr>
          <w:rFonts w:ascii="Calibri" w:hAnsi="Calibri" w:cs="Calibri"/>
          <w:b/>
          <w:sz w:val="22"/>
          <w:szCs w:val="22"/>
        </w:rPr>
      </w:pPr>
      <w:r w:rsidRPr="00FF6731">
        <w:rPr>
          <w:rFonts w:ascii="Calibri" w:hAnsi="Calibri" w:cs="Calibri"/>
          <w:b/>
          <w:szCs w:val="22"/>
        </w:rPr>
        <w:t>Global Optimization</w:t>
      </w:r>
      <w:r w:rsidRPr="00594126">
        <w:rPr>
          <w:rFonts w:ascii="Calibri" w:hAnsi="Calibri" w:cs="Calibri"/>
          <w:b/>
          <w:sz w:val="22"/>
          <w:szCs w:val="22"/>
        </w:rPr>
        <w:t xml:space="preserve"> </w:t>
      </w:r>
    </w:p>
    <w:p w:rsidR="001B0838" w:rsidRPr="00594126" w:rsidRDefault="001B0838" w:rsidP="001B0838">
      <w:pPr>
        <w:pStyle w:val="BodyText"/>
        <w:rPr>
          <w:rFonts w:ascii="Calibri" w:hAnsi="Calibri" w:cs="Calibri"/>
        </w:rPr>
      </w:pPr>
      <w:r w:rsidRPr="00594126">
        <w:rPr>
          <w:rFonts w:ascii="Calibri" w:hAnsi="Calibri" w:cs="Calibri"/>
        </w:rPr>
        <w:t>An algorithm that deals with problems in which a best solution can be represented as a point in an n -dimensional space. The objective of global optimization is to find the globally best solution of (possibly nonlinear) models, in the (possible or known) presence of multiple local optima. Formally, global optimization seeks global solution(s) of a constrained optimization model. Nonlinear models are ubiquitous in many applications, e.g., in advanced engineering design, biotechnology, data analysis, environmental management, financial planning, process control, risk management, scientific modeling, and others. Their solution often requires a global search approach.</w:t>
      </w:r>
    </w:p>
    <w:p w:rsidR="001B0838" w:rsidRPr="00594126" w:rsidRDefault="001B0838" w:rsidP="001B0838">
      <w:pPr>
        <w:pStyle w:val="BodyText"/>
        <w:rPr>
          <w:rFonts w:ascii="Calibri" w:hAnsi="Calibri" w:cs="Calibri"/>
        </w:rPr>
      </w:pPr>
      <w:r w:rsidRPr="00594126">
        <w:rPr>
          <w:rFonts w:ascii="Calibri" w:hAnsi="Calibri" w:cs="Calibri"/>
          <w:noProof/>
        </w:rPr>
        <mc:AlternateContent>
          <mc:Choice Requires="wps">
            <w:drawing>
              <wp:anchor distT="0" distB="0" distL="114300" distR="114300" simplePos="0" relativeHeight="251660288" behindDoc="0" locked="0" layoutInCell="1" allowOverlap="1">
                <wp:simplePos x="0" y="0"/>
                <wp:positionH relativeFrom="column">
                  <wp:posOffset>4282440</wp:posOffset>
                </wp:positionH>
                <wp:positionV relativeFrom="paragraph">
                  <wp:posOffset>176530</wp:posOffset>
                </wp:positionV>
                <wp:extent cx="2039620" cy="370205"/>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9620" cy="370205"/>
                        </a:xfrm>
                        <a:prstGeom prst="rect">
                          <a:avLst/>
                        </a:prstGeom>
                        <a:noFill/>
                      </wps:spPr>
                      <wps:txbx>
                        <w:txbxContent>
                          <w:p w:rsidR="001B0838" w:rsidRDefault="001B0838" w:rsidP="001B0838">
                            <w:r w:rsidRPr="0048763C">
                              <w:rPr>
                                <w:rFonts w:ascii="Calibri" w:hAnsi="Calibri"/>
                                <w:b/>
                                <w:bCs/>
                                <w:color w:val="000000"/>
                                <w:kern w:val="24"/>
                                <w:sz w:val="36"/>
                                <w:szCs w:val="36"/>
                              </w:rPr>
                              <w:t>Optimal point (0, 0)</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id="Text Box 10" o:spid="_x0000_s1028" type="#_x0000_t202" style="position:absolute;left:0;text-align:left;margin-left:337.2pt;margin-top:13.9pt;width:160.6pt;height:29.1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hE2oAEAAC4DAAAOAAAAZHJzL2Uyb0RvYy54bWysUk1P3DAQvSP1P1i+dx2Cyke0WdQW0QsC&#10;JOgP8Dr2xmrssTxmk/33jJ3dBdEb4uLE4zdv3puZ5fXkBrbVES34lp8uKs60V9BZv2n53+fb75ec&#10;YZK+kwN43fKdRn69+nayHEOja+hh6HRkROKxGUPL+5RCIwSqXjuJCwja06OB6GSia9yILsqR2N0g&#10;6qo6FyPELkRQGpGiN/MjXxV+Y7RKD8agTmxoOWlL5YzlXOdTrJay2UQZeqv2MuQnVDhpPRU9Ut3I&#10;JNlLtP9ROasiIJi0UOAEGGOVLh7IzWn1wc1TL4MuXqg5GI5twq+jVffbx8hsR7Oj9njpaEbPekrs&#10;F0yMQtSfMWBDsKdAwDRRnLDFK4Y7UP+QIOIdZk5AQud+TCa6/CWnjBKpxu7Y9lxGUbCuzq7Oa3pS&#10;9HZ2UdXVj1xXvGWHiOmPBsfyT8sjjbUokNs7TDP0AMnFPNzaYTjomqVkhWlaT8VrffC1hm5HtkZa&#10;gJZ72lDOYhp+Q9mWTIXh50siulIlc8wZe8s0lKJzv0B56u/vBfW25qtXAAAA//8DAFBLAwQUAAYA&#10;CAAAACEA6HhYQN8AAAAJAQAADwAAAGRycy9kb3ducmV2LnhtbEyPwU7DMBBE70j8g7VIXBB1Gorb&#10;hmyqCokTXJrSuxsvSURsp7abGr4ec4Ljap9m3pSbqAc2kfO9NQjzWQaMTGNVb1qE9/3L/QqYD9Io&#10;OVhDCF/kYVNdX5WyUPZidjTVoWUpxPhCInQhjAXnvulISz+zI5n0+7BOy5BO13Ll5CWF64HnWSa4&#10;lr1JDZ0c6bmj5rM+awRVH7737uEU77avu7w9iCaepjfE25u4fQIWKIY/GH71kzpUyeloz0Z5NiCI&#10;5WKRUIR8mSYkYL1+FMCOCCsxB16V/P+C6gcAAP//AwBQSwECLQAUAAYACAAAACEAtoM4kv4AAADh&#10;AQAAEwAAAAAAAAAAAAAAAAAAAAAAW0NvbnRlbnRfVHlwZXNdLnhtbFBLAQItABQABgAIAAAAIQA4&#10;/SH/1gAAAJQBAAALAAAAAAAAAAAAAAAAAC8BAABfcmVscy8ucmVsc1BLAQItABQABgAIAAAAIQCY&#10;khE2oAEAAC4DAAAOAAAAAAAAAAAAAAAAAC4CAABkcnMvZTJvRG9jLnhtbFBLAQItABQABgAIAAAA&#10;IQDoeFhA3wAAAAkBAAAPAAAAAAAAAAAAAAAAAPoDAABkcnMvZG93bnJldi54bWxQSwUGAAAAAAQA&#10;BADzAAAABgUAAAAA&#10;" filled="f" stroked="f">
                <v:path arrowok="t"/>
                <v:textbox style="mso-fit-shape-to-text:t">
                  <w:txbxContent>
                    <w:p w:rsidR="001B0838" w:rsidRDefault="001B0838" w:rsidP="001B0838">
                      <w:r w:rsidRPr="0048763C">
                        <w:rPr>
                          <w:rFonts w:ascii="Calibri" w:hAnsi="Calibri"/>
                          <w:b/>
                          <w:bCs/>
                          <w:color w:val="000000"/>
                          <w:kern w:val="24"/>
                          <w:sz w:val="36"/>
                          <w:szCs w:val="36"/>
                        </w:rPr>
                        <w:t>Optimal point (0, 0)</w:t>
                      </w:r>
                    </w:p>
                  </w:txbxContent>
                </v:textbox>
              </v:shape>
            </w:pict>
          </mc:Fallback>
        </mc:AlternateContent>
      </w:r>
    </w:p>
    <w:p w:rsidR="001B0838" w:rsidRPr="00594126" w:rsidRDefault="001B0838" w:rsidP="001B0838">
      <w:pPr>
        <w:pStyle w:val="BodyText"/>
        <w:rPr>
          <w:rFonts w:ascii="Calibri" w:hAnsi="Calibri" w:cs="Calibri"/>
        </w:rPr>
      </w:pPr>
      <w:r w:rsidRPr="00594126">
        <w:rPr>
          <w:rFonts w:ascii="Calibri" w:hAnsi="Calibri" w:cs="Calibri"/>
          <w:noProof/>
        </w:rPr>
        <mc:AlternateContent>
          <mc:Choice Requires="wps">
            <w:drawing>
              <wp:anchor distT="0" distB="0" distL="114300" distR="114300" simplePos="0" relativeHeight="251659264" behindDoc="0" locked="0" layoutInCell="1" allowOverlap="1">
                <wp:simplePos x="0" y="0"/>
                <wp:positionH relativeFrom="column">
                  <wp:posOffset>3305175</wp:posOffset>
                </wp:positionH>
                <wp:positionV relativeFrom="paragraph">
                  <wp:posOffset>182245</wp:posOffset>
                </wp:positionV>
                <wp:extent cx="902335" cy="1950720"/>
                <wp:effectExtent l="38100" t="19050" r="50165" b="4953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02335" cy="1950720"/>
                        </a:xfrm>
                        <a:prstGeom prst="straightConnector1">
                          <a:avLst/>
                        </a:prstGeom>
                        <a:noFill/>
                        <a:ln w="571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1D4DEDA2" id="_x0000_t32" coordsize="21600,21600" o:spt="32" o:oned="t" path="m,l21600,21600e" filled="f">
                <v:path arrowok="t" fillok="f" o:connecttype="none"/>
                <o:lock v:ext="edit" shapetype="t"/>
              </v:shapetype>
              <v:shape id="Straight Arrow Connector 9" o:spid="_x0000_s1026" type="#_x0000_t32" style="position:absolute;margin-left:260.25pt;margin-top:14.35pt;width:71.05pt;height:15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59nAgIAAOQDAAAOAAAAZHJzL2Uyb0RvYy54bWysU01v2zAMvQ/YfxB0X52kyNoYcYohWbdD&#10;sQVI9wNYWbaF6QukFif/fpSSpu12G+aDQInm03vk0/Lu4KzYayQTfCOnVxMptFehNb5v5I/H+w+3&#10;UlAC34INXjfyqEnerd6/W46x1rMwBNtqFAziqR5jI4eUYl1VpAbtgK5C1J6TXUAHibfYVy3CyOjO&#10;VrPJ5GM1BmwjBqWJ+HRzSspVwe86rdL3riOdhG0kc0tlxbI+5bVaLaHuEeJg1JkG/AMLB8bzpReo&#10;DSQQv9D8BeWMwkChS1cquCp0nVG6aGA108kfanYDRF20cHMoXtpE/w9WfdtvUZi2kQspPDge0S4h&#10;mH5I4hNiGMU6eM9tDCgWuVtjpJqL1n6LWa86+F18COonca56k8wbiqffDh060VkTv7JJSqNYujiU&#10;ORwvc9CHJBQfLiaz6+u5FIpT08V8cjMrg6qgzjj52oiUvujgRA4aSWfKF66nO2D/QCnzeinIxT7c&#10;G2vL5K0XYyPnN9M5m0MBG7CzkDh0kVtCvpcCbM/OVgkLbQrWtLk8A9GR1hbFHthc7Mk2jI8sQQoL&#10;lDjBusqX28YU3pRm3hug4VRcUicvOpP4QVjjGnl7qYY6gbGffSvSMfKIEhrwvdVnZOszG13sflb8&#10;0vwcPYX2uMXnCbGVCqGz7bNXX+85fv04V78BAAD//wMAUEsDBBQABgAIAAAAIQAzOgFM4AAAAAoB&#10;AAAPAAAAZHJzL2Rvd25yZXYueG1sTI9BTsMwEEX3SNzBGiR21CFRQglxqhRRFhSktnAANx7iiHgc&#10;bLdNb49ZwXL0n/5/Uy0mM7AjOt9bEnA7S4AhtVb11An4eF/dzIH5IEnJwRIKOKOHRX15UclS2RNt&#10;8bgLHYsl5EspQIcwlpz7VqORfmZHpJh9WmdkiKfruHLyFMvNwNMkKbiRPcUFLUd81Nh+7Q5GgDzj&#10;89PLhhrHuW7evl+X62y1FOL6amoegAWcwh8Mv/pRHerotLcHUp4NAvI0ySMqIJ3fAYtAUaQFsL2A&#10;LMvvgdcV//9C/QMAAP//AwBQSwECLQAUAAYACAAAACEAtoM4kv4AAADhAQAAEwAAAAAAAAAAAAAA&#10;AAAAAAAAW0NvbnRlbnRfVHlwZXNdLnhtbFBLAQItABQABgAIAAAAIQA4/SH/1gAAAJQBAAALAAAA&#10;AAAAAAAAAAAAAC8BAABfcmVscy8ucmVsc1BLAQItABQABgAIAAAAIQAac59nAgIAAOQDAAAOAAAA&#10;AAAAAAAAAAAAAC4CAABkcnMvZTJvRG9jLnhtbFBLAQItABQABgAIAAAAIQAzOgFM4AAAAAoBAAAP&#10;AAAAAAAAAAAAAAAAAFwEAABkcnMvZG93bnJldi54bWxQSwUGAAAAAAQABADzAAAAaQUAAAAA&#10;" strokecolor="windowText" strokeweight="4.5pt">
                <v:stroke endarrow="block" joinstyle="miter"/>
                <o:lock v:ext="edit" shapetype="f"/>
              </v:shape>
            </w:pict>
          </mc:Fallback>
        </mc:AlternateContent>
      </w:r>
    </w:p>
    <w:p w:rsidR="001B0838" w:rsidRPr="00594126" w:rsidRDefault="001B0838" w:rsidP="001B0838">
      <w:pPr>
        <w:pStyle w:val="BodyText"/>
        <w:rPr>
          <w:rFonts w:ascii="Calibri" w:hAnsi="Calibri" w:cs="Calibri"/>
        </w:rPr>
      </w:pPr>
    </w:p>
    <w:p w:rsidR="001B0838" w:rsidRPr="00594126" w:rsidRDefault="001B0838" w:rsidP="001B0838">
      <w:pPr>
        <w:pStyle w:val="BodyText"/>
        <w:rPr>
          <w:rFonts w:ascii="Calibri" w:hAnsi="Calibri" w:cs="Calibri"/>
        </w:rPr>
      </w:pPr>
    </w:p>
    <w:p w:rsidR="001B0838" w:rsidRPr="00594126" w:rsidRDefault="001B0838" w:rsidP="001B0838">
      <w:pPr>
        <w:pStyle w:val="BodyText"/>
        <w:rPr>
          <w:rFonts w:ascii="Calibri" w:hAnsi="Calibri" w:cs="Calibri"/>
        </w:rPr>
      </w:pPr>
    </w:p>
    <w:p w:rsidR="001B0838" w:rsidRPr="00594126" w:rsidRDefault="001B0838" w:rsidP="001B0838">
      <w:pPr>
        <w:pStyle w:val="BodyText"/>
        <w:rPr>
          <w:rFonts w:ascii="Calibri" w:hAnsi="Calibri" w:cs="Calibri"/>
        </w:rPr>
      </w:pPr>
    </w:p>
    <w:p w:rsidR="001B0838" w:rsidRPr="00594126" w:rsidRDefault="001B0838" w:rsidP="001B0838">
      <w:pPr>
        <w:pStyle w:val="BodyText"/>
        <w:rPr>
          <w:rFonts w:ascii="Calibri" w:hAnsi="Calibri" w:cs="Calibri"/>
          <w:noProof/>
        </w:rPr>
      </w:pPr>
      <w:r w:rsidRPr="00594126">
        <w:rPr>
          <w:rFonts w:ascii="Calibri" w:hAnsi="Calibri" w:cs="Calibri"/>
          <w:noProof/>
        </w:rPr>
        <w:drawing>
          <wp:inline distT="0" distB="0" distL="0" distR="0">
            <wp:extent cx="5943600" cy="3248025"/>
            <wp:effectExtent l="0" t="0" r="0" b="9525"/>
            <wp:docPr id="2" name="Picture 2" descr="File:Rastrigin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e:Rastrigin function.png"/>
                    <pic:cNvPicPr>
                      <a:picLocks noChangeAspect="1" noChangeArrowheads="1"/>
                    </pic:cNvPicPr>
                  </pic:nvPicPr>
                  <pic:blipFill>
                    <a:blip r:embed="rId5">
                      <a:extLst>
                        <a:ext uri="{28A0092B-C50C-407E-A947-70E740481C1C}">
                          <a14:useLocalDpi xmlns:a14="http://schemas.microsoft.com/office/drawing/2010/main" val="0"/>
                        </a:ext>
                      </a:extLst>
                    </a:blip>
                    <a:srcRect t="6972"/>
                    <a:stretch>
                      <a:fillRect/>
                    </a:stretch>
                  </pic:blipFill>
                  <pic:spPr bwMode="auto">
                    <a:xfrm>
                      <a:off x="0" y="0"/>
                      <a:ext cx="5943600" cy="3248025"/>
                    </a:xfrm>
                    <a:prstGeom prst="rect">
                      <a:avLst/>
                    </a:prstGeom>
                    <a:noFill/>
                    <a:ln>
                      <a:noFill/>
                    </a:ln>
                  </pic:spPr>
                </pic:pic>
              </a:graphicData>
            </a:graphic>
          </wp:inline>
        </w:drawing>
      </w:r>
    </w:p>
    <w:p w:rsidR="001B0838" w:rsidRPr="00594126" w:rsidRDefault="001B0838" w:rsidP="001B0838">
      <w:pPr>
        <w:pStyle w:val="Heading2"/>
        <w:numPr>
          <w:ilvl w:val="1"/>
          <w:numId w:val="1"/>
        </w:numPr>
        <w:jc w:val="both"/>
        <w:rPr>
          <w:noProof/>
        </w:rPr>
      </w:pPr>
      <w:bookmarkStart w:id="7" w:name="_Toc6075936"/>
      <w:bookmarkStart w:id="8" w:name="_Toc6076283"/>
      <w:r w:rsidRPr="00594126">
        <w:rPr>
          <w:noProof/>
        </w:rPr>
        <w:t>Meta Heuristics</w:t>
      </w:r>
      <w:r>
        <w:rPr>
          <w:noProof/>
        </w:rPr>
        <w:t>:</w:t>
      </w:r>
      <w:bookmarkEnd w:id="7"/>
      <w:bookmarkEnd w:id="8"/>
    </w:p>
    <w:p w:rsidR="001B0838" w:rsidRDefault="001B0838" w:rsidP="001B0838">
      <w:pPr>
        <w:pStyle w:val="BodyText"/>
        <w:rPr>
          <w:rFonts w:ascii="Calibri" w:hAnsi="Calibri" w:cs="Calibri"/>
          <w:noProof/>
        </w:rPr>
      </w:pPr>
    </w:p>
    <w:p w:rsidR="001B0838" w:rsidRPr="00594126" w:rsidRDefault="001B0838" w:rsidP="001B0838">
      <w:pPr>
        <w:pStyle w:val="BodyText"/>
        <w:ind w:firstLine="60"/>
        <w:rPr>
          <w:rFonts w:ascii="Calibri" w:hAnsi="Calibri" w:cs="Calibri"/>
          <w:noProof/>
        </w:rPr>
      </w:pPr>
      <w:r w:rsidRPr="00594126">
        <w:rPr>
          <w:rFonts w:ascii="Calibri" w:hAnsi="Calibri" w:cs="Calibri"/>
          <w:noProof/>
        </w:rPr>
        <w:t xml:space="preserve">A metaheuristic is a high-level problem-independent algorithmic framework that </w:t>
      </w:r>
    </w:p>
    <w:p w:rsidR="001B0838" w:rsidRDefault="001B0838" w:rsidP="001B0838">
      <w:pPr>
        <w:pStyle w:val="BodyText"/>
        <w:rPr>
          <w:rFonts w:ascii="Calibri" w:hAnsi="Calibri" w:cs="Calibri"/>
          <w:noProof/>
        </w:rPr>
      </w:pPr>
      <w:r w:rsidRPr="00594126">
        <w:rPr>
          <w:rFonts w:ascii="Calibri" w:hAnsi="Calibri" w:cs="Calibri"/>
          <w:noProof/>
        </w:rPr>
        <w:t>provides a set of guidelines or strategies to develop heuristic optimization algorithms.</w:t>
      </w:r>
    </w:p>
    <w:p w:rsidR="001B0838" w:rsidRPr="00594126" w:rsidRDefault="001B0838" w:rsidP="001B0838">
      <w:pPr>
        <w:pStyle w:val="BodyText"/>
        <w:rPr>
          <w:rFonts w:ascii="Calibri" w:hAnsi="Calibri" w:cs="Calibri"/>
          <w:noProof/>
        </w:rPr>
      </w:pPr>
    </w:p>
    <w:p w:rsidR="001B0838" w:rsidRPr="00B1088F" w:rsidRDefault="001B0838" w:rsidP="001B0838">
      <w:pPr>
        <w:jc w:val="both"/>
        <w:rPr>
          <w:rFonts w:ascii="Calibri" w:hAnsi="Calibri" w:cs="Calibri"/>
          <w:szCs w:val="22"/>
        </w:rPr>
      </w:pPr>
      <w:r w:rsidRPr="00594126">
        <w:rPr>
          <w:rFonts w:ascii="Calibri" w:hAnsi="Calibri" w:cs="Calibri"/>
        </w:rPr>
        <w:t xml:space="preserve">This area addresses to find best alternatives among given set of solutions of a particular problem. For this purpose, many optimizations techniques have been developed to find best alternatives. </w:t>
      </w:r>
      <w:r w:rsidRPr="00594126">
        <w:rPr>
          <w:rFonts w:ascii="Calibri" w:hAnsi="Calibri" w:cs="Calibri"/>
        </w:rPr>
        <w:lastRenderedPageBreak/>
        <w:t xml:space="preserve">According to our limited knowledge, there is not even a single technique available that can give best solution for all kind of problems. Therefore, different techniques are used to address different problems depending upon their nature. To develop optimization techniques, researchers observe natural phenomenon and convert it into algorithms. One of the prominent examples is </w:t>
      </w:r>
      <w:r w:rsidRPr="00594126">
        <w:rPr>
          <w:rFonts w:ascii="Calibri" w:hAnsi="Calibri" w:cs="Calibri"/>
          <w:b/>
        </w:rPr>
        <w:t>Genetic Algorithm</w:t>
      </w:r>
      <w:r w:rsidRPr="00594126">
        <w:rPr>
          <w:rFonts w:ascii="Calibri" w:hAnsi="Calibri" w:cs="Calibri"/>
        </w:rPr>
        <w:t xml:space="preserve"> which is inspired by biological evolution. </w:t>
      </w:r>
      <w:r w:rsidRPr="00594126">
        <w:rPr>
          <w:rFonts w:ascii="Calibri" w:hAnsi="Calibri" w:cs="Calibri"/>
          <w:b/>
        </w:rPr>
        <w:t xml:space="preserve">Ant Colony Optimization, </w:t>
      </w:r>
      <w:r w:rsidRPr="00594126">
        <w:rPr>
          <w:rFonts w:ascii="Calibri" w:hAnsi="Calibri" w:cs="Calibri"/>
        </w:rPr>
        <w:t xml:space="preserve">as the name indicates, is inspired by ant colonies. There are many examples like Gray Wolf Optimization, Particle Swarm Optimization, Gravitational Search Optimization, etc. </w:t>
      </w:r>
    </w:p>
    <w:p w:rsidR="001B0838" w:rsidRDefault="001B0838" w:rsidP="001B0838">
      <w:pPr>
        <w:pStyle w:val="Heading1"/>
        <w:numPr>
          <w:ilvl w:val="0"/>
          <w:numId w:val="1"/>
        </w:numPr>
        <w:jc w:val="both"/>
        <w:rPr>
          <w:rFonts w:ascii="Calibri" w:hAnsi="Calibri" w:cs="Calibri"/>
        </w:rPr>
      </w:pPr>
      <w:bookmarkStart w:id="9" w:name="_Toc419886243"/>
      <w:bookmarkStart w:id="10" w:name="_Toc6075937"/>
      <w:bookmarkStart w:id="11" w:name="_Toc6076284"/>
      <w:r w:rsidRPr="00594126">
        <w:rPr>
          <w:rFonts w:ascii="Calibri" w:hAnsi="Calibri" w:cs="Calibri"/>
        </w:rPr>
        <w:t>Background and Justification</w:t>
      </w:r>
      <w:bookmarkEnd w:id="9"/>
      <w:r>
        <w:rPr>
          <w:rFonts w:ascii="Calibri" w:hAnsi="Calibri" w:cs="Calibri"/>
        </w:rPr>
        <w:t>:</w:t>
      </w:r>
      <w:bookmarkEnd w:id="10"/>
      <w:bookmarkEnd w:id="11"/>
    </w:p>
    <w:p w:rsidR="001B0838" w:rsidRDefault="001B0838" w:rsidP="001B0838">
      <w:pPr>
        <w:pStyle w:val="BodyText"/>
        <w:rPr>
          <w:rFonts w:ascii="Calibri" w:hAnsi="Calibri" w:cs="Calibri"/>
        </w:rPr>
      </w:pPr>
    </w:p>
    <w:p w:rsidR="001B0838" w:rsidRDefault="001B0838" w:rsidP="001B0838">
      <w:pPr>
        <w:pStyle w:val="BodyText"/>
        <w:rPr>
          <w:rFonts w:ascii="Calibri" w:hAnsi="Calibri" w:cs="Calibri"/>
        </w:rPr>
      </w:pPr>
      <w:r w:rsidRPr="00594126">
        <w:rPr>
          <w:rFonts w:ascii="Calibri" w:hAnsi="Calibri" w:cs="Calibri"/>
        </w:rPr>
        <w:t xml:space="preserve">There are many </w:t>
      </w:r>
      <w:r>
        <w:rPr>
          <w:rFonts w:ascii="Calibri" w:hAnsi="Calibri" w:cs="Calibri"/>
        </w:rPr>
        <w:t>N</w:t>
      </w:r>
      <w:r w:rsidRPr="00594126">
        <w:rPr>
          <w:rFonts w:ascii="Calibri" w:hAnsi="Calibri" w:cs="Calibri"/>
        </w:rPr>
        <w:t xml:space="preserve">ature inspired algorithms that are used to formulate many engineering, medical and industrial problems etc. There is algorithm on Wolves attacking, Dolphin echo-location, Tornedo, Whirlpool, Particle Swarm, Whale, Lion, Cuckoo, Bat etc. As far as we understood from these algorithms, every phenomenon in itself is based on optimization. </w:t>
      </w:r>
    </w:p>
    <w:p w:rsidR="001B0838" w:rsidRDefault="001B0838" w:rsidP="001B0838">
      <w:pPr>
        <w:pStyle w:val="BodyText"/>
        <w:rPr>
          <w:rFonts w:ascii="Calibri" w:hAnsi="Calibri" w:cs="Calibri"/>
        </w:rPr>
      </w:pPr>
      <w:r w:rsidRPr="00594126">
        <w:rPr>
          <w:rFonts w:ascii="Calibri" w:hAnsi="Calibri" w:cs="Calibri"/>
        </w:rPr>
        <w:t xml:space="preserve">These algorithms provoked an idea to design a new algorithm on a phenomenon on which no algorithm has been mapped mathematically. This thought led us to design an algorithm or War Tactics (tactics that are used in Battlefield). </w:t>
      </w:r>
    </w:p>
    <w:p w:rsidR="001B0838" w:rsidRPr="00594126" w:rsidRDefault="001B0838" w:rsidP="001B0838">
      <w:pPr>
        <w:pStyle w:val="Heading1"/>
        <w:numPr>
          <w:ilvl w:val="0"/>
          <w:numId w:val="1"/>
        </w:numPr>
        <w:jc w:val="both"/>
      </w:pPr>
      <w:bookmarkStart w:id="12" w:name="_Toc6075938"/>
      <w:bookmarkStart w:id="13" w:name="_Toc6076285"/>
      <w:r>
        <w:t>O</w:t>
      </w:r>
      <w:r w:rsidRPr="00594126">
        <w:t>ur proposed work</w:t>
      </w:r>
      <w:r>
        <w:t>:</w:t>
      </w:r>
      <w:bookmarkEnd w:id="12"/>
      <w:bookmarkEnd w:id="13"/>
    </w:p>
    <w:p w:rsidR="001B0838" w:rsidRPr="003E5CFE" w:rsidRDefault="001B0838" w:rsidP="001B0838">
      <w:pPr>
        <w:pStyle w:val="Heading2"/>
        <w:jc w:val="both"/>
      </w:pPr>
      <w:bookmarkStart w:id="14" w:name="_Toc6075939"/>
      <w:bookmarkStart w:id="15" w:name="_Toc6076286"/>
      <w:r>
        <w:t xml:space="preserve">3.1. </w:t>
      </w:r>
      <w:r w:rsidRPr="003E5CFE">
        <w:t>Our Idea:</w:t>
      </w:r>
      <w:bookmarkEnd w:id="14"/>
      <w:bookmarkEnd w:id="15"/>
    </w:p>
    <w:p w:rsidR="001B0838" w:rsidRDefault="001B0838" w:rsidP="001B0838">
      <w:pPr>
        <w:jc w:val="both"/>
        <w:rPr>
          <w:rFonts w:ascii="Calibri" w:hAnsi="Calibri" w:cs="Calibri"/>
        </w:rPr>
      </w:pPr>
    </w:p>
    <w:p w:rsidR="001B0838" w:rsidRPr="00594126" w:rsidRDefault="001B0838" w:rsidP="001B0838">
      <w:pPr>
        <w:jc w:val="both"/>
        <w:rPr>
          <w:rFonts w:ascii="Calibri" w:hAnsi="Calibri" w:cs="Calibri"/>
          <w:szCs w:val="22"/>
        </w:rPr>
      </w:pPr>
      <w:r w:rsidRPr="00594126">
        <w:rPr>
          <w:rFonts w:ascii="Calibri" w:hAnsi="Calibri" w:cs="Calibri"/>
        </w:rPr>
        <w:t xml:space="preserve">We are willing to develop an optimization algorithm. Inspiration we are using is </w:t>
      </w:r>
      <w:r w:rsidRPr="00594126">
        <w:rPr>
          <w:rFonts w:ascii="Calibri" w:hAnsi="Calibri" w:cs="Calibri"/>
          <w:b/>
        </w:rPr>
        <w:t>War Tactics.</w:t>
      </w:r>
      <w:r w:rsidRPr="00594126">
        <w:rPr>
          <w:rFonts w:ascii="Calibri" w:hAnsi="Calibri" w:cs="Calibri"/>
        </w:rPr>
        <w:t xml:space="preserve"> There is no algorithm that is inspired by war tactics according to our knowledge. For that purpose, we will be studying several war tactics and map it into algorithm and then we would compare our algorithm with following well known algorithms:</w:t>
      </w:r>
    </w:p>
    <w:p w:rsidR="001B0838" w:rsidRPr="00594126" w:rsidRDefault="001B0838" w:rsidP="001B0838">
      <w:pPr>
        <w:pStyle w:val="ListParagraph"/>
        <w:numPr>
          <w:ilvl w:val="0"/>
          <w:numId w:val="2"/>
        </w:numPr>
        <w:jc w:val="both"/>
        <w:rPr>
          <w:rFonts w:cs="Calibri"/>
        </w:rPr>
      </w:pPr>
      <w:r w:rsidRPr="00594126">
        <w:rPr>
          <w:rFonts w:cs="Calibri"/>
        </w:rPr>
        <w:t>Genetic Algorithm</w:t>
      </w:r>
    </w:p>
    <w:p w:rsidR="001B0838" w:rsidRPr="00594126" w:rsidRDefault="001B0838" w:rsidP="001B0838">
      <w:pPr>
        <w:pStyle w:val="ListParagraph"/>
        <w:numPr>
          <w:ilvl w:val="0"/>
          <w:numId w:val="2"/>
        </w:numPr>
        <w:jc w:val="both"/>
        <w:rPr>
          <w:rFonts w:cs="Calibri"/>
        </w:rPr>
      </w:pPr>
      <w:r w:rsidRPr="00594126">
        <w:rPr>
          <w:rFonts w:cs="Calibri"/>
        </w:rPr>
        <w:t>Particle Swarm Optimization</w:t>
      </w:r>
    </w:p>
    <w:p w:rsidR="001B0838" w:rsidRPr="00594126" w:rsidRDefault="001B0838" w:rsidP="001B0838">
      <w:pPr>
        <w:pStyle w:val="ListParagraph"/>
        <w:numPr>
          <w:ilvl w:val="0"/>
          <w:numId w:val="2"/>
        </w:numPr>
        <w:jc w:val="both"/>
        <w:rPr>
          <w:rFonts w:cs="Calibri"/>
        </w:rPr>
      </w:pPr>
      <w:r w:rsidRPr="00594126">
        <w:rPr>
          <w:rFonts w:cs="Calibri"/>
        </w:rPr>
        <w:t>Gray Wolf Optimization</w:t>
      </w:r>
    </w:p>
    <w:p w:rsidR="001B0838" w:rsidRPr="00594126" w:rsidRDefault="001B0838" w:rsidP="001B0838">
      <w:pPr>
        <w:pStyle w:val="ListParagraph"/>
        <w:numPr>
          <w:ilvl w:val="0"/>
          <w:numId w:val="2"/>
        </w:numPr>
        <w:jc w:val="both"/>
        <w:rPr>
          <w:rFonts w:cs="Calibri"/>
        </w:rPr>
      </w:pPr>
      <w:r w:rsidRPr="00594126">
        <w:rPr>
          <w:rFonts w:cs="Calibri"/>
        </w:rPr>
        <w:t>Teacher Learning Algorithm</w:t>
      </w:r>
    </w:p>
    <w:p w:rsidR="001B0838" w:rsidRPr="00594126" w:rsidRDefault="001B0838" w:rsidP="001B0838">
      <w:pPr>
        <w:pStyle w:val="ListParagraph"/>
        <w:numPr>
          <w:ilvl w:val="0"/>
          <w:numId w:val="2"/>
        </w:numPr>
        <w:jc w:val="both"/>
        <w:rPr>
          <w:rFonts w:cs="Calibri"/>
        </w:rPr>
      </w:pPr>
      <w:r w:rsidRPr="00594126">
        <w:rPr>
          <w:rFonts w:cs="Calibri"/>
        </w:rPr>
        <w:t>Gravitational Search Algorithm</w:t>
      </w:r>
    </w:p>
    <w:p w:rsidR="001B0838" w:rsidRPr="00594126" w:rsidRDefault="001B0838" w:rsidP="001B0838">
      <w:pPr>
        <w:jc w:val="both"/>
        <w:rPr>
          <w:rFonts w:ascii="Calibri" w:hAnsi="Calibri" w:cs="Calibri"/>
          <w:b/>
        </w:rPr>
      </w:pPr>
      <w:r w:rsidRPr="00594126">
        <w:rPr>
          <w:rFonts w:ascii="Calibri" w:hAnsi="Calibri" w:cs="Calibri"/>
        </w:rPr>
        <w:t xml:space="preserve">In order to compare our algorithm with above mentioned algorithms, we </w:t>
      </w:r>
      <w:r>
        <w:rPr>
          <w:rFonts w:ascii="Calibri" w:hAnsi="Calibri" w:cs="Calibri"/>
        </w:rPr>
        <w:t>will</w:t>
      </w:r>
      <w:r w:rsidRPr="00594126">
        <w:rPr>
          <w:rFonts w:ascii="Calibri" w:hAnsi="Calibri" w:cs="Calibri"/>
        </w:rPr>
        <w:t xml:space="preserve"> compare these algorithms (Above algorithms can be changed)</w:t>
      </w:r>
      <w:r>
        <w:rPr>
          <w:rFonts w:ascii="Calibri" w:hAnsi="Calibri" w:cs="Calibri"/>
        </w:rPr>
        <w:t xml:space="preserve"> on an application</w:t>
      </w:r>
      <w:r w:rsidRPr="00594126">
        <w:rPr>
          <w:rFonts w:ascii="Calibri" w:hAnsi="Calibri" w:cs="Calibri"/>
        </w:rPr>
        <w:t xml:space="preserve">. User can choose a particular algorithm and set its parameters and similarly, user can choose second algorithm as well and then their comparison will be shown </w:t>
      </w:r>
      <w:r>
        <w:rPr>
          <w:rFonts w:ascii="Calibri" w:hAnsi="Calibri" w:cs="Calibri"/>
        </w:rPr>
        <w:t xml:space="preserve">in tabular and </w:t>
      </w:r>
      <w:r w:rsidRPr="00594126">
        <w:rPr>
          <w:rFonts w:ascii="Calibri" w:hAnsi="Calibri" w:cs="Calibri"/>
        </w:rPr>
        <w:t>graph</w:t>
      </w:r>
      <w:r>
        <w:rPr>
          <w:rFonts w:ascii="Calibri" w:hAnsi="Calibri" w:cs="Calibri"/>
        </w:rPr>
        <w:t>s form that includes convergence curves, trajectory</w:t>
      </w:r>
      <w:r w:rsidRPr="00594126">
        <w:rPr>
          <w:rFonts w:ascii="Calibri" w:hAnsi="Calibri" w:cs="Calibri"/>
        </w:rPr>
        <w:t xml:space="preserve">. We would also test our algorithm on </w:t>
      </w:r>
      <w:r w:rsidRPr="00594126">
        <w:rPr>
          <w:rFonts w:ascii="Calibri" w:hAnsi="Calibri" w:cs="Calibri"/>
          <w:b/>
        </w:rPr>
        <w:t xml:space="preserve">benchmark functions. </w:t>
      </w:r>
    </w:p>
    <w:p w:rsidR="001B0838" w:rsidRPr="00594126" w:rsidRDefault="001B0838" w:rsidP="001B0838">
      <w:pPr>
        <w:jc w:val="both"/>
        <w:rPr>
          <w:rFonts w:ascii="Calibri" w:hAnsi="Calibri" w:cs="Calibri"/>
        </w:rPr>
      </w:pPr>
    </w:p>
    <w:p w:rsidR="001B0838" w:rsidRPr="00594126" w:rsidRDefault="001B0838" w:rsidP="001B0838">
      <w:pPr>
        <w:pStyle w:val="BodyText"/>
        <w:rPr>
          <w:rFonts w:ascii="Calibri" w:hAnsi="Calibri" w:cs="Calibri"/>
        </w:rPr>
      </w:pPr>
      <w:r w:rsidRPr="00594126">
        <w:rPr>
          <w:rFonts w:ascii="Calibri" w:hAnsi="Calibri" w:cs="Calibri"/>
        </w:rPr>
        <w:t xml:space="preserve">  </w:t>
      </w:r>
      <w:r w:rsidRPr="00594126">
        <w:rPr>
          <w:rFonts w:ascii="Calibri" w:hAnsi="Calibri" w:cs="Calibri"/>
          <w:b/>
        </w:rPr>
        <w:t>Significance of our work</w:t>
      </w:r>
    </w:p>
    <w:p w:rsidR="001B0838" w:rsidRPr="00043CA8" w:rsidRDefault="001B0838" w:rsidP="001B0838">
      <w:pPr>
        <w:pStyle w:val="BodyText"/>
        <w:numPr>
          <w:ilvl w:val="0"/>
          <w:numId w:val="3"/>
        </w:numPr>
        <w:rPr>
          <w:rFonts w:ascii="Calibri" w:hAnsi="Calibri" w:cs="Calibri"/>
        </w:rPr>
      </w:pPr>
      <w:r w:rsidRPr="00594126">
        <w:rPr>
          <w:rFonts w:ascii="Calibri" w:hAnsi="Calibri" w:cs="Calibri"/>
        </w:rPr>
        <w:t>The proposed algorithm is based on war tactics and war strategies</w:t>
      </w:r>
      <w:r>
        <w:rPr>
          <w:rFonts w:ascii="Calibri" w:hAnsi="Calibri" w:cs="Calibri"/>
        </w:rPr>
        <w:t xml:space="preserve">. </w:t>
      </w:r>
      <w:r w:rsidRPr="00043CA8">
        <w:rPr>
          <w:rFonts w:ascii="Calibri" w:hAnsi="Calibri" w:cs="Calibri"/>
        </w:rPr>
        <w:t>With the help of our work, many engineering problems like may give optimized solution</w:t>
      </w:r>
    </w:p>
    <w:p w:rsidR="001B0838" w:rsidRDefault="001B0838" w:rsidP="001B0838">
      <w:pPr>
        <w:pStyle w:val="BodyText"/>
        <w:numPr>
          <w:ilvl w:val="0"/>
          <w:numId w:val="5"/>
        </w:numPr>
        <w:rPr>
          <w:rFonts w:ascii="Calibri" w:hAnsi="Calibri" w:cs="Calibri"/>
        </w:rPr>
      </w:pPr>
      <w:r w:rsidRPr="00594126">
        <w:rPr>
          <w:rFonts w:ascii="Calibri" w:hAnsi="Calibri" w:cs="Calibri"/>
        </w:rPr>
        <w:t xml:space="preserve">Our work </w:t>
      </w:r>
      <w:r>
        <w:rPr>
          <w:rFonts w:ascii="Calibri" w:hAnsi="Calibri" w:cs="Calibri"/>
        </w:rPr>
        <w:t>would</w:t>
      </w:r>
      <w:r w:rsidRPr="00594126">
        <w:rPr>
          <w:rFonts w:ascii="Calibri" w:hAnsi="Calibri" w:cs="Calibri"/>
        </w:rPr>
        <w:t xml:space="preserve"> be shaped into publishable research paper.</w:t>
      </w:r>
    </w:p>
    <w:p w:rsidR="001B0838" w:rsidRPr="00B1088F" w:rsidRDefault="001B0838" w:rsidP="001B0838">
      <w:pPr>
        <w:pStyle w:val="BodyText"/>
        <w:ind w:left="720"/>
        <w:rPr>
          <w:rFonts w:ascii="Calibri" w:hAnsi="Calibri" w:cs="Calibri"/>
        </w:rPr>
      </w:pPr>
    </w:p>
    <w:p w:rsidR="001B0838" w:rsidRDefault="001B0838" w:rsidP="001B0838">
      <w:pPr>
        <w:pStyle w:val="Heading2"/>
        <w:jc w:val="both"/>
      </w:pPr>
      <w:bookmarkStart w:id="16" w:name="_Toc419886244"/>
      <w:bookmarkStart w:id="17" w:name="_Toc6075940"/>
      <w:bookmarkStart w:id="18" w:name="_Toc6076287"/>
      <w:r>
        <w:lastRenderedPageBreak/>
        <w:t xml:space="preserve">3.2. </w:t>
      </w:r>
      <w:r w:rsidRPr="00594126">
        <w:t>Project Scope</w:t>
      </w:r>
      <w:bookmarkEnd w:id="16"/>
      <w:r>
        <w:t>:</w:t>
      </w:r>
      <w:bookmarkEnd w:id="17"/>
      <w:bookmarkEnd w:id="18"/>
    </w:p>
    <w:p w:rsidR="001B0838" w:rsidRDefault="00CC78F3" w:rsidP="005B7547">
      <w:pPr>
        <w:pStyle w:val="ListParagraph"/>
        <w:numPr>
          <w:ilvl w:val="0"/>
          <w:numId w:val="5"/>
        </w:numPr>
        <w:jc w:val="both"/>
      </w:pPr>
      <w:r>
        <w:t xml:space="preserve">Propose </w:t>
      </w:r>
      <w:bookmarkStart w:id="19" w:name="_GoBack"/>
      <w:bookmarkEnd w:id="19"/>
      <w:r w:rsidR="005B7547">
        <w:t xml:space="preserve">an algorithm </w:t>
      </w:r>
    </w:p>
    <w:p w:rsidR="005B7547" w:rsidRDefault="005B7547" w:rsidP="005B7547">
      <w:pPr>
        <w:pStyle w:val="ListParagraph"/>
        <w:numPr>
          <w:ilvl w:val="0"/>
          <w:numId w:val="5"/>
        </w:numPr>
        <w:jc w:val="both"/>
      </w:pPr>
      <w:r>
        <w:t>Implementation of an Algorithm</w:t>
      </w:r>
    </w:p>
    <w:p w:rsidR="005B7547" w:rsidRDefault="005B7547" w:rsidP="005B7547">
      <w:pPr>
        <w:pStyle w:val="ListParagraph"/>
        <w:numPr>
          <w:ilvl w:val="0"/>
          <w:numId w:val="5"/>
        </w:numPr>
        <w:jc w:val="both"/>
      </w:pPr>
      <w:r>
        <w:t xml:space="preserve">Perform Experiments </w:t>
      </w:r>
    </w:p>
    <w:p w:rsidR="005B7547" w:rsidRDefault="005B7547" w:rsidP="005B7547">
      <w:pPr>
        <w:pStyle w:val="ListParagraph"/>
        <w:numPr>
          <w:ilvl w:val="0"/>
          <w:numId w:val="5"/>
        </w:numPr>
        <w:jc w:val="both"/>
      </w:pPr>
      <w:r>
        <w:t>Comparison Report</w:t>
      </w:r>
    </w:p>
    <w:p w:rsidR="005B7547" w:rsidRDefault="005B7547" w:rsidP="005B7547">
      <w:pPr>
        <w:pStyle w:val="ListParagraph"/>
        <w:numPr>
          <w:ilvl w:val="0"/>
          <w:numId w:val="5"/>
        </w:numPr>
        <w:jc w:val="both"/>
      </w:pPr>
      <w:r>
        <w:t xml:space="preserve">Research paper writing  </w:t>
      </w:r>
    </w:p>
    <w:p w:rsidR="001B0838" w:rsidRPr="00594126" w:rsidRDefault="001B0838" w:rsidP="001B0838">
      <w:pPr>
        <w:jc w:val="both"/>
        <w:rPr>
          <w:rFonts w:ascii="Calibri" w:hAnsi="Calibri" w:cs="Calibri"/>
        </w:rPr>
      </w:pPr>
    </w:p>
    <w:p w:rsidR="001B0838" w:rsidRDefault="001B0838" w:rsidP="001B0838">
      <w:pPr>
        <w:pStyle w:val="BodyText"/>
        <w:ind w:left="360"/>
        <w:rPr>
          <w:rFonts w:ascii="Calibri" w:hAnsi="Calibri" w:cs="Calibri"/>
        </w:rPr>
      </w:pPr>
    </w:p>
    <w:p w:rsidR="001B0838" w:rsidRDefault="001B0838" w:rsidP="001B0838">
      <w:pPr>
        <w:pStyle w:val="BodyText"/>
        <w:ind w:left="360"/>
        <w:rPr>
          <w:rFonts w:ascii="Calibri" w:hAnsi="Calibri" w:cs="Calibri"/>
        </w:rPr>
      </w:pPr>
    </w:p>
    <w:p w:rsidR="001B0838" w:rsidRDefault="001B0838" w:rsidP="001B0838">
      <w:pPr>
        <w:pStyle w:val="BodyText"/>
        <w:ind w:left="360"/>
        <w:rPr>
          <w:rFonts w:ascii="Calibri" w:hAnsi="Calibri" w:cs="Calibri"/>
        </w:rPr>
      </w:pPr>
    </w:p>
    <w:p w:rsidR="001B0838" w:rsidRDefault="001B0838" w:rsidP="001B0838">
      <w:pPr>
        <w:pStyle w:val="BodyText"/>
        <w:ind w:left="360"/>
        <w:rPr>
          <w:rFonts w:ascii="Calibri" w:hAnsi="Calibri" w:cs="Calibri"/>
        </w:rPr>
      </w:pPr>
    </w:p>
    <w:p w:rsidR="001B0838" w:rsidRDefault="001B0838" w:rsidP="001B0838">
      <w:pPr>
        <w:pStyle w:val="BodyText"/>
        <w:ind w:left="360"/>
        <w:rPr>
          <w:rFonts w:ascii="Calibri" w:hAnsi="Calibri" w:cs="Calibri"/>
        </w:rPr>
      </w:pPr>
    </w:p>
    <w:p w:rsidR="001B0838" w:rsidRPr="00594126" w:rsidRDefault="001B0838" w:rsidP="001B0838">
      <w:pPr>
        <w:pStyle w:val="BodyText"/>
        <w:ind w:left="360"/>
        <w:rPr>
          <w:rFonts w:ascii="Calibri" w:hAnsi="Calibri" w:cs="Calibri"/>
        </w:rPr>
      </w:pPr>
    </w:p>
    <w:p w:rsidR="001B0838" w:rsidRPr="00594126" w:rsidRDefault="001B0838" w:rsidP="001B0838">
      <w:pPr>
        <w:pStyle w:val="BodyText"/>
        <w:ind w:left="360"/>
        <w:rPr>
          <w:rFonts w:ascii="Calibri" w:hAnsi="Calibri" w:cs="Calibri"/>
        </w:rPr>
      </w:pPr>
    </w:p>
    <w:p w:rsidR="001B0838" w:rsidRPr="00594126" w:rsidRDefault="001B0838" w:rsidP="001B0838">
      <w:pPr>
        <w:pStyle w:val="Heading1"/>
        <w:numPr>
          <w:ilvl w:val="0"/>
          <w:numId w:val="1"/>
        </w:numPr>
        <w:jc w:val="both"/>
        <w:rPr>
          <w:rFonts w:ascii="Calibri" w:hAnsi="Calibri" w:cs="Calibri"/>
        </w:rPr>
      </w:pPr>
      <w:bookmarkStart w:id="20" w:name="_Toc419886246"/>
      <w:bookmarkStart w:id="21" w:name="_Toc6075941"/>
      <w:bookmarkStart w:id="22" w:name="_Toc6076288"/>
      <w:r w:rsidRPr="00594126">
        <w:rPr>
          <w:rFonts w:ascii="Calibri" w:hAnsi="Calibri" w:cs="Calibri"/>
        </w:rPr>
        <w:t>Learning Outcomes</w:t>
      </w:r>
      <w:bookmarkEnd w:id="20"/>
      <w:r>
        <w:rPr>
          <w:rFonts w:ascii="Calibri" w:hAnsi="Calibri" w:cs="Calibri"/>
        </w:rPr>
        <w:t>:</w:t>
      </w:r>
      <w:bookmarkEnd w:id="21"/>
      <w:bookmarkEnd w:id="22"/>
    </w:p>
    <w:p w:rsidR="001B0838" w:rsidRPr="00594126" w:rsidRDefault="001B0838" w:rsidP="001B0838">
      <w:pPr>
        <w:numPr>
          <w:ilvl w:val="0"/>
          <w:numId w:val="4"/>
        </w:numPr>
        <w:jc w:val="both"/>
        <w:rPr>
          <w:rFonts w:ascii="Calibri" w:hAnsi="Calibri" w:cs="Calibri"/>
          <w:bCs/>
          <w:color w:val="0D0D0D"/>
          <w:kern w:val="32"/>
        </w:rPr>
      </w:pPr>
      <w:r w:rsidRPr="00594126">
        <w:rPr>
          <w:rFonts w:ascii="Calibri" w:hAnsi="Calibri" w:cs="Calibri"/>
          <w:bCs/>
          <w:color w:val="0D0D0D"/>
          <w:kern w:val="32"/>
        </w:rPr>
        <w:t xml:space="preserve">We </w:t>
      </w:r>
      <w:r>
        <w:rPr>
          <w:rFonts w:ascii="Calibri" w:hAnsi="Calibri" w:cs="Calibri"/>
          <w:bCs/>
          <w:color w:val="0D0D0D"/>
          <w:kern w:val="32"/>
        </w:rPr>
        <w:t>would</w:t>
      </w:r>
      <w:r w:rsidRPr="00594126">
        <w:rPr>
          <w:rFonts w:ascii="Calibri" w:hAnsi="Calibri" w:cs="Calibri"/>
          <w:bCs/>
          <w:color w:val="0D0D0D"/>
          <w:kern w:val="32"/>
        </w:rPr>
        <w:t xml:space="preserve"> be able to model real-life problems as optimization problems.</w:t>
      </w:r>
    </w:p>
    <w:p w:rsidR="001B0838" w:rsidRPr="00594126" w:rsidRDefault="001B0838" w:rsidP="001B0838">
      <w:pPr>
        <w:numPr>
          <w:ilvl w:val="0"/>
          <w:numId w:val="4"/>
        </w:numPr>
        <w:jc w:val="both"/>
        <w:rPr>
          <w:rFonts w:ascii="Calibri" w:hAnsi="Calibri" w:cs="Calibri"/>
          <w:bCs/>
          <w:color w:val="0D0D0D"/>
          <w:kern w:val="32"/>
        </w:rPr>
      </w:pPr>
      <w:r w:rsidRPr="00594126">
        <w:rPr>
          <w:rFonts w:ascii="Calibri" w:hAnsi="Calibri" w:cs="Calibri"/>
          <w:bCs/>
          <w:color w:val="0D0D0D"/>
          <w:kern w:val="32"/>
        </w:rPr>
        <w:t xml:space="preserve">We </w:t>
      </w:r>
      <w:r>
        <w:rPr>
          <w:rFonts w:ascii="Calibri" w:hAnsi="Calibri" w:cs="Calibri"/>
          <w:bCs/>
          <w:color w:val="0D0D0D"/>
          <w:kern w:val="32"/>
        </w:rPr>
        <w:t>would</w:t>
      </w:r>
      <w:r w:rsidRPr="00594126">
        <w:rPr>
          <w:rFonts w:ascii="Calibri" w:hAnsi="Calibri" w:cs="Calibri"/>
          <w:bCs/>
          <w:color w:val="0D0D0D"/>
          <w:kern w:val="32"/>
        </w:rPr>
        <w:t xml:space="preserve"> be able to choose a solution method appropriate to the characteristics of a given problem and obtain a solution. </w:t>
      </w:r>
    </w:p>
    <w:p w:rsidR="001B0838" w:rsidRPr="00594126" w:rsidRDefault="001B0838" w:rsidP="001B0838">
      <w:pPr>
        <w:numPr>
          <w:ilvl w:val="0"/>
          <w:numId w:val="4"/>
        </w:numPr>
        <w:jc w:val="both"/>
        <w:rPr>
          <w:rFonts w:ascii="Calibri" w:hAnsi="Calibri" w:cs="Calibri"/>
          <w:bCs/>
          <w:color w:val="0D0D0D"/>
          <w:kern w:val="32"/>
        </w:rPr>
      </w:pPr>
      <w:r w:rsidRPr="00594126">
        <w:rPr>
          <w:rFonts w:ascii="Calibri" w:hAnsi="Calibri" w:cs="Calibri"/>
          <w:bCs/>
          <w:color w:val="0D0D0D"/>
          <w:kern w:val="32"/>
        </w:rPr>
        <w:t xml:space="preserve">We </w:t>
      </w:r>
      <w:r>
        <w:rPr>
          <w:rFonts w:ascii="Calibri" w:hAnsi="Calibri" w:cs="Calibri"/>
          <w:bCs/>
          <w:color w:val="0D0D0D"/>
          <w:kern w:val="32"/>
        </w:rPr>
        <w:t>would</w:t>
      </w:r>
      <w:r w:rsidRPr="00594126">
        <w:rPr>
          <w:rFonts w:ascii="Calibri" w:hAnsi="Calibri" w:cs="Calibri"/>
          <w:bCs/>
          <w:color w:val="0D0D0D"/>
          <w:kern w:val="32"/>
        </w:rPr>
        <w:t xml:space="preserve"> be able to implement optimization methods yields problems in numerical linear algebra.</w:t>
      </w:r>
      <w:r w:rsidRPr="00594126">
        <w:rPr>
          <w:rFonts w:ascii="Calibri" w:hAnsi="Calibri" w:cs="Calibri"/>
          <w:b/>
          <w:bCs/>
          <w:color w:val="0D0D0D"/>
          <w:kern w:val="32"/>
          <w:sz w:val="32"/>
          <w:szCs w:val="32"/>
        </w:rPr>
        <w:br/>
      </w:r>
    </w:p>
    <w:p w:rsidR="001B0838" w:rsidRDefault="001B0838" w:rsidP="001B0838">
      <w:pPr>
        <w:pStyle w:val="Heading1"/>
        <w:numPr>
          <w:ilvl w:val="0"/>
          <w:numId w:val="1"/>
        </w:numPr>
        <w:jc w:val="both"/>
        <w:rPr>
          <w:rFonts w:ascii="Calibri" w:hAnsi="Calibri" w:cs="Calibri"/>
        </w:rPr>
      </w:pPr>
      <w:bookmarkStart w:id="23" w:name="_Toc419886249"/>
      <w:bookmarkStart w:id="24" w:name="_Toc6075942"/>
      <w:bookmarkStart w:id="25" w:name="_Toc6076289"/>
      <w:r w:rsidRPr="00594126">
        <w:rPr>
          <w:rFonts w:ascii="Calibri" w:hAnsi="Calibri" w:cs="Calibri"/>
        </w:rPr>
        <w:t>References</w:t>
      </w:r>
      <w:bookmarkEnd w:id="23"/>
      <w:r>
        <w:rPr>
          <w:rFonts w:ascii="Calibri" w:hAnsi="Calibri" w:cs="Calibri"/>
        </w:rPr>
        <w:t>:</w:t>
      </w:r>
      <w:bookmarkEnd w:id="24"/>
      <w:bookmarkEnd w:id="25"/>
    </w:p>
    <w:p w:rsidR="001B0838" w:rsidRDefault="001B0838" w:rsidP="001B0838">
      <w:pPr>
        <w:jc w:val="both"/>
      </w:pPr>
      <w:hyperlink r:id="rId6" w:history="1">
        <w:r>
          <w:rPr>
            <w:rStyle w:val="Hyperlink"/>
          </w:rPr>
          <w:t>https://www.cs.auckland.ac.nz/courses/compsci367s1c/tutorials/IntroductionToWeka.pdf</w:t>
        </w:r>
      </w:hyperlink>
    </w:p>
    <w:p w:rsidR="001B0838" w:rsidRDefault="001B0838" w:rsidP="001B0838">
      <w:pPr>
        <w:jc w:val="both"/>
      </w:pPr>
      <w:hyperlink r:id="rId7" w:history="1">
        <w:r>
          <w:rPr>
            <w:rStyle w:val="Hyperlink"/>
          </w:rPr>
          <w:t>http://mathworld.wolfram.com/GlobalOptimization.html</w:t>
        </w:r>
      </w:hyperlink>
    </w:p>
    <w:p w:rsidR="001B0838" w:rsidRPr="00C818E0" w:rsidRDefault="001B0838" w:rsidP="001B0838">
      <w:pPr>
        <w:jc w:val="both"/>
      </w:pPr>
      <w:hyperlink r:id="rId8" w:history="1">
        <w:r>
          <w:rPr>
            <w:rStyle w:val="Hyperlink"/>
          </w:rPr>
          <w:t>https://en.wikipedia.org/wiki/Metaheuristic</w:t>
        </w:r>
      </w:hyperlink>
    </w:p>
    <w:p w:rsidR="0043552B" w:rsidRDefault="0043552B"/>
    <w:sectPr w:rsidR="0043552B" w:rsidSect="00546BE7">
      <w:headerReference w:type="default" r:id="rId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04C8" w:rsidRPr="00236448" w:rsidRDefault="00CC78F3">
    <w:pPr>
      <w:pStyle w:val="Header"/>
      <w:rPr>
        <w:sz w:val="20"/>
        <w:szCs w:val="20"/>
      </w:rPr>
    </w:pPr>
    <w:r>
      <w:tab/>
    </w:r>
    <w:r w:rsidRPr="00236448">
      <w:rPr>
        <w:sz w:val="20"/>
        <w:szCs w:val="20"/>
      </w:rPr>
      <w:t>Project Proposal Document</w:t>
    </w:r>
    <w:r w:rsidRPr="00236448">
      <w:rPr>
        <w:sz w:val="20"/>
        <w:szCs w:val="20"/>
      </w:rPr>
      <w:tab/>
      <w:t>Capstone 2019</w:t>
    </w:r>
  </w:p>
  <w:p w:rsidR="009004C8" w:rsidRPr="00236448" w:rsidRDefault="00CC78F3">
    <w:pPr>
      <w:pStyle w:val="Header"/>
      <w:rPr>
        <w:sz w:val="20"/>
        <w:szCs w:val="20"/>
      </w:rPr>
    </w:pPr>
    <w:r w:rsidRPr="00236448">
      <w:rPr>
        <w:sz w:val="20"/>
        <w:szCs w:val="20"/>
      </w:rPr>
      <w:tab/>
      <w:t>Gl</w:t>
    </w:r>
    <w:r w:rsidRPr="00236448">
      <w:rPr>
        <w:sz w:val="20"/>
        <w:szCs w:val="20"/>
      </w:rPr>
      <w:t>obal Optimization using Meta-Heu</w:t>
    </w:r>
    <w:r w:rsidRPr="00236448">
      <w:rPr>
        <w:sz w:val="20"/>
        <w:szCs w:val="20"/>
      </w:rPr>
      <w:t>ristics</w:t>
    </w:r>
    <w:r w:rsidRPr="00236448">
      <w:rPr>
        <w:sz w:val="20"/>
        <w:szCs w:val="20"/>
      </w:rPr>
      <w:tab/>
      <w:t>CS-456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C23EA"/>
    <w:multiLevelType w:val="hybridMultilevel"/>
    <w:tmpl w:val="77AE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191C82"/>
    <w:multiLevelType w:val="hybridMultilevel"/>
    <w:tmpl w:val="B75AA194"/>
    <w:lvl w:ilvl="0" w:tplc="04090001">
      <w:start w:val="1"/>
      <w:numFmt w:val="bullet"/>
      <w:lvlText w:val=""/>
      <w:lvlJc w:val="left"/>
      <w:pPr>
        <w:ind w:left="1800" w:hanging="360"/>
      </w:pPr>
      <w:rPr>
        <w:rFonts w:ascii="Symbol" w:hAnsi="Symbol" w:hint="default"/>
      </w:rPr>
    </w:lvl>
    <w:lvl w:ilvl="1" w:tplc="20000019">
      <w:start w:val="1"/>
      <w:numFmt w:val="lowerLetter"/>
      <w:lvlText w:val="%2."/>
      <w:lvlJc w:val="left"/>
      <w:pPr>
        <w:ind w:left="2520" w:hanging="360"/>
      </w:pPr>
    </w:lvl>
    <w:lvl w:ilvl="2" w:tplc="2000001B">
      <w:start w:val="1"/>
      <w:numFmt w:val="lowerRoman"/>
      <w:lvlText w:val="%3."/>
      <w:lvlJc w:val="right"/>
      <w:pPr>
        <w:ind w:left="3240" w:hanging="180"/>
      </w:pPr>
    </w:lvl>
    <w:lvl w:ilvl="3" w:tplc="2000000F">
      <w:start w:val="1"/>
      <w:numFmt w:val="decimal"/>
      <w:lvlText w:val="%4."/>
      <w:lvlJc w:val="left"/>
      <w:pPr>
        <w:ind w:left="3960" w:hanging="360"/>
      </w:pPr>
    </w:lvl>
    <w:lvl w:ilvl="4" w:tplc="20000019">
      <w:start w:val="1"/>
      <w:numFmt w:val="lowerLetter"/>
      <w:lvlText w:val="%5."/>
      <w:lvlJc w:val="left"/>
      <w:pPr>
        <w:ind w:left="4680" w:hanging="360"/>
      </w:pPr>
    </w:lvl>
    <w:lvl w:ilvl="5" w:tplc="2000001B">
      <w:start w:val="1"/>
      <w:numFmt w:val="lowerRoman"/>
      <w:lvlText w:val="%6."/>
      <w:lvlJc w:val="right"/>
      <w:pPr>
        <w:ind w:left="5400" w:hanging="180"/>
      </w:pPr>
    </w:lvl>
    <w:lvl w:ilvl="6" w:tplc="2000000F">
      <w:start w:val="1"/>
      <w:numFmt w:val="decimal"/>
      <w:lvlText w:val="%7."/>
      <w:lvlJc w:val="left"/>
      <w:pPr>
        <w:ind w:left="6120" w:hanging="360"/>
      </w:pPr>
    </w:lvl>
    <w:lvl w:ilvl="7" w:tplc="20000019">
      <w:start w:val="1"/>
      <w:numFmt w:val="lowerLetter"/>
      <w:lvlText w:val="%8."/>
      <w:lvlJc w:val="left"/>
      <w:pPr>
        <w:ind w:left="6840" w:hanging="360"/>
      </w:pPr>
    </w:lvl>
    <w:lvl w:ilvl="8" w:tplc="2000001B">
      <w:start w:val="1"/>
      <w:numFmt w:val="lowerRoman"/>
      <w:lvlText w:val="%9."/>
      <w:lvlJc w:val="right"/>
      <w:pPr>
        <w:ind w:left="7560" w:hanging="180"/>
      </w:pPr>
    </w:lvl>
  </w:abstractNum>
  <w:abstractNum w:abstractNumId="2" w15:restartNumberingAfterBreak="0">
    <w:nsid w:val="3A18603A"/>
    <w:multiLevelType w:val="hybridMultilevel"/>
    <w:tmpl w:val="C0CE28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FEF5148"/>
    <w:multiLevelType w:val="hybridMultilevel"/>
    <w:tmpl w:val="16CC167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5A930D25"/>
    <w:multiLevelType w:val="multilevel"/>
    <w:tmpl w:val="A56A7814"/>
    <w:lvl w:ilvl="0">
      <w:start w:val="1"/>
      <w:numFmt w:val="decimal"/>
      <w:lvlText w:val="%1."/>
      <w:lvlJc w:val="left"/>
      <w:pPr>
        <w:tabs>
          <w:tab w:val="num" w:pos="360"/>
        </w:tabs>
        <w:ind w:left="360" w:hanging="360"/>
      </w:pPr>
    </w:lvl>
    <w:lvl w:ilvl="1">
      <w:start w:val="1"/>
      <w:numFmt w:val="decimal"/>
      <w:isLgl/>
      <w:lvlText w:val="%1.%2."/>
      <w:lvlJc w:val="left"/>
      <w:pPr>
        <w:ind w:left="420" w:hanging="360"/>
      </w:pPr>
      <w:rPr>
        <w:rFonts w:hint="default"/>
        <w:sz w:val="24"/>
      </w:rPr>
    </w:lvl>
    <w:lvl w:ilvl="2">
      <w:start w:val="1"/>
      <w:numFmt w:val="decimal"/>
      <w:isLgl/>
      <w:lvlText w:val="%1.%2.%3."/>
      <w:lvlJc w:val="left"/>
      <w:pPr>
        <w:ind w:left="840" w:hanging="720"/>
      </w:pPr>
      <w:rPr>
        <w:rFonts w:hint="default"/>
        <w:sz w:val="24"/>
      </w:rPr>
    </w:lvl>
    <w:lvl w:ilvl="3">
      <w:start w:val="1"/>
      <w:numFmt w:val="decimal"/>
      <w:isLgl/>
      <w:lvlText w:val="%1.%2.%3.%4."/>
      <w:lvlJc w:val="left"/>
      <w:pPr>
        <w:ind w:left="900" w:hanging="720"/>
      </w:pPr>
      <w:rPr>
        <w:rFonts w:hint="default"/>
        <w:sz w:val="24"/>
      </w:rPr>
    </w:lvl>
    <w:lvl w:ilvl="4">
      <w:start w:val="1"/>
      <w:numFmt w:val="decimal"/>
      <w:isLgl/>
      <w:lvlText w:val="%1.%2.%3.%4.%5."/>
      <w:lvlJc w:val="left"/>
      <w:pPr>
        <w:ind w:left="1320" w:hanging="1080"/>
      </w:pPr>
      <w:rPr>
        <w:rFonts w:hint="default"/>
        <w:sz w:val="24"/>
      </w:rPr>
    </w:lvl>
    <w:lvl w:ilvl="5">
      <w:start w:val="1"/>
      <w:numFmt w:val="decimal"/>
      <w:isLgl/>
      <w:lvlText w:val="%1.%2.%3.%4.%5.%6."/>
      <w:lvlJc w:val="left"/>
      <w:pPr>
        <w:ind w:left="138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60" w:hanging="1440"/>
      </w:pPr>
      <w:rPr>
        <w:rFonts w:hint="default"/>
        <w:sz w:val="24"/>
      </w:rPr>
    </w:lvl>
    <w:lvl w:ilvl="8">
      <w:start w:val="1"/>
      <w:numFmt w:val="decimal"/>
      <w:isLgl/>
      <w:lvlText w:val="%1.%2.%3.%4.%5.%6.%7.%8.%9."/>
      <w:lvlJc w:val="left"/>
      <w:pPr>
        <w:ind w:left="2280" w:hanging="1800"/>
      </w:pPr>
      <w:rPr>
        <w:rFonts w:hint="default"/>
        <w:sz w:val="24"/>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492"/>
    <w:rsid w:val="001B0838"/>
    <w:rsid w:val="0043552B"/>
    <w:rsid w:val="00442492"/>
    <w:rsid w:val="005B7547"/>
    <w:rsid w:val="00CC78F3"/>
    <w:rsid w:val="00E133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C447D"/>
  <w15:chartTrackingRefBased/>
  <w15:docId w15:val="{E3A87B83-7EA6-4F23-99D1-5B9FDB1A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83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1B0838"/>
    <w:pPr>
      <w:keepNext/>
      <w:spacing w:before="240" w:after="60"/>
      <w:outlineLvl w:val="0"/>
    </w:pPr>
    <w:rPr>
      <w:rFonts w:ascii="Calibri Light" w:hAnsi="Calibri Light" w:cs="Arial"/>
      <w:b/>
      <w:bCs/>
      <w:i/>
      <w:color w:val="2E74B5"/>
      <w:kern w:val="32"/>
      <w:sz w:val="32"/>
      <w:szCs w:val="32"/>
      <w:u w:val="single"/>
    </w:rPr>
  </w:style>
  <w:style w:type="paragraph" w:styleId="Heading2">
    <w:name w:val="heading 2"/>
    <w:basedOn w:val="Normal"/>
    <w:next w:val="Normal"/>
    <w:link w:val="Heading2Char"/>
    <w:qFormat/>
    <w:rsid w:val="001B0838"/>
    <w:pPr>
      <w:keepNext/>
      <w:outlineLvl w:val="1"/>
    </w:pPr>
    <w:rPr>
      <w:rFonts w:ascii="Calibri" w:hAnsi="Calibri"/>
      <w:b/>
      <w:bCs/>
      <w:i/>
      <w:color w:val="2E74B5"/>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0838"/>
    <w:rPr>
      <w:rFonts w:ascii="Calibri Light" w:eastAsia="Times New Roman" w:hAnsi="Calibri Light" w:cs="Arial"/>
      <w:b/>
      <w:bCs/>
      <w:i/>
      <w:color w:val="2E74B5"/>
      <w:kern w:val="32"/>
      <w:sz w:val="32"/>
      <w:szCs w:val="32"/>
      <w:u w:val="single"/>
    </w:rPr>
  </w:style>
  <w:style w:type="character" w:customStyle="1" w:styleId="Heading2Char">
    <w:name w:val="Heading 2 Char"/>
    <w:basedOn w:val="DefaultParagraphFont"/>
    <w:link w:val="Heading2"/>
    <w:rsid w:val="001B0838"/>
    <w:rPr>
      <w:rFonts w:ascii="Calibri" w:eastAsia="Times New Roman" w:hAnsi="Calibri" w:cs="Times New Roman"/>
      <w:b/>
      <w:bCs/>
      <w:i/>
      <w:color w:val="2E74B5"/>
      <w:sz w:val="26"/>
      <w:szCs w:val="24"/>
      <w:u w:val="single"/>
    </w:rPr>
  </w:style>
  <w:style w:type="paragraph" w:styleId="TOC1">
    <w:name w:val="toc 1"/>
    <w:basedOn w:val="Normal"/>
    <w:next w:val="Normal"/>
    <w:autoRedefine/>
    <w:semiHidden/>
    <w:rsid w:val="001B0838"/>
    <w:pPr>
      <w:spacing w:before="360"/>
    </w:pPr>
    <w:rPr>
      <w:rFonts w:ascii="Arial" w:hAnsi="Arial" w:cs="Arial"/>
      <w:bCs/>
      <w:sz w:val="22"/>
    </w:rPr>
  </w:style>
  <w:style w:type="paragraph" w:styleId="TOC2">
    <w:name w:val="toc 2"/>
    <w:basedOn w:val="Normal"/>
    <w:next w:val="Normal"/>
    <w:autoRedefine/>
    <w:semiHidden/>
    <w:rsid w:val="001B0838"/>
    <w:pPr>
      <w:spacing w:before="240"/>
    </w:pPr>
    <w:rPr>
      <w:b/>
      <w:bCs/>
      <w:sz w:val="20"/>
      <w:szCs w:val="20"/>
    </w:rPr>
  </w:style>
  <w:style w:type="character" w:styleId="Hyperlink">
    <w:name w:val="Hyperlink"/>
    <w:rsid w:val="001B0838"/>
    <w:rPr>
      <w:color w:val="0000FF"/>
      <w:u w:val="single"/>
    </w:rPr>
  </w:style>
  <w:style w:type="paragraph" w:styleId="BodyText">
    <w:name w:val="Body Text"/>
    <w:basedOn w:val="Normal"/>
    <w:link w:val="BodyTextChar"/>
    <w:rsid w:val="001B0838"/>
    <w:pPr>
      <w:jc w:val="both"/>
    </w:pPr>
  </w:style>
  <w:style w:type="character" w:customStyle="1" w:styleId="BodyTextChar">
    <w:name w:val="Body Text Char"/>
    <w:basedOn w:val="DefaultParagraphFont"/>
    <w:link w:val="BodyText"/>
    <w:rsid w:val="001B0838"/>
    <w:rPr>
      <w:rFonts w:ascii="Times New Roman" w:eastAsia="Times New Roman" w:hAnsi="Times New Roman" w:cs="Times New Roman"/>
      <w:sz w:val="24"/>
      <w:szCs w:val="24"/>
    </w:rPr>
  </w:style>
  <w:style w:type="paragraph" w:styleId="ListParagraph">
    <w:name w:val="List Paragraph"/>
    <w:basedOn w:val="Normal"/>
    <w:uiPriority w:val="34"/>
    <w:qFormat/>
    <w:rsid w:val="001B0838"/>
    <w:pPr>
      <w:spacing w:after="160" w:line="256" w:lineRule="auto"/>
      <w:ind w:left="720"/>
      <w:contextualSpacing/>
    </w:pPr>
    <w:rPr>
      <w:rFonts w:ascii="Calibri" w:eastAsia="Calibri" w:hAnsi="Calibri"/>
      <w:szCs w:val="22"/>
    </w:rPr>
  </w:style>
  <w:style w:type="paragraph" w:styleId="NoSpacing">
    <w:name w:val="No Spacing"/>
    <w:link w:val="NoSpacingChar"/>
    <w:uiPriority w:val="1"/>
    <w:qFormat/>
    <w:rsid w:val="001B0838"/>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1B0838"/>
    <w:rPr>
      <w:rFonts w:ascii="Calibri" w:eastAsia="Times New Roman" w:hAnsi="Calibri" w:cs="Times New Roman"/>
    </w:rPr>
  </w:style>
  <w:style w:type="paragraph" w:styleId="TOCHeading">
    <w:name w:val="TOC Heading"/>
    <w:basedOn w:val="Heading1"/>
    <w:next w:val="Normal"/>
    <w:uiPriority w:val="39"/>
    <w:unhideWhenUsed/>
    <w:qFormat/>
    <w:rsid w:val="001B0838"/>
    <w:pPr>
      <w:keepLines/>
      <w:spacing w:after="0" w:line="259" w:lineRule="auto"/>
      <w:outlineLvl w:val="9"/>
    </w:pPr>
    <w:rPr>
      <w:rFonts w:cs="Times New Roman"/>
      <w:b w:val="0"/>
      <w:bCs w:val="0"/>
      <w:i w:val="0"/>
      <w:kern w:val="0"/>
      <w:u w:val="none"/>
    </w:rPr>
  </w:style>
  <w:style w:type="paragraph" w:styleId="Header">
    <w:name w:val="header"/>
    <w:basedOn w:val="Normal"/>
    <w:link w:val="HeaderChar"/>
    <w:rsid w:val="001B0838"/>
    <w:pPr>
      <w:tabs>
        <w:tab w:val="center" w:pos="4680"/>
        <w:tab w:val="right" w:pos="9360"/>
      </w:tabs>
    </w:pPr>
  </w:style>
  <w:style w:type="character" w:customStyle="1" w:styleId="HeaderChar">
    <w:name w:val="Header Char"/>
    <w:basedOn w:val="DefaultParagraphFont"/>
    <w:link w:val="Header"/>
    <w:rsid w:val="001B083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taheuristic" TargetMode="External"/><Relationship Id="rId3" Type="http://schemas.openxmlformats.org/officeDocument/2006/relationships/settings" Target="settings.xml"/><Relationship Id="rId7" Type="http://schemas.openxmlformats.org/officeDocument/2006/relationships/hyperlink" Target="http://mathworld.wolfram.com/GlobalOptimiz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auckland.ac.nz/courses/compsci367s1c/tutorials/IntroductionToWeka.pdf"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2019-04-15T05:56:00Z</dcterms:created>
  <dcterms:modified xsi:type="dcterms:W3CDTF">2019-04-15T06:09:00Z</dcterms:modified>
</cp:coreProperties>
</file>