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36392" w14:textId="77777777" w:rsidR="007714B3" w:rsidRPr="000B7B97" w:rsidRDefault="007714B3" w:rsidP="007714B3">
      <w:pPr>
        <w:rPr>
          <w:sz w:val="36"/>
          <w:szCs w:val="36"/>
        </w:rPr>
      </w:pPr>
      <w:r>
        <w:rPr>
          <w:sz w:val="36"/>
          <w:szCs w:val="36"/>
        </w:rPr>
        <w:t>About DPFZE</w:t>
      </w:r>
    </w:p>
    <w:p w14:paraId="53DF788F" w14:textId="77777777" w:rsidR="007714B3" w:rsidRDefault="007714B3" w:rsidP="007714B3">
      <w:r>
        <w:rPr>
          <w:noProof/>
        </w:rPr>
        <w:t>(pic7)</w:t>
      </w:r>
    </w:p>
    <w:p w14:paraId="3F20D958" w14:textId="77777777" w:rsidR="007714B3" w:rsidRDefault="007714B3" w:rsidP="007714B3">
      <w:r>
        <w:t xml:space="preserve">Dynamic Products FZE is a supplier of steel and alloy piping materials, </w:t>
      </w:r>
      <w:proofErr w:type="gramStart"/>
      <w:r>
        <w:t>Valves</w:t>
      </w:r>
      <w:proofErr w:type="gramEnd"/>
      <w:r>
        <w:t xml:space="preserve"> and accessories. Comprised of a skilled and knowledgeable team with over 25 years of industry experience, we are ready to provide solutions for all your piping material requirements.</w:t>
      </w:r>
    </w:p>
    <w:p w14:paraId="6A3EE52D" w14:textId="77777777" w:rsidR="007714B3" w:rsidRDefault="007714B3" w:rsidP="007714B3">
      <w:r>
        <w:t xml:space="preserve">We are your specialist when it comes to ambitious and challenging projects. Our main scope of business is to supply </w:t>
      </w:r>
      <w:r w:rsidRPr="003267D9">
        <w:rPr>
          <w:b/>
          <w:bCs/>
        </w:rPr>
        <w:t>Pipes, Fittings, Flanges, Valves, Plates/Sheets</w:t>
      </w:r>
      <w:r>
        <w:t xml:space="preserve">, and other Industrial Parts, all the while continuously trying to set ourselves apart with unparalleled customer service and an abundant resources of material grades, so that no part you need is too hard to find. </w:t>
      </w:r>
    </w:p>
    <w:p w14:paraId="09EAD1E2" w14:textId="77777777" w:rsidR="007714B3" w:rsidRDefault="007714B3" w:rsidP="007714B3"/>
    <w:p w14:paraId="1082791C" w14:textId="77777777" w:rsidR="007714B3" w:rsidRPr="00B446F8" w:rsidRDefault="007714B3" w:rsidP="007714B3">
      <w:pPr>
        <w:rPr>
          <w:sz w:val="36"/>
          <w:szCs w:val="36"/>
        </w:rPr>
      </w:pPr>
      <w:r>
        <w:rPr>
          <w:sz w:val="36"/>
          <w:szCs w:val="36"/>
        </w:rPr>
        <w:t>DPFZE Expertise</w:t>
      </w:r>
    </w:p>
    <w:p w14:paraId="786CEEE0" w14:textId="77777777" w:rsidR="007714B3" w:rsidRDefault="007714B3" w:rsidP="007714B3">
      <w:r>
        <w:t>(pic6)</w:t>
      </w:r>
    </w:p>
    <w:p w14:paraId="06150110" w14:textId="77777777" w:rsidR="007714B3" w:rsidRDefault="007714B3" w:rsidP="007714B3"/>
    <w:p w14:paraId="6ED675B0" w14:textId="77777777" w:rsidR="007714B3" w:rsidRPr="00FA1435" w:rsidRDefault="007714B3" w:rsidP="007714B3">
      <w:pPr>
        <w:rPr>
          <w:b/>
          <w:bCs/>
          <w:sz w:val="24"/>
          <w:szCs w:val="24"/>
        </w:rPr>
      </w:pPr>
      <w:r w:rsidRPr="00FA1435">
        <w:rPr>
          <w:b/>
          <w:bCs/>
          <w:sz w:val="24"/>
          <w:szCs w:val="24"/>
        </w:rPr>
        <w:t>Project Urgent Materials / Shutdown / Emergency Requirement</w:t>
      </w:r>
    </w:p>
    <w:p w14:paraId="346DC797" w14:textId="77777777" w:rsidR="007714B3" w:rsidRDefault="007714B3" w:rsidP="007714B3">
      <w:pPr>
        <w:pStyle w:val="ListParagraph"/>
      </w:pPr>
      <w:r>
        <w:t>(pic7)</w:t>
      </w:r>
    </w:p>
    <w:p w14:paraId="728EBFFF" w14:textId="77777777" w:rsidR="007714B3" w:rsidRDefault="007714B3" w:rsidP="007714B3">
      <w:r>
        <w:t xml:space="preserve">Providing express delivery lead time for Hard-to-Find Material Grades &amp; Sizes from ex-stock or quick manufacturing is our expertise. We are connected with more than </w:t>
      </w:r>
      <w:proofErr w:type="gramStart"/>
      <w:r>
        <w:t>hundred</w:t>
      </w:r>
      <w:proofErr w:type="gramEnd"/>
      <w:r>
        <w:t xml:space="preserve"> manufacturers and stockholders and market knowhow makes this possible to meet the </w:t>
      </w:r>
      <w:proofErr w:type="gramStart"/>
      <w:r>
        <w:t>dead lines</w:t>
      </w:r>
      <w:proofErr w:type="gramEnd"/>
      <w:r>
        <w:t xml:space="preserve"> on shutdowns and urgent material demands on site.  </w:t>
      </w:r>
    </w:p>
    <w:p w14:paraId="6968992A" w14:textId="77777777" w:rsidR="007714B3" w:rsidRDefault="007714B3" w:rsidP="007714B3">
      <w:pPr>
        <w:pStyle w:val="ListParagraph"/>
      </w:pPr>
    </w:p>
    <w:p w14:paraId="6CC8C017" w14:textId="77777777" w:rsidR="007714B3" w:rsidRPr="00FA1435" w:rsidRDefault="007714B3" w:rsidP="007714B3">
      <w:pPr>
        <w:rPr>
          <w:b/>
          <w:bCs/>
          <w:sz w:val="24"/>
          <w:szCs w:val="24"/>
        </w:rPr>
      </w:pPr>
      <w:r w:rsidRPr="00FA1435">
        <w:rPr>
          <w:b/>
          <w:bCs/>
          <w:sz w:val="24"/>
          <w:szCs w:val="24"/>
        </w:rPr>
        <w:t xml:space="preserve">Complete Package. </w:t>
      </w:r>
    </w:p>
    <w:p w14:paraId="6C7E1868" w14:textId="77777777" w:rsidR="007714B3" w:rsidRDefault="007714B3" w:rsidP="007714B3">
      <w:pPr>
        <w:pStyle w:val="ListParagraph"/>
      </w:pPr>
      <w:r>
        <w:t xml:space="preserve">We can supply complete packages with a mix of items, </w:t>
      </w:r>
      <w:proofErr w:type="gramStart"/>
      <w:r>
        <w:t>sizes</w:t>
      </w:r>
      <w:proofErr w:type="gramEnd"/>
      <w:r>
        <w:t xml:space="preserve"> and material grades. This makes the procurement process at our client ends easier and more competitive. All our products meet international standards such as ASTM, ASME, ANSI, NACE, API, DIN etc. Exotic material grades, uncommon &amp; non-stock sizes and challenging delivery lead times is our competitive edge.</w:t>
      </w:r>
    </w:p>
    <w:p w14:paraId="3C7B36E8" w14:textId="77777777" w:rsidR="007714B3" w:rsidRDefault="007714B3" w:rsidP="007714B3">
      <w:pPr>
        <w:pStyle w:val="ListParagraph"/>
      </w:pPr>
    </w:p>
    <w:p w14:paraId="5DF63620" w14:textId="77777777" w:rsidR="007714B3" w:rsidRPr="00FA1435" w:rsidRDefault="007714B3" w:rsidP="007714B3">
      <w:pPr>
        <w:rPr>
          <w:b/>
          <w:bCs/>
          <w:sz w:val="24"/>
          <w:szCs w:val="24"/>
        </w:rPr>
      </w:pPr>
      <w:r w:rsidRPr="00FA1435">
        <w:rPr>
          <w:b/>
          <w:bCs/>
          <w:sz w:val="24"/>
          <w:szCs w:val="24"/>
        </w:rPr>
        <w:t>Approved Manufacturers.</w:t>
      </w:r>
    </w:p>
    <w:p w14:paraId="49874D48" w14:textId="77777777" w:rsidR="007714B3" w:rsidRDefault="007714B3" w:rsidP="007714B3">
      <w:pPr>
        <w:pStyle w:val="ListParagraph"/>
      </w:pPr>
      <w:r>
        <w:t>(pic8)</w:t>
      </w:r>
    </w:p>
    <w:p w14:paraId="66AC8CF5" w14:textId="77777777" w:rsidR="007714B3" w:rsidRDefault="007714B3" w:rsidP="007714B3">
      <w:pPr>
        <w:pStyle w:val="ListParagraph"/>
      </w:pPr>
      <w:r>
        <w:t xml:space="preserve">Selection of Manufacturer and Origin play an important part in the quality of a product and materials. We strictly adhere to The Client Approved Manufacturer’s List and Country of Origin. All material supplied is from well-reputed manufacturers. </w:t>
      </w:r>
    </w:p>
    <w:p w14:paraId="04A88FFD" w14:textId="77777777" w:rsidR="007714B3" w:rsidRDefault="007714B3" w:rsidP="007714B3"/>
    <w:p w14:paraId="51A88F7C" w14:textId="77777777" w:rsidR="007714B3" w:rsidRDefault="007714B3" w:rsidP="007714B3"/>
    <w:p w14:paraId="4A957930" w14:textId="77777777" w:rsidR="007714B3" w:rsidRDefault="007714B3" w:rsidP="007714B3">
      <w:pPr>
        <w:pStyle w:val="ListParagraph"/>
      </w:pPr>
    </w:p>
    <w:p w14:paraId="63570AEA" w14:textId="77777777" w:rsidR="007714B3" w:rsidRPr="00FA1435" w:rsidRDefault="007714B3" w:rsidP="007714B3">
      <w:pPr>
        <w:rPr>
          <w:b/>
          <w:bCs/>
          <w:sz w:val="24"/>
          <w:szCs w:val="24"/>
        </w:rPr>
      </w:pPr>
      <w:r w:rsidRPr="00FA1435">
        <w:rPr>
          <w:b/>
          <w:bCs/>
          <w:sz w:val="24"/>
          <w:szCs w:val="24"/>
        </w:rPr>
        <w:t>Quality Assurance</w:t>
      </w:r>
      <w:r>
        <w:rPr>
          <w:b/>
          <w:bCs/>
          <w:sz w:val="24"/>
          <w:szCs w:val="24"/>
        </w:rPr>
        <w:t xml:space="preserve">, Inspection, Testing &amp; </w:t>
      </w:r>
      <w:r w:rsidRPr="00FA1435">
        <w:rPr>
          <w:b/>
          <w:bCs/>
          <w:sz w:val="24"/>
          <w:szCs w:val="24"/>
        </w:rPr>
        <w:t xml:space="preserve">Certification, </w:t>
      </w:r>
    </w:p>
    <w:p w14:paraId="1D4AA31A" w14:textId="77777777" w:rsidR="007714B3" w:rsidRDefault="007714B3" w:rsidP="007714B3">
      <w:pPr>
        <w:pStyle w:val="ListParagraph"/>
      </w:pPr>
      <w:r>
        <w:t>(pic9)</w:t>
      </w:r>
    </w:p>
    <w:p w14:paraId="535FEC18" w14:textId="77777777" w:rsidR="007714B3" w:rsidRDefault="007714B3" w:rsidP="007714B3">
      <w:pPr>
        <w:pStyle w:val="ListParagraph"/>
      </w:pPr>
      <w:r>
        <w:t>We can cater for Third Party Inspections (TPI), supplementary requirements and NDT (nondestructive testing) etc. All material is supplied with full certification and in full accordance with international standards and the client’s requirements.</w:t>
      </w:r>
    </w:p>
    <w:p w14:paraId="39CD00CF" w14:textId="77777777" w:rsidR="00831DDC" w:rsidRDefault="00831DDC"/>
    <w:sectPr w:rsidR="00831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B3"/>
    <w:rsid w:val="007714B3"/>
    <w:rsid w:val="00831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7C34F"/>
  <w15:chartTrackingRefBased/>
  <w15:docId w15:val="{C95986C0-BACF-477D-A6C1-D4950221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4B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humayun</dc:creator>
  <cp:keywords/>
  <dc:description/>
  <cp:lastModifiedBy>mohammad humayun</cp:lastModifiedBy>
  <cp:revision>1</cp:revision>
  <dcterms:created xsi:type="dcterms:W3CDTF">2023-08-03T14:29:00Z</dcterms:created>
  <dcterms:modified xsi:type="dcterms:W3CDTF">2023-08-03T14:30:00Z</dcterms:modified>
</cp:coreProperties>
</file>