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079ED" w14:textId="77777777" w:rsidR="008C610D" w:rsidRDefault="00000000">
      <w:pPr>
        <w:pStyle w:val="Heading1"/>
        <w:rPr>
          <w:rFonts w:asciiTheme="minorBidi" w:hAnsiTheme="minorBidi" w:cstheme="minorBidi"/>
          <w:lang w:bidi="fa-IR"/>
        </w:rPr>
      </w:pPr>
      <w:r>
        <w:rPr>
          <w:rFonts w:asciiTheme="minorBidi" w:hAnsiTheme="minorBidi" w:cstheme="minorBidi"/>
          <w:lang w:bidi="fa-IR"/>
        </w:rPr>
        <w:t>Question 1</w:t>
      </w:r>
    </w:p>
    <w:p w14:paraId="3CE240CE" w14:textId="77777777" w:rsidR="008C610D" w:rsidRDefault="00000000">
      <w:pPr>
        <w:pStyle w:val="Heading2"/>
        <w:rPr>
          <w:rFonts w:asciiTheme="minorBidi" w:hAnsiTheme="minorBidi" w:cstheme="minorBidi"/>
          <w:lang w:bidi="fa-IR"/>
        </w:rPr>
      </w:pPr>
      <w:r>
        <w:rPr>
          <w:rFonts w:asciiTheme="minorBidi" w:hAnsiTheme="minorBidi" w:cstheme="minorBidi"/>
          <w:lang w:bidi="fa-IR"/>
        </w:rPr>
        <w:t>Part 1 (generate bitcoin private key)</w:t>
      </w:r>
    </w:p>
    <w:p w14:paraId="4EDCF228" w14:textId="77777777" w:rsidR="008C610D" w:rsidRDefault="00000000">
      <w:pPr>
        <w:rPr>
          <w:rFonts w:asciiTheme="minorBidi" w:hAnsiTheme="minorBidi"/>
          <w:lang w:bidi="fa-IR"/>
        </w:rPr>
      </w:pPr>
      <w:r>
        <w:rPr>
          <w:rFonts w:asciiTheme="minorBidi" w:hAnsiTheme="minorBidi"/>
          <w:lang w:bidi="fa-IR"/>
        </w:rPr>
        <w:t>For this part, we generate a random 256 bit(32 byte) number for private key.</w:t>
      </w:r>
    </w:p>
    <w:p w14:paraId="0D42C1C6" w14:textId="77777777" w:rsidR="008C610D"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9CDCFE"/>
          <w:kern w:val="0"/>
          <w:sz w:val="21"/>
          <w:szCs w:val="21"/>
          <w14:ligatures w14:val="none"/>
        </w:rPr>
        <w:t>random_number</w:t>
      </w:r>
      <w:proofErr w:type="spellEnd"/>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proofErr w:type="spellStart"/>
      <w:r>
        <w:rPr>
          <w:rFonts w:ascii="Consolas" w:eastAsia="Times New Roman" w:hAnsi="Consolas" w:cs="Times New Roman"/>
          <w:color w:val="4EC9B0"/>
          <w:kern w:val="0"/>
          <w:sz w:val="21"/>
          <w:szCs w:val="21"/>
          <w14:ligatures w14:val="none"/>
        </w:rPr>
        <w:t>random</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9CDCFE"/>
          <w:kern w:val="0"/>
          <w:sz w:val="21"/>
          <w:szCs w:val="21"/>
          <w14:ligatures w14:val="none"/>
        </w:rPr>
        <w:t>getrandbits</w:t>
      </w:r>
      <w:proofErr w:type="spellEnd"/>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256</w:t>
      </w:r>
      <w:r>
        <w:rPr>
          <w:rFonts w:ascii="Consolas" w:eastAsia="Times New Roman" w:hAnsi="Consolas" w:cs="Times New Roman"/>
          <w:color w:val="CCCCCC"/>
          <w:kern w:val="0"/>
          <w:sz w:val="21"/>
          <w:szCs w:val="21"/>
          <w14:ligatures w14:val="none"/>
        </w:rPr>
        <w:t>)</w:t>
      </w:r>
    </w:p>
    <w:p w14:paraId="55108938" w14:textId="77777777" w:rsidR="008C610D"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9CDCFE"/>
          <w:kern w:val="0"/>
          <w:sz w:val="21"/>
          <w:szCs w:val="21"/>
          <w14:ligatures w14:val="none"/>
        </w:rPr>
        <w:t>private_key</w:t>
      </w:r>
      <w:proofErr w:type="spellEnd"/>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proofErr w:type="spellStart"/>
      <w:r>
        <w:rPr>
          <w:rFonts w:ascii="Consolas" w:eastAsia="Times New Roman" w:hAnsi="Consolas" w:cs="Times New Roman"/>
          <w:color w:val="9CDCFE"/>
          <w:kern w:val="0"/>
          <w:sz w:val="21"/>
          <w:szCs w:val="21"/>
          <w14:ligatures w14:val="none"/>
        </w:rPr>
        <w:t>random_number</w:t>
      </w:r>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DCDCAA"/>
          <w:kern w:val="0"/>
          <w:sz w:val="21"/>
          <w:szCs w:val="21"/>
          <w14:ligatures w14:val="none"/>
        </w:rPr>
        <w:t>to_bytes</w:t>
      </w:r>
      <w:proofErr w:type="spellEnd"/>
      <w:r>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B5CEA8"/>
          <w:kern w:val="0"/>
          <w:sz w:val="21"/>
          <w:szCs w:val="21"/>
          <w14:ligatures w14:val="none"/>
        </w:rPr>
        <w:t>32</w:t>
      </w:r>
      <w:r>
        <w:rPr>
          <w:rFonts w:ascii="Consolas" w:eastAsia="Times New Roman" w:hAnsi="Consolas" w:cs="Times New Roman"/>
          <w:color w:val="CCCCCC"/>
          <w:kern w:val="0"/>
          <w:sz w:val="21"/>
          <w:szCs w:val="21"/>
          <w14:ligatures w14:val="none"/>
        </w:rPr>
        <w:t xml:space="preserve">, </w:t>
      </w:r>
      <w:proofErr w:type="spellStart"/>
      <w:r>
        <w:rPr>
          <w:rFonts w:ascii="Consolas" w:eastAsia="Times New Roman" w:hAnsi="Consolas" w:cs="Times New Roman"/>
          <w:color w:val="9CDCFE"/>
          <w:kern w:val="0"/>
          <w:sz w:val="21"/>
          <w:szCs w:val="21"/>
          <w14:ligatures w14:val="none"/>
        </w:rPr>
        <w:t>byteorder</w:t>
      </w:r>
      <w:proofErr w:type="spellEnd"/>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E9178"/>
          <w:kern w:val="0"/>
          <w:sz w:val="21"/>
          <w:szCs w:val="21"/>
          <w14:ligatures w14:val="none"/>
        </w:rPr>
        <w:t>"big"</w:t>
      </w:r>
      <w:r>
        <w:rPr>
          <w:rFonts w:ascii="Consolas" w:eastAsia="Times New Roman" w:hAnsi="Consolas" w:cs="Times New Roman"/>
          <w:color w:val="CCCCCC"/>
          <w:kern w:val="0"/>
          <w:sz w:val="21"/>
          <w:szCs w:val="21"/>
          <w14:ligatures w14:val="none"/>
        </w:rPr>
        <w:t>)</w:t>
      </w:r>
    </w:p>
    <w:p w14:paraId="766CFD56" w14:textId="77777777" w:rsidR="008C610D" w:rsidRDefault="00000000">
      <w:pPr>
        <w:rPr>
          <w:rFonts w:asciiTheme="minorBidi" w:hAnsiTheme="minorBidi"/>
          <w:lang w:bidi="fa-IR"/>
        </w:rPr>
      </w:pPr>
      <w:r>
        <w:rPr>
          <w:rFonts w:asciiTheme="minorBidi" w:hAnsiTheme="minorBidi"/>
          <w:lang w:bidi="fa-IR"/>
        </w:rPr>
        <w:t>To generate the Wallet Import Format (WIF) of a private key, the following steps can be followed:</w:t>
      </w:r>
    </w:p>
    <w:p w14:paraId="4E3FBDD5"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Start with the private key in its hexadecimal format.</w:t>
      </w:r>
    </w:p>
    <w:p w14:paraId="7E627C4D"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Add the test network prefix (0xEF) to the beginning of the private key (0x80 for main network).</w:t>
      </w:r>
    </w:p>
    <w:p w14:paraId="234793B4"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Perform a double hash operation on the extended private key using a cryptographic hash function, such as SHA-256.</w:t>
      </w:r>
    </w:p>
    <w:p w14:paraId="0BFA3271"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Take the first 4 bytes of the resulting hash and append them to the extended private key.</w:t>
      </w:r>
    </w:p>
    <w:p w14:paraId="186DC88F"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Encode the extended private key, including the appended checksum, into a base58 encoding algorithm</w:t>
      </w:r>
      <w:r>
        <w:rPr>
          <w:rFonts w:asciiTheme="minorBidi" w:hAnsiTheme="minorBidi"/>
          <w:lang w:bidi="fa-IR"/>
        </w:rPr>
        <w:tab/>
        <w:t>.</w:t>
      </w:r>
    </w:p>
    <w:p w14:paraId="46B3CF92" w14:textId="77777777" w:rsidR="008C610D" w:rsidRDefault="00000000">
      <w:pPr>
        <w:pStyle w:val="ListParagraph"/>
        <w:numPr>
          <w:ilvl w:val="0"/>
          <w:numId w:val="1"/>
        </w:numPr>
        <w:rPr>
          <w:rFonts w:asciiTheme="minorBidi" w:hAnsiTheme="minorBidi"/>
          <w:lang w:bidi="fa-IR"/>
        </w:rPr>
      </w:pPr>
      <w:r>
        <w:rPr>
          <w:rFonts w:asciiTheme="minorBidi" w:hAnsiTheme="minorBidi"/>
          <w:lang w:bidi="fa-IR"/>
        </w:rPr>
        <w:t>The resulting string is the WIF representation of the private key.</w:t>
      </w:r>
      <w:r>
        <w:rPr>
          <w:rStyle w:val="FootnoteAnchor"/>
          <w:rFonts w:asciiTheme="minorBidi" w:hAnsiTheme="minorBidi"/>
          <w:lang w:bidi="fa-IR"/>
        </w:rPr>
        <w:footnoteReference w:id="1"/>
      </w:r>
    </w:p>
    <w:p w14:paraId="7B2EE1A9" w14:textId="77777777" w:rsidR="008C610D" w:rsidRDefault="00000000">
      <w:pPr>
        <w:rPr>
          <w:lang w:bidi="fa-IR"/>
        </w:rPr>
      </w:pPr>
      <w:r>
        <w:rPr>
          <w:rFonts w:asciiTheme="minorBidi" w:hAnsiTheme="minorBidi"/>
          <w:lang w:bidi="fa-IR"/>
        </w:rPr>
        <w:t>By following these steps, the private key can be converted into a WIF format that is commonly used for importing private keys into cryptocurrency wallets.</w:t>
      </w:r>
    </w:p>
    <w:p w14:paraId="5094177D" w14:textId="77777777" w:rsidR="008C610D" w:rsidRDefault="00000000">
      <w:pPr>
        <w:rPr>
          <w:rFonts w:asciiTheme="minorBidi" w:hAnsiTheme="minorBidi"/>
        </w:rPr>
      </w:pPr>
      <w:r>
        <w:rPr>
          <w:rFonts w:asciiTheme="minorBidi" w:hAnsiTheme="minorBidi"/>
        </w:rPr>
        <w:t>To generate a public key based on a given private key, the following steps can be followed:</w:t>
      </w:r>
    </w:p>
    <w:p w14:paraId="5C56036E" w14:textId="77777777" w:rsidR="008C610D" w:rsidRDefault="00000000">
      <w:pPr>
        <w:pStyle w:val="ListParagraph"/>
        <w:numPr>
          <w:ilvl w:val="0"/>
          <w:numId w:val="2"/>
        </w:numPr>
        <w:rPr>
          <w:rFonts w:asciiTheme="minorBidi" w:hAnsiTheme="minorBidi"/>
        </w:rPr>
      </w:pPr>
      <w:r>
        <w:rPr>
          <w:rFonts w:asciiTheme="minorBidi" w:hAnsiTheme="minorBidi"/>
        </w:rPr>
        <w:t>Utilize the ECDSA (Elliptic Curve Digital Signature Algorithm) to generate a public key corresponding to the provided private key.</w:t>
      </w:r>
    </w:p>
    <w:p w14:paraId="6ACE77D0" w14:textId="77777777" w:rsidR="008C610D" w:rsidRDefault="00000000">
      <w:pPr>
        <w:pStyle w:val="ListParagraph"/>
        <w:numPr>
          <w:ilvl w:val="0"/>
          <w:numId w:val="2"/>
        </w:numPr>
        <w:rPr>
          <w:rFonts w:asciiTheme="minorBidi" w:hAnsiTheme="minorBidi"/>
        </w:rPr>
      </w:pPr>
      <w:r>
        <w:rPr>
          <w:rFonts w:asciiTheme="minorBidi" w:hAnsiTheme="minorBidi"/>
        </w:rPr>
        <w:t>Add the public key prefix (0x04) to the beginning of the generated public key. This prefix distinguishes uncompressed public keys.</w:t>
      </w:r>
    </w:p>
    <w:p w14:paraId="0DD75323" w14:textId="77777777" w:rsidR="008C610D" w:rsidRDefault="00000000">
      <w:pPr>
        <w:pStyle w:val="ListParagraph"/>
        <w:numPr>
          <w:ilvl w:val="0"/>
          <w:numId w:val="2"/>
        </w:numPr>
        <w:rPr>
          <w:rFonts w:asciiTheme="minorBidi" w:hAnsiTheme="minorBidi"/>
        </w:rPr>
      </w:pPr>
      <w:r>
        <w:rPr>
          <w:rFonts w:asciiTheme="minorBidi" w:hAnsiTheme="minorBidi"/>
        </w:rPr>
        <w:t>Apply a hash function, such as SHA-256, followed by RIPEMD160, to the public key. This process results in a hashed value.</w:t>
      </w:r>
    </w:p>
    <w:p w14:paraId="189D20D6" w14:textId="77777777" w:rsidR="008C610D" w:rsidRDefault="00000000">
      <w:pPr>
        <w:pStyle w:val="ListParagraph"/>
        <w:numPr>
          <w:ilvl w:val="0"/>
          <w:numId w:val="2"/>
        </w:numPr>
        <w:rPr>
          <w:rFonts w:asciiTheme="minorBidi" w:hAnsiTheme="minorBidi"/>
        </w:rPr>
      </w:pPr>
      <w:r>
        <w:rPr>
          <w:rFonts w:asciiTheme="minorBidi" w:hAnsiTheme="minorBidi"/>
        </w:rPr>
        <w:t>Prepend the test network prefix (0x6f) to the hashed value obtained in the previous step. This prefix is used to identify the network or purpose for which the public key is intended.</w:t>
      </w:r>
    </w:p>
    <w:p w14:paraId="5F017148" w14:textId="77777777" w:rsidR="008C610D" w:rsidRDefault="00000000">
      <w:pPr>
        <w:pStyle w:val="ListParagraph"/>
        <w:numPr>
          <w:ilvl w:val="0"/>
          <w:numId w:val="2"/>
        </w:numPr>
        <w:rPr>
          <w:rFonts w:asciiTheme="minorBidi" w:hAnsiTheme="minorBidi"/>
        </w:rPr>
      </w:pPr>
      <w:r>
        <w:rPr>
          <w:rFonts w:asciiTheme="minorBidi" w:hAnsiTheme="minorBidi"/>
        </w:rPr>
        <w:t>Calculate the double hash of the extended key using SHA-256, obtaining a new hash result.</w:t>
      </w:r>
    </w:p>
    <w:p w14:paraId="5563B231" w14:textId="77777777" w:rsidR="008C610D" w:rsidRDefault="00000000">
      <w:pPr>
        <w:pStyle w:val="ListParagraph"/>
        <w:numPr>
          <w:ilvl w:val="0"/>
          <w:numId w:val="2"/>
        </w:numPr>
        <w:rPr>
          <w:rFonts w:asciiTheme="minorBidi" w:hAnsiTheme="minorBidi"/>
        </w:rPr>
      </w:pPr>
      <w:r>
        <w:rPr>
          <w:rFonts w:asciiTheme="minorBidi" w:hAnsiTheme="minorBidi"/>
        </w:rPr>
        <w:t>Append the first 4 bytes (checksum) of the double hash to the end of the extended key.</w:t>
      </w:r>
    </w:p>
    <w:p w14:paraId="6CB7F63D" w14:textId="77777777" w:rsidR="008C610D" w:rsidRDefault="00000000">
      <w:pPr>
        <w:pStyle w:val="ListParagraph"/>
        <w:numPr>
          <w:ilvl w:val="0"/>
          <w:numId w:val="2"/>
        </w:numPr>
        <w:rPr>
          <w:rFonts w:asciiTheme="minorBidi" w:hAnsiTheme="minorBidi"/>
        </w:rPr>
      </w:pPr>
      <w:r>
        <w:rPr>
          <w:rFonts w:asciiTheme="minorBidi" w:hAnsiTheme="minorBidi"/>
        </w:rPr>
        <w:t>The resulting string is the public key derived from the given private key.</w:t>
      </w:r>
    </w:p>
    <w:p w14:paraId="686E6656" w14:textId="77777777" w:rsidR="008C610D" w:rsidRDefault="00000000">
      <w:pPr>
        <w:rPr>
          <w:rFonts w:asciiTheme="minorBidi" w:hAnsiTheme="minorBidi"/>
          <w:lang w:bidi="fa-IR"/>
        </w:rPr>
      </w:pPr>
      <w:r>
        <w:rPr>
          <w:rFonts w:asciiTheme="minorBidi" w:hAnsiTheme="minorBidi"/>
        </w:rPr>
        <w:t>By following these steps, the public key can be obtained from a private key.</w:t>
      </w:r>
    </w:p>
    <w:p w14:paraId="6E58EBE6" w14:textId="77777777" w:rsidR="008C610D" w:rsidRDefault="00000000">
      <w:pPr>
        <w:keepNext/>
        <w:jc w:val="center"/>
      </w:pPr>
      <w:r>
        <w:rPr>
          <w:noProof/>
        </w:rPr>
        <w:lastRenderedPageBreak/>
        <w:drawing>
          <wp:inline distT="0" distB="0" distL="0" distR="0" wp14:anchorId="4D01DD31" wp14:editId="5B8F6DE7">
            <wp:extent cx="5449570" cy="77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5449570" cy="775970"/>
                    </a:xfrm>
                    <a:prstGeom prst="rect">
                      <a:avLst/>
                    </a:prstGeom>
                  </pic:spPr>
                </pic:pic>
              </a:graphicData>
            </a:graphic>
          </wp:inline>
        </w:drawing>
      </w:r>
    </w:p>
    <w:p w14:paraId="645EBDA7" w14:textId="23B15EBC" w:rsidR="008C610D" w:rsidRDefault="00000000">
      <w:pPr>
        <w:pStyle w:val="Caption"/>
        <w:jc w:val="center"/>
      </w:pPr>
      <w:r>
        <w:t xml:space="preserve">Figure </w:t>
      </w:r>
      <w:fldSimple w:instr=" SEQ Figure \* ARABIC ">
        <w:r w:rsidR="00922E5A">
          <w:rPr>
            <w:noProof/>
          </w:rPr>
          <w:t>1</w:t>
        </w:r>
      </w:fldSimple>
      <w:r>
        <w:t xml:space="preserve"> test result</w:t>
      </w:r>
    </w:p>
    <w:p w14:paraId="219EAD7A" w14:textId="77777777" w:rsidR="008C610D" w:rsidRDefault="00000000">
      <w:pPr>
        <w:pStyle w:val="Heading2"/>
        <w:rPr>
          <w:rFonts w:asciiTheme="minorBidi" w:hAnsiTheme="minorBidi" w:cstheme="minorBidi"/>
        </w:rPr>
      </w:pPr>
      <w:r>
        <w:rPr>
          <w:rFonts w:asciiTheme="minorBidi" w:hAnsiTheme="minorBidi" w:cstheme="minorBidi"/>
        </w:rPr>
        <w:t>Part 2 (generate bitcoin address)</w:t>
      </w:r>
    </w:p>
    <w:p w14:paraId="5F71D3D2" w14:textId="77777777" w:rsidR="008C610D" w:rsidRDefault="00000000">
      <w:pPr>
        <w:rPr>
          <w:rFonts w:asciiTheme="minorBidi" w:hAnsiTheme="minorBidi"/>
        </w:rPr>
      </w:pPr>
      <w:r>
        <w:rPr>
          <w:rFonts w:asciiTheme="minorBidi" w:hAnsiTheme="minorBidi"/>
        </w:rPr>
        <w:t>In the following section, we focus on generating a vanity address based on a user-defined input string. A vanity address is an address that contains a specific subset of characters, starting from the second character and ending at the [2+n]</w:t>
      </w:r>
      <w:proofErr w:type="spellStart"/>
      <w:r>
        <w:rPr>
          <w:rFonts w:asciiTheme="minorBidi" w:hAnsiTheme="minorBidi"/>
        </w:rPr>
        <w:t>th</w:t>
      </w:r>
      <w:proofErr w:type="spellEnd"/>
      <w:r>
        <w:rPr>
          <w:rFonts w:asciiTheme="minorBidi" w:hAnsiTheme="minorBidi"/>
        </w:rPr>
        <w:t xml:space="preserve"> character of the Bitcoin public key address. To determine the number of attempts required to achieve the desired vanity address, we implement a code that iteratively searches for a matching address.</w:t>
      </w:r>
    </w:p>
    <w:p w14:paraId="2CD80977" w14:textId="77777777" w:rsidR="008C610D" w:rsidRDefault="00000000">
      <w:pPr>
        <w:rPr>
          <w:rFonts w:asciiTheme="minorBidi" w:hAnsiTheme="minorBidi"/>
        </w:rPr>
      </w:pPr>
      <w:r>
        <w:rPr>
          <w:rFonts w:asciiTheme="minorBidi" w:hAnsiTheme="minorBidi"/>
        </w:rPr>
        <w:t>Please note that when the input string is longer than three characters, the calculation process can be time-consuming due to the increased complexity of finding a matching subset.</w:t>
      </w:r>
    </w:p>
    <w:p w14:paraId="76EFDC77" w14:textId="77777777" w:rsidR="008C610D" w:rsidRDefault="00000000">
      <w:pPr>
        <w:keepNext/>
        <w:jc w:val="center"/>
      </w:pPr>
      <w:r>
        <w:rPr>
          <w:noProof/>
        </w:rPr>
        <w:drawing>
          <wp:inline distT="0" distB="0" distL="0" distR="0" wp14:anchorId="28780D3D" wp14:editId="20A09A3B">
            <wp:extent cx="5943600" cy="223329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943600" cy="2233295"/>
                    </a:xfrm>
                    <a:prstGeom prst="rect">
                      <a:avLst/>
                    </a:prstGeom>
                  </pic:spPr>
                </pic:pic>
              </a:graphicData>
            </a:graphic>
          </wp:inline>
        </w:drawing>
      </w:r>
    </w:p>
    <w:p w14:paraId="6AE9B0F2" w14:textId="7CE3EB57" w:rsidR="008C610D" w:rsidRDefault="00000000">
      <w:pPr>
        <w:pStyle w:val="Caption"/>
        <w:jc w:val="center"/>
      </w:pPr>
      <w:r>
        <w:t xml:space="preserve">Figure </w:t>
      </w:r>
      <w:fldSimple w:instr=" SEQ Figure \* ARABIC ">
        <w:r w:rsidR="00922E5A">
          <w:rPr>
            <w:noProof/>
          </w:rPr>
          <w:t>2</w:t>
        </w:r>
      </w:fldSimple>
      <w:r>
        <w:t>. Vanity address generation result starting with “mir”</w:t>
      </w:r>
    </w:p>
    <w:p w14:paraId="22362D86" w14:textId="77777777" w:rsidR="008C610D" w:rsidRDefault="00000000">
      <w:pPr>
        <w:jc w:val="center"/>
      </w:pPr>
      <w:r>
        <w:t xml:space="preserve"> </w:t>
      </w:r>
    </w:p>
    <w:p w14:paraId="137D4007" w14:textId="77777777" w:rsidR="008C610D" w:rsidRDefault="00000000">
      <w:pPr>
        <w:rPr>
          <w:rFonts w:asciiTheme="minorBidi" w:hAnsiTheme="minorBidi"/>
        </w:rPr>
      </w:pPr>
      <w:r>
        <w:rPr>
          <w:rFonts w:asciiTheme="minorBidi" w:hAnsiTheme="minorBidi"/>
        </w:rPr>
        <w:t>Found vanity address after 229607 attempts!</w:t>
      </w:r>
    </w:p>
    <w:p w14:paraId="470E17EC" w14:textId="77777777" w:rsidR="008C610D" w:rsidRDefault="00000000">
      <w:pPr>
        <w:rPr>
          <w:rFonts w:asciiTheme="minorBidi" w:hAnsiTheme="minorBidi"/>
        </w:rPr>
      </w:pPr>
      <w:r>
        <w:rPr>
          <w:rFonts w:asciiTheme="minorBidi" w:hAnsiTheme="minorBidi"/>
        </w:rPr>
        <w:t>Vanity Address: m</w:t>
      </w:r>
      <w:r>
        <w:rPr>
          <w:rFonts w:asciiTheme="minorBidi" w:hAnsiTheme="minorBidi"/>
          <w:color w:val="FF0000"/>
        </w:rPr>
        <w:t>mir</w:t>
      </w:r>
      <w:r>
        <w:rPr>
          <w:rFonts w:asciiTheme="minorBidi" w:hAnsiTheme="minorBidi"/>
        </w:rPr>
        <w:t>5fG6s4nDcVmiKveP92nkA7BD4sNLZK</w:t>
      </w:r>
    </w:p>
    <w:p w14:paraId="02B8883D" w14:textId="77777777" w:rsidR="008C610D" w:rsidRDefault="00000000">
      <w:pPr>
        <w:rPr>
          <w:rFonts w:asciiTheme="minorBidi" w:hAnsiTheme="minorBidi"/>
        </w:rPr>
      </w:pPr>
      <w:r>
        <w:rPr>
          <w:rFonts w:asciiTheme="minorBidi" w:hAnsiTheme="minorBidi"/>
        </w:rPr>
        <w:t>Vanity Private Key (WIF): 93GFWshBtu4iSFwM6hVN5WcLSSD8sEpHWBhPpAnJwEgpCAEjaGd</w:t>
      </w:r>
    </w:p>
    <w:p w14:paraId="7C4F34EB" w14:textId="77777777" w:rsidR="008C610D" w:rsidRDefault="008C610D">
      <w:pPr>
        <w:rPr>
          <w:rFonts w:asciiTheme="minorBidi" w:hAnsiTheme="minorBidi"/>
        </w:rPr>
      </w:pPr>
    </w:p>
    <w:p w14:paraId="05AE1463" w14:textId="77777777" w:rsidR="008C610D" w:rsidRDefault="008C610D">
      <w:pPr>
        <w:rPr>
          <w:rFonts w:asciiTheme="minorBidi" w:hAnsiTheme="minorBidi"/>
        </w:rPr>
      </w:pPr>
    </w:p>
    <w:p w14:paraId="0250CB7F" w14:textId="77777777" w:rsidR="008C610D" w:rsidRDefault="008C610D">
      <w:pPr>
        <w:rPr>
          <w:rFonts w:asciiTheme="minorBidi" w:hAnsiTheme="minorBidi"/>
        </w:rPr>
      </w:pPr>
    </w:p>
    <w:p w14:paraId="709B7D15" w14:textId="77777777" w:rsidR="008C610D" w:rsidRDefault="008C610D">
      <w:pPr>
        <w:rPr>
          <w:rFonts w:asciiTheme="minorBidi" w:hAnsiTheme="minorBidi"/>
        </w:rPr>
      </w:pPr>
    </w:p>
    <w:p w14:paraId="4CA4788A" w14:textId="77777777" w:rsidR="008C610D" w:rsidRDefault="008C610D">
      <w:pPr>
        <w:rPr>
          <w:rFonts w:asciiTheme="minorBidi" w:hAnsiTheme="minorBidi"/>
        </w:rPr>
      </w:pPr>
    </w:p>
    <w:p w14:paraId="5CB117A7" w14:textId="77777777" w:rsidR="008C610D" w:rsidRDefault="00000000">
      <w:pPr>
        <w:pStyle w:val="Heading1"/>
        <w:rPr>
          <w:rFonts w:asciiTheme="minorBidi" w:hAnsiTheme="minorBidi" w:cstheme="minorBidi"/>
        </w:rPr>
      </w:pPr>
      <w:r>
        <w:rPr>
          <w:rFonts w:asciiTheme="minorBidi" w:hAnsiTheme="minorBidi" w:cstheme="minorBidi"/>
        </w:rPr>
        <w:lastRenderedPageBreak/>
        <w:t>Question 2</w:t>
      </w:r>
    </w:p>
    <w:p w14:paraId="10E5537D" w14:textId="77777777" w:rsidR="008C610D" w:rsidRDefault="00000000">
      <w:pPr>
        <w:rPr>
          <w:rFonts w:asciiTheme="minorBidi" w:hAnsiTheme="minorBidi"/>
          <w:lang w:bidi="fa-IR"/>
        </w:rPr>
      </w:pPr>
      <w:r>
        <w:rPr>
          <w:rFonts w:asciiTheme="minorBidi" w:hAnsiTheme="minorBidi"/>
          <w:lang w:bidi="fa-IR"/>
        </w:rPr>
        <w:t>To acquire a certain amount of Bitcoin on the test network, we can utilize a faucet website</w:t>
      </w:r>
      <w:r>
        <w:rPr>
          <w:rStyle w:val="FootnoteAnchor"/>
          <w:rFonts w:asciiTheme="minorBidi" w:hAnsiTheme="minorBidi"/>
          <w:lang w:bidi="fa-IR"/>
        </w:rPr>
        <w:footnoteReference w:id="2"/>
      </w:r>
      <w:r>
        <w:rPr>
          <w:rFonts w:asciiTheme="minorBidi" w:hAnsiTheme="minorBidi"/>
          <w:lang w:bidi="fa-IR"/>
        </w:rPr>
        <w:t>.</w:t>
      </w:r>
    </w:p>
    <w:p w14:paraId="48C09284" w14:textId="77777777" w:rsidR="008C610D" w:rsidRDefault="00000000">
      <w:pPr>
        <w:keepNext/>
        <w:jc w:val="center"/>
      </w:pPr>
      <w:r>
        <w:rPr>
          <w:noProof/>
        </w:rPr>
        <w:drawing>
          <wp:inline distT="0" distB="0" distL="0" distR="0" wp14:anchorId="4C497E55" wp14:editId="3A8065DC">
            <wp:extent cx="4038600" cy="238506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038600" cy="2385060"/>
                    </a:xfrm>
                    <a:prstGeom prst="rect">
                      <a:avLst/>
                    </a:prstGeom>
                  </pic:spPr>
                </pic:pic>
              </a:graphicData>
            </a:graphic>
          </wp:inline>
        </w:drawing>
      </w:r>
    </w:p>
    <w:p w14:paraId="1EC19CF5" w14:textId="6F035976" w:rsidR="008C610D" w:rsidRDefault="00000000">
      <w:pPr>
        <w:pStyle w:val="Caption"/>
        <w:jc w:val="center"/>
      </w:pPr>
      <w:r>
        <w:t xml:space="preserve">Figure </w:t>
      </w:r>
      <w:fldSimple w:instr=" SEQ Figure \* ARABIC ">
        <w:r w:rsidR="00922E5A">
          <w:rPr>
            <w:noProof/>
          </w:rPr>
          <w:t>3</w:t>
        </w:r>
      </w:fldSimple>
      <w:r>
        <w:t>. Bitcoin Received on the Provided Address</w:t>
      </w:r>
    </w:p>
    <w:p w14:paraId="04AF3607" w14:textId="77777777" w:rsidR="008C610D" w:rsidRDefault="00000000">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Pr>
          <w:rFonts w:ascii="Consolas" w:eastAsia="Times New Roman" w:hAnsi="Consolas" w:cs="Times New Roman"/>
          <w:color w:val="9CDCFE"/>
          <w:kern w:val="0"/>
          <w:sz w:val="21"/>
          <w:szCs w:val="21"/>
          <w14:ligatures w14:val="none"/>
        </w:rPr>
        <w:t>txid_to_spend</w:t>
      </w:r>
      <w:proofErr w:type="spellEnd"/>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D4D4D4"/>
          <w:kern w:val="0"/>
          <w:sz w:val="21"/>
          <w:szCs w:val="21"/>
          <w14:ligatures w14:val="none"/>
        </w:rPr>
        <w:t>=</w:t>
      </w:r>
      <w:r>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CE9178"/>
          <w:kern w:val="0"/>
          <w:sz w:val="21"/>
          <w:szCs w:val="21"/>
          <w14:ligatures w14:val="none"/>
        </w:rPr>
        <w:t>'f95c3c2dd7fc6c6c95e5db6b0d540caedf644807d80fca665fc302e1338230c8'</w:t>
      </w:r>
      <w:r>
        <w:rPr>
          <w:rFonts w:ascii="Consolas" w:eastAsia="Times New Roman" w:hAnsi="Consolas" w:cs="Times New Roman"/>
          <w:color w:val="CCCCCC"/>
          <w:kern w:val="0"/>
          <w:sz w:val="21"/>
          <w:szCs w:val="21"/>
          <w14:ligatures w14:val="none"/>
        </w:rPr>
        <w:t>)</w:t>
      </w:r>
    </w:p>
    <w:p w14:paraId="50B867E9" w14:textId="77777777" w:rsidR="008C610D" w:rsidRDefault="00000000">
      <w:pPr>
        <w:rPr>
          <w:rFonts w:asciiTheme="minorBidi" w:hAnsiTheme="minorBidi"/>
          <w:lang w:bidi="fa-IR"/>
        </w:rPr>
      </w:pPr>
      <w:r>
        <w:rPr>
          <w:rFonts w:asciiTheme="minorBidi" w:hAnsiTheme="minorBidi"/>
          <w:lang w:bidi="fa-IR"/>
        </w:rPr>
        <w:t>After initiating a transaction, it is essential to wait for a certain number of blocks to be added to the blockchain to ensure the transaction is securely recorded and considered final. Generally, a common practice is to wait for at least six blocks, which provides a sufficient level of confirmation for the transaction.</w:t>
      </w:r>
    </w:p>
    <w:p w14:paraId="4D77266B" w14:textId="77777777" w:rsidR="008C610D" w:rsidRDefault="00000000">
      <w:pPr>
        <w:rPr>
          <w:rFonts w:asciiTheme="minorBidi" w:hAnsiTheme="minorBidi"/>
        </w:rPr>
      </w:pPr>
      <w:r>
        <w:rPr>
          <w:rFonts w:asciiTheme="minorBidi" w:hAnsiTheme="minorBidi"/>
        </w:rPr>
        <w:t>We initiated a transaction with one input and two outputs. Figure 4 illustrates the structure of this transaction. The purpose of the two outputs is as follows:</w:t>
      </w:r>
    </w:p>
    <w:p w14:paraId="6F09A95D" w14:textId="77777777" w:rsidR="008C610D" w:rsidRDefault="00000000">
      <w:pPr>
        <w:pStyle w:val="ListParagraph"/>
        <w:numPr>
          <w:ilvl w:val="0"/>
          <w:numId w:val="3"/>
        </w:numPr>
        <w:rPr>
          <w:rFonts w:asciiTheme="minorBidi" w:hAnsiTheme="minorBidi"/>
        </w:rPr>
      </w:pPr>
      <w:r>
        <w:rPr>
          <w:rFonts w:asciiTheme="minorBidi" w:hAnsiTheme="minorBidi"/>
        </w:rPr>
        <w:t>The first output, also shown in Figure 4, is spendable and can be used to transfer the specified Bitcoin amount to the provided address. This output allows the Bitcoin to be sent to the designated recipient.</w:t>
      </w:r>
    </w:p>
    <w:p w14:paraId="60B35476" w14:textId="77777777" w:rsidR="008C610D" w:rsidRDefault="00000000">
      <w:pPr>
        <w:pStyle w:val="ListParagraph"/>
        <w:numPr>
          <w:ilvl w:val="0"/>
          <w:numId w:val="3"/>
        </w:numPr>
        <w:rPr>
          <w:rFonts w:asciiTheme="minorBidi" w:hAnsiTheme="minorBidi"/>
        </w:rPr>
      </w:pPr>
      <w:r>
        <w:rPr>
          <w:rFonts w:asciiTheme="minorBidi" w:hAnsiTheme="minorBidi"/>
        </w:rPr>
        <w:t>The second output, as depicted in Figure 4, is not spendable and is utilized to return the Bitcoin amount to the faucet address. This ensures that any remaining funds or change from the transaction are returned to the original source.</w:t>
      </w:r>
    </w:p>
    <w:p w14:paraId="7E372B48" w14:textId="77777777" w:rsidR="008C610D" w:rsidRDefault="00000000" w:rsidP="00345F94">
      <w:pPr>
        <w:keepNext/>
      </w:pPr>
      <w:r>
        <w:rPr>
          <w:noProof/>
        </w:rPr>
        <w:lastRenderedPageBreak/>
        <w:drawing>
          <wp:anchor distT="0" distB="0" distL="0" distR="0" simplePos="0" relativeHeight="17" behindDoc="0" locked="0" layoutInCell="0" allowOverlap="1" wp14:anchorId="6AD080BC" wp14:editId="5BE7A801">
            <wp:simplePos x="0" y="0"/>
            <wp:positionH relativeFrom="column">
              <wp:align>center</wp:align>
            </wp:positionH>
            <wp:positionV relativeFrom="paragraph">
              <wp:posOffset>635</wp:posOffset>
            </wp:positionV>
            <wp:extent cx="5943600" cy="288036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1"/>
                    <a:stretch>
                      <a:fillRect/>
                    </a:stretch>
                  </pic:blipFill>
                  <pic:spPr bwMode="auto">
                    <a:xfrm>
                      <a:off x="0" y="0"/>
                      <a:ext cx="5943600" cy="2880360"/>
                    </a:xfrm>
                    <a:prstGeom prst="rect">
                      <a:avLst/>
                    </a:prstGeom>
                  </pic:spPr>
                </pic:pic>
              </a:graphicData>
            </a:graphic>
          </wp:anchor>
        </w:drawing>
      </w:r>
    </w:p>
    <w:p w14:paraId="25845B20" w14:textId="3C3EA665" w:rsidR="008C610D" w:rsidRDefault="00000000">
      <w:pPr>
        <w:pStyle w:val="Caption"/>
        <w:jc w:val="center"/>
        <w:rPr>
          <w:rFonts w:asciiTheme="minorBidi" w:hAnsiTheme="minorBidi"/>
        </w:rPr>
      </w:pPr>
      <w:r>
        <w:t xml:space="preserve">Figure </w:t>
      </w:r>
      <w:fldSimple w:instr=" SEQ Figure \* ARABIC ">
        <w:r w:rsidR="00922E5A">
          <w:rPr>
            <w:noProof/>
          </w:rPr>
          <w:t>4</w:t>
        </w:r>
      </w:fldSimple>
    </w:p>
    <w:p w14:paraId="61A898BD" w14:textId="77777777" w:rsidR="008C610D" w:rsidRDefault="00000000">
      <w:pPr>
        <w:rPr>
          <w:rFonts w:asciiTheme="minorBidi" w:hAnsiTheme="minorBidi"/>
        </w:rPr>
      </w:pPr>
      <w:r>
        <w:rPr>
          <w:rFonts w:asciiTheme="minorBidi" w:hAnsiTheme="minorBidi"/>
        </w:rPr>
        <w:t xml:space="preserve">To complete the transaction.py file, we utilized a specific </w:t>
      </w:r>
      <w:hyperlink r:id="rId12" w:tgtFrame="https://blockstream.info/testnet/tx">
        <w:r>
          <w:rPr>
            <w:rStyle w:val="Hyperlink"/>
            <w:rFonts w:asciiTheme="minorBidi" w:hAnsiTheme="minorBidi"/>
          </w:rPr>
          <w:t>website</w:t>
        </w:r>
      </w:hyperlink>
      <w:r>
        <w:rPr>
          <w:rFonts w:asciiTheme="minorBidi" w:hAnsiTheme="minorBidi"/>
        </w:rPr>
        <w:t xml:space="preserve"> to study our transaction and analyze the script used within it. This website provided valuable insights and information regarding the transaction structure and associated scripts as shown in figure 5.</w:t>
      </w:r>
    </w:p>
    <w:p w14:paraId="1BF87AC1" w14:textId="77777777" w:rsidR="008C610D" w:rsidRDefault="00000000">
      <w:pPr>
        <w:keepNext/>
        <w:jc w:val="center"/>
      </w:pPr>
      <w:r>
        <w:rPr>
          <w:noProof/>
        </w:rPr>
        <w:drawing>
          <wp:inline distT="0" distB="0" distL="0" distR="0" wp14:anchorId="61250401" wp14:editId="64178BCE">
            <wp:extent cx="5943600" cy="353123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3"/>
                    <a:stretch>
                      <a:fillRect/>
                    </a:stretch>
                  </pic:blipFill>
                  <pic:spPr bwMode="auto">
                    <a:xfrm>
                      <a:off x="0" y="0"/>
                      <a:ext cx="5943600" cy="3531235"/>
                    </a:xfrm>
                    <a:prstGeom prst="rect">
                      <a:avLst/>
                    </a:prstGeom>
                  </pic:spPr>
                </pic:pic>
              </a:graphicData>
            </a:graphic>
          </wp:inline>
        </w:drawing>
      </w:r>
    </w:p>
    <w:p w14:paraId="268A0DC4" w14:textId="76D4D178" w:rsidR="008C610D" w:rsidRDefault="00000000">
      <w:pPr>
        <w:pStyle w:val="Caption"/>
        <w:jc w:val="center"/>
      </w:pPr>
      <w:r>
        <w:t xml:space="preserve">Figure </w:t>
      </w:r>
      <w:fldSimple w:instr=" SEQ Figure \* ARABIC ">
        <w:r w:rsidR="00922E5A">
          <w:rPr>
            <w:noProof/>
          </w:rPr>
          <w:t>5</w:t>
        </w:r>
      </w:fldSimple>
    </w:p>
    <w:p w14:paraId="193ECEE7" w14:textId="77777777" w:rsidR="008C610D" w:rsidRDefault="00000000">
      <w:pPr>
        <w:pStyle w:val="Heading2"/>
        <w:rPr>
          <w:rFonts w:asciiTheme="minorBidi" w:hAnsiTheme="minorBidi" w:cstheme="minorBidi"/>
        </w:rPr>
      </w:pPr>
      <w:r>
        <w:rPr>
          <w:rFonts w:asciiTheme="minorBidi" w:hAnsiTheme="minorBidi" w:cstheme="minorBidi"/>
        </w:rPr>
        <w:lastRenderedPageBreak/>
        <w:t>Part 1</w:t>
      </w:r>
    </w:p>
    <w:p w14:paraId="19943E53" w14:textId="77777777" w:rsidR="008C610D" w:rsidRDefault="00000000">
      <w:pPr>
        <w:rPr>
          <w:rFonts w:asciiTheme="minorBidi" w:hAnsiTheme="minorBidi"/>
          <w:lang w:bidi="fa-IR"/>
        </w:rPr>
      </w:pPr>
      <w:r>
        <w:rPr>
          <w:rFonts w:asciiTheme="minorBidi" w:hAnsiTheme="minorBidi"/>
          <w:lang w:bidi="fa-IR"/>
        </w:rPr>
        <w:t>Utilizing the provided script, we implemented the necessary logic using script shown in figure 6 within the transaction.py file. This logic allows us to spend the unspent portion of the faucet transaction and generate a new transaction with one input and two outputs.</w:t>
      </w:r>
    </w:p>
    <w:p w14:paraId="6727B7CA" w14:textId="77777777" w:rsidR="008C610D" w:rsidRDefault="00000000">
      <w:pPr>
        <w:rPr>
          <w:rFonts w:asciiTheme="minorBidi" w:hAnsiTheme="minorBidi"/>
          <w:lang w:bidi="fa-IR"/>
        </w:rPr>
      </w:pPr>
      <w:r>
        <w:rPr>
          <w:rFonts w:asciiTheme="minorBidi" w:hAnsiTheme="minorBidi"/>
          <w:lang w:bidi="fa-IR"/>
        </w:rPr>
        <w:t>The first output is designated as spendable, allowing the specified Bitcoin amount to be sent to the desired address. The second output is configured as not spendable, serving the purpose of returning any remaining funds or change back to the faucet address.</w:t>
      </w:r>
    </w:p>
    <w:p w14:paraId="79C29EB7" w14:textId="77777777" w:rsidR="008C610D" w:rsidRDefault="00000000">
      <w:pPr>
        <w:keepNext/>
        <w:jc w:val="center"/>
      </w:pPr>
      <w:r>
        <w:rPr>
          <w:noProof/>
        </w:rPr>
        <w:drawing>
          <wp:inline distT="0" distB="0" distL="0" distR="0" wp14:anchorId="765B37D2" wp14:editId="24797943">
            <wp:extent cx="4751070" cy="2757170"/>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4751070" cy="2757170"/>
                    </a:xfrm>
                    <a:prstGeom prst="rect">
                      <a:avLst/>
                    </a:prstGeom>
                  </pic:spPr>
                </pic:pic>
              </a:graphicData>
            </a:graphic>
          </wp:inline>
        </w:drawing>
      </w:r>
    </w:p>
    <w:p w14:paraId="3A4FC69F" w14:textId="6844B9FD" w:rsidR="008C610D" w:rsidRDefault="00000000">
      <w:pPr>
        <w:pStyle w:val="Caption"/>
        <w:jc w:val="center"/>
      </w:pPr>
      <w:r>
        <w:t xml:space="preserve">Figure </w:t>
      </w:r>
      <w:fldSimple w:instr=" SEQ Figure \* ARABIC ">
        <w:r w:rsidR="00922E5A">
          <w:rPr>
            <w:noProof/>
          </w:rPr>
          <w:t>6</w:t>
        </w:r>
      </w:fldSimple>
    </w:p>
    <w:p w14:paraId="21838A38" w14:textId="77777777" w:rsidR="008C610D" w:rsidRDefault="00000000">
      <w:pPr>
        <w:rPr>
          <w:rFonts w:asciiTheme="minorBidi" w:hAnsiTheme="minorBidi"/>
          <w:lang w:bidi="fa-IR"/>
        </w:rPr>
      </w:pPr>
      <w:r>
        <w:rPr>
          <w:rFonts w:asciiTheme="minorBidi" w:hAnsiTheme="minorBidi"/>
          <w:lang w:bidi="fa-IR"/>
        </w:rPr>
        <w:t>Upon executing the transaction.py code, the output is obtained, which is illustrated in Figure 7 of the report.</w:t>
      </w:r>
    </w:p>
    <w:p w14:paraId="4E5A529F" w14:textId="77777777" w:rsidR="008C610D" w:rsidRDefault="00000000">
      <w:pPr>
        <w:keepNext/>
        <w:jc w:val="center"/>
      </w:pPr>
      <w:r>
        <w:lastRenderedPageBreak/>
        <w:t xml:space="preserve"> </w:t>
      </w:r>
    </w:p>
    <w:p w14:paraId="7A207427" w14:textId="76055910" w:rsidR="008C610D" w:rsidRDefault="00000000">
      <w:pPr>
        <w:pStyle w:val="Caption"/>
        <w:jc w:val="center"/>
      </w:pPr>
      <w:r>
        <w:rPr>
          <w:noProof/>
        </w:rPr>
        <w:drawing>
          <wp:anchor distT="0" distB="0" distL="0" distR="0" simplePos="0" relativeHeight="18" behindDoc="0" locked="0" layoutInCell="0" allowOverlap="1" wp14:anchorId="632DD07C" wp14:editId="6FA41A62">
            <wp:simplePos x="0" y="0"/>
            <wp:positionH relativeFrom="column">
              <wp:align>center</wp:align>
            </wp:positionH>
            <wp:positionV relativeFrom="paragraph">
              <wp:posOffset>635</wp:posOffset>
            </wp:positionV>
            <wp:extent cx="5943600" cy="291084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5"/>
                    <a:stretch>
                      <a:fillRect/>
                    </a:stretch>
                  </pic:blipFill>
                  <pic:spPr bwMode="auto">
                    <a:xfrm>
                      <a:off x="0" y="0"/>
                      <a:ext cx="5943600" cy="2910840"/>
                    </a:xfrm>
                    <a:prstGeom prst="rect">
                      <a:avLst/>
                    </a:prstGeom>
                  </pic:spPr>
                </pic:pic>
              </a:graphicData>
            </a:graphic>
          </wp:anchor>
        </w:drawing>
      </w:r>
      <w:r>
        <w:t xml:space="preserve">Figure </w:t>
      </w:r>
      <w:fldSimple w:instr=" SEQ Figure \* ARABIC ">
        <w:r w:rsidR="00922E5A">
          <w:rPr>
            <w:noProof/>
          </w:rPr>
          <w:t>7</w:t>
        </w:r>
      </w:fldSimple>
    </w:p>
    <w:p w14:paraId="4A14E691" w14:textId="77777777" w:rsidR="008C610D" w:rsidRDefault="00000000">
      <w:pPr>
        <w:rPr>
          <w:rFonts w:asciiTheme="minorBidi" w:hAnsiTheme="minorBidi"/>
          <w:lang w:bidi="fa-IR"/>
        </w:rPr>
      </w:pPr>
      <w:r>
        <w:rPr>
          <w:rFonts w:asciiTheme="minorBidi" w:hAnsiTheme="minorBidi"/>
          <w:lang w:bidi="fa-IR"/>
        </w:rPr>
        <w:t>The transaction.py code execution yielded the following output:</w:t>
      </w:r>
    </w:p>
    <w:p w14:paraId="1EDE1FD2"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"addresses": [ "</w:t>
      </w:r>
      <w:r>
        <w:rPr>
          <w:rFonts w:asciiTheme="minorBidi" w:hAnsiTheme="minorBidi"/>
          <w:color w:val="000000"/>
          <w:shd w:val="clear" w:color="auto" w:fill="FFFFFF"/>
          <w:lang w:bidi="fa-IR"/>
        </w:rPr>
        <w:t>mmir5fG6s4nDcVmiKveP92nkA7BD4sNLZK</w:t>
      </w:r>
      <w:r>
        <w:rPr>
          <w:rFonts w:asciiTheme="minorBidi" w:hAnsiTheme="minorBidi"/>
          <w:lang w:bidi="fa-IR"/>
        </w:rPr>
        <w:t>" ]</w:t>
      </w:r>
    </w:p>
    <w:p w14:paraId="4A777848"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"low"</w:t>
      </w:r>
    </w:p>
    <w:p w14:paraId="644E3673"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"total": 1500000</w:t>
      </w:r>
    </w:p>
    <w:p w14:paraId="278BC0E1"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2023-05-28T13:58:02.970264091Z</w:t>
      </w:r>
      <w:r>
        <w:rPr>
          <w:rFonts w:asciiTheme="minorBidi" w:hAnsiTheme="minorBidi"/>
          <w:lang w:bidi="fa-IR"/>
        </w:rPr>
        <w:t xml:space="preserve">" </w:t>
      </w:r>
    </w:p>
    <w:p w14:paraId="37734F2E"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5DB17093"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"pay-to-</w:t>
      </w:r>
      <w:proofErr w:type="spellStart"/>
      <w:r>
        <w:rPr>
          <w:rFonts w:asciiTheme="minorBidi" w:hAnsiTheme="minorBidi"/>
          <w:lang w:bidi="fa-IR"/>
        </w:rPr>
        <w:t>pubkey</w:t>
      </w:r>
      <w:proofErr w:type="spellEnd"/>
      <w:r>
        <w:rPr>
          <w:rFonts w:asciiTheme="minorBidi" w:hAnsiTheme="minorBidi"/>
          <w:lang w:bidi="fa-IR"/>
        </w:rPr>
        <w:t>-hash"</w:t>
      </w:r>
    </w:p>
    <w:p w14:paraId="7B38A193" w14:textId="77777777" w:rsidR="008C610D" w:rsidRDefault="00000000">
      <w:pPr>
        <w:pStyle w:val="ListParagraph"/>
        <w:numPr>
          <w:ilvl w:val="0"/>
          <w:numId w:val="4"/>
        </w:numPr>
        <w:rPr>
          <w:rFonts w:asciiTheme="minorBidi" w:hAnsiTheme="minorBidi"/>
          <w:lang w:bidi="fa-IR"/>
        </w:rPr>
      </w:pPr>
      <w:proofErr w:type="spellStart"/>
      <w:r>
        <w:rPr>
          <w:rFonts w:asciiTheme="minorBidi" w:hAnsiTheme="minorBidi"/>
          <w:lang w:bidi="fa-IR"/>
        </w:rPr>
        <w:t>Txid</w:t>
      </w:r>
      <w:proofErr w:type="spellEnd"/>
      <w:r>
        <w:rPr>
          <w:rFonts w:asciiTheme="minorBidi" w:hAnsiTheme="minorBidi"/>
          <w:lang w:bidi="fa-IR"/>
        </w:rPr>
        <w:t xml:space="preserve"> = </w:t>
      </w:r>
      <w:r>
        <w:rPr>
          <w:rFonts w:asciiTheme="minorBidi" w:hAnsiTheme="minorBidi"/>
          <w:color w:val="000000"/>
          <w:shd w:val="clear" w:color="auto" w:fill="FFFFFF"/>
          <w:lang w:bidi="fa-IR"/>
        </w:rPr>
        <w:t>b9baa009551b44a091d4445be9bdf737afce282fa7c4620ffca5bcfbb4296974</w:t>
      </w:r>
    </w:p>
    <w:p w14:paraId="469B6D01" w14:textId="77777777" w:rsidR="008C610D" w:rsidRDefault="00000000">
      <w:pPr>
        <w:rPr>
          <w:rFonts w:asciiTheme="minorBidi" w:hAnsiTheme="minorBidi"/>
          <w:lang w:bidi="fa-IR"/>
        </w:rPr>
      </w:pPr>
      <w:r>
        <w:rPr>
          <w:rFonts w:asciiTheme="minorBidi" w:hAnsiTheme="minorBidi"/>
          <w:lang w:bidi="fa-IR"/>
        </w:rPr>
        <w:t>By monitoring our transaction on the Bitcoin blockchain, it is evident that the funds have been successfully expended, as illustrated in Figure 8 on the faucet website.</w:t>
      </w:r>
    </w:p>
    <w:p w14:paraId="53B188B8" w14:textId="77777777" w:rsidR="008C610D" w:rsidRDefault="00000000">
      <w:pPr>
        <w:keepNext/>
        <w:jc w:val="center"/>
      </w:pPr>
      <w:r>
        <w:rPr>
          <w:noProof/>
        </w:rPr>
        <w:lastRenderedPageBreak/>
        <w:drawing>
          <wp:inline distT="0" distB="0" distL="0" distR="0" wp14:anchorId="05950CAE" wp14:editId="4214120E">
            <wp:extent cx="5071745" cy="284734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6"/>
                    <a:stretch>
                      <a:fillRect/>
                    </a:stretch>
                  </pic:blipFill>
                  <pic:spPr bwMode="auto">
                    <a:xfrm>
                      <a:off x="0" y="0"/>
                      <a:ext cx="5071745" cy="2847340"/>
                    </a:xfrm>
                    <a:prstGeom prst="rect">
                      <a:avLst/>
                    </a:prstGeom>
                  </pic:spPr>
                </pic:pic>
              </a:graphicData>
            </a:graphic>
          </wp:inline>
        </w:drawing>
      </w:r>
    </w:p>
    <w:p w14:paraId="5CD6CE03" w14:textId="460CE0F3" w:rsidR="008C610D" w:rsidRDefault="00000000">
      <w:pPr>
        <w:pStyle w:val="Caption"/>
        <w:jc w:val="center"/>
      </w:pPr>
      <w:r>
        <w:t xml:space="preserve">Figure </w:t>
      </w:r>
      <w:fldSimple w:instr=" SEQ Figure \* ARABIC ">
        <w:r w:rsidR="00922E5A">
          <w:rPr>
            <w:noProof/>
          </w:rPr>
          <w:t>8</w:t>
        </w:r>
      </w:fldSimple>
    </w:p>
    <w:p w14:paraId="37AA3AC2" w14:textId="77777777" w:rsidR="008C610D" w:rsidRDefault="00000000">
      <w:pPr>
        <w:pStyle w:val="Caption"/>
        <w:rPr>
          <w:i w:val="0"/>
          <w:iCs w:val="0"/>
          <w:color w:val="auto"/>
          <w:sz w:val="22"/>
          <w:szCs w:val="22"/>
        </w:rPr>
      </w:pPr>
      <w:r>
        <w:rPr>
          <w:i w:val="0"/>
          <w:iCs w:val="0"/>
          <w:color w:val="auto"/>
          <w:sz w:val="22"/>
          <w:szCs w:val="22"/>
        </w:rPr>
        <w:t>The transaction information is as shown in figure 9.</w:t>
      </w:r>
    </w:p>
    <w:p w14:paraId="189CED03" w14:textId="77777777" w:rsidR="008C610D" w:rsidRDefault="00000000">
      <w:r>
        <w:rPr>
          <w:noProof/>
        </w:rPr>
        <w:drawing>
          <wp:anchor distT="0" distB="0" distL="0" distR="0" simplePos="0" relativeHeight="19" behindDoc="0" locked="0" layoutInCell="0" allowOverlap="1" wp14:anchorId="17056853" wp14:editId="457FE556">
            <wp:simplePos x="0" y="0"/>
            <wp:positionH relativeFrom="column">
              <wp:align>center</wp:align>
            </wp:positionH>
            <wp:positionV relativeFrom="paragraph">
              <wp:posOffset>635</wp:posOffset>
            </wp:positionV>
            <wp:extent cx="5943600" cy="262890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7"/>
                    <a:stretch>
                      <a:fillRect/>
                    </a:stretch>
                  </pic:blipFill>
                  <pic:spPr bwMode="auto">
                    <a:xfrm>
                      <a:off x="0" y="0"/>
                      <a:ext cx="5943600" cy="2628900"/>
                    </a:xfrm>
                    <a:prstGeom prst="rect">
                      <a:avLst/>
                    </a:prstGeom>
                  </pic:spPr>
                </pic:pic>
              </a:graphicData>
            </a:graphic>
          </wp:anchor>
        </w:drawing>
      </w:r>
      <w:r>
        <w:rPr>
          <w:noProof/>
        </w:rPr>
        <mc:AlternateContent>
          <mc:Choice Requires="wps">
            <w:drawing>
              <wp:anchor distT="0" distB="635" distL="114300" distR="114300" simplePos="0" relativeHeight="22" behindDoc="0" locked="0" layoutInCell="0" allowOverlap="1" wp14:anchorId="568DDC06" wp14:editId="1B3EAC79">
                <wp:simplePos x="0" y="0"/>
                <wp:positionH relativeFrom="column">
                  <wp:posOffset>0</wp:posOffset>
                </wp:positionH>
                <wp:positionV relativeFrom="paragraph">
                  <wp:posOffset>2686685</wp:posOffset>
                </wp:positionV>
                <wp:extent cx="5943600" cy="132080"/>
                <wp:effectExtent l="0" t="0" r="0" b="0"/>
                <wp:wrapSquare wrapText="bothSides"/>
                <wp:docPr id="10" name="Text Box 1"/>
                <wp:cNvGraphicFramePr/>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3533C96" w14:textId="5DFC2A36" w:rsidR="008C610D" w:rsidRDefault="00000000">
                            <w:pPr>
                              <w:pStyle w:val="Caption"/>
                              <w:jc w:val="center"/>
                            </w:pPr>
                            <w:r>
                              <w:t xml:space="preserve">Figure </w:t>
                            </w:r>
                            <w:fldSimple w:instr=" SEQ Figure \* ARABIC ">
                              <w:r w:rsidR="00922E5A">
                                <w:rPr>
                                  <w:noProof/>
                                </w:rPr>
                                <w:t>9</w:t>
                              </w:r>
                            </w:fldSimple>
                          </w:p>
                        </w:txbxContent>
                      </wps:txbx>
                      <wps:bodyPr lIns="0" tIns="0" rIns="0" bIns="0" anchor="t">
                        <a:prstTxWarp prst="textNoShape">
                          <a:avLst/>
                        </a:prstTxWarp>
                        <a:spAutoFit/>
                      </wps:bodyPr>
                    </wps:wsp>
                  </a:graphicData>
                </a:graphic>
              </wp:anchor>
            </w:drawing>
          </mc:Choice>
          <mc:Fallback>
            <w:pict>
              <v:rect w14:anchorId="568DDC06" id="Text Box 1" o:spid="_x0000_s1026" style="position:absolute;margin-left:0;margin-top:211.55pt;width:468pt;height:10.4pt;z-index:22;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" o:allowincell="f" stroked="f" strokeweight="0">
                <v:textbox style="mso-fit-shape-to-text:t" inset="0,0,0,0">
                  <w:txbxContent>
                    <w:p w14:paraId="33533C96" w14:textId="5DFC2A36" w:rsidR="008C610D" w:rsidRDefault="00000000">
                      <w:pPr>
                        <w:pStyle w:val="Caption"/>
                        <w:jc w:val="center"/>
                      </w:pPr>
                      <w:r>
                        <w:t xml:space="preserve">Figure </w:t>
                      </w:r>
                      <w:fldSimple w:instr=" SEQ Figure \* ARABIC ">
                        <w:r w:rsidR="00922E5A">
                          <w:rPr>
                            <w:noProof/>
                          </w:rPr>
                          <w:t>9</w:t>
                        </w:r>
                      </w:fldSimple>
                    </w:p>
                  </w:txbxContent>
                </v:textbox>
                <w10:wrap type="square"/>
              </v:rect>
            </w:pict>
          </mc:Fallback>
        </mc:AlternateContent>
      </w:r>
    </w:p>
    <w:p w14:paraId="573D38F9" w14:textId="77777777" w:rsidR="008C610D" w:rsidRDefault="00000000">
      <w:pPr>
        <w:rPr>
          <w:rFonts w:asciiTheme="minorBidi" w:hAnsiTheme="minorBidi"/>
        </w:rPr>
      </w:pPr>
      <w:r>
        <w:rPr>
          <w:rFonts w:asciiTheme="minorBidi" w:hAnsiTheme="minorBidi"/>
        </w:rPr>
        <w:t>In another transaction, we spend the spendable output of this transaction and return it to our original address as P2PKH output.(q2_p1_2.py file)</w:t>
      </w:r>
    </w:p>
    <w:p w14:paraId="62BF7ABA" w14:textId="77777777" w:rsidR="008C610D" w:rsidRDefault="00000000">
      <w:pPr>
        <w:rPr>
          <w:rFonts w:asciiTheme="minorBidi" w:hAnsiTheme="minorBidi"/>
        </w:rPr>
      </w:pPr>
      <w:r>
        <w:rPr>
          <w:rFonts w:asciiTheme="minorBidi" w:hAnsiTheme="minorBidi"/>
        </w:rPr>
        <w:t xml:space="preserve">The address is : </w:t>
      </w:r>
      <w:r>
        <w:rPr>
          <w:rFonts w:asciiTheme="minorBidi" w:hAnsiTheme="minorBidi"/>
          <w:color w:val="000000"/>
          <w:shd w:val="clear" w:color="auto" w:fill="FFFFFF"/>
          <w:lang w:bidi="fa-IR"/>
        </w:rPr>
        <w:t>b9baa009551b44a091d4445be9bdf737afce282fa7c4620ffca5bcfbb4296974</w:t>
      </w:r>
    </w:p>
    <w:p w14:paraId="66D41C57" w14:textId="77777777" w:rsidR="008C610D" w:rsidRDefault="008C610D">
      <w:pPr>
        <w:rPr>
          <w:rFonts w:asciiTheme="minorBidi" w:hAnsiTheme="minorBidi"/>
          <w:color w:val="000000"/>
          <w:shd w:val="clear" w:color="auto" w:fill="FFFFFF"/>
          <w:lang w:bidi="fa-IR"/>
        </w:rPr>
      </w:pPr>
    </w:p>
    <w:p w14:paraId="72502F96" w14:textId="77777777" w:rsidR="008C610D" w:rsidRDefault="00000000">
      <w:pPr>
        <w:rPr>
          <w:rFonts w:asciiTheme="minorBidi" w:hAnsiTheme="minorBidi"/>
          <w:color w:val="000000"/>
          <w:shd w:val="clear" w:color="auto" w:fill="FFFFFF"/>
          <w:lang w:bidi="fa-IR"/>
        </w:rPr>
      </w:pPr>
      <w:r>
        <w:rPr>
          <w:rFonts w:asciiTheme="minorBidi" w:hAnsiTheme="minorBidi"/>
          <w:noProof/>
          <w:color w:val="000000"/>
          <w:shd w:val="clear" w:color="auto" w:fill="FFFFFF"/>
          <w:lang w:bidi="fa-IR"/>
        </w:rPr>
        <w:lastRenderedPageBreak/>
        <w:drawing>
          <wp:anchor distT="0" distB="0" distL="0" distR="0" simplePos="0" relativeHeight="20" behindDoc="0" locked="0" layoutInCell="0" allowOverlap="1" wp14:anchorId="4E6B4CB6" wp14:editId="056AC926">
            <wp:simplePos x="0" y="0"/>
            <wp:positionH relativeFrom="column">
              <wp:align>center</wp:align>
            </wp:positionH>
            <wp:positionV relativeFrom="paragraph">
              <wp:posOffset>635</wp:posOffset>
            </wp:positionV>
            <wp:extent cx="5943600" cy="4090670"/>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8"/>
                    <a:stretch>
                      <a:fillRect/>
                    </a:stretch>
                  </pic:blipFill>
                  <pic:spPr bwMode="auto">
                    <a:xfrm>
                      <a:off x="0" y="0"/>
                      <a:ext cx="5943600" cy="4090670"/>
                    </a:xfrm>
                    <a:prstGeom prst="rect">
                      <a:avLst/>
                    </a:prstGeom>
                  </pic:spPr>
                </pic:pic>
              </a:graphicData>
            </a:graphic>
          </wp:anchor>
        </w:drawing>
      </w:r>
      <w:r>
        <w:rPr>
          <w:rFonts w:asciiTheme="minorBidi" w:hAnsiTheme="minorBidi"/>
          <w:noProof/>
          <w:color w:val="000000"/>
          <w:shd w:val="clear" w:color="auto" w:fill="FFFFFF"/>
          <w:lang w:bidi="fa-IR"/>
        </w:rPr>
        <mc:AlternateContent>
          <mc:Choice Requires="wps">
            <w:drawing>
              <wp:anchor distT="0" distB="635" distL="114300" distR="114300" simplePos="0" relativeHeight="24" behindDoc="0" locked="0" layoutInCell="0" allowOverlap="1" wp14:anchorId="6CB360E9" wp14:editId="3899CDFF">
                <wp:simplePos x="0" y="0"/>
                <wp:positionH relativeFrom="column">
                  <wp:posOffset>0</wp:posOffset>
                </wp:positionH>
                <wp:positionV relativeFrom="paragraph">
                  <wp:posOffset>4148455</wp:posOffset>
                </wp:positionV>
                <wp:extent cx="5943600" cy="132080"/>
                <wp:effectExtent l="0" t="0" r="0" b="0"/>
                <wp:wrapSquare wrapText="bothSides"/>
                <wp:docPr id="13" name="Text Box 1"/>
                <wp:cNvGraphicFramePr/>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583B74A" w14:textId="6EF8FFB9" w:rsidR="008C610D" w:rsidRDefault="00000000">
                            <w:pPr>
                              <w:pStyle w:val="Caption"/>
                              <w:jc w:val="center"/>
                            </w:pPr>
                            <w:r>
                              <w:t xml:space="preserve">Figure </w:t>
                            </w:r>
                            <w:fldSimple w:instr=" SEQ Figure \* ARABIC ">
                              <w:r w:rsidR="00922E5A">
                                <w:rPr>
                                  <w:noProof/>
                                </w:rPr>
                                <w:t>10</w:t>
                              </w:r>
                            </w:fldSimple>
                            <w:r>
                              <w:t xml:space="preserve"> : test code result</w:t>
                            </w:r>
                          </w:p>
                        </w:txbxContent>
                      </wps:txbx>
                      <wps:bodyPr lIns="0" tIns="0" rIns="0" bIns="0" anchor="t">
                        <a:prstTxWarp prst="textNoShape">
                          <a:avLst/>
                        </a:prstTxWarp>
                        <a:spAutoFit/>
                      </wps:bodyPr>
                    </wps:wsp>
                  </a:graphicData>
                </a:graphic>
              </wp:anchor>
            </w:drawing>
          </mc:Choice>
          <mc:Fallback>
            <w:pict>
              <v:rect w14:anchorId="6CB360E9" id="_x0000_s1027" style="position:absolute;margin-left:0;margin-top:326.65pt;width:468pt;height:10.4pt;z-index:24;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" o:allowincell="f" stroked="f" strokeweight="0">
                <v:textbox style="mso-fit-shape-to-text:t" inset="0,0,0,0">
                  <w:txbxContent>
                    <w:p w14:paraId="3583B74A" w14:textId="6EF8FFB9" w:rsidR="008C610D" w:rsidRDefault="00000000">
                      <w:pPr>
                        <w:pStyle w:val="Caption"/>
                        <w:jc w:val="center"/>
                      </w:pPr>
                      <w:r>
                        <w:t xml:space="preserve">Figure </w:t>
                      </w:r>
                      <w:fldSimple w:instr=" SEQ Figure \* ARABIC ">
                        <w:r w:rsidR="00922E5A">
                          <w:rPr>
                            <w:noProof/>
                          </w:rPr>
                          <w:t>10</w:t>
                        </w:r>
                      </w:fldSimple>
                      <w:r>
                        <w:t xml:space="preserve"> : test code result</w:t>
                      </w:r>
                    </w:p>
                  </w:txbxContent>
                </v:textbox>
                <w10:wrap type="square"/>
              </v:rect>
            </w:pict>
          </mc:Fallback>
        </mc:AlternateContent>
      </w:r>
    </w:p>
    <w:p w14:paraId="093E829C" w14:textId="77777777" w:rsidR="008C610D" w:rsidRDefault="00000000">
      <w:pPr>
        <w:rPr>
          <w:rFonts w:asciiTheme="minorBidi" w:hAnsiTheme="minorBidi"/>
          <w:lang w:bidi="fa-IR"/>
        </w:rPr>
      </w:pPr>
      <w:r>
        <w:rPr>
          <w:rFonts w:asciiTheme="minorBidi" w:hAnsiTheme="minorBidi"/>
          <w:lang w:bidi="fa-IR"/>
        </w:rPr>
        <w:t>The transaction.py code execution yielded the following output:</w:t>
      </w:r>
    </w:p>
    <w:p w14:paraId="3E254A8D"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"addresses": [ "</w:t>
      </w:r>
      <w:r>
        <w:rPr>
          <w:rFonts w:asciiTheme="minorBidi" w:hAnsiTheme="minorBidi"/>
          <w:color w:val="000000"/>
          <w:shd w:val="clear" w:color="auto" w:fill="FFFFFF"/>
          <w:lang w:bidi="fa-IR"/>
        </w:rPr>
        <w:t>mmir5fG6s4nDcVmiKveP92nkA7BD4sNLZK</w:t>
      </w:r>
      <w:r>
        <w:rPr>
          <w:rFonts w:asciiTheme="minorBidi" w:hAnsiTheme="minorBidi"/>
          <w:lang w:bidi="fa-IR"/>
        </w:rPr>
        <w:t>" ]</w:t>
      </w:r>
    </w:p>
    <w:p w14:paraId="37A9DFAF"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0AF71BF6"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2023-05-28T14:15:14.846680446Z</w:t>
      </w:r>
      <w:r>
        <w:rPr>
          <w:rFonts w:asciiTheme="minorBidi" w:hAnsiTheme="minorBidi"/>
          <w:lang w:bidi="fa-IR"/>
        </w:rPr>
        <w:t xml:space="preserve">" </w:t>
      </w:r>
    </w:p>
    <w:p w14:paraId="44F8689C"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08D20403"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"unknown"</w:t>
      </w:r>
    </w:p>
    <w:p w14:paraId="7BF0AAAC" w14:textId="77777777" w:rsidR="008C610D" w:rsidRDefault="00000000">
      <w:pPr>
        <w:pStyle w:val="ListParagraph"/>
        <w:numPr>
          <w:ilvl w:val="0"/>
          <w:numId w:val="4"/>
        </w:numPr>
        <w:rPr>
          <w:rFonts w:asciiTheme="minorBidi" w:hAnsiTheme="minorBidi"/>
          <w:lang w:bidi="fa-IR"/>
        </w:rPr>
      </w:pPr>
      <w:proofErr w:type="spellStart"/>
      <w:r>
        <w:rPr>
          <w:rFonts w:asciiTheme="minorBidi" w:hAnsiTheme="minorBidi"/>
          <w:lang w:bidi="fa-IR"/>
        </w:rPr>
        <w:t>Txid</w:t>
      </w:r>
      <w:proofErr w:type="spellEnd"/>
      <w:r>
        <w:rPr>
          <w:rFonts w:asciiTheme="minorBidi" w:hAnsiTheme="minorBidi"/>
          <w:lang w:bidi="fa-IR"/>
        </w:rPr>
        <w:t xml:space="preserve"> = </w:t>
      </w:r>
      <w:r>
        <w:rPr>
          <w:rFonts w:asciiTheme="minorBidi" w:hAnsiTheme="minorBidi"/>
          <w:color w:val="000000"/>
          <w:shd w:val="clear" w:color="auto" w:fill="FFFFFF"/>
          <w:lang w:bidi="fa-IR"/>
        </w:rPr>
        <w:t>aea8ad8d04415c59624fa300dfd7a7c0d7a4a99409945e72d58ec8840379dfbd</w:t>
      </w:r>
      <w:r>
        <w:rPr>
          <w:rFonts w:asciiTheme="minorBidi" w:hAnsiTheme="minorBidi"/>
          <w:color w:val="000000"/>
          <w:shd w:val="clear" w:color="auto" w:fill="FFFFFF"/>
          <w:lang w:bidi="fa-IR"/>
        </w:rPr>
        <w:br/>
      </w:r>
    </w:p>
    <w:p w14:paraId="5AD0828B" w14:textId="77777777" w:rsidR="008C610D" w:rsidRDefault="008C610D">
      <w:pPr>
        <w:pStyle w:val="ListParagraph"/>
        <w:rPr>
          <w:rFonts w:asciiTheme="minorBidi" w:hAnsiTheme="minorBidi"/>
          <w:lang w:bidi="fa-IR"/>
        </w:rPr>
      </w:pPr>
    </w:p>
    <w:p w14:paraId="0C2CE44B" w14:textId="77777777" w:rsidR="008C610D" w:rsidRDefault="00000000">
      <w:pPr>
        <w:pStyle w:val="ListParagraph"/>
      </w:pPr>
      <w:r>
        <w:rPr>
          <w:noProof/>
        </w:rPr>
        <w:lastRenderedPageBreak/>
        <w:drawing>
          <wp:anchor distT="0" distB="0" distL="0" distR="0" simplePos="0" relativeHeight="21" behindDoc="0" locked="0" layoutInCell="0" allowOverlap="1" wp14:anchorId="7F807325" wp14:editId="7DCE4587">
            <wp:simplePos x="0" y="0"/>
            <wp:positionH relativeFrom="column">
              <wp:align>center</wp:align>
            </wp:positionH>
            <wp:positionV relativeFrom="paragraph">
              <wp:posOffset>635</wp:posOffset>
            </wp:positionV>
            <wp:extent cx="5943600" cy="2427605"/>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19"/>
                    <a:stretch>
                      <a:fillRect/>
                    </a:stretch>
                  </pic:blipFill>
                  <pic:spPr bwMode="auto">
                    <a:xfrm>
                      <a:off x="0" y="0"/>
                      <a:ext cx="5943600" cy="2427605"/>
                    </a:xfrm>
                    <a:prstGeom prst="rect">
                      <a:avLst/>
                    </a:prstGeom>
                  </pic:spPr>
                </pic:pic>
              </a:graphicData>
            </a:graphic>
          </wp:anchor>
        </w:drawing>
      </w:r>
      <w:r>
        <w:rPr>
          <w:noProof/>
        </w:rPr>
        <mc:AlternateContent>
          <mc:Choice Requires="wps">
            <w:drawing>
              <wp:anchor distT="0" distB="635" distL="114300" distR="114300" simplePos="0" relativeHeight="26" behindDoc="0" locked="0" layoutInCell="0" allowOverlap="1" wp14:anchorId="6D4E4C3E" wp14:editId="6FCFDEA2">
                <wp:simplePos x="0" y="0"/>
                <wp:positionH relativeFrom="column">
                  <wp:posOffset>0</wp:posOffset>
                </wp:positionH>
                <wp:positionV relativeFrom="paragraph">
                  <wp:posOffset>2485390</wp:posOffset>
                </wp:positionV>
                <wp:extent cx="5943600" cy="132080"/>
                <wp:effectExtent l="0" t="0" r="0" b="0"/>
                <wp:wrapSquare wrapText="bothSides"/>
                <wp:docPr id="16" name="Text Box 1"/>
                <wp:cNvGraphicFramePr/>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B009563" w14:textId="43668872" w:rsidR="008C610D" w:rsidRDefault="00000000">
                            <w:pPr>
                              <w:pStyle w:val="Caption"/>
                              <w:jc w:val="center"/>
                              <w:rPr>
                                <w:i w:val="0"/>
                                <w:iCs w:val="0"/>
                              </w:rPr>
                            </w:pPr>
                            <w:r>
                              <w:t xml:space="preserve">Figure </w:t>
                            </w:r>
                            <w:fldSimple w:instr=" SEQ Figure \* ARABIC ">
                              <w:r w:rsidR="00922E5A">
                                <w:rPr>
                                  <w:noProof/>
                                </w:rPr>
                                <w:t>11</w:t>
                              </w:r>
                            </w:fldSimple>
                            <w:r>
                              <w:t>: test result</w:t>
                            </w:r>
                          </w:p>
                        </w:txbxContent>
                      </wps:txbx>
                      <wps:bodyPr lIns="0" tIns="0" rIns="0" bIns="0" anchor="t">
                        <a:prstTxWarp prst="textNoShape">
                          <a:avLst/>
                        </a:prstTxWarp>
                        <a:spAutoFit/>
                      </wps:bodyPr>
                    </wps:wsp>
                  </a:graphicData>
                </a:graphic>
              </wp:anchor>
            </w:drawing>
          </mc:Choice>
          <mc:Fallback>
            <w:pict>
              <v:rect w14:anchorId="6D4E4C3E" id="_x0000_s1028" style="position:absolute;left:0;text-align:left;margin-left:0;margin-top:195.7pt;width:468pt;height:10.4pt;z-index:26;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" o:allowincell="f" stroked="f" strokeweight="0">
                <v:textbox style="mso-fit-shape-to-text:t" inset="0,0,0,0">
                  <w:txbxContent>
                    <w:p w14:paraId="4B009563" w14:textId="43668872" w:rsidR="008C610D" w:rsidRDefault="00000000">
                      <w:pPr>
                        <w:pStyle w:val="Caption"/>
                        <w:jc w:val="center"/>
                        <w:rPr>
                          <w:i w:val="0"/>
                          <w:iCs w:val="0"/>
                        </w:rPr>
                      </w:pPr>
                      <w:r>
                        <w:t xml:space="preserve">Figure </w:t>
                      </w:r>
                      <w:fldSimple w:instr=" SEQ Figure \* ARABIC ">
                        <w:r w:rsidR="00922E5A">
                          <w:rPr>
                            <w:noProof/>
                          </w:rPr>
                          <w:t>11</w:t>
                        </w:r>
                      </w:fldSimple>
                      <w:r>
                        <w:t>: test result</w:t>
                      </w:r>
                    </w:p>
                  </w:txbxContent>
                </v:textbox>
                <w10:wrap type="square"/>
              </v:rect>
            </w:pict>
          </mc:Fallback>
        </mc:AlternateContent>
      </w:r>
    </w:p>
    <w:p w14:paraId="313EC3E6" w14:textId="77777777" w:rsidR="008C610D" w:rsidRDefault="00000000">
      <w:pPr>
        <w:pStyle w:val="Heading2"/>
      </w:pPr>
      <w:r>
        <w:t>Part 2</w:t>
      </w:r>
    </w:p>
    <w:p w14:paraId="4FEE204D" w14:textId="77777777" w:rsidR="008C610D" w:rsidRDefault="00000000">
      <w:pPr>
        <w:rPr>
          <w:rFonts w:asciiTheme="minorBidi" w:hAnsiTheme="minorBidi"/>
        </w:rPr>
      </w:pPr>
      <w:r>
        <w:rPr>
          <w:noProof/>
        </w:rPr>
        <w:drawing>
          <wp:anchor distT="0" distB="0" distL="0" distR="0" simplePos="0" relativeHeight="28" behindDoc="0" locked="0" layoutInCell="0" allowOverlap="1" wp14:anchorId="149CCD4A" wp14:editId="5E7C3AAA">
            <wp:simplePos x="0" y="0"/>
            <wp:positionH relativeFrom="margin">
              <wp:align>center</wp:align>
            </wp:positionH>
            <wp:positionV relativeFrom="paragraph">
              <wp:posOffset>341630</wp:posOffset>
            </wp:positionV>
            <wp:extent cx="4904740" cy="1856740"/>
            <wp:effectExtent l="0" t="0" r="0" b="0"/>
            <wp:wrapTopAndBottom/>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20"/>
                    <a:stretch>
                      <a:fillRect/>
                    </a:stretch>
                  </pic:blipFill>
                  <pic:spPr bwMode="auto">
                    <a:xfrm>
                      <a:off x="0" y="0"/>
                      <a:ext cx="4904740" cy="1856740"/>
                    </a:xfrm>
                    <a:prstGeom prst="rect">
                      <a:avLst/>
                    </a:prstGeom>
                  </pic:spPr>
                </pic:pic>
              </a:graphicData>
            </a:graphic>
          </wp:anchor>
        </w:drawing>
      </w:r>
      <w:r>
        <w:rPr>
          <w:noProof/>
        </w:rPr>
        <mc:AlternateContent>
          <mc:Choice Requires="wps">
            <w:drawing>
              <wp:anchor distT="0" distB="635" distL="114300" distR="114300" simplePos="0" relativeHeight="29" behindDoc="0" locked="0" layoutInCell="0" allowOverlap="1" wp14:anchorId="5EE38118" wp14:editId="58DC60CA">
                <wp:simplePos x="0" y="0"/>
                <wp:positionH relativeFrom="column">
                  <wp:posOffset>519430</wp:posOffset>
                </wp:positionH>
                <wp:positionV relativeFrom="paragraph">
                  <wp:posOffset>2255520</wp:posOffset>
                </wp:positionV>
                <wp:extent cx="4904740" cy="132080"/>
                <wp:effectExtent l="0" t="0" r="0" b="0"/>
                <wp:wrapTopAndBottom/>
                <wp:docPr id="19" name="Text Box 1"/>
                <wp:cNvGraphicFramePr/>
                <a:graphic xmlns:a="http://schemas.openxmlformats.org/drawingml/2006/main">
                  <a:graphicData uri="http://schemas.microsoft.com/office/word/2010/wordprocessingShape">
                    <wps:wsp>
                      <wps:cNvSpPr/>
                      <wps:spPr>
                        <a:xfrm>
                          <a:off x="0" y="0"/>
                          <a:ext cx="490464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FD1FC2C" w14:textId="4EB200D4" w:rsidR="008C610D" w:rsidRDefault="00000000">
                            <w:pPr>
                              <w:pStyle w:val="Caption"/>
                              <w:jc w:val="center"/>
                            </w:pPr>
                            <w:r>
                              <w:t xml:space="preserve">Figure </w:t>
                            </w:r>
                            <w:fldSimple w:instr=" SEQ Figure \* ARABIC ">
                              <w:r w:rsidR="00922E5A">
                                <w:rPr>
                                  <w:noProof/>
                                </w:rPr>
                                <w:t>12</w:t>
                              </w:r>
                            </w:fldSimple>
                          </w:p>
                        </w:txbxContent>
                      </wps:txbx>
                      <wps:bodyPr lIns="0" tIns="0" rIns="0" bIns="0" anchor="t">
                        <a:prstTxWarp prst="textNoShape">
                          <a:avLst/>
                        </a:prstTxWarp>
                        <a:spAutoFit/>
                      </wps:bodyPr>
                    </wps:wsp>
                  </a:graphicData>
                </a:graphic>
              </wp:anchor>
            </w:drawing>
          </mc:Choice>
          <mc:Fallback>
            <w:pict>
              <v:rect w14:anchorId="5EE38118" id="_x0000_s1029" style="position:absolute;margin-left:40.9pt;margin-top:177.6pt;width:386.2pt;height:10.4pt;z-index:29;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" o:allowincell="f" stroked="f" strokeweight="0">
                <v:textbox style="mso-fit-shape-to-text:t" inset="0,0,0,0">
                  <w:txbxContent>
                    <w:p w14:paraId="0FD1FC2C" w14:textId="4EB200D4" w:rsidR="008C610D" w:rsidRDefault="00000000">
                      <w:pPr>
                        <w:pStyle w:val="Caption"/>
                        <w:jc w:val="center"/>
                      </w:pPr>
                      <w:r>
                        <w:t xml:space="preserve">Figure </w:t>
                      </w:r>
                      <w:fldSimple w:instr=" SEQ Figure \* ARABIC ">
                        <w:r w:rsidR="00922E5A">
                          <w:rPr>
                            <w:noProof/>
                          </w:rPr>
                          <w:t>12</w:t>
                        </w:r>
                      </w:fldSimple>
                    </w:p>
                  </w:txbxContent>
                </v:textbox>
                <w10:wrap type="topAndBottom"/>
              </v:rect>
            </w:pict>
          </mc:Fallback>
        </mc:AlternateContent>
      </w:r>
      <w:r>
        <w:t xml:space="preserve"> </w:t>
      </w:r>
      <w:r>
        <w:rPr>
          <w:rFonts w:asciiTheme="minorBidi" w:hAnsiTheme="minorBidi"/>
        </w:rPr>
        <w:t>First we generate 3 bitcoin address on test network using the codes of the last part.</w:t>
      </w:r>
    </w:p>
    <w:p w14:paraId="7D5A0A54" w14:textId="77777777" w:rsidR="008C610D" w:rsidRDefault="00000000">
      <w:pPr>
        <w:rPr>
          <w:rFonts w:ascii="monospace" w:hAnsi="monospace"/>
        </w:rPr>
      </w:pPr>
      <w:r>
        <w:rPr>
          <w:rFonts w:ascii="monospace" w:hAnsi="monospace"/>
          <w:color w:val="000000"/>
          <w:shd w:val="clear" w:color="auto" w:fill="FFFFFF"/>
        </w:rPr>
        <w:t xml:space="preserve">Address 1: </w:t>
      </w:r>
      <w:r>
        <w:rPr>
          <w:rFonts w:ascii="monospace" w:hAnsi="monospace"/>
        </w:rPr>
        <w:br/>
        <w:t xml:space="preserve">WIF: 923CPJacNiH4crjnz9hTH6cB7kb38CeiURRMoL1GTUFq9v64w8c </w:t>
      </w:r>
      <w:r>
        <w:rPr>
          <w:rFonts w:ascii="monospace" w:hAnsi="monospace"/>
        </w:rPr>
        <w:br/>
        <w:t>address: muUpXeFJEex17XMo6Pvh5CH6AeWPuaMsRj</w:t>
      </w:r>
      <w:r>
        <w:rPr>
          <w:rFonts w:ascii="monospace" w:hAnsi="monospace"/>
        </w:rPr>
        <w:br/>
      </w:r>
      <w:r>
        <w:rPr>
          <w:rFonts w:ascii="monospace" w:hAnsi="monospace"/>
        </w:rPr>
        <w:br/>
        <w:t xml:space="preserve">Address 2: </w:t>
      </w:r>
      <w:r>
        <w:rPr>
          <w:rFonts w:ascii="monospace" w:hAnsi="monospace"/>
        </w:rPr>
        <w:br/>
        <w:t xml:space="preserve">WIF: 93JBuQXNHqZpvAZ7ySzjQRENUfpP8FVge9EzmRmxmUYVKiUDAwj </w:t>
      </w:r>
      <w:r>
        <w:rPr>
          <w:rFonts w:ascii="monospace" w:hAnsi="monospace"/>
        </w:rPr>
        <w:br/>
        <w:t>address: mmykEvAKJKdB9nGYMNkZW42cTz3La8zQA1</w:t>
      </w:r>
      <w:r>
        <w:rPr>
          <w:rFonts w:ascii="monospace" w:hAnsi="monospace"/>
        </w:rPr>
        <w:br/>
      </w:r>
      <w:r>
        <w:rPr>
          <w:rFonts w:ascii="monospace" w:hAnsi="monospace"/>
        </w:rPr>
        <w:br/>
        <w:t xml:space="preserve">Address 3: </w:t>
      </w:r>
      <w:r>
        <w:rPr>
          <w:rFonts w:ascii="monospace" w:hAnsi="monospace"/>
        </w:rPr>
        <w:br/>
        <w:t xml:space="preserve">WIF: 93Rpjdp6hmRJRHqwM9kUZy8Mr5L8y6eoSNmSS6u4xMstQVcAZQD </w:t>
      </w:r>
      <w:r>
        <w:rPr>
          <w:rFonts w:ascii="monospace" w:hAnsi="monospace"/>
        </w:rPr>
        <w:br/>
        <w:t>address: moy21KeffeHKUKbwNWVMdJjDzp5X11HAn6</w:t>
      </w:r>
    </w:p>
    <w:p w14:paraId="024B28FD" w14:textId="77777777" w:rsidR="008C610D" w:rsidRDefault="00000000">
      <w:pPr>
        <w:keepNext/>
        <w:jc w:val="center"/>
      </w:pPr>
      <w:r>
        <w:rPr>
          <w:rFonts w:asciiTheme="minorBidi" w:hAnsiTheme="minorBidi"/>
        </w:rPr>
        <w:lastRenderedPageBreak/>
        <w:t xml:space="preserve">We create a transaction that has one input and one output, the output of which is MS2P or </w:t>
      </w:r>
      <w:proofErr w:type="spellStart"/>
      <w:r>
        <w:rPr>
          <w:rFonts w:asciiTheme="minorBidi" w:hAnsiTheme="minorBidi"/>
        </w:rPr>
        <w:t>Multisig</w:t>
      </w:r>
      <w:proofErr w:type="spellEnd"/>
      <w:r>
        <w:rPr>
          <w:rFonts w:asciiTheme="minorBidi" w:hAnsiTheme="minorBidi"/>
        </w:rPr>
        <w:t xml:space="preserve"> and can be spent by 2 people from these 3 addresses. The output is shown in figure 13.</w:t>
      </w:r>
      <w:r>
        <w:rPr>
          <w:rFonts w:asciiTheme="minorBidi" w:hAnsiTheme="minorBidi"/>
        </w:rPr>
        <w:br/>
      </w:r>
      <w:r>
        <w:rPr>
          <w:noProof/>
        </w:rPr>
        <w:drawing>
          <wp:inline distT="0" distB="0" distL="0" distR="0" wp14:anchorId="197A14E1" wp14:editId="7B7FBA00">
            <wp:extent cx="5943600" cy="280225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1"/>
                    <a:stretch>
                      <a:fillRect/>
                    </a:stretch>
                  </pic:blipFill>
                  <pic:spPr bwMode="auto">
                    <a:xfrm>
                      <a:off x="0" y="0"/>
                      <a:ext cx="5943600" cy="2802255"/>
                    </a:xfrm>
                    <a:prstGeom prst="rect">
                      <a:avLst/>
                    </a:prstGeom>
                  </pic:spPr>
                </pic:pic>
              </a:graphicData>
            </a:graphic>
          </wp:inline>
        </w:drawing>
      </w:r>
    </w:p>
    <w:p w14:paraId="187017C0" w14:textId="219B3AE0" w:rsidR="008C610D" w:rsidRDefault="00000000">
      <w:pPr>
        <w:pStyle w:val="Caption"/>
        <w:jc w:val="center"/>
      </w:pPr>
      <w:r>
        <w:t xml:space="preserve">Figure </w:t>
      </w:r>
      <w:fldSimple w:instr=" SEQ Figure \* ARABIC ">
        <w:r w:rsidR="00922E5A">
          <w:rPr>
            <w:noProof/>
          </w:rPr>
          <w:t>13</w:t>
        </w:r>
      </w:fldSimple>
    </w:p>
    <w:p w14:paraId="1F4BF02E" w14:textId="77777777" w:rsidR="008C610D" w:rsidRDefault="00000000">
      <w:pPr>
        <w:rPr>
          <w:rFonts w:ascii="monospace" w:hAnsi="monospace"/>
        </w:rPr>
      </w:pPr>
      <w:r>
        <w:rPr>
          <w:rFonts w:asciiTheme="minorBidi" w:hAnsiTheme="minorBidi"/>
          <w:lang w:bidi="fa-IR"/>
        </w:rPr>
        <w:t>The transaction.py code execution yielded the following output:</w:t>
      </w:r>
    </w:p>
    <w:p w14:paraId="3F49CD82"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"mmir5fG6s4nDcVmiKveP92nkA7BD4sNLZK", </w:t>
      </w:r>
      <w:r>
        <w:rPr>
          <w:rFonts w:asciiTheme="minorBidi" w:hAnsiTheme="minorBidi"/>
          <w:lang w:bidi="fa-IR"/>
        </w:rPr>
        <w:br/>
        <w:t> "zKjE3LnTBxoMi4JKeW8Mo962hjKPRXq1pB" ]</w:t>
      </w:r>
    </w:p>
    <w:p w14:paraId="0D5DC1EE"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60E588CC"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2023-05-28T16:10:06.287458409Z</w:t>
      </w:r>
      <w:r>
        <w:rPr>
          <w:rFonts w:asciiTheme="minorBidi" w:hAnsiTheme="minorBidi"/>
          <w:lang w:bidi="fa-IR"/>
        </w:rPr>
        <w:t xml:space="preserve">" </w:t>
      </w:r>
    </w:p>
    <w:p w14:paraId="60BDE2EF"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6FB7C915"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"unknown"</w:t>
      </w:r>
    </w:p>
    <w:p w14:paraId="78AA17CC" w14:textId="77777777" w:rsidR="008C610D" w:rsidRDefault="00000000">
      <w:pPr>
        <w:numPr>
          <w:ilvl w:val="0"/>
          <w:numId w:val="4"/>
        </w:numPr>
        <w:jc w:val="center"/>
        <w:rPr>
          <w:rFonts w:asciiTheme="minorBidi" w:hAnsiTheme="minorBidi"/>
          <w:lang w:bidi="fa-IR"/>
        </w:rPr>
      </w:pPr>
      <w:proofErr w:type="spellStart"/>
      <w:r>
        <w:rPr>
          <w:rFonts w:asciiTheme="minorBidi" w:hAnsiTheme="minorBidi"/>
          <w:color w:val="000000"/>
          <w:shd w:val="clear" w:color="auto" w:fill="FFFFFF"/>
          <w:lang w:bidi="fa-IR"/>
        </w:rPr>
        <w:t>Txid</w:t>
      </w:r>
      <w:proofErr w:type="spellEnd"/>
      <w:r>
        <w:rPr>
          <w:rFonts w:asciiTheme="minorBidi" w:hAnsiTheme="minorBidi"/>
          <w:color w:val="000000"/>
          <w:shd w:val="clear" w:color="auto" w:fill="FFFFFF"/>
          <w:lang w:bidi="fa-IR"/>
        </w:rPr>
        <w:t xml:space="preserve"> = 5301497edc415f3a5ae7e4b736de7056e72f4d9a95116ff58068a5f0d471412f</w:t>
      </w:r>
      <w:r>
        <w:rPr>
          <w:rFonts w:ascii="monospace" w:hAnsi="monospace"/>
        </w:rPr>
        <w:br/>
      </w:r>
      <w:r>
        <w:rPr>
          <w:noProof/>
        </w:rPr>
        <w:drawing>
          <wp:inline distT="0" distB="0" distL="0" distR="0" wp14:anchorId="6E0F9007" wp14:editId="66154A76">
            <wp:extent cx="4084955" cy="274256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2"/>
                    <a:stretch>
                      <a:fillRect/>
                    </a:stretch>
                  </pic:blipFill>
                  <pic:spPr bwMode="auto">
                    <a:xfrm>
                      <a:off x="0" y="0"/>
                      <a:ext cx="4084955" cy="2742565"/>
                    </a:xfrm>
                    <a:prstGeom prst="rect">
                      <a:avLst/>
                    </a:prstGeom>
                  </pic:spPr>
                </pic:pic>
              </a:graphicData>
            </a:graphic>
          </wp:inline>
        </w:drawing>
      </w:r>
    </w:p>
    <w:p w14:paraId="305FDFFA" w14:textId="75D2625F" w:rsidR="008C610D" w:rsidRDefault="00000000">
      <w:pPr>
        <w:pStyle w:val="Caption"/>
        <w:jc w:val="center"/>
      </w:pPr>
      <w:r>
        <w:lastRenderedPageBreak/>
        <w:t xml:space="preserve">Figure </w:t>
      </w:r>
      <w:fldSimple w:instr=" SEQ Figure \* ARABIC ">
        <w:r w:rsidR="00922E5A">
          <w:rPr>
            <w:noProof/>
          </w:rPr>
          <w:t>14</w:t>
        </w:r>
      </w:fldSimple>
      <w:r>
        <w:t xml:space="preserve"> test result</w:t>
      </w:r>
    </w:p>
    <w:p w14:paraId="69203ED4" w14:textId="77777777" w:rsidR="008C610D" w:rsidRDefault="00000000">
      <w:r>
        <w:t xml:space="preserve">Then we send back this money to </w:t>
      </w:r>
      <w:proofErr w:type="spellStart"/>
      <w:r>
        <w:t>it’s</w:t>
      </w:r>
      <w:proofErr w:type="spellEnd"/>
      <w:r>
        <w:t xml:space="preserve"> original address in another transaction.</w:t>
      </w:r>
    </w:p>
    <w:p w14:paraId="15173006" w14:textId="77777777" w:rsidR="008C610D" w:rsidRDefault="00000000">
      <w:pPr>
        <w:keepNext/>
        <w:jc w:val="center"/>
      </w:pPr>
      <w:r>
        <w:rPr>
          <w:noProof/>
        </w:rPr>
        <w:drawing>
          <wp:inline distT="0" distB="0" distL="0" distR="0" wp14:anchorId="59D67CB0" wp14:editId="147A5464">
            <wp:extent cx="5130165" cy="2088515"/>
            <wp:effectExtent l="0" t="0" r="0" b="0"/>
            <wp:docPr id="2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pic:cNvPicPr>
                      <a:picLocks noChangeAspect="1" noChangeArrowheads="1"/>
                    </pic:cNvPicPr>
                  </pic:nvPicPr>
                  <pic:blipFill>
                    <a:blip r:embed="rId23"/>
                    <a:stretch>
                      <a:fillRect/>
                    </a:stretch>
                  </pic:blipFill>
                  <pic:spPr bwMode="auto">
                    <a:xfrm>
                      <a:off x="0" y="0"/>
                      <a:ext cx="5130165" cy="2088515"/>
                    </a:xfrm>
                    <a:prstGeom prst="rect">
                      <a:avLst/>
                    </a:prstGeom>
                  </pic:spPr>
                </pic:pic>
              </a:graphicData>
            </a:graphic>
          </wp:inline>
        </w:drawing>
      </w:r>
    </w:p>
    <w:p w14:paraId="359A03F6" w14:textId="45F35A4E" w:rsidR="008C610D" w:rsidRDefault="00000000">
      <w:pPr>
        <w:pStyle w:val="Caption"/>
        <w:jc w:val="center"/>
      </w:pPr>
      <w:r>
        <w:t xml:space="preserve">Figure </w:t>
      </w:r>
      <w:fldSimple w:instr=" SEQ Figure \* ARABIC ">
        <w:r w:rsidR="00922E5A">
          <w:rPr>
            <w:noProof/>
          </w:rPr>
          <w:t>15</w:t>
        </w:r>
      </w:fldSimple>
    </w:p>
    <w:p w14:paraId="7096CD87" w14:textId="77777777" w:rsidR="008C610D" w:rsidRDefault="00000000">
      <w:pPr>
        <w:keepNext/>
      </w:pPr>
      <w:r>
        <w:rPr>
          <w:noProof/>
        </w:rPr>
        <mc:AlternateContent>
          <mc:Choice Requires="wps">
            <w:drawing>
              <wp:anchor distT="0" distB="635" distL="114300" distR="114300" simplePos="0" relativeHeight="31" behindDoc="0" locked="0" layoutInCell="0" allowOverlap="1" wp14:anchorId="34043BBF" wp14:editId="2174E9CD">
                <wp:simplePos x="0" y="0"/>
                <wp:positionH relativeFrom="column">
                  <wp:posOffset>0</wp:posOffset>
                </wp:positionH>
                <wp:positionV relativeFrom="paragraph">
                  <wp:posOffset>2861945</wp:posOffset>
                </wp:positionV>
                <wp:extent cx="5943600" cy="132080"/>
                <wp:effectExtent l="0" t="0" r="0" b="0"/>
                <wp:wrapSquare wrapText="bothSides"/>
                <wp:docPr id="24" name="Text Box 1"/>
                <wp:cNvGraphicFramePr/>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40E2879" w14:textId="6F5B2313" w:rsidR="008C610D" w:rsidRDefault="00000000">
                            <w:pPr>
                              <w:pStyle w:val="Caption"/>
                              <w:jc w:val="center"/>
                              <w:rPr>
                                <w:rFonts w:ascii="monospace" w:hAnsi="monospace"/>
                              </w:rPr>
                            </w:pPr>
                            <w:r>
                              <w:t xml:space="preserve">Figure </w:t>
                            </w:r>
                            <w:fldSimple w:instr=" SEQ Figure \* ARABIC ">
                              <w:r w:rsidR="00922E5A">
                                <w:rPr>
                                  <w:noProof/>
                                </w:rPr>
                                <w:t>16</w:t>
                              </w:r>
                            </w:fldSimple>
                            <w:r>
                              <w:t xml:space="preserve"> test result</w:t>
                            </w:r>
                          </w:p>
                        </w:txbxContent>
                      </wps:txbx>
                      <wps:bodyPr lIns="0" tIns="0" rIns="0" bIns="0" anchor="t">
                        <a:prstTxWarp prst="textNoShape">
                          <a:avLst/>
                        </a:prstTxWarp>
                        <a:spAutoFit/>
                      </wps:bodyPr>
                    </wps:wsp>
                  </a:graphicData>
                </a:graphic>
              </wp:anchor>
            </w:drawing>
          </mc:Choice>
          <mc:Fallback>
            <w:pict>
              <v:rect w14:anchorId="34043BBF" id="_x0000_s1030" style="position:absolute;margin-left:0;margin-top:225.35pt;width:468pt;height:10.4pt;z-index:31;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" o:allowincell="f" stroked="f" strokeweight="0">
                <v:textbox style="mso-fit-shape-to-text:t" inset="0,0,0,0">
                  <w:txbxContent>
                    <w:p w14:paraId="440E2879" w14:textId="6F5B2313" w:rsidR="008C610D" w:rsidRDefault="00000000">
                      <w:pPr>
                        <w:pStyle w:val="Caption"/>
                        <w:jc w:val="center"/>
                        <w:rPr>
                          <w:rFonts w:ascii="monospace" w:hAnsi="monospace"/>
                        </w:rPr>
                      </w:pPr>
                      <w:r>
                        <w:t xml:space="preserve">Figure </w:t>
                      </w:r>
                      <w:fldSimple w:instr=" SEQ Figure \* ARABIC ">
                        <w:r w:rsidR="00922E5A">
                          <w:rPr>
                            <w:noProof/>
                          </w:rPr>
                          <w:t>16</w:t>
                        </w:r>
                      </w:fldSimple>
                      <w:r>
                        <w:t xml:space="preserve"> test result</w:t>
                      </w:r>
                    </w:p>
                  </w:txbxContent>
                </v:textbox>
                <w10:wrap type="square"/>
              </v:rect>
            </w:pict>
          </mc:Fallback>
        </mc:AlternateContent>
      </w:r>
      <w:r>
        <w:rPr>
          <w:noProof/>
        </w:rPr>
        <w:drawing>
          <wp:inline distT="0" distB="0" distL="0" distR="0" wp14:anchorId="1D3A2807" wp14:editId="5B1E641E">
            <wp:extent cx="5943600" cy="2804160"/>
            <wp:effectExtent l="0" t="0" r="0" b="0"/>
            <wp:docPr id="2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pic:cNvPicPr>
                      <a:picLocks noChangeAspect="1" noChangeArrowheads="1"/>
                    </pic:cNvPicPr>
                  </pic:nvPicPr>
                  <pic:blipFill>
                    <a:blip r:embed="rId24"/>
                    <a:stretch>
                      <a:fillRect/>
                    </a:stretch>
                  </pic:blipFill>
                  <pic:spPr bwMode="auto">
                    <a:xfrm>
                      <a:off x="0" y="0"/>
                      <a:ext cx="5943600" cy="2804160"/>
                    </a:xfrm>
                    <a:prstGeom prst="rect">
                      <a:avLst/>
                    </a:prstGeom>
                  </pic:spPr>
                </pic:pic>
              </a:graphicData>
            </a:graphic>
          </wp:inline>
        </w:drawing>
      </w:r>
    </w:p>
    <w:p w14:paraId="6457BA16" w14:textId="77777777" w:rsidR="008C610D" w:rsidRDefault="00000000">
      <w:pPr>
        <w:rPr>
          <w:rFonts w:ascii="monospace" w:hAnsi="monospace"/>
        </w:rPr>
      </w:pPr>
      <w:r>
        <w:rPr>
          <w:rFonts w:asciiTheme="minorBidi" w:hAnsiTheme="minorBidi"/>
          <w:lang w:bidi="fa-IR"/>
        </w:rPr>
        <w:t>The transaction.py code execution yielded the following output:</w:t>
      </w:r>
    </w:p>
    <w:p w14:paraId="148ADC8D"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"z9jLAxQ4FFEgooLi1DxWAqNA4Th1YVjjo7", </w:t>
      </w:r>
      <w:r>
        <w:rPr>
          <w:rFonts w:asciiTheme="minorBidi" w:hAnsiTheme="minorBidi"/>
          <w:lang w:bidi="fa-IR"/>
        </w:rPr>
        <w:br/>
        <w:t>     "muUpXeFJEex17XMo6Pvh5CH6AeWPuaMsRj" ]</w:t>
      </w:r>
    </w:p>
    <w:p w14:paraId="2E3BB8AF"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4428D28A"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2023-05-28T17:41:18.74480761Z</w:t>
      </w:r>
      <w:r>
        <w:rPr>
          <w:rFonts w:asciiTheme="minorBidi" w:hAnsiTheme="minorBidi"/>
          <w:lang w:bidi="fa-IR"/>
        </w:rPr>
        <w:t xml:space="preserve">" </w:t>
      </w:r>
    </w:p>
    <w:p w14:paraId="6D21BE1D"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42875167"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w:t>
      </w:r>
      <w:r>
        <w:rPr>
          <w:rFonts w:asciiTheme="minorBidi" w:hAnsiTheme="minorBidi"/>
          <w:color w:val="000000"/>
          <w:shd w:val="clear" w:color="auto" w:fill="FFFFFF"/>
          <w:lang w:bidi="fa-IR"/>
        </w:rPr>
        <w:t>pay-to-multi-</w:t>
      </w:r>
      <w:proofErr w:type="spellStart"/>
      <w:r>
        <w:rPr>
          <w:rFonts w:asciiTheme="minorBidi" w:hAnsiTheme="minorBidi"/>
          <w:color w:val="000000"/>
          <w:shd w:val="clear" w:color="auto" w:fill="FFFFFF"/>
          <w:lang w:bidi="fa-IR"/>
        </w:rPr>
        <w:t>pubkey</w:t>
      </w:r>
      <w:proofErr w:type="spellEnd"/>
      <w:r>
        <w:rPr>
          <w:rFonts w:asciiTheme="minorBidi" w:hAnsiTheme="minorBidi"/>
          <w:color w:val="000000"/>
          <w:shd w:val="clear" w:color="auto" w:fill="FFFFFF"/>
          <w:lang w:bidi="fa-IR"/>
        </w:rPr>
        <w:t>-hash</w:t>
      </w:r>
      <w:r>
        <w:rPr>
          <w:rFonts w:asciiTheme="minorBidi" w:hAnsiTheme="minorBidi"/>
          <w:lang w:bidi="fa-IR"/>
        </w:rPr>
        <w:t>"</w:t>
      </w:r>
    </w:p>
    <w:p w14:paraId="361FB79A" w14:textId="5E611B83" w:rsidR="008C610D" w:rsidRPr="00345F94" w:rsidRDefault="00000000" w:rsidP="00345F94">
      <w:pPr>
        <w:numPr>
          <w:ilvl w:val="0"/>
          <w:numId w:val="4"/>
        </w:numPr>
        <w:rPr>
          <w:rFonts w:asciiTheme="minorBidi" w:hAnsiTheme="minorBidi"/>
          <w:lang w:bidi="fa-IR"/>
        </w:rPr>
      </w:pPr>
      <w:proofErr w:type="spellStart"/>
      <w:r>
        <w:rPr>
          <w:rFonts w:asciiTheme="minorBidi" w:hAnsiTheme="minorBidi"/>
          <w:color w:val="000000"/>
          <w:shd w:val="clear" w:color="auto" w:fill="FFFFFF"/>
          <w:lang w:bidi="fa-IR"/>
        </w:rPr>
        <w:t>Txid</w:t>
      </w:r>
      <w:proofErr w:type="spellEnd"/>
      <w:r>
        <w:rPr>
          <w:rFonts w:asciiTheme="minorBidi" w:hAnsiTheme="minorBidi"/>
          <w:color w:val="000000"/>
          <w:shd w:val="clear" w:color="auto" w:fill="FFFFFF"/>
          <w:lang w:bidi="fa-IR"/>
        </w:rPr>
        <w:t xml:space="preserve"> = 5caa3fd775d9c0286a793667f4a905328cb7ba199f9e6e742a8032f3ad609e91</w:t>
      </w:r>
      <w:r>
        <w:rPr>
          <w:rFonts w:asciiTheme="minorBidi" w:hAnsiTheme="minorBidi"/>
          <w:color w:val="000000"/>
          <w:shd w:val="clear" w:color="auto" w:fill="FFFFFF"/>
          <w:lang w:bidi="fa-IR"/>
        </w:rPr>
        <w:br/>
      </w:r>
    </w:p>
    <w:p w14:paraId="79D36316" w14:textId="77777777" w:rsidR="008C610D" w:rsidRDefault="00000000">
      <w:pPr>
        <w:pStyle w:val="Heading1"/>
        <w:rPr>
          <w:lang w:bidi="fa-IR"/>
        </w:rPr>
      </w:pPr>
      <w:r>
        <w:rPr>
          <w:lang w:bidi="fa-IR"/>
        </w:rPr>
        <w:lastRenderedPageBreak/>
        <w:t>Part 3-1</w:t>
      </w:r>
    </w:p>
    <w:p w14:paraId="3D8D4285" w14:textId="77777777" w:rsidR="008C610D" w:rsidRDefault="00000000">
      <w:pPr>
        <w:rPr>
          <w:rFonts w:asciiTheme="minorBidi" w:hAnsiTheme="minorBidi"/>
          <w:lang w:bidi="fa-IR"/>
        </w:rPr>
      </w:pPr>
      <w:r>
        <w:rPr>
          <w:rFonts w:asciiTheme="minorBidi" w:hAnsiTheme="minorBidi"/>
          <w:lang w:bidi="fa-IR"/>
        </w:rPr>
        <w:t>We anticipate that the first two numbers will be placed in the stack for spending. In this step, the first DUP2_OP operation is performed to create copies of both numbers. The subtraction operation (SUB_OP) is then applied, followed by the hashing of the resulting number. The hashed number is then concealed. The two hashed numbers are compared, and if they match, they are removed from the stack (EQUALVERIFY_OP). Numbers we choose are 1009 and 1861. Test result is shown in figure 17.</w:t>
      </w:r>
    </w:p>
    <w:p w14:paraId="6F3DC826" w14:textId="77777777" w:rsidR="008C610D" w:rsidRDefault="00000000">
      <w:pPr>
        <w:rPr>
          <w:rFonts w:asciiTheme="minorBidi" w:hAnsiTheme="minorBidi"/>
          <w:lang w:bidi="fa-IR"/>
        </w:rPr>
      </w:pPr>
      <w:r>
        <w:rPr>
          <w:noProof/>
        </w:rPr>
        <mc:AlternateContent>
          <mc:Choice Requires="wps">
            <w:drawing>
              <wp:anchor distT="0" distB="635" distL="114300" distR="114300" simplePos="0" relativeHeight="33" behindDoc="0" locked="0" layoutInCell="0" allowOverlap="1" wp14:anchorId="37F3A8FE" wp14:editId="19A6E6CD">
                <wp:simplePos x="0" y="0"/>
                <wp:positionH relativeFrom="column">
                  <wp:posOffset>0</wp:posOffset>
                </wp:positionH>
                <wp:positionV relativeFrom="paragraph">
                  <wp:posOffset>2785110</wp:posOffset>
                </wp:positionV>
                <wp:extent cx="5943600" cy="132080"/>
                <wp:effectExtent l="0" t="0" r="0" b="0"/>
                <wp:wrapSquare wrapText="bothSides"/>
                <wp:docPr id="27" name="Text Box 1"/>
                <wp:cNvGraphicFramePr/>
                <a:graphic xmlns:a="http://schemas.openxmlformats.org/drawingml/2006/main">
                  <a:graphicData uri="http://schemas.microsoft.com/office/word/2010/wordprocessingShape">
                    <wps:wsp>
                      <wps:cNvSpPr/>
                      <wps:spPr>
                        <a:xfrm>
                          <a:off x="0" y="0"/>
                          <a:ext cx="59436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7C74CA1" w14:textId="65BEE207" w:rsidR="008C610D" w:rsidRDefault="00000000">
                            <w:pPr>
                              <w:pStyle w:val="Caption"/>
                              <w:jc w:val="center"/>
                              <w:rPr>
                                <w:rFonts w:ascii="monospace" w:hAnsi="monospace"/>
                              </w:rPr>
                            </w:pPr>
                            <w:r>
                              <w:t xml:space="preserve">Figure </w:t>
                            </w:r>
                            <w:fldSimple w:instr=" SEQ Figure \* ARABIC ">
                              <w:r w:rsidR="00922E5A">
                                <w:rPr>
                                  <w:noProof/>
                                </w:rPr>
                                <w:t>17</w:t>
                              </w:r>
                            </w:fldSimple>
                          </w:p>
                        </w:txbxContent>
                      </wps:txbx>
                      <wps:bodyPr lIns="0" tIns="0" rIns="0" bIns="0" anchor="t">
                        <a:prstTxWarp prst="textNoShape">
                          <a:avLst/>
                        </a:prstTxWarp>
                        <a:spAutoFit/>
                      </wps:bodyPr>
                    </wps:wsp>
                  </a:graphicData>
                </a:graphic>
              </wp:anchor>
            </w:drawing>
          </mc:Choice>
          <mc:Fallback>
            <w:pict>
              <v:rect w14:anchorId="37F3A8FE" id="_x0000_s1031" style="position:absolute;margin-left:0;margin-top:219.3pt;width:468pt;height:10.4pt;z-index:33;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" o:allowincell="f" stroked="f" strokeweight="0">
                <v:textbox style="mso-fit-shape-to-text:t" inset="0,0,0,0">
                  <w:txbxContent>
                    <w:p w14:paraId="47C74CA1" w14:textId="65BEE207" w:rsidR="008C610D" w:rsidRDefault="00000000">
                      <w:pPr>
                        <w:pStyle w:val="Caption"/>
                        <w:jc w:val="center"/>
                        <w:rPr>
                          <w:rFonts w:ascii="monospace" w:hAnsi="monospace"/>
                        </w:rPr>
                      </w:pPr>
                      <w:r>
                        <w:t xml:space="preserve">Figure </w:t>
                      </w:r>
                      <w:fldSimple w:instr=" SEQ Figure \* ARABIC ">
                        <w:r w:rsidR="00922E5A">
                          <w:rPr>
                            <w:noProof/>
                          </w:rPr>
                          <w:t>17</w:t>
                        </w:r>
                      </w:fldSimple>
                    </w:p>
                  </w:txbxContent>
                </v:textbox>
                <w10:wrap type="square"/>
              </v:rect>
            </w:pict>
          </mc:Fallback>
        </mc:AlternateContent>
      </w:r>
      <w:r>
        <w:rPr>
          <w:noProof/>
        </w:rPr>
        <w:drawing>
          <wp:inline distT="0" distB="0" distL="0" distR="0" wp14:anchorId="32F107BC" wp14:editId="63C29927">
            <wp:extent cx="5943600" cy="2727325"/>
            <wp:effectExtent l="0" t="0" r="0" b="0"/>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25"/>
                    <a:stretch>
                      <a:fillRect/>
                    </a:stretch>
                  </pic:blipFill>
                  <pic:spPr bwMode="auto">
                    <a:xfrm>
                      <a:off x="0" y="0"/>
                      <a:ext cx="5943600" cy="2727325"/>
                    </a:xfrm>
                    <a:prstGeom prst="rect">
                      <a:avLst/>
                    </a:prstGeom>
                  </pic:spPr>
                </pic:pic>
              </a:graphicData>
            </a:graphic>
          </wp:inline>
        </w:drawing>
      </w:r>
    </w:p>
    <w:p w14:paraId="30343FDC" w14:textId="77777777" w:rsidR="008C610D" w:rsidRDefault="00000000">
      <w:pPr>
        <w:rPr>
          <w:rFonts w:ascii="monospace" w:hAnsi="monospace"/>
        </w:rPr>
      </w:pPr>
      <w:r>
        <w:rPr>
          <w:rFonts w:asciiTheme="minorBidi" w:hAnsiTheme="minorBidi"/>
          <w:lang w:bidi="fa-IR"/>
        </w:rPr>
        <w:t>The transaction.py code execution yielded the following output:</w:t>
      </w:r>
    </w:p>
    <w:p w14:paraId="5F829DAE"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"muUpXeFJEex17XMo6Pvh5CH6AeWPuaMsRj“ </w:t>
      </w:r>
      <w:r>
        <w:rPr>
          <w:rFonts w:asciiTheme="minorBidi" w:hAnsiTheme="minorBidi"/>
          <w:lang w:bidi="fa-IR"/>
        </w:rPr>
        <w:t>]</w:t>
      </w:r>
    </w:p>
    <w:p w14:paraId="30E81658"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52AE0AA7"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2023-05-28T17:55:43.73412166Z</w:t>
      </w:r>
      <w:r>
        <w:rPr>
          <w:rFonts w:asciiTheme="minorBidi" w:hAnsiTheme="minorBidi"/>
          <w:lang w:bidi="fa-IR"/>
        </w:rPr>
        <w:t xml:space="preserve">" </w:t>
      </w:r>
    </w:p>
    <w:p w14:paraId="79DB9CF4"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7921393E"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w:t>
      </w:r>
      <w:r>
        <w:rPr>
          <w:rFonts w:asciiTheme="minorBidi" w:hAnsiTheme="minorBidi"/>
          <w:color w:val="000000"/>
          <w:shd w:val="clear" w:color="auto" w:fill="FFFFFF"/>
          <w:lang w:bidi="fa-IR"/>
        </w:rPr>
        <w:t>pay-to-</w:t>
      </w:r>
      <w:proofErr w:type="spellStart"/>
      <w:r>
        <w:rPr>
          <w:rFonts w:asciiTheme="minorBidi" w:hAnsiTheme="minorBidi"/>
          <w:color w:val="000000"/>
          <w:shd w:val="clear" w:color="auto" w:fill="FFFFFF"/>
          <w:lang w:bidi="fa-IR"/>
        </w:rPr>
        <w:t>pubkey</w:t>
      </w:r>
      <w:proofErr w:type="spellEnd"/>
      <w:r>
        <w:rPr>
          <w:rFonts w:asciiTheme="minorBidi" w:hAnsiTheme="minorBidi"/>
          <w:color w:val="000000"/>
          <w:shd w:val="clear" w:color="auto" w:fill="FFFFFF"/>
          <w:lang w:bidi="fa-IR"/>
        </w:rPr>
        <w:t>-hash</w:t>
      </w:r>
      <w:r>
        <w:rPr>
          <w:rFonts w:asciiTheme="minorBidi" w:hAnsiTheme="minorBidi"/>
          <w:lang w:bidi="fa-IR"/>
        </w:rPr>
        <w:t>"</w:t>
      </w:r>
    </w:p>
    <w:p w14:paraId="0A9E026D" w14:textId="77777777" w:rsidR="008C610D" w:rsidRDefault="00000000">
      <w:pPr>
        <w:pStyle w:val="ListParagraph"/>
        <w:numPr>
          <w:ilvl w:val="0"/>
          <w:numId w:val="4"/>
        </w:numPr>
        <w:rPr>
          <w:rFonts w:asciiTheme="minorBidi" w:hAnsiTheme="minorBidi"/>
          <w:lang w:bidi="fa-IR"/>
        </w:rPr>
      </w:pPr>
      <w:proofErr w:type="spellStart"/>
      <w:r>
        <w:rPr>
          <w:rFonts w:asciiTheme="minorBidi" w:hAnsiTheme="minorBidi"/>
          <w:color w:val="000000"/>
          <w:shd w:val="clear" w:color="auto" w:fill="FFFFFF"/>
          <w:lang w:bidi="fa-IR"/>
        </w:rPr>
        <w:t>Txid</w:t>
      </w:r>
      <w:proofErr w:type="spellEnd"/>
      <w:r>
        <w:rPr>
          <w:rFonts w:asciiTheme="minorBidi" w:hAnsiTheme="minorBidi"/>
          <w:color w:val="000000"/>
          <w:shd w:val="clear" w:color="auto" w:fill="FFFFFF"/>
          <w:lang w:bidi="fa-IR"/>
        </w:rPr>
        <w:t xml:space="preserve"> = 7246d433b0730ea74a4b8ff985a28cb2232dd9a80ddffbf14d61ca242b66f26c</w:t>
      </w:r>
    </w:p>
    <w:p w14:paraId="6ACFCFA9" w14:textId="77777777" w:rsidR="008C610D" w:rsidRDefault="00000000">
      <w:pPr>
        <w:keepNext/>
        <w:jc w:val="center"/>
      </w:pPr>
      <w:r>
        <w:rPr>
          <w:rFonts w:asciiTheme="minorBidi" w:hAnsiTheme="minorBidi"/>
          <w:color w:val="000000"/>
          <w:shd w:val="clear" w:color="auto" w:fill="FFFFFF"/>
          <w:lang w:bidi="fa-IR"/>
        </w:rPr>
        <w:lastRenderedPageBreak/>
        <w:br/>
      </w:r>
      <w:r>
        <w:rPr>
          <w:noProof/>
        </w:rPr>
        <w:drawing>
          <wp:inline distT="0" distB="0" distL="0" distR="0" wp14:anchorId="3B7A4F8D" wp14:editId="5E4A9AA7">
            <wp:extent cx="5943600" cy="2569845"/>
            <wp:effectExtent l="0" t="0" r="0" b="0"/>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26"/>
                    <a:stretch>
                      <a:fillRect/>
                    </a:stretch>
                  </pic:blipFill>
                  <pic:spPr bwMode="auto">
                    <a:xfrm>
                      <a:off x="0" y="0"/>
                      <a:ext cx="5943600" cy="2569845"/>
                    </a:xfrm>
                    <a:prstGeom prst="rect">
                      <a:avLst/>
                    </a:prstGeom>
                  </pic:spPr>
                </pic:pic>
              </a:graphicData>
            </a:graphic>
          </wp:inline>
        </w:drawing>
      </w:r>
    </w:p>
    <w:p w14:paraId="415E6BD9" w14:textId="64F83E4F" w:rsidR="008C610D" w:rsidRDefault="00000000">
      <w:pPr>
        <w:pStyle w:val="Caption"/>
        <w:jc w:val="center"/>
      </w:pPr>
      <w:r>
        <w:t xml:space="preserve">Figure </w:t>
      </w:r>
      <w:fldSimple w:instr=" SEQ Figure \* ARABIC ">
        <w:r w:rsidR="00922E5A">
          <w:rPr>
            <w:noProof/>
          </w:rPr>
          <w:t>18</w:t>
        </w:r>
      </w:fldSimple>
    </w:p>
    <w:p w14:paraId="5E5C3B92" w14:textId="77777777" w:rsidR="008C610D" w:rsidRDefault="008C610D">
      <w:pPr>
        <w:rPr>
          <w:lang w:bidi="fa-IR"/>
        </w:rPr>
      </w:pPr>
    </w:p>
    <w:p w14:paraId="136644C8" w14:textId="77777777" w:rsidR="008C610D" w:rsidRDefault="008C610D">
      <w:pPr>
        <w:rPr>
          <w:lang w:bidi="fa-IR"/>
        </w:rPr>
      </w:pPr>
    </w:p>
    <w:p w14:paraId="55695FFB" w14:textId="77777777" w:rsidR="008C610D" w:rsidRDefault="008C610D">
      <w:pPr>
        <w:rPr>
          <w:lang w:bidi="fa-IR"/>
        </w:rPr>
      </w:pPr>
    </w:p>
    <w:p w14:paraId="46940A48" w14:textId="77777777" w:rsidR="008C610D" w:rsidRDefault="008C610D">
      <w:pPr>
        <w:rPr>
          <w:lang w:bidi="fa-IR"/>
        </w:rPr>
      </w:pPr>
    </w:p>
    <w:p w14:paraId="385B4DCA" w14:textId="77777777" w:rsidR="008C610D" w:rsidRDefault="008C610D">
      <w:pPr>
        <w:rPr>
          <w:lang w:bidi="fa-IR"/>
        </w:rPr>
      </w:pPr>
    </w:p>
    <w:p w14:paraId="21C40BDC" w14:textId="77777777" w:rsidR="008C610D" w:rsidRDefault="008C610D">
      <w:pPr>
        <w:rPr>
          <w:lang w:bidi="fa-IR"/>
        </w:rPr>
      </w:pPr>
    </w:p>
    <w:p w14:paraId="7907C9B7" w14:textId="77777777" w:rsidR="008C610D" w:rsidRDefault="008C610D">
      <w:pPr>
        <w:rPr>
          <w:lang w:bidi="fa-IR"/>
        </w:rPr>
      </w:pPr>
    </w:p>
    <w:p w14:paraId="3AD266AB" w14:textId="77777777" w:rsidR="008C610D" w:rsidRDefault="008C610D">
      <w:pPr>
        <w:rPr>
          <w:lang w:bidi="fa-IR"/>
        </w:rPr>
      </w:pPr>
    </w:p>
    <w:p w14:paraId="34B98B42" w14:textId="77777777" w:rsidR="008C610D" w:rsidRDefault="008C610D">
      <w:pPr>
        <w:rPr>
          <w:lang w:bidi="fa-IR"/>
        </w:rPr>
      </w:pPr>
    </w:p>
    <w:p w14:paraId="4D203459" w14:textId="77777777" w:rsidR="008C610D" w:rsidRDefault="008C610D">
      <w:pPr>
        <w:rPr>
          <w:lang w:bidi="fa-IR"/>
        </w:rPr>
      </w:pPr>
    </w:p>
    <w:p w14:paraId="67851E36" w14:textId="77777777" w:rsidR="008C610D" w:rsidRDefault="008C610D">
      <w:pPr>
        <w:rPr>
          <w:lang w:bidi="fa-IR"/>
        </w:rPr>
      </w:pPr>
    </w:p>
    <w:p w14:paraId="78E4DC53" w14:textId="77777777" w:rsidR="008C610D" w:rsidRDefault="008C610D">
      <w:pPr>
        <w:rPr>
          <w:lang w:bidi="fa-IR"/>
        </w:rPr>
      </w:pPr>
    </w:p>
    <w:p w14:paraId="7EE54CC4" w14:textId="77777777" w:rsidR="008C610D" w:rsidRDefault="008C610D">
      <w:pPr>
        <w:rPr>
          <w:lang w:bidi="fa-IR"/>
        </w:rPr>
      </w:pPr>
    </w:p>
    <w:p w14:paraId="3DBEFBB5" w14:textId="77777777" w:rsidR="008C610D" w:rsidRDefault="008C610D">
      <w:pPr>
        <w:rPr>
          <w:lang w:bidi="fa-IR"/>
        </w:rPr>
      </w:pPr>
    </w:p>
    <w:p w14:paraId="62CB1602" w14:textId="77777777" w:rsidR="008C610D" w:rsidRDefault="008C610D">
      <w:pPr>
        <w:rPr>
          <w:lang w:bidi="fa-IR"/>
        </w:rPr>
      </w:pPr>
    </w:p>
    <w:p w14:paraId="241840F7" w14:textId="77777777" w:rsidR="008C610D" w:rsidRDefault="008C610D">
      <w:pPr>
        <w:rPr>
          <w:lang w:bidi="fa-IR"/>
        </w:rPr>
      </w:pPr>
    </w:p>
    <w:p w14:paraId="51810F55" w14:textId="77777777" w:rsidR="008C610D" w:rsidRDefault="00000000">
      <w:pPr>
        <w:pStyle w:val="Heading1"/>
        <w:rPr>
          <w:lang w:bidi="fa-IR"/>
        </w:rPr>
      </w:pPr>
      <w:r>
        <w:rPr>
          <w:lang w:bidi="fa-IR"/>
        </w:rPr>
        <w:lastRenderedPageBreak/>
        <w:t>Part 3-2</w:t>
      </w:r>
    </w:p>
    <w:p w14:paraId="5F361448" w14:textId="77777777" w:rsidR="008C610D" w:rsidRDefault="00000000">
      <w:pPr>
        <w:keepNext/>
        <w:jc w:val="center"/>
      </w:pPr>
      <w:r>
        <w:rPr>
          <w:noProof/>
        </w:rPr>
        <w:drawing>
          <wp:inline distT="0" distB="0" distL="0" distR="0" wp14:anchorId="6F1BEEFA" wp14:editId="1DABE5C2">
            <wp:extent cx="5251450" cy="3826510"/>
            <wp:effectExtent l="0" t="0" r="0" b="0"/>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27"/>
                    <a:stretch>
                      <a:fillRect/>
                    </a:stretch>
                  </pic:blipFill>
                  <pic:spPr bwMode="auto">
                    <a:xfrm>
                      <a:off x="0" y="0"/>
                      <a:ext cx="5251450" cy="3826510"/>
                    </a:xfrm>
                    <a:prstGeom prst="rect">
                      <a:avLst/>
                    </a:prstGeom>
                  </pic:spPr>
                </pic:pic>
              </a:graphicData>
            </a:graphic>
          </wp:inline>
        </w:drawing>
      </w:r>
    </w:p>
    <w:p w14:paraId="38B4F748" w14:textId="1F05E2CE" w:rsidR="008C610D" w:rsidRDefault="00000000">
      <w:pPr>
        <w:pStyle w:val="Caption"/>
        <w:jc w:val="center"/>
      </w:pPr>
      <w:r>
        <w:t xml:space="preserve">Figure </w:t>
      </w:r>
      <w:fldSimple w:instr=" SEQ Figure \* ARABIC ">
        <w:r w:rsidR="00922E5A">
          <w:rPr>
            <w:noProof/>
          </w:rPr>
          <w:t>19</w:t>
        </w:r>
      </w:fldSimple>
      <w:r>
        <w:t xml:space="preserve"> test result</w:t>
      </w:r>
    </w:p>
    <w:p w14:paraId="117F58EE" w14:textId="77777777" w:rsidR="008C610D" w:rsidRDefault="00000000">
      <w:pPr>
        <w:rPr>
          <w:rFonts w:ascii="monospace" w:hAnsi="monospace"/>
        </w:rPr>
      </w:pPr>
      <w:r>
        <w:rPr>
          <w:rFonts w:asciiTheme="minorBidi" w:hAnsiTheme="minorBidi"/>
          <w:lang w:bidi="fa-IR"/>
        </w:rPr>
        <w:t>The transaction.py code execution yielded the following output:</w:t>
      </w:r>
    </w:p>
    <w:p w14:paraId="5D8358C8"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 xml:space="preserve">"addresses": [ </w:t>
      </w:r>
      <w:r>
        <w:rPr>
          <w:rFonts w:asciiTheme="minorBidi" w:hAnsiTheme="minorBidi"/>
          <w:color w:val="000000"/>
          <w:shd w:val="clear" w:color="auto" w:fill="FFFFFF"/>
          <w:lang w:bidi="fa-IR"/>
        </w:rPr>
        <w:t xml:space="preserve">"muUpXeFJEex17XMo6Pvh5CH6AeWPuaMsRj“ </w:t>
      </w:r>
      <w:r>
        <w:rPr>
          <w:rFonts w:asciiTheme="minorBidi" w:hAnsiTheme="minorBidi"/>
          <w:lang w:bidi="fa-IR"/>
        </w:rPr>
        <w:t>]</w:t>
      </w:r>
    </w:p>
    <w:p w14:paraId="12F1E4F3"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"preference": "</w:t>
      </w:r>
      <w:r>
        <w:rPr>
          <w:rFonts w:asciiTheme="minorBidi" w:hAnsiTheme="minorBidi"/>
          <w:color w:val="000000"/>
          <w:shd w:val="clear" w:color="auto" w:fill="FFFFFF"/>
          <w:lang w:bidi="fa-IR"/>
        </w:rPr>
        <w:t>high</w:t>
      </w:r>
      <w:r>
        <w:rPr>
          <w:rFonts w:asciiTheme="minorBidi" w:hAnsiTheme="minorBidi"/>
          <w:lang w:bidi="fa-IR"/>
        </w:rPr>
        <w:t>"</w:t>
      </w:r>
    </w:p>
    <w:p w14:paraId="64E8EE28"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"received": "</w:t>
      </w:r>
      <w:r>
        <w:rPr>
          <w:rFonts w:asciiTheme="minorBidi" w:hAnsiTheme="minorBidi"/>
          <w:color w:val="000000"/>
          <w:shd w:val="clear" w:color="auto" w:fill="FFFFFF"/>
          <w:lang w:bidi="fa-IR"/>
        </w:rPr>
        <w:t>2023-05-28T18:04:20.117975185Z</w:t>
      </w:r>
      <w:r>
        <w:rPr>
          <w:rFonts w:asciiTheme="minorBidi" w:hAnsiTheme="minorBidi"/>
          <w:lang w:bidi="fa-IR"/>
        </w:rPr>
        <w:t xml:space="preserve">" </w:t>
      </w:r>
    </w:p>
    <w:p w14:paraId="570550FE"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double_spend</w:t>
      </w:r>
      <w:proofErr w:type="spellEnd"/>
      <w:r>
        <w:rPr>
          <w:rFonts w:asciiTheme="minorBidi" w:hAnsiTheme="minorBidi"/>
          <w:lang w:bidi="fa-IR"/>
        </w:rPr>
        <w:t>": false</w:t>
      </w:r>
    </w:p>
    <w:p w14:paraId="0200FFA9" w14:textId="77777777" w:rsidR="008C610D" w:rsidRDefault="00000000">
      <w:pPr>
        <w:pStyle w:val="ListParagraph"/>
        <w:numPr>
          <w:ilvl w:val="0"/>
          <w:numId w:val="4"/>
        </w:numPr>
        <w:rPr>
          <w:rFonts w:asciiTheme="minorBidi" w:hAnsiTheme="minorBidi"/>
          <w:lang w:bidi="fa-IR"/>
        </w:rPr>
      </w:pPr>
      <w:r>
        <w:rPr>
          <w:rFonts w:asciiTheme="minorBidi" w:hAnsiTheme="minorBidi"/>
          <w:lang w:bidi="fa-IR"/>
        </w:rPr>
        <w:t>"</w:t>
      </w:r>
      <w:proofErr w:type="spellStart"/>
      <w:r>
        <w:rPr>
          <w:rFonts w:asciiTheme="minorBidi" w:hAnsiTheme="minorBidi"/>
          <w:lang w:bidi="fa-IR"/>
        </w:rPr>
        <w:t>script_type</w:t>
      </w:r>
      <w:proofErr w:type="spellEnd"/>
      <w:r>
        <w:rPr>
          <w:rFonts w:asciiTheme="minorBidi" w:hAnsiTheme="minorBidi"/>
          <w:lang w:bidi="fa-IR"/>
        </w:rPr>
        <w:t>": "</w:t>
      </w:r>
      <w:r>
        <w:rPr>
          <w:rFonts w:asciiTheme="minorBidi" w:hAnsiTheme="minorBidi"/>
          <w:color w:val="000000"/>
          <w:shd w:val="clear" w:color="auto" w:fill="FFFFFF"/>
          <w:lang w:bidi="fa-IR"/>
        </w:rPr>
        <w:t>pay-to-</w:t>
      </w:r>
      <w:proofErr w:type="spellStart"/>
      <w:r>
        <w:rPr>
          <w:rFonts w:asciiTheme="minorBidi" w:hAnsiTheme="minorBidi"/>
          <w:color w:val="000000"/>
          <w:shd w:val="clear" w:color="auto" w:fill="FFFFFF"/>
          <w:lang w:bidi="fa-IR"/>
        </w:rPr>
        <w:t>pubkey</w:t>
      </w:r>
      <w:proofErr w:type="spellEnd"/>
      <w:r>
        <w:rPr>
          <w:rFonts w:asciiTheme="minorBidi" w:hAnsiTheme="minorBidi"/>
          <w:color w:val="000000"/>
          <w:shd w:val="clear" w:color="auto" w:fill="FFFFFF"/>
          <w:lang w:bidi="fa-IR"/>
        </w:rPr>
        <w:t>-hash</w:t>
      </w:r>
      <w:r>
        <w:rPr>
          <w:rFonts w:asciiTheme="minorBidi" w:hAnsiTheme="minorBidi"/>
          <w:lang w:bidi="fa-IR"/>
        </w:rPr>
        <w:t>"</w:t>
      </w:r>
    </w:p>
    <w:p w14:paraId="7B5CB2A2" w14:textId="77777777" w:rsidR="008C610D" w:rsidRDefault="00000000">
      <w:pPr>
        <w:numPr>
          <w:ilvl w:val="0"/>
          <w:numId w:val="4"/>
        </w:numPr>
        <w:rPr>
          <w:rFonts w:asciiTheme="minorBidi" w:hAnsiTheme="minorBidi"/>
          <w:lang w:bidi="fa-IR"/>
        </w:rPr>
      </w:pPr>
      <w:proofErr w:type="spellStart"/>
      <w:r>
        <w:rPr>
          <w:rFonts w:asciiTheme="minorBidi" w:hAnsiTheme="minorBidi"/>
          <w:color w:val="000000"/>
          <w:shd w:val="clear" w:color="auto" w:fill="FFFFFF"/>
          <w:lang w:bidi="fa-IR"/>
        </w:rPr>
        <w:t>Txid</w:t>
      </w:r>
      <w:proofErr w:type="spellEnd"/>
      <w:r>
        <w:rPr>
          <w:rFonts w:asciiTheme="minorBidi" w:hAnsiTheme="minorBidi"/>
          <w:color w:val="000000"/>
          <w:shd w:val="clear" w:color="auto" w:fill="FFFFFF"/>
          <w:lang w:bidi="fa-IR"/>
        </w:rPr>
        <w:t xml:space="preserve"> = fa429408784f6450bfed1167a618cd009aa7cb7da5dd23710515bfa0d1cb120d</w:t>
      </w:r>
      <w:r>
        <w:rPr>
          <w:rFonts w:asciiTheme="minorBidi" w:hAnsiTheme="minorBidi"/>
          <w:color w:val="000000"/>
          <w:shd w:val="clear" w:color="auto" w:fill="FFFFFF"/>
          <w:lang w:bidi="fa-IR"/>
        </w:rPr>
        <w:br/>
      </w:r>
    </w:p>
    <w:p w14:paraId="2E3DF28E" w14:textId="77777777" w:rsidR="008C610D" w:rsidRDefault="00000000">
      <w:pPr>
        <w:rPr>
          <w:rFonts w:asciiTheme="minorBidi" w:hAnsiTheme="minorBidi"/>
          <w:lang w:bidi="fa-IR"/>
        </w:rPr>
      </w:pPr>
      <w:r>
        <w:rPr>
          <w:noProof/>
        </w:rPr>
        <w:lastRenderedPageBreak/>
        <mc:AlternateContent>
          <mc:Choice Requires="wps">
            <w:drawing>
              <wp:anchor distT="0" distB="635" distL="114300" distR="114300" simplePos="0" relativeHeight="35" behindDoc="0" locked="0" layoutInCell="0" allowOverlap="1" wp14:anchorId="6699FD8B" wp14:editId="3CA0B4EF">
                <wp:simplePos x="0" y="0"/>
                <wp:positionH relativeFrom="column">
                  <wp:posOffset>114300</wp:posOffset>
                </wp:positionH>
                <wp:positionV relativeFrom="paragraph">
                  <wp:posOffset>3492500</wp:posOffset>
                </wp:positionV>
                <wp:extent cx="5715000" cy="132080"/>
                <wp:effectExtent l="0" t="0" r="0" b="0"/>
                <wp:wrapSquare wrapText="bothSides"/>
                <wp:docPr id="32" name="Text Box 1"/>
                <wp:cNvGraphicFramePr/>
                <a:graphic xmlns:a="http://schemas.openxmlformats.org/drawingml/2006/main">
                  <a:graphicData uri="http://schemas.microsoft.com/office/word/2010/wordprocessingShape">
                    <wps:wsp>
                      <wps:cNvSpPr/>
                      <wps:spPr>
                        <a:xfrm>
                          <a:off x="0" y="0"/>
                          <a:ext cx="5715000" cy="132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626F29B" w14:textId="1EAC3731" w:rsidR="008C610D" w:rsidRDefault="00000000">
                            <w:pPr>
                              <w:pStyle w:val="Caption"/>
                              <w:jc w:val="center"/>
                            </w:pPr>
                            <w:r>
                              <w:t xml:space="preserve">Figure </w:t>
                            </w:r>
                            <w:fldSimple w:instr=" SEQ Figure \* ARABIC ">
                              <w:r w:rsidR="00922E5A">
                                <w:rPr>
                                  <w:noProof/>
                                </w:rPr>
                                <w:t>20</w:t>
                              </w:r>
                            </w:fldSimple>
                            <w:r>
                              <w:t xml:space="preserve"> test result</w:t>
                            </w:r>
                          </w:p>
                        </w:txbxContent>
                      </wps:txbx>
                      <wps:bodyPr lIns="0" tIns="0" rIns="0" bIns="0" anchor="t">
                        <a:prstTxWarp prst="textNoShape">
                          <a:avLst/>
                        </a:prstTxWarp>
                        <a:spAutoFit/>
                      </wps:bodyPr>
                    </wps:wsp>
                  </a:graphicData>
                </a:graphic>
              </wp:anchor>
            </w:drawing>
          </mc:Choice>
          <mc:Fallback>
            <w:pict>
              <v:rect w14:anchorId="6699FD8B" id="_x0000_s1032" style="position:absolute;margin-left:9pt;margin-top:275pt;width:450pt;height:10.4pt;z-index:35;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" o:allowincell="f" stroked="f" strokeweight="0">
                <v:textbox style="mso-fit-shape-to-text:t" inset="0,0,0,0">
                  <w:txbxContent>
                    <w:p w14:paraId="2626F29B" w14:textId="1EAC3731" w:rsidR="008C610D" w:rsidRDefault="00000000">
                      <w:pPr>
                        <w:pStyle w:val="Caption"/>
                        <w:jc w:val="center"/>
                      </w:pPr>
                      <w:r>
                        <w:t xml:space="preserve">Figure </w:t>
                      </w:r>
                      <w:fldSimple w:instr=" SEQ Figure \* ARABIC ">
                        <w:r w:rsidR="00922E5A">
                          <w:rPr>
                            <w:noProof/>
                          </w:rPr>
                          <w:t>20</w:t>
                        </w:r>
                      </w:fldSimple>
                      <w:r>
                        <w:t xml:space="preserve"> test result</w:t>
                      </w:r>
                    </w:p>
                  </w:txbxContent>
                </v:textbox>
                <w10:wrap type="square"/>
              </v:rect>
            </w:pict>
          </mc:Fallback>
        </mc:AlternateContent>
      </w:r>
      <w:r>
        <w:rPr>
          <w:noProof/>
        </w:rPr>
        <w:drawing>
          <wp:inline distT="0" distB="0" distL="0" distR="0" wp14:anchorId="7C49FCD4" wp14:editId="3D754036">
            <wp:extent cx="5715000" cy="3434715"/>
            <wp:effectExtent l="0" t="0" r="0" b="0"/>
            <wp:docPr id="3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
                    <pic:cNvPicPr>
                      <a:picLocks noChangeAspect="1" noChangeArrowheads="1"/>
                    </pic:cNvPicPr>
                  </pic:nvPicPr>
                  <pic:blipFill>
                    <a:blip r:embed="rId28"/>
                    <a:stretch>
                      <a:fillRect/>
                    </a:stretch>
                  </pic:blipFill>
                  <pic:spPr bwMode="auto">
                    <a:xfrm>
                      <a:off x="0" y="0"/>
                      <a:ext cx="5715000" cy="3434715"/>
                    </a:xfrm>
                    <a:prstGeom prst="rect">
                      <a:avLst/>
                    </a:prstGeom>
                  </pic:spPr>
                </pic:pic>
              </a:graphicData>
            </a:graphic>
          </wp:inline>
        </w:drawing>
      </w:r>
    </w:p>
    <w:p w14:paraId="198F0C2D" w14:textId="77777777" w:rsidR="008C610D" w:rsidRDefault="008C610D">
      <w:pPr>
        <w:rPr>
          <w:rFonts w:asciiTheme="minorBidi" w:hAnsiTheme="minorBidi"/>
          <w:lang w:bidi="fa-IR"/>
        </w:rPr>
      </w:pPr>
    </w:p>
    <w:p w14:paraId="1FD2E4FB" w14:textId="77777777" w:rsidR="008C610D" w:rsidRDefault="008C610D">
      <w:pPr>
        <w:rPr>
          <w:rFonts w:asciiTheme="minorBidi" w:hAnsiTheme="minorBidi"/>
          <w:lang w:bidi="fa-IR"/>
        </w:rPr>
      </w:pPr>
    </w:p>
    <w:p w14:paraId="78A7215C" w14:textId="77777777" w:rsidR="008C610D" w:rsidRDefault="008C610D">
      <w:pPr>
        <w:rPr>
          <w:rFonts w:asciiTheme="minorBidi" w:hAnsiTheme="minorBidi"/>
          <w:lang w:bidi="fa-IR"/>
        </w:rPr>
      </w:pPr>
    </w:p>
    <w:p w14:paraId="3EB7BEC2" w14:textId="77777777" w:rsidR="008C610D" w:rsidRDefault="008C610D">
      <w:pPr>
        <w:rPr>
          <w:rFonts w:asciiTheme="minorBidi" w:hAnsiTheme="minorBidi"/>
          <w:lang w:bidi="fa-IR"/>
        </w:rPr>
      </w:pPr>
    </w:p>
    <w:p w14:paraId="2A1DE787" w14:textId="77777777" w:rsidR="008C610D" w:rsidRDefault="008C610D">
      <w:pPr>
        <w:rPr>
          <w:rFonts w:asciiTheme="minorBidi" w:hAnsiTheme="minorBidi"/>
          <w:lang w:bidi="fa-IR"/>
        </w:rPr>
      </w:pPr>
    </w:p>
    <w:p w14:paraId="5847F1B8" w14:textId="77777777" w:rsidR="008C610D" w:rsidRDefault="008C610D">
      <w:pPr>
        <w:rPr>
          <w:rFonts w:asciiTheme="minorBidi" w:hAnsiTheme="minorBidi"/>
          <w:lang w:bidi="fa-IR"/>
        </w:rPr>
      </w:pPr>
    </w:p>
    <w:p w14:paraId="5B110B37" w14:textId="77777777" w:rsidR="008C610D" w:rsidRDefault="008C610D">
      <w:pPr>
        <w:rPr>
          <w:rFonts w:asciiTheme="minorBidi" w:hAnsiTheme="minorBidi"/>
          <w:lang w:bidi="fa-IR"/>
        </w:rPr>
      </w:pPr>
    </w:p>
    <w:p w14:paraId="37E821FC" w14:textId="77777777" w:rsidR="008C610D" w:rsidRDefault="008C610D">
      <w:pPr>
        <w:rPr>
          <w:rFonts w:asciiTheme="minorBidi" w:hAnsiTheme="minorBidi"/>
          <w:lang w:bidi="fa-IR"/>
        </w:rPr>
      </w:pPr>
    </w:p>
    <w:p w14:paraId="5F6C94B1" w14:textId="77777777" w:rsidR="008C610D" w:rsidRDefault="008C610D">
      <w:pPr>
        <w:rPr>
          <w:rFonts w:asciiTheme="minorBidi" w:hAnsiTheme="minorBidi"/>
          <w:lang w:bidi="fa-IR"/>
        </w:rPr>
      </w:pPr>
    </w:p>
    <w:p w14:paraId="63912377" w14:textId="77777777" w:rsidR="008C610D" w:rsidRDefault="008C610D">
      <w:pPr>
        <w:rPr>
          <w:rFonts w:asciiTheme="minorBidi" w:hAnsiTheme="minorBidi"/>
          <w:lang w:bidi="fa-IR"/>
        </w:rPr>
      </w:pPr>
    </w:p>
    <w:p w14:paraId="520A6BEA" w14:textId="77777777" w:rsidR="008C610D" w:rsidRDefault="008C610D">
      <w:pPr>
        <w:rPr>
          <w:rFonts w:asciiTheme="minorBidi" w:hAnsiTheme="minorBidi"/>
          <w:lang w:bidi="fa-IR"/>
        </w:rPr>
      </w:pPr>
    </w:p>
    <w:p w14:paraId="74DAC81F" w14:textId="77777777" w:rsidR="008C610D" w:rsidRDefault="008C610D">
      <w:pPr>
        <w:rPr>
          <w:rFonts w:asciiTheme="minorBidi" w:hAnsiTheme="minorBidi"/>
          <w:lang w:bidi="fa-IR"/>
        </w:rPr>
      </w:pPr>
    </w:p>
    <w:p w14:paraId="083C3E7B" w14:textId="77777777" w:rsidR="008C610D" w:rsidRDefault="008C610D">
      <w:pPr>
        <w:rPr>
          <w:rFonts w:asciiTheme="minorBidi" w:hAnsiTheme="minorBidi"/>
          <w:lang w:bidi="fa-IR"/>
        </w:rPr>
      </w:pPr>
    </w:p>
    <w:p w14:paraId="0A35B9D9" w14:textId="77777777" w:rsidR="008C610D" w:rsidRDefault="008C610D">
      <w:pPr>
        <w:rPr>
          <w:rFonts w:asciiTheme="minorBidi" w:hAnsiTheme="minorBidi"/>
          <w:lang w:bidi="fa-IR"/>
        </w:rPr>
      </w:pPr>
    </w:p>
    <w:p w14:paraId="4A27600C" w14:textId="77777777" w:rsidR="008C610D" w:rsidRDefault="008C610D">
      <w:pPr>
        <w:rPr>
          <w:rFonts w:asciiTheme="minorBidi" w:hAnsiTheme="minorBidi"/>
          <w:lang w:bidi="fa-IR"/>
        </w:rPr>
      </w:pPr>
    </w:p>
    <w:p w14:paraId="639C7843" w14:textId="77777777" w:rsidR="008C610D" w:rsidRDefault="008C610D">
      <w:pPr>
        <w:rPr>
          <w:rFonts w:asciiTheme="minorBidi" w:hAnsiTheme="minorBidi"/>
          <w:lang w:bidi="fa-IR"/>
        </w:rPr>
      </w:pPr>
    </w:p>
    <w:p w14:paraId="04BE7C42" w14:textId="77777777" w:rsidR="008C610D" w:rsidRDefault="00000000">
      <w:pPr>
        <w:pStyle w:val="Heading1"/>
        <w:rPr>
          <w:lang w:bidi="fa-IR"/>
        </w:rPr>
      </w:pPr>
      <w:r>
        <w:rPr>
          <w:lang w:bidi="fa-IR"/>
        </w:rPr>
        <w:lastRenderedPageBreak/>
        <w:t>Question 3</w:t>
      </w:r>
    </w:p>
    <w:p w14:paraId="1AB1A242" w14:textId="77777777" w:rsidR="008C610D" w:rsidRDefault="00000000">
      <w:pPr>
        <w:keepNext/>
      </w:pPr>
      <w:r>
        <w:rPr>
          <w:lang w:bidi="fa-IR"/>
        </w:rPr>
        <w:t xml:space="preserve">We utilize a specific </w:t>
      </w:r>
      <w:hyperlink r:id="rId29">
        <w:r>
          <w:rPr>
            <w:rStyle w:val="Hyperlink"/>
            <w:lang w:bidi="fa-IR"/>
          </w:rPr>
          <w:t>website</w:t>
        </w:r>
      </w:hyperlink>
      <w:r>
        <w:rPr>
          <w:lang w:bidi="fa-IR"/>
        </w:rPr>
        <w:t xml:space="preserve"> to identify a desired block hash for mining a block on Bitcoin's main network.</w:t>
      </w:r>
      <w:r>
        <w:rPr>
          <w:noProof/>
        </w:rPr>
        <w:drawing>
          <wp:inline distT="0" distB="0" distL="0" distR="0" wp14:anchorId="562D205F" wp14:editId="1C3FC4AA">
            <wp:extent cx="5943600" cy="2623185"/>
            <wp:effectExtent l="0" t="0" r="0" b="0"/>
            <wp:docPr id="3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pic:cNvPicPr>
                      <a:picLocks noChangeAspect="1" noChangeArrowheads="1"/>
                    </pic:cNvPicPr>
                  </pic:nvPicPr>
                  <pic:blipFill>
                    <a:blip r:embed="rId30"/>
                    <a:stretch>
                      <a:fillRect/>
                    </a:stretch>
                  </pic:blipFill>
                  <pic:spPr bwMode="auto">
                    <a:xfrm>
                      <a:off x="0" y="0"/>
                      <a:ext cx="5943600" cy="2623185"/>
                    </a:xfrm>
                    <a:prstGeom prst="rect">
                      <a:avLst/>
                    </a:prstGeom>
                  </pic:spPr>
                </pic:pic>
              </a:graphicData>
            </a:graphic>
          </wp:inline>
        </w:drawing>
      </w:r>
    </w:p>
    <w:p w14:paraId="2BAA6CE2" w14:textId="18F35584" w:rsidR="008C610D" w:rsidRDefault="00000000">
      <w:pPr>
        <w:pStyle w:val="Caption"/>
        <w:jc w:val="center"/>
        <w:rPr>
          <w:lang w:bidi="fa-IR"/>
        </w:rPr>
      </w:pPr>
      <w:r>
        <w:t xml:space="preserve">Figure </w:t>
      </w:r>
      <w:fldSimple w:instr=" SEQ Figure \* ARABIC ">
        <w:r w:rsidR="00922E5A">
          <w:rPr>
            <w:noProof/>
          </w:rPr>
          <w:t>21</w:t>
        </w:r>
      </w:fldSimple>
    </w:p>
    <w:p w14:paraId="441FE8B4" w14:textId="77777777" w:rsidR="008C610D" w:rsidRDefault="00000000">
      <w:pPr>
        <w:rPr>
          <w:rFonts w:asciiTheme="minorBidi" w:hAnsiTheme="minorBidi"/>
          <w:lang w:bidi="fa-IR"/>
        </w:rPr>
      </w:pPr>
      <w:r>
        <w:rPr>
          <w:rFonts w:asciiTheme="minorBidi" w:hAnsiTheme="minorBidi"/>
          <w:lang w:bidi="fa-IR"/>
        </w:rPr>
        <w:t>The structure of a Bitcoin block is as follows:</w:t>
      </w:r>
    </w:p>
    <w:p w14:paraId="172F09A0" w14:textId="77777777" w:rsidR="008C610D" w:rsidRDefault="00000000">
      <w:pPr>
        <w:pStyle w:val="ListParagraph"/>
        <w:numPr>
          <w:ilvl w:val="0"/>
          <w:numId w:val="5"/>
        </w:numPr>
        <w:rPr>
          <w:rFonts w:asciiTheme="minorBidi" w:hAnsiTheme="minorBidi"/>
          <w:lang w:bidi="fa-IR"/>
        </w:rPr>
      </w:pPr>
      <w:r>
        <w:rPr>
          <w:rFonts w:asciiTheme="minorBidi" w:hAnsiTheme="minorBidi"/>
          <w:lang w:bidi="fa-IR"/>
        </w:rPr>
        <w:t>Magic Number</w:t>
      </w:r>
    </w:p>
    <w:p w14:paraId="0290F680" w14:textId="77777777" w:rsidR="008C610D" w:rsidRDefault="00000000">
      <w:pPr>
        <w:pStyle w:val="ListParagraph"/>
        <w:numPr>
          <w:ilvl w:val="0"/>
          <w:numId w:val="5"/>
        </w:numPr>
        <w:rPr>
          <w:rFonts w:asciiTheme="minorBidi" w:hAnsiTheme="minorBidi"/>
          <w:lang w:bidi="fa-IR"/>
        </w:rPr>
      </w:pPr>
      <w:proofErr w:type="spellStart"/>
      <w:r>
        <w:rPr>
          <w:rFonts w:asciiTheme="minorBidi" w:hAnsiTheme="minorBidi"/>
          <w:lang w:bidi="fa-IR"/>
        </w:rPr>
        <w:t>Blocksize</w:t>
      </w:r>
      <w:proofErr w:type="spellEnd"/>
    </w:p>
    <w:p w14:paraId="0E4D48E5" w14:textId="77777777" w:rsidR="008C610D" w:rsidRDefault="00000000">
      <w:pPr>
        <w:pStyle w:val="ListParagraph"/>
        <w:numPr>
          <w:ilvl w:val="0"/>
          <w:numId w:val="5"/>
        </w:numPr>
        <w:rPr>
          <w:rFonts w:asciiTheme="minorBidi" w:hAnsiTheme="minorBidi"/>
          <w:lang w:bidi="fa-IR"/>
        </w:rPr>
      </w:pPr>
      <w:proofErr w:type="spellStart"/>
      <w:r>
        <w:rPr>
          <w:rFonts w:asciiTheme="minorBidi" w:hAnsiTheme="minorBidi"/>
          <w:lang w:bidi="fa-IR"/>
        </w:rPr>
        <w:t>Blockheader</w:t>
      </w:r>
      <w:proofErr w:type="spellEnd"/>
    </w:p>
    <w:p w14:paraId="45F23C1B" w14:textId="77777777" w:rsidR="008C610D" w:rsidRDefault="00000000">
      <w:pPr>
        <w:pStyle w:val="ListParagraph"/>
        <w:numPr>
          <w:ilvl w:val="0"/>
          <w:numId w:val="5"/>
        </w:numPr>
        <w:rPr>
          <w:rFonts w:asciiTheme="minorBidi" w:hAnsiTheme="minorBidi"/>
          <w:lang w:bidi="fa-IR"/>
        </w:rPr>
      </w:pPr>
      <w:r>
        <w:rPr>
          <w:rFonts w:asciiTheme="minorBidi" w:hAnsiTheme="minorBidi"/>
          <w:lang w:bidi="fa-IR"/>
        </w:rPr>
        <w:t>Transaction Count</w:t>
      </w:r>
    </w:p>
    <w:p w14:paraId="78F8AA27" w14:textId="77777777" w:rsidR="008C610D" w:rsidRDefault="00000000">
      <w:pPr>
        <w:pStyle w:val="ListParagraph"/>
        <w:numPr>
          <w:ilvl w:val="0"/>
          <w:numId w:val="5"/>
        </w:numPr>
        <w:rPr>
          <w:rFonts w:asciiTheme="minorBidi" w:hAnsiTheme="minorBidi"/>
          <w:lang w:bidi="fa-IR"/>
        </w:rPr>
      </w:pPr>
      <w:r>
        <w:rPr>
          <w:rFonts w:asciiTheme="minorBidi" w:hAnsiTheme="minorBidi"/>
          <w:lang w:bidi="fa-IR"/>
        </w:rPr>
        <w:t>Transactions</w:t>
      </w:r>
    </w:p>
    <w:p w14:paraId="76A48BE8" w14:textId="77777777" w:rsidR="008C610D" w:rsidRDefault="00000000">
      <w:pPr>
        <w:rPr>
          <w:rFonts w:asciiTheme="minorBidi" w:hAnsiTheme="minorBidi"/>
          <w:lang w:bidi="fa-IR"/>
        </w:rPr>
      </w:pPr>
      <w:r>
        <w:rPr>
          <w:rFonts w:asciiTheme="minorBidi" w:hAnsiTheme="minorBidi"/>
          <w:lang w:bidi="fa-IR"/>
        </w:rPr>
        <w:t xml:space="preserve">The </w:t>
      </w:r>
      <w:proofErr w:type="spellStart"/>
      <w:r>
        <w:rPr>
          <w:rFonts w:asciiTheme="minorBidi" w:hAnsiTheme="minorBidi"/>
          <w:lang w:bidi="fa-IR"/>
        </w:rPr>
        <w:t>blockheader</w:t>
      </w:r>
      <w:proofErr w:type="spellEnd"/>
      <w:r>
        <w:rPr>
          <w:rFonts w:asciiTheme="minorBidi" w:hAnsiTheme="minorBidi"/>
          <w:lang w:bidi="fa-IR"/>
        </w:rPr>
        <w:t xml:space="preserve"> section consists of six fields:</w:t>
      </w:r>
    </w:p>
    <w:p w14:paraId="2198394C" w14:textId="77777777" w:rsidR="008C610D" w:rsidRDefault="00000000">
      <w:pPr>
        <w:rPr>
          <w:rFonts w:asciiTheme="minorBidi" w:hAnsiTheme="minorBidi"/>
          <w:lang w:bidi="fa-IR"/>
        </w:rPr>
      </w:pPr>
      <w:r>
        <w:rPr>
          <w:rFonts w:asciiTheme="minorBidi" w:hAnsiTheme="minorBidi"/>
          <w:lang w:bidi="fa-IR"/>
        </w:rPr>
        <w:t xml:space="preserve"> Version - Previous Block Hash - Merkle Root Hash – Timestamp – Bits - Nonce</w:t>
      </w:r>
    </w:p>
    <w:p w14:paraId="67DACF61" w14:textId="77777777" w:rsidR="008C610D" w:rsidRDefault="00000000">
      <w:pPr>
        <w:rPr>
          <w:rFonts w:asciiTheme="minorBidi" w:hAnsiTheme="minorBidi"/>
          <w:lang w:bidi="fa-IR"/>
        </w:rPr>
      </w:pPr>
      <w:r>
        <w:rPr>
          <w:rFonts w:asciiTheme="minorBidi" w:hAnsiTheme="minorBidi"/>
          <w:lang w:bidi="fa-IR"/>
        </w:rPr>
        <w:t>In this case, if we consider the value of the Bits field as 0x1f010000, we can extract the exponent as "1f" and the coefficient as "010000". By combining these values, we can derive the Target value. The Target represents a specific level of difficulty for mining a block, where the leftmost 15 bits are zero, followed by a single "1", and the remaining bits are zero. Consequently, a valid hashed block must be numerically lower than this Target value, requiring it to have 16 leading zeros.</w:t>
      </w:r>
    </w:p>
    <w:p w14:paraId="5052B3F9" w14:textId="77777777" w:rsidR="008C610D" w:rsidRDefault="00000000">
      <w:pPr>
        <w:rPr>
          <w:rFonts w:asciiTheme="minorBidi" w:hAnsiTheme="minorBidi"/>
          <w:lang w:bidi="fa-IR"/>
        </w:rPr>
      </w:pPr>
      <w:r>
        <w:rPr>
          <w:rFonts w:asciiTheme="minorBidi" w:hAnsiTheme="minorBidi"/>
          <w:lang w:bidi="fa-IR"/>
        </w:rPr>
        <w:t xml:space="preserve">As of now, the current Bitcoin block reward is 6.25 BTC. </w:t>
      </w:r>
    </w:p>
    <w:p w14:paraId="0FCF3B57" w14:textId="64DB4599" w:rsidR="008C610D" w:rsidRDefault="00000000">
      <w:pPr>
        <w:rPr>
          <w:rFonts w:asciiTheme="minorBidi" w:hAnsiTheme="minorBidi"/>
          <w:lang w:bidi="fa-IR"/>
        </w:rPr>
      </w:pPr>
      <w:r>
        <w:rPr>
          <w:rFonts w:asciiTheme="minorBidi" w:hAnsiTheme="minorBidi"/>
          <w:lang w:bidi="fa-IR"/>
        </w:rPr>
        <w:t>In our testing process, we iterate through several nonce values until we find a nonce for which the computed hash of the block is numerically smaller than the Target value. This successful outcome indicates that the block satisfies the difficulty requirements and can be added to the blockchain.</w:t>
      </w:r>
    </w:p>
    <w:p w14:paraId="4B09E0BD" w14:textId="2E389722" w:rsidR="00922E5A" w:rsidRDefault="00922E5A">
      <w:pPr>
        <w:rPr>
          <w:rFonts w:asciiTheme="minorBidi" w:hAnsiTheme="minorBidi"/>
          <w:lang w:bidi="fa-IR"/>
        </w:rPr>
      </w:pPr>
      <w:r>
        <w:rPr>
          <w:rFonts w:asciiTheme="minorBidi" w:hAnsiTheme="minorBidi"/>
          <w:lang w:bidi="fa-IR"/>
        </w:rPr>
        <w:t>Result of test code is shown in figure 22.</w:t>
      </w:r>
    </w:p>
    <w:p w14:paraId="1C2430F4" w14:textId="77777777" w:rsidR="008C610D" w:rsidRDefault="008C610D">
      <w:pPr>
        <w:rPr>
          <w:rFonts w:asciiTheme="minorBidi" w:hAnsiTheme="minorBidi"/>
          <w:lang w:bidi="fa-IR"/>
        </w:rPr>
      </w:pPr>
    </w:p>
    <w:p w14:paraId="3376CAE5" w14:textId="77777777" w:rsidR="008C610D" w:rsidRDefault="008C610D">
      <w:pPr>
        <w:rPr>
          <w:rFonts w:asciiTheme="minorBidi" w:hAnsiTheme="minorBidi"/>
          <w:lang w:bidi="fa-IR"/>
        </w:rPr>
      </w:pPr>
    </w:p>
    <w:p w14:paraId="332D717A" w14:textId="77777777" w:rsidR="00922E5A" w:rsidRDefault="00000000" w:rsidP="00922E5A">
      <w:pPr>
        <w:keepNext/>
        <w:jc w:val="center"/>
      </w:pPr>
      <w:r>
        <w:rPr>
          <w:noProof/>
        </w:rPr>
        <w:drawing>
          <wp:inline distT="0" distB="0" distL="0" distR="0" wp14:anchorId="556873AA" wp14:editId="63095E80">
            <wp:extent cx="6033770" cy="984178"/>
            <wp:effectExtent l="0" t="0" r="5080" b="6985"/>
            <wp:docPr id="3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162345" cy="1005150"/>
                    </a:xfrm>
                    <a:prstGeom prst="rect">
                      <a:avLst/>
                    </a:prstGeom>
                  </pic:spPr>
                </pic:pic>
              </a:graphicData>
            </a:graphic>
          </wp:inline>
        </w:drawing>
      </w:r>
    </w:p>
    <w:p w14:paraId="6866F9C4" w14:textId="557ED636" w:rsidR="00922E5A" w:rsidRDefault="00922E5A" w:rsidP="00922E5A">
      <w:pPr>
        <w:pStyle w:val="Caption"/>
        <w:jc w:val="center"/>
        <w:rPr>
          <w:rFonts w:asciiTheme="minorBidi" w:hAnsiTheme="minorBidi"/>
          <w:color w:val="000000"/>
          <w:shd w:val="clear" w:color="auto" w:fill="FFFFFF"/>
          <w:lang w:bidi="fa-IR"/>
        </w:rPr>
      </w:pPr>
      <w:r>
        <w:t xml:space="preserve">Figure </w:t>
      </w:r>
      <w:fldSimple w:instr=" SEQ Figure \* ARABIC ">
        <w:r>
          <w:rPr>
            <w:noProof/>
          </w:rPr>
          <w:t>22</w:t>
        </w:r>
      </w:fldSimple>
    </w:p>
    <w:p w14:paraId="0812F96D" w14:textId="77777777" w:rsidR="00922E5A" w:rsidRDefault="00922E5A" w:rsidP="00922E5A">
      <w:pPr>
        <w:rPr>
          <w:rFonts w:asciiTheme="minorBidi" w:hAnsiTheme="minorBidi"/>
          <w:color w:val="000000"/>
          <w:shd w:val="clear" w:color="auto" w:fill="FFFFFF"/>
          <w:lang w:bidi="fa-IR"/>
        </w:rPr>
      </w:pPr>
    </w:p>
    <w:p w14:paraId="3AA0EE0B" w14:textId="4AD8F310" w:rsidR="00922E5A" w:rsidRDefault="00000000" w:rsidP="00922E5A">
      <w:pPr>
        <w:rPr>
          <w:rFonts w:asciiTheme="minorBidi" w:hAnsiTheme="minorBidi"/>
          <w:lang w:bidi="fa-IR"/>
        </w:rPr>
      </w:pPr>
      <w:r>
        <w:rPr>
          <w:rFonts w:asciiTheme="minorBidi" w:hAnsiTheme="minorBidi"/>
          <w:color w:val="000000"/>
          <w:shd w:val="clear" w:color="auto" w:fill="FFFFFF"/>
          <w:lang w:bidi="fa-IR"/>
        </w:rPr>
        <w:t xml:space="preserve">Nonce used:  87357 </w:t>
      </w:r>
      <w:r>
        <w:rPr>
          <w:rFonts w:asciiTheme="minorBidi" w:hAnsiTheme="minorBidi"/>
          <w:lang w:bidi="fa-IR"/>
        </w:rPr>
        <w:br/>
        <w:t xml:space="preserve">Block hash:  3071de3ae84f35c90c20f4748cbbdd8147441e6a3c484c595a9664fd95530000 </w:t>
      </w:r>
      <w:r>
        <w:rPr>
          <w:rFonts w:asciiTheme="minorBidi" w:hAnsiTheme="minorBidi"/>
          <w:lang w:bidi="fa-IR"/>
        </w:rPr>
        <w:br/>
        <w:t>Block</w:t>
      </w:r>
      <w:r w:rsidR="00922E5A">
        <w:rPr>
          <w:rFonts w:asciiTheme="minorBidi" w:hAnsiTheme="minorBidi"/>
          <w:lang w:bidi="fa-IR"/>
        </w:rPr>
        <w:t xml:space="preserve"> </w:t>
      </w:r>
      <w:r>
        <w:rPr>
          <w:rFonts w:asciiTheme="minorBidi" w:hAnsiTheme="minorBidi"/>
          <w:lang w:bidi="fa-IR"/>
        </w:rPr>
        <w:t>header:  </w:t>
      </w:r>
    </w:p>
    <w:p w14:paraId="11B207ED" w14:textId="77777777" w:rsidR="00922E5A" w:rsidRDefault="00000000" w:rsidP="00922E5A">
      <w:pPr>
        <w:rPr>
          <w:rFonts w:asciiTheme="minorBidi" w:hAnsiTheme="minorBidi"/>
          <w:lang w:bidi="fa-IR"/>
        </w:rPr>
      </w:pPr>
      <w:r>
        <w:rPr>
          <w:rFonts w:asciiTheme="minorBidi" w:hAnsiTheme="minorBidi"/>
          <w:lang w:bidi="fa-IR"/>
        </w:rPr>
        <w:t xml:space="preserve">0100000000000000faac558a7a5266c3c678e53b53b88a619b00dd825395b8e4ca44cdd9381bd61fef465e2160b0725f9f1332c775ecb9c2ce16eb3610c387aaf1577df296da73640000011f3d550100 </w:t>
      </w:r>
    </w:p>
    <w:p w14:paraId="75D5A0CD" w14:textId="1F86CEA3" w:rsidR="00922E5A" w:rsidRDefault="00000000" w:rsidP="00922E5A">
      <w:pPr>
        <w:rPr>
          <w:rFonts w:asciiTheme="minorBidi" w:hAnsiTheme="minorBidi"/>
          <w:lang w:bidi="fa-IR"/>
        </w:rPr>
      </w:pPr>
      <w:r>
        <w:rPr>
          <w:rFonts w:asciiTheme="minorBidi" w:hAnsiTheme="minorBidi"/>
          <w:lang w:bidi="fa-IR"/>
        </w:rPr>
        <w:br/>
        <w:t>Blockbody:</w:t>
      </w:r>
    </w:p>
    <w:p w14:paraId="34020DB3" w14:textId="77777777" w:rsidR="00922E5A" w:rsidRDefault="00000000" w:rsidP="00922E5A">
      <w:pPr>
        <w:rPr>
          <w:rFonts w:asciiTheme="minorBidi" w:hAnsiTheme="minorBidi"/>
          <w:lang w:bidi="fa-IR"/>
        </w:rPr>
      </w:pPr>
      <w:r>
        <w:rPr>
          <w:rFonts w:asciiTheme="minorBidi" w:hAnsiTheme="minorBidi"/>
          <w:lang w:bidi="fa-IR"/>
        </w:rPr>
        <w:t xml:space="preserve">01000000010000000000000000000000000000000000000000000000000000000000000000000000001716383130313939353131416d6972416c69566168696469ffffffff0140be4025000000001976a9148dd3fb979c7f97a134179145347f375c0621884588ac00000000 </w:t>
      </w:r>
      <w:r>
        <w:rPr>
          <w:rFonts w:asciiTheme="minorBidi" w:hAnsiTheme="minorBidi"/>
          <w:lang w:bidi="fa-IR"/>
        </w:rPr>
        <w:br/>
      </w:r>
    </w:p>
    <w:p w14:paraId="6F528D41" w14:textId="75E6D83A" w:rsidR="008C610D" w:rsidRDefault="00000000" w:rsidP="00922E5A">
      <w:pPr>
        <w:rPr>
          <w:rFonts w:asciiTheme="minorBidi" w:hAnsiTheme="minorBidi"/>
          <w:lang w:bidi="fa-IR"/>
        </w:rPr>
      </w:pPr>
      <w:r>
        <w:rPr>
          <w:rFonts w:asciiTheme="minorBidi" w:hAnsiTheme="minorBidi"/>
          <w:lang w:bidi="fa-IR"/>
        </w:rPr>
        <w:t xml:space="preserve">Block size:  296 </w:t>
      </w:r>
      <w:r>
        <w:rPr>
          <w:rFonts w:asciiTheme="minorBidi" w:hAnsiTheme="minorBidi"/>
          <w:lang w:bidi="fa-IR"/>
        </w:rPr>
        <w:br/>
        <w:t xml:space="preserve">Block reward:  6.25 </w:t>
      </w:r>
      <w:r>
        <w:rPr>
          <w:rFonts w:asciiTheme="minorBidi" w:hAnsiTheme="minorBidi"/>
          <w:lang w:bidi="fa-IR"/>
        </w:rPr>
        <w:br/>
        <w:t>Block version:  1</w:t>
      </w:r>
      <w:r>
        <w:rPr>
          <w:rFonts w:asciiTheme="minorBidi" w:hAnsiTheme="minorBidi"/>
          <w:lang w:bidi="fa-IR"/>
        </w:rPr>
        <w:br/>
      </w:r>
      <w:r>
        <w:rPr>
          <w:rFonts w:asciiTheme="minorBidi" w:hAnsiTheme="minorBidi"/>
          <w:lang w:bidi="fa-IR"/>
        </w:rPr>
        <w:br/>
      </w:r>
    </w:p>
    <w:sectPr w:rsidR="008C610D" w:rsidSect="00345F94">
      <w:headerReference w:type="default" r:id="rId32"/>
      <w:footerReference w:type="even" r:id="rId33"/>
      <w:footerReference w:type="default" r:id="rId34"/>
      <w:headerReference w:type="first" r:id="rId35"/>
      <w:pgSz w:w="12240" w:h="15840"/>
      <w:pgMar w:top="1440" w:right="1440" w:bottom="1440" w:left="1440" w:header="720" w:footer="720" w:gutter="0"/>
      <w:pgBorders w:offsetFrom="page">
        <w:top w:val="thinThickSmallGap" w:sz="24" w:space="24" w:color="000000"/>
        <w:left w:val="thinThickSmallGap" w:sz="24" w:space="24" w:color="000000"/>
        <w:bottom w:val="thickThinSmallGap" w:sz="24" w:space="24" w:color="000000"/>
        <w:right w:val="thickThinSmallGap" w:sz="24" w:space="24" w:color="000000"/>
      </w:pgBorders>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4DB77" w14:textId="77777777" w:rsidR="00C20190" w:rsidRDefault="00C20190">
      <w:pPr>
        <w:spacing w:after="0" w:line="240" w:lineRule="auto"/>
      </w:pPr>
      <w:r>
        <w:separator/>
      </w:r>
    </w:p>
  </w:endnote>
  <w:endnote w:type="continuationSeparator" w:id="0">
    <w:p w14:paraId="0474888D" w14:textId="77777777" w:rsidR="00C20190" w:rsidRDefault="00C20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altName w:val="Verdan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onospace">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4AFA2" w14:textId="77777777" w:rsidR="008C610D" w:rsidRDefault="008C610D">
    <w:pPr>
      <w:pStyle w:val="Footer"/>
    </w:pPr>
  </w:p>
  <w:p w14:paraId="7E82A5E6" w14:textId="77777777" w:rsidR="008C610D" w:rsidRDefault="008C6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320695"/>
      <w:docPartObj>
        <w:docPartGallery w:val="Page Numbers (Bottom of Page)"/>
        <w:docPartUnique/>
      </w:docPartObj>
    </w:sdtPr>
    <w:sdtEndPr>
      <w:rPr>
        <w:noProof/>
      </w:rPr>
    </w:sdtEndPr>
    <w:sdtContent>
      <w:p w14:paraId="63C875B1" w14:textId="273E541E" w:rsidR="00345F94" w:rsidRDefault="00345F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C2090" w14:textId="77777777" w:rsidR="008C610D" w:rsidRDefault="008C6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5D6B3" w14:textId="77777777" w:rsidR="00C20190" w:rsidRDefault="00C20190">
      <w:pPr>
        <w:rPr>
          <w:sz w:val="12"/>
        </w:rPr>
      </w:pPr>
      <w:r>
        <w:separator/>
      </w:r>
    </w:p>
  </w:footnote>
  <w:footnote w:type="continuationSeparator" w:id="0">
    <w:p w14:paraId="574119E1" w14:textId="77777777" w:rsidR="00C20190" w:rsidRDefault="00C20190">
      <w:pPr>
        <w:rPr>
          <w:sz w:val="12"/>
        </w:rPr>
      </w:pPr>
      <w:r>
        <w:continuationSeparator/>
      </w:r>
    </w:p>
  </w:footnote>
  <w:footnote w:id="1">
    <w:p w14:paraId="2531AB75" w14:textId="77777777" w:rsidR="008C610D" w:rsidRDefault="00000000">
      <w:pPr>
        <w:pStyle w:val="FootnoteText"/>
      </w:pPr>
      <w:r>
        <w:rPr>
          <w:rStyle w:val="FootnoteCharacters"/>
        </w:rPr>
        <w:footnoteRef/>
      </w:r>
      <w:r>
        <w:t xml:space="preserve"> For more info visit </w:t>
      </w:r>
      <w:hyperlink r:id="rId1">
        <w:r>
          <w:rPr>
            <w:rStyle w:val="Hyperlink"/>
          </w:rPr>
          <w:t>https://en.bitcoin.it/wiki/Wallet_import_format</w:t>
        </w:r>
      </w:hyperlink>
    </w:p>
  </w:footnote>
  <w:footnote w:id="2">
    <w:p w14:paraId="7D8B72A8" w14:textId="77777777" w:rsidR="008C610D" w:rsidRDefault="00000000">
      <w:pPr>
        <w:pStyle w:val="FootnoteText"/>
      </w:pPr>
      <w:r>
        <w:rPr>
          <w:rStyle w:val="FootnoteCharacters"/>
        </w:rPr>
        <w:footnoteRef/>
      </w:r>
      <w:r>
        <w:t xml:space="preserve"> </w:t>
      </w:r>
      <w:hyperlink r:id="rId2">
        <w:r>
          <w:rPr>
            <w:rStyle w:val="Hyperlink"/>
          </w:rPr>
          <w:t>https://coinfaucet.eu/en/btc-testnet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BAE67" w14:textId="77777777" w:rsidR="008C610D" w:rsidRDefault="00000000">
    <w:pPr>
      <w:pStyle w:val="Header"/>
      <w:rPr>
        <w:rFonts w:asciiTheme="majorBidi" w:hAnsiTheme="majorBidi" w:cstheme="majorBidi"/>
        <w:b/>
        <w:bCs/>
        <w:sz w:val="28"/>
        <w:szCs w:val="28"/>
      </w:rPr>
    </w:pPr>
    <w:r>
      <w:rPr>
        <w:rFonts w:asciiTheme="majorBidi" w:hAnsiTheme="majorBidi" w:cstheme="majorBidi"/>
        <w:b/>
        <w:bCs/>
        <w:sz w:val="28"/>
        <w:szCs w:val="28"/>
      </w:rPr>
      <w:t>Cryptography</w:t>
    </w:r>
    <w:r>
      <w:rPr>
        <w:rFonts w:asciiTheme="majorBidi" w:hAnsiTheme="majorBidi" w:cstheme="majorBidi"/>
        <w:b/>
        <w:bCs/>
        <w:sz w:val="28"/>
        <w:szCs w:val="28"/>
      </w:rPr>
      <w:tab/>
    </w:r>
    <w:r>
      <w:rPr>
        <w:rFonts w:asciiTheme="majorBidi" w:hAnsiTheme="majorBidi" w:cstheme="majorBidi"/>
        <w:b/>
        <w:bCs/>
        <w:sz w:val="28"/>
        <w:szCs w:val="28"/>
      </w:rPr>
      <w:tab/>
      <w:t>Amir Ali Vahidi</w:t>
    </w:r>
  </w:p>
  <w:p w14:paraId="14CE8DF2" w14:textId="77777777" w:rsidR="008C610D" w:rsidRDefault="00000000">
    <w:pPr>
      <w:pStyle w:val="Header"/>
      <w:pBdr>
        <w:bottom w:val="single" w:sz="6" w:space="1" w:color="000000"/>
      </w:pBdr>
      <w:rPr>
        <w:rFonts w:asciiTheme="majorBidi" w:hAnsiTheme="majorBidi" w:cstheme="majorBidi"/>
        <w:b/>
        <w:bCs/>
        <w:sz w:val="28"/>
        <w:szCs w:val="28"/>
      </w:rPr>
    </w:pPr>
    <w:r>
      <w:rPr>
        <w:rFonts w:asciiTheme="majorBidi" w:hAnsiTheme="majorBidi" w:cstheme="majorBidi"/>
        <w:b/>
        <w:bCs/>
        <w:sz w:val="28"/>
        <w:szCs w:val="28"/>
      </w:rPr>
      <w:t>Computer Assignment #1</w:t>
    </w:r>
    <w:r>
      <w:rPr>
        <w:rFonts w:asciiTheme="majorBidi" w:hAnsiTheme="majorBidi" w:cstheme="majorBidi"/>
        <w:b/>
        <w:bCs/>
        <w:sz w:val="28"/>
        <w:szCs w:val="28"/>
      </w:rPr>
      <w:tab/>
    </w:r>
    <w:r>
      <w:rPr>
        <w:rFonts w:asciiTheme="majorBidi" w:hAnsiTheme="majorBidi" w:cstheme="majorBidi"/>
        <w:b/>
        <w:bCs/>
        <w:sz w:val="28"/>
        <w:szCs w:val="28"/>
      </w:rPr>
      <w:tab/>
      <w:t>810199511</w:t>
    </w:r>
  </w:p>
  <w:p w14:paraId="53283F4D" w14:textId="77777777" w:rsidR="008C610D" w:rsidRDefault="008C610D">
    <w:pPr>
      <w:pStyle w:val="Header"/>
      <w:rPr>
        <w:rFonts w:asciiTheme="majorBidi" w:hAnsiTheme="majorBidi" w:cstheme="majorBidi"/>
        <w:b/>
        <w:bCs/>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21F52" w14:textId="77777777" w:rsidR="008C610D" w:rsidRDefault="00000000">
    <w:pPr>
      <w:pStyle w:val="Header"/>
      <w:jc w:val="center"/>
      <w:rPr>
        <w:rFonts w:asciiTheme="majorBidi" w:hAnsiTheme="majorBidi" w:cstheme="majorBidi"/>
        <w:b/>
        <w:bCs/>
        <w:sz w:val="28"/>
        <w:szCs w:val="28"/>
      </w:rPr>
    </w:pPr>
    <w:r>
      <w:rPr>
        <w:rFonts w:asciiTheme="majorBidi" w:hAnsiTheme="majorBidi" w:cstheme="majorBidi"/>
        <w:b/>
        <w:bCs/>
        <w:sz w:val="28"/>
        <w:szCs w:val="28"/>
      </w:rPr>
      <w:t>In the name of God</w:t>
    </w:r>
  </w:p>
  <w:p w14:paraId="277890E4" w14:textId="77777777" w:rsidR="008C610D" w:rsidRDefault="00000000">
    <w:pPr>
      <w:pStyle w:val="Header"/>
      <w:tabs>
        <w:tab w:val="left" w:pos="4476"/>
      </w:tabs>
      <w:rPr>
        <w:rFonts w:asciiTheme="majorBidi" w:hAnsiTheme="majorBidi" w:cstheme="majorBidi"/>
        <w:b/>
        <w:bCs/>
        <w:sz w:val="28"/>
        <w:szCs w:val="28"/>
      </w:rPr>
    </w:pPr>
    <w:r>
      <w:rPr>
        <w:rFonts w:asciiTheme="majorBidi" w:hAnsiTheme="majorBidi" w:cstheme="majorBidi"/>
        <w:b/>
        <w:bCs/>
        <w:sz w:val="28"/>
        <w:szCs w:val="28"/>
      </w:rPr>
      <w:t>Cryptography</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Amir Ali Vahidi</w:t>
    </w:r>
  </w:p>
  <w:p w14:paraId="575B374B" w14:textId="77777777" w:rsidR="008C610D" w:rsidRDefault="00000000">
    <w:pPr>
      <w:pStyle w:val="Header"/>
      <w:pBdr>
        <w:bottom w:val="single" w:sz="6" w:space="1" w:color="000000"/>
      </w:pBdr>
      <w:rPr>
        <w:rFonts w:asciiTheme="majorBidi" w:hAnsiTheme="majorBidi" w:cstheme="majorBidi"/>
        <w:b/>
        <w:bCs/>
        <w:sz w:val="28"/>
        <w:szCs w:val="28"/>
      </w:rPr>
    </w:pPr>
    <w:r>
      <w:rPr>
        <w:rFonts w:asciiTheme="majorBidi" w:hAnsiTheme="majorBidi" w:cstheme="majorBidi"/>
        <w:b/>
        <w:bCs/>
        <w:sz w:val="28"/>
        <w:szCs w:val="28"/>
      </w:rPr>
      <w:t>Computer Assignment #1</w:t>
    </w:r>
    <w:r>
      <w:rPr>
        <w:rFonts w:asciiTheme="majorBidi" w:hAnsiTheme="majorBidi" w:cstheme="majorBidi"/>
        <w:b/>
        <w:bCs/>
        <w:sz w:val="28"/>
        <w:szCs w:val="28"/>
      </w:rPr>
      <w:tab/>
      <w:t>Spring 1402</w:t>
    </w:r>
    <w:r>
      <w:rPr>
        <w:rFonts w:asciiTheme="majorBidi" w:hAnsiTheme="majorBidi" w:cstheme="majorBidi"/>
        <w:b/>
        <w:bCs/>
        <w:sz w:val="28"/>
        <w:szCs w:val="28"/>
      </w:rPr>
      <w:tab/>
      <w:t>810199511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860D2"/>
    <w:multiLevelType w:val="multilevel"/>
    <w:tmpl w:val="4E4E57EA"/>
    <w:lvl w:ilvl="0">
      <w:start w:val="2"/>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A6045B"/>
    <w:multiLevelType w:val="multilevel"/>
    <w:tmpl w:val="8454F9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C3D40DB"/>
    <w:multiLevelType w:val="multilevel"/>
    <w:tmpl w:val="BA40A91A"/>
    <w:lvl w:ilvl="0">
      <w:start w:val="1"/>
      <w:numFmt w:val="decimal"/>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601F56CA"/>
    <w:multiLevelType w:val="multilevel"/>
    <w:tmpl w:val="B5BA2FE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A6F7354"/>
    <w:multiLevelType w:val="multilevel"/>
    <w:tmpl w:val="3B024EE6"/>
    <w:lvl w:ilvl="0">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E3F2B75"/>
    <w:multiLevelType w:val="multilevel"/>
    <w:tmpl w:val="E69816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95764350">
    <w:abstractNumId w:val="5"/>
  </w:num>
  <w:num w:numId="2" w16cid:durableId="1036154340">
    <w:abstractNumId w:val="1"/>
  </w:num>
  <w:num w:numId="3" w16cid:durableId="2092313870">
    <w:abstractNumId w:val="2"/>
  </w:num>
  <w:num w:numId="4" w16cid:durableId="489443679">
    <w:abstractNumId w:val="0"/>
  </w:num>
  <w:num w:numId="5" w16cid:durableId="521624716">
    <w:abstractNumId w:val="4"/>
  </w:num>
  <w:num w:numId="6" w16cid:durableId="310522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0D"/>
    <w:rsid w:val="00345F94"/>
    <w:rsid w:val="008C610D"/>
    <w:rsid w:val="00922E5A"/>
    <w:rsid w:val="00C2019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2B9C0"/>
  <w15:docId w15:val="{657275AC-8803-44DD-B369-F609442D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C47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7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B6B65"/>
  </w:style>
  <w:style w:type="character" w:customStyle="1" w:styleId="FooterChar">
    <w:name w:val="Footer Char"/>
    <w:basedOn w:val="DefaultParagraphFont"/>
    <w:link w:val="Footer"/>
    <w:uiPriority w:val="99"/>
    <w:qFormat/>
    <w:rsid w:val="000B6B65"/>
  </w:style>
  <w:style w:type="character" w:customStyle="1" w:styleId="Heading1Char">
    <w:name w:val="Heading 1 Char"/>
    <w:basedOn w:val="DefaultParagraphFont"/>
    <w:link w:val="Heading1"/>
    <w:uiPriority w:val="9"/>
    <w:qFormat/>
    <w:rsid w:val="00C47C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C47C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4528E"/>
    <w:rPr>
      <w:color w:val="0563C1" w:themeColor="hyperlink"/>
      <w:u w:val="single"/>
    </w:rPr>
  </w:style>
  <w:style w:type="character" w:styleId="UnresolvedMention">
    <w:name w:val="Unresolved Mention"/>
    <w:basedOn w:val="DefaultParagraphFont"/>
    <w:uiPriority w:val="99"/>
    <w:semiHidden/>
    <w:unhideWhenUsed/>
    <w:qFormat/>
    <w:rsid w:val="0014528E"/>
    <w:rPr>
      <w:color w:val="605E5C"/>
      <w:shd w:val="clear" w:color="auto" w:fill="E1DFDD"/>
    </w:rPr>
  </w:style>
  <w:style w:type="character" w:customStyle="1" w:styleId="FootnoteTextChar">
    <w:name w:val="Footnote Text Char"/>
    <w:basedOn w:val="DefaultParagraphFont"/>
    <w:link w:val="FootnoteText"/>
    <w:uiPriority w:val="99"/>
    <w:semiHidden/>
    <w:qFormat/>
    <w:rsid w:val="004F7897"/>
    <w:rPr>
      <w:sz w:val="20"/>
      <w:szCs w:val="20"/>
    </w:rPr>
  </w:style>
  <w:style w:type="character" w:customStyle="1" w:styleId="FootnoteCharacters">
    <w:name w:val="Footnote Characters"/>
    <w:basedOn w:val="DefaultParagraphFont"/>
    <w:uiPriority w:val="99"/>
    <w:semiHidden/>
    <w:unhideWhenUsed/>
    <w:qFormat/>
    <w:rsid w:val="004F7897"/>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uiPriority w:val="99"/>
    <w:semiHidden/>
    <w:unhideWhenUsed/>
    <w:rsid w:val="006940AD"/>
    <w:rPr>
      <w:color w:val="954F72" w:themeColor="followedHyperlink"/>
      <w:u w:val="single"/>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DejaVu Sans"/>
      <w:sz w:val="28"/>
      <w:szCs w:val="28"/>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next w:val="Normal"/>
    <w:uiPriority w:val="35"/>
    <w:unhideWhenUsed/>
    <w:qFormat/>
    <w:rsid w:val="00721EA3"/>
    <w:pPr>
      <w:spacing w:after="200" w:line="240" w:lineRule="auto"/>
    </w:pPr>
    <w:rPr>
      <w:i/>
      <w:iCs/>
      <w:color w:val="44546A" w:themeColor="text2"/>
      <w:sz w:val="18"/>
      <w:szCs w:val="18"/>
    </w:rPr>
  </w:style>
  <w:style w:type="paragraph" w:customStyle="1" w:styleId="Index">
    <w:name w:val="Index"/>
    <w:basedOn w:val="Normal"/>
    <w:qFormat/>
    <w:pPr>
      <w:suppressLineNumbers/>
    </w:pPr>
    <w:rPr>
      <w:rFonts w:cs="DejaVu San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6B65"/>
    <w:pPr>
      <w:tabs>
        <w:tab w:val="center" w:pos="4680"/>
        <w:tab w:val="right" w:pos="9360"/>
      </w:tabs>
      <w:spacing w:after="0" w:line="240" w:lineRule="auto"/>
    </w:pPr>
  </w:style>
  <w:style w:type="paragraph" w:styleId="Footer">
    <w:name w:val="footer"/>
    <w:basedOn w:val="Normal"/>
    <w:link w:val="FooterChar"/>
    <w:uiPriority w:val="99"/>
    <w:unhideWhenUsed/>
    <w:rsid w:val="000B6B65"/>
    <w:pPr>
      <w:tabs>
        <w:tab w:val="center" w:pos="4680"/>
        <w:tab w:val="right" w:pos="9360"/>
      </w:tabs>
      <w:spacing w:after="0" w:line="240" w:lineRule="auto"/>
    </w:pPr>
  </w:style>
  <w:style w:type="paragraph" w:styleId="ListParagraph">
    <w:name w:val="List Paragraph"/>
    <w:basedOn w:val="Normal"/>
    <w:uiPriority w:val="34"/>
    <w:qFormat/>
    <w:rsid w:val="00C5507E"/>
    <w:pPr>
      <w:ind w:left="720"/>
      <w:contextualSpacing/>
    </w:pPr>
  </w:style>
  <w:style w:type="paragraph" w:styleId="FootnoteText">
    <w:name w:val="footnote text"/>
    <w:basedOn w:val="Normal"/>
    <w:link w:val="FootnoteTextChar"/>
    <w:uiPriority w:val="99"/>
    <w:semiHidden/>
    <w:unhideWhenUsed/>
    <w:rsid w:val="004F7897"/>
    <w:pPr>
      <w:spacing w:after="0" w:line="240" w:lineRule="auto"/>
    </w:pPr>
    <w:rPr>
      <w:sz w:val="20"/>
      <w:szCs w:val="20"/>
    </w:rPr>
  </w:style>
  <w:style w:type="paragraph" w:customStyle="1" w:styleId="FrameContents">
    <w:name w:val="Frame Contents"/>
    <w:basedOn w:val="Normal"/>
    <w:qFormat/>
  </w:style>
  <w:style w:type="table" w:styleId="TableGrid">
    <w:name w:val="Table Grid"/>
    <w:basedOn w:val="TableNormal"/>
    <w:uiPriority w:val="39"/>
    <w:rsid w:val="003352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blockstream.info/testne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blockchain.com/explorer/blocks/btc/95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coinfaucet.eu/en/btc-testnet" TargetMode="External"/><Relationship Id="rId1" Type="http://schemas.openxmlformats.org/officeDocument/2006/relationships/hyperlink" Target="https://en.bitcoin.it/wiki/Wallet_import_form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CA7DF-B204-4CD1-845E-4B46A6716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17</Pages>
  <Words>1672</Words>
  <Characters>9531</Characters>
  <Application>Microsoft Office Word</Application>
  <DocSecurity>0</DocSecurity>
  <Lines>79</Lines>
  <Paragraphs>22</Paragraphs>
  <ScaleCrop>false</ScaleCrop>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Ali Vahidi</dc:creator>
  <dc:description/>
  <cp:lastModifiedBy>Amir Ali Vahidi</cp:lastModifiedBy>
  <cp:revision>38</cp:revision>
  <dcterms:created xsi:type="dcterms:W3CDTF">2023-05-27T15:47:00Z</dcterms:created>
  <dcterms:modified xsi:type="dcterms:W3CDTF">2023-05-28T22:59:00Z</dcterms:modified>
  <dc:language>en-US</dc:language>
</cp:coreProperties>
</file>