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DFD" w:rsidRDefault="009A0DFD" w:rsidP="009A0DFD">
      <w:pPr>
        <w:pStyle w:val="Heading1"/>
        <w:rPr>
          <w:b/>
          <w:bCs/>
        </w:rPr>
      </w:pPr>
      <w:r>
        <w:rPr>
          <w:b/>
          <w:bCs/>
        </w:rPr>
        <w:t>Workshops for Media Students</w:t>
      </w:r>
    </w:p>
    <w:p w:rsidR="00881F39" w:rsidRDefault="00881F39" w:rsidP="00881F39"/>
    <w:tbl>
      <w:tblPr>
        <w:tblStyle w:val="TableGrid"/>
        <w:tblW w:w="0" w:type="auto"/>
        <w:tblLook w:val="04A0" w:firstRow="1" w:lastRow="0" w:firstColumn="1" w:lastColumn="0" w:noHBand="0" w:noVBand="1"/>
      </w:tblPr>
      <w:tblGrid>
        <w:gridCol w:w="2151"/>
        <w:gridCol w:w="7199"/>
      </w:tblGrid>
      <w:tr w:rsidR="00881F39" w:rsidRPr="00593D73" w:rsidTr="00D434C9">
        <w:tc>
          <w:tcPr>
            <w:tcW w:w="9350" w:type="dxa"/>
            <w:gridSpan w:val="2"/>
          </w:tcPr>
          <w:p w:rsidR="00881F39" w:rsidRPr="0092527B" w:rsidRDefault="00881F39" w:rsidP="00430FEF">
            <w:pPr>
              <w:pStyle w:val="ListParagraph"/>
              <w:numPr>
                <w:ilvl w:val="0"/>
                <w:numId w:val="4"/>
              </w:numPr>
              <w:rPr>
                <w:rFonts w:cstheme="minorHAnsi"/>
                <w:b/>
                <w:bCs/>
              </w:rPr>
            </w:pPr>
            <w:r>
              <w:t>E</w:t>
            </w:r>
            <w:r w:rsidRPr="00881F39">
              <w:rPr>
                <w:b/>
                <w:bCs/>
              </w:rPr>
              <w:t>ngaging University Students - Media monitoring using Media Gender Equality Scorecards</w:t>
            </w:r>
            <w:r>
              <w:t xml:space="preserve"> (</w:t>
            </w:r>
            <w:r w:rsidRPr="008E771D">
              <w:rPr>
                <w:rFonts w:cstheme="minorHAnsi"/>
                <w:highlight w:val="cyan"/>
              </w:rPr>
              <w:t>filter: Gender-just Media)</w:t>
            </w:r>
            <w:r w:rsidR="00430FEF">
              <w:rPr>
                <w:rFonts w:cstheme="minorHAnsi"/>
              </w:rPr>
              <w:t xml:space="preserve"> </w:t>
            </w:r>
          </w:p>
        </w:tc>
      </w:tr>
      <w:tr w:rsidR="00881F39" w:rsidRPr="00593D73" w:rsidTr="00D434C9">
        <w:tc>
          <w:tcPr>
            <w:tcW w:w="2151" w:type="dxa"/>
          </w:tcPr>
          <w:p w:rsidR="00881F39" w:rsidRPr="00593D73" w:rsidRDefault="00881F39" w:rsidP="00D434C9">
            <w:pPr>
              <w:rPr>
                <w:rFonts w:cstheme="minorHAnsi"/>
              </w:rPr>
            </w:pPr>
            <w:r>
              <w:rPr>
                <w:rFonts w:cstheme="minorHAnsi"/>
              </w:rPr>
              <w:t>Date/</w:t>
            </w:r>
            <w:r w:rsidRPr="00593D73">
              <w:rPr>
                <w:rFonts w:cstheme="minorHAnsi"/>
              </w:rPr>
              <w:t>Year</w:t>
            </w:r>
          </w:p>
        </w:tc>
        <w:tc>
          <w:tcPr>
            <w:tcW w:w="7199" w:type="dxa"/>
          </w:tcPr>
          <w:p w:rsidR="00881F39" w:rsidRPr="00A47B17" w:rsidRDefault="00881F39" w:rsidP="00D434C9">
            <w:pPr>
              <w:tabs>
                <w:tab w:val="left" w:pos="885"/>
              </w:tabs>
              <w:rPr>
                <w:rFonts w:cstheme="minorHAnsi"/>
              </w:rPr>
            </w:pPr>
            <w:r>
              <w:rPr>
                <w:rFonts w:cstheme="minorHAnsi"/>
              </w:rPr>
              <w:t xml:space="preserve">Aug- Nov 2018 </w:t>
            </w:r>
          </w:p>
        </w:tc>
      </w:tr>
      <w:tr w:rsidR="00881F39" w:rsidRPr="00593D73" w:rsidTr="00D434C9">
        <w:tc>
          <w:tcPr>
            <w:tcW w:w="2151" w:type="dxa"/>
          </w:tcPr>
          <w:p w:rsidR="00881F39" w:rsidRDefault="00881F39" w:rsidP="00D434C9">
            <w:pPr>
              <w:rPr>
                <w:rFonts w:cstheme="minorHAnsi"/>
              </w:rPr>
            </w:pPr>
            <w:r>
              <w:rPr>
                <w:rFonts w:cstheme="minorHAnsi"/>
              </w:rPr>
              <w:t>Participants</w:t>
            </w:r>
          </w:p>
        </w:tc>
        <w:tc>
          <w:tcPr>
            <w:tcW w:w="7199" w:type="dxa"/>
          </w:tcPr>
          <w:p w:rsidR="00881F39" w:rsidRPr="00A47B17" w:rsidRDefault="00881F39" w:rsidP="00881F39">
            <w:pPr>
              <w:tabs>
                <w:tab w:val="left" w:pos="885"/>
              </w:tabs>
              <w:rPr>
                <w:rFonts w:cstheme="minorHAnsi"/>
              </w:rPr>
            </w:pPr>
            <w:r>
              <w:rPr>
                <w:rFonts w:cstheme="minorHAnsi"/>
              </w:rPr>
              <w:t>Media Students</w:t>
            </w:r>
          </w:p>
        </w:tc>
      </w:tr>
      <w:tr w:rsidR="00881F39" w:rsidRPr="00593D73" w:rsidTr="00D434C9">
        <w:tc>
          <w:tcPr>
            <w:tcW w:w="2151" w:type="dxa"/>
          </w:tcPr>
          <w:p w:rsidR="00881F39" w:rsidRDefault="00881F39" w:rsidP="00D434C9">
            <w:pPr>
              <w:rPr>
                <w:rFonts w:cstheme="minorHAnsi"/>
              </w:rPr>
            </w:pPr>
            <w:r>
              <w:rPr>
                <w:rFonts w:cstheme="minorHAnsi"/>
              </w:rPr>
              <w:t>Facilitators/Locations</w:t>
            </w:r>
          </w:p>
        </w:tc>
        <w:tc>
          <w:tcPr>
            <w:tcW w:w="7199" w:type="dxa"/>
          </w:tcPr>
          <w:p w:rsidR="00881F39" w:rsidRPr="00A47B17" w:rsidRDefault="00881F39" w:rsidP="00D434C9">
            <w:pPr>
              <w:tabs>
                <w:tab w:val="left" w:pos="885"/>
              </w:tabs>
              <w:rPr>
                <w:rFonts w:cstheme="minorHAnsi"/>
              </w:rPr>
            </w:pPr>
            <w:r>
              <w:rPr>
                <w:rFonts w:cstheme="minorHAnsi"/>
              </w:rPr>
              <w:t>Islamabad, Quetta, Swat, Karachi.</w:t>
            </w:r>
            <w:r w:rsidR="00430FEF">
              <w:rPr>
                <w:rFonts w:cstheme="minorHAnsi"/>
              </w:rPr>
              <w:t xml:space="preserve"> </w:t>
            </w:r>
            <w:r w:rsidR="00430FEF">
              <w:rPr>
                <w:rFonts w:cstheme="minorHAnsi"/>
              </w:rPr>
              <w:t>(</w:t>
            </w:r>
            <w:r w:rsidR="00430FEF">
              <w:rPr>
                <w:rFonts w:cstheme="minorHAnsi"/>
              </w:rPr>
              <w:t xml:space="preserve">20 sessions </w:t>
            </w:r>
            <w:r w:rsidR="00430FEF">
              <w:rPr>
                <w:rFonts w:cstheme="minorHAnsi"/>
              </w:rPr>
              <w:t>in 5 universities )</w:t>
            </w:r>
          </w:p>
        </w:tc>
      </w:tr>
      <w:tr w:rsidR="00881F39" w:rsidRPr="00593D73" w:rsidTr="00D434C9">
        <w:tc>
          <w:tcPr>
            <w:tcW w:w="2151" w:type="dxa"/>
          </w:tcPr>
          <w:p w:rsidR="00881F39" w:rsidRDefault="00881F39" w:rsidP="00D434C9">
            <w:pPr>
              <w:rPr>
                <w:rFonts w:cstheme="minorHAnsi"/>
              </w:rPr>
            </w:pPr>
            <w:r>
              <w:rPr>
                <w:rFonts w:cstheme="minorHAnsi"/>
              </w:rPr>
              <w:t>Project</w:t>
            </w:r>
          </w:p>
        </w:tc>
        <w:tc>
          <w:tcPr>
            <w:tcW w:w="7199" w:type="dxa"/>
          </w:tcPr>
          <w:p w:rsidR="00881F39" w:rsidRPr="00881F39" w:rsidRDefault="00881F39" w:rsidP="00881F39">
            <w:pPr>
              <w:rPr>
                <w:rFonts w:cstheme="minorHAnsi"/>
                <w:bCs/>
              </w:rPr>
            </w:pPr>
            <w:r w:rsidRPr="00881F39">
              <w:rPr>
                <w:rFonts w:cstheme="minorHAnsi"/>
                <w:bCs/>
              </w:rPr>
              <w:t>Gender Equality in Media: Beyond Advocacy and Awareness</w:t>
            </w:r>
          </w:p>
        </w:tc>
      </w:tr>
      <w:tr w:rsidR="00881F39" w:rsidRPr="00593D73" w:rsidTr="00D434C9">
        <w:tc>
          <w:tcPr>
            <w:tcW w:w="2151" w:type="dxa"/>
          </w:tcPr>
          <w:p w:rsidR="00881F39" w:rsidRPr="00593D73" w:rsidRDefault="00881F39" w:rsidP="00D434C9">
            <w:pPr>
              <w:rPr>
                <w:rFonts w:cstheme="minorHAnsi"/>
              </w:rPr>
            </w:pPr>
            <w:r w:rsidRPr="00593D73">
              <w:rPr>
                <w:rFonts w:cstheme="minorHAnsi"/>
              </w:rPr>
              <w:t xml:space="preserve">Funded by </w:t>
            </w:r>
          </w:p>
        </w:tc>
        <w:tc>
          <w:tcPr>
            <w:tcW w:w="7199" w:type="dxa"/>
          </w:tcPr>
          <w:p w:rsidR="00881F39" w:rsidRPr="00A47B17" w:rsidRDefault="00881F39" w:rsidP="00D434C9">
            <w:pPr>
              <w:rPr>
                <w:rFonts w:cstheme="minorHAnsi"/>
                <w:shd w:val="clear" w:color="auto" w:fill="FFFFFF"/>
              </w:rPr>
            </w:pPr>
            <w:r>
              <w:rPr>
                <w:rFonts w:cstheme="minorHAnsi"/>
                <w:shd w:val="clear" w:color="auto" w:fill="FFFFFF"/>
              </w:rPr>
              <w:t>WACC</w:t>
            </w:r>
          </w:p>
        </w:tc>
      </w:tr>
      <w:tr w:rsidR="00881F39" w:rsidRPr="00593D73" w:rsidTr="00D434C9">
        <w:tc>
          <w:tcPr>
            <w:tcW w:w="2151" w:type="dxa"/>
          </w:tcPr>
          <w:p w:rsidR="00881F39" w:rsidRPr="00593D73" w:rsidRDefault="00881F39" w:rsidP="00D434C9">
            <w:pPr>
              <w:rPr>
                <w:rFonts w:cstheme="minorHAnsi"/>
              </w:rPr>
            </w:pPr>
            <w:r w:rsidRPr="00593D73">
              <w:rPr>
                <w:rFonts w:cstheme="minorHAnsi"/>
              </w:rPr>
              <w:t xml:space="preserve">Description </w:t>
            </w:r>
          </w:p>
        </w:tc>
        <w:tc>
          <w:tcPr>
            <w:tcW w:w="7199" w:type="dxa"/>
          </w:tcPr>
          <w:p w:rsidR="00430FEF" w:rsidRDefault="00430FEF" w:rsidP="00A71ECD">
            <w:r>
              <w:rPr>
                <w:noProof/>
                <w:lang w:bidi="ar-SA"/>
              </w:rPr>
              <w:drawing>
                <wp:anchor distT="0" distB="0" distL="114300" distR="114300" simplePos="0" relativeHeight="251666432" behindDoc="0" locked="0" layoutInCell="1" allowOverlap="1">
                  <wp:simplePos x="0" y="0"/>
                  <wp:positionH relativeFrom="column">
                    <wp:posOffset>1895475</wp:posOffset>
                  </wp:positionH>
                  <wp:positionV relativeFrom="paragraph">
                    <wp:posOffset>0</wp:posOffset>
                  </wp:positionV>
                  <wp:extent cx="2251710" cy="15017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51710" cy="1501775"/>
                          </a:xfrm>
                          <a:prstGeom prst="rect">
                            <a:avLst/>
                          </a:prstGeom>
                        </pic:spPr>
                      </pic:pic>
                    </a:graphicData>
                  </a:graphic>
                  <wp14:sizeRelH relativeFrom="page">
                    <wp14:pctWidth>0</wp14:pctWidth>
                  </wp14:sizeRelH>
                  <wp14:sizeRelV relativeFrom="page">
                    <wp14:pctHeight>0</wp14:pctHeight>
                  </wp14:sizeRelV>
                </wp:anchor>
              </w:drawing>
            </w:r>
            <w:r>
              <w:t xml:space="preserve">To train media students to analysis media content through gender lens using Uks and WACC’s tools and toolkits.  </w:t>
            </w:r>
          </w:p>
          <w:p w:rsidR="00881F39" w:rsidRDefault="00A71ECD" w:rsidP="00A71ECD">
            <w:pPr>
              <w:suppressAutoHyphens/>
            </w:pPr>
            <w:r>
              <w:rPr>
                <w:rFonts w:ascii="Arial" w:hAnsi="Arial" w:cs="Arial"/>
              </w:rPr>
              <w:t xml:space="preserve">These sessions </w:t>
            </w:r>
            <w:r>
              <w:rPr>
                <w:rFonts w:ascii="Arial" w:hAnsi="Arial" w:cs="Arial"/>
              </w:rPr>
              <w:t>c</w:t>
            </w:r>
            <w:r w:rsidRPr="004F44DD">
              <w:rPr>
                <w:rFonts w:ascii="Arial" w:hAnsi="Arial" w:cs="Arial"/>
              </w:rPr>
              <w:t>ontribute</w:t>
            </w:r>
            <w:r>
              <w:rPr>
                <w:rFonts w:ascii="Arial" w:hAnsi="Arial" w:cs="Arial"/>
              </w:rPr>
              <w:t>d</w:t>
            </w:r>
            <w:r w:rsidRPr="004F44DD">
              <w:rPr>
                <w:rFonts w:ascii="Arial" w:hAnsi="Arial" w:cs="Arial"/>
              </w:rPr>
              <w:t xml:space="preserve"> towards</w:t>
            </w:r>
            <w:r>
              <w:rPr>
                <w:rFonts w:ascii="Arial" w:hAnsi="Arial" w:cs="Arial"/>
              </w:rPr>
              <w:t xml:space="preserve"> creating </w:t>
            </w:r>
            <w:r w:rsidRPr="004F44DD">
              <w:rPr>
                <w:rFonts w:ascii="Arial" w:hAnsi="Arial" w:cs="Arial"/>
              </w:rPr>
              <w:t>gender-aware journalism</w:t>
            </w:r>
            <w:r>
              <w:rPr>
                <w:rFonts w:ascii="Arial" w:hAnsi="Arial" w:cs="Arial"/>
              </w:rPr>
              <w:t xml:space="preserve"> students who could</w:t>
            </w:r>
            <w:r>
              <w:rPr>
                <w:rFonts w:ascii="Arial" w:hAnsi="Arial" w:cs="Arial"/>
              </w:rPr>
              <w:t xml:space="preserve"> challenges</w:t>
            </w:r>
            <w:r w:rsidRPr="004F44DD">
              <w:rPr>
                <w:rFonts w:ascii="Arial" w:hAnsi="Arial" w:cs="Arial"/>
              </w:rPr>
              <w:t xml:space="preserve"> the re-enforcement of sexism, gender-biased roles, portrayal and stereotypes </w:t>
            </w:r>
            <w:r>
              <w:rPr>
                <w:rFonts w:ascii="Arial" w:hAnsi="Arial" w:cs="Arial"/>
              </w:rPr>
              <w:t>through news media in Pakistan.</w:t>
            </w:r>
            <w:bookmarkStart w:id="0" w:name="_GoBack"/>
            <w:bookmarkEnd w:id="0"/>
            <w:r>
              <w:t xml:space="preserve"> </w:t>
            </w:r>
          </w:p>
        </w:tc>
      </w:tr>
    </w:tbl>
    <w:p w:rsidR="00881F39" w:rsidRPr="00881F39" w:rsidRDefault="00881F39" w:rsidP="00881F39"/>
    <w:p w:rsidR="00A60CCC" w:rsidRPr="00A60CCC" w:rsidRDefault="00A60CCC" w:rsidP="00A60CCC">
      <w:pPr>
        <w:spacing w:after="0"/>
      </w:pPr>
    </w:p>
    <w:tbl>
      <w:tblPr>
        <w:tblStyle w:val="TableGrid"/>
        <w:tblW w:w="0" w:type="auto"/>
        <w:tblLook w:val="04A0" w:firstRow="1" w:lastRow="0" w:firstColumn="1" w:lastColumn="0" w:noHBand="0" w:noVBand="1"/>
      </w:tblPr>
      <w:tblGrid>
        <w:gridCol w:w="2151"/>
        <w:gridCol w:w="7199"/>
      </w:tblGrid>
      <w:tr w:rsidR="009A0DFD" w:rsidRPr="00593D73" w:rsidTr="002A4CE7">
        <w:tc>
          <w:tcPr>
            <w:tcW w:w="9350" w:type="dxa"/>
            <w:gridSpan w:val="2"/>
          </w:tcPr>
          <w:p w:rsidR="009A0DFD" w:rsidRPr="0092527B" w:rsidRDefault="009A0DFD" w:rsidP="0092527B">
            <w:pPr>
              <w:pStyle w:val="ListParagraph"/>
              <w:numPr>
                <w:ilvl w:val="0"/>
                <w:numId w:val="4"/>
              </w:numPr>
              <w:rPr>
                <w:rFonts w:cstheme="minorHAnsi"/>
                <w:b/>
                <w:bCs/>
              </w:rPr>
            </w:pPr>
            <w:r w:rsidRPr="0092527B">
              <w:rPr>
                <w:b/>
                <w:bCs/>
              </w:rPr>
              <w:t xml:space="preserve">Consultations for Change – Engendering Mass Communication Departments through </w:t>
            </w:r>
            <w:proofErr w:type="spellStart"/>
            <w:r w:rsidRPr="0092527B">
              <w:rPr>
                <w:b/>
                <w:bCs/>
              </w:rPr>
              <w:t>Uks’s</w:t>
            </w:r>
            <w:proofErr w:type="spellEnd"/>
            <w:r w:rsidRPr="0092527B">
              <w:rPr>
                <w:b/>
                <w:bCs/>
              </w:rPr>
              <w:t xml:space="preserve"> Media Analysis Tools</w:t>
            </w:r>
            <w:r w:rsidR="00881F39">
              <w:rPr>
                <w:b/>
                <w:bCs/>
              </w:rPr>
              <w:t xml:space="preserve"> (two events)</w:t>
            </w:r>
          </w:p>
        </w:tc>
      </w:tr>
      <w:tr w:rsidR="009A0DFD" w:rsidRPr="00593D73" w:rsidTr="002A4CE7">
        <w:tc>
          <w:tcPr>
            <w:tcW w:w="2151" w:type="dxa"/>
          </w:tcPr>
          <w:p w:rsidR="009A0DFD" w:rsidRPr="00593D73" w:rsidRDefault="009A0DFD" w:rsidP="002A4CE7">
            <w:pPr>
              <w:rPr>
                <w:rFonts w:cstheme="minorHAnsi"/>
              </w:rPr>
            </w:pPr>
            <w:r>
              <w:rPr>
                <w:rFonts w:cstheme="minorHAnsi"/>
              </w:rPr>
              <w:t>Date/</w:t>
            </w:r>
            <w:r w:rsidRPr="00593D73">
              <w:rPr>
                <w:rFonts w:cstheme="minorHAnsi"/>
              </w:rPr>
              <w:t>Year</w:t>
            </w:r>
          </w:p>
        </w:tc>
        <w:tc>
          <w:tcPr>
            <w:tcW w:w="7199" w:type="dxa"/>
          </w:tcPr>
          <w:p w:rsidR="009A0DFD" w:rsidRPr="00A47B17" w:rsidRDefault="009A0DFD" w:rsidP="002A4CE7">
            <w:pPr>
              <w:tabs>
                <w:tab w:val="left" w:pos="885"/>
              </w:tabs>
              <w:rPr>
                <w:rFonts w:cstheme="minorHAnsi"/>
              </w:rPr>
            </w:pPr>
            <w:r>
              <w:rPr>
                <w:rFonts w:cstheme="minorHAnsi"/>
              </w:rPr>
              <w:t>15</w:t>
            </w:r>
            <w:r w:rsidRPr="00D36D36">
              <w:rPr>
                <w:rFonts w:cstheme="minorHAnsi"/>
                <w:vertAlign w:val="superscript"/>
              </w:rPr>
              <w:t>th</w:t>
            </w:r>
            <w:r>
              <w:rPr>
                <w:rFonts w:cstheme="minorHAnsi"/>
              </w:rPr>
              <w:t xml:space="preserve"> February, 2017</w:t>
            </w:r>
            <w:r w:rsidR="008E771D">
              <w:rPr>
                <w:rFonts w:cstheme="minorHAnsi"/>
              </w:rPr>
              <w:t xml:space="preserve"> </w:t>
            </w:r>
            <w:r w:rsidR="008E771D" w:rsidRPr="008E771D">
              <w:rPr>
                <w:rFonts w:cstheme="minorHAnsi"/>
                <w:highlight w:val="cyan"/>
              </w:rPr>
              <w:t>(filter: Gender-just Media)</w:t>
            </w:r>
          </w:p>
        </w:tc>
      </w:tr>
      <w:tr w:rsidR="009A0DFD" w:rsidRPr="00593D73" w:rsidTr="002A4CE7">
        <w:tc>
          <w:tcPr>
            <w:tcW w:w="2151" w:type="dxa"/>
          </w:tcPr>
          <w:p w:rsidR="009A0DFD" w:rsidRDefault="009A0DFD" w:rsidP="002A4CE7">
            <w:pPr>
              <w:rPr>
                <w:rFonts w:cstheme="minorHAnsi"/>
              </w:rPr>
            </w:pPr>
            <w:r>
              <w:rPr>
                <w:rFonts w:cstheme="minorHAnsi"/>
              </w:rPr>
              <w:t>Participants</w:t>
            </w:r>
          </w:p>
        </w:tc>
        <w:tc>
          <w:tcPr>
            <w:tcW w:w="7199" w:type="dxa"/>
          </w:tcPr>
          <w:p w:rsidR="009A0DFD" w:rsidRPr="00A47B17" w:rsidRDefault="009A0DFD" w:rsidP="002A4CE7">
            <w:pPr>
              <w:tabs>
                <w:tab w:val="left" w:pos="885"/>
              </w:tabs>
              <w:rPr>
                <w:rFonts w:cstheme="minorHAnsi"/>
              </w:rPr>
            </w:pPr>
            <w:r>
              <w:rPr>
                <w:rFonts w:cstheme="minorHAnsi"/>
              </w:rPr>
              <w:t>53 participants including faculty and students from various universities.</w:t>
            </w:r>
          </w:p>
        </w:tc>
      </w:tr>
      <w:tr w:rsidR="009A0DFD" w:rsidRPr="00593D73" w:rsidTr="002A4CE7">
        <w:tc>
          <w:tcPr>
            <w:tcW w:w="2151" w:type="dxa"/>
          </w:tcPr>
          <w:p w:rsidR="009A0DFD" w:rsidRDefault="009A0DFD" w:rsidP="002A4CE7">
            <w:pPr>
              <w:rPr>
                <w:rFonts w:cstheme="minorHAnsi"/>
              </w:rPr>
            </w:pPr>
            <w:r>
              <w:rPr>
                <w:rFonts w:cstheme="minorHAnsi"/>
              </w:rPr>
              <w:t>Facilitators</w:t>
            </w:r>
            <w:r w:rsidR="00D52269">
              <w:rPr>
                <w:rFonts w:cstheme="minorHAnsi"/>
              </w:rPr>
              <w:t>/Locations</w:t>
            </w:r>
          </w:p>
        </w:tc>
        <w:tc>
          <w:tcPr>
            <w:tcW w:w="7199" w:type="dxa"/>
          </w:tcPr>
          <w:p w:rsidR="009A0DFD" w:rsidRPr="00881F39" w:rsidRDefault="00881F39" w:rsidP="002A4CE7">
            <w:pPr>
              <w:tabs>
                <w:tab w:val="left" w:pos="885"/>
              </w:tabs>
              <w:rPr>
                <w:rFonts w:cstheme="minorHAnsi"/>
              </w:rPr>
            </w:pPr>
            <w:r w:rsidRPr="00881F39">
              <w:t>Islamabad, Karachi</w:t>
            </w:r>
          </w:p>
        </w:tc>
      </w:tr>
      <w:tr w:rsidR="009A0DFD" w:rsidRPr="00593D73" w:rsidTr="002A4CE7">
        <w:tc>
          <w:tcPr>
            <w:tcW w:w="2151" w:type="dxa"/>
          </w:tcPr>
          <w:p w:rsidR="009A0DFD" w:rsidRDefault="009A0DFD" w:rsidP="002A4CE7">
            <w:pPr>
              <w:rPr>
                <w:rFonts w:cstheme="minorHAnsi"/>
              </w:rPr>
            </w:pPr>
            <w:r>
              <w:rPr>
                <w:rFonts w:cstheme="minorHAnsi"/>
              </w:rPr>
              <w:t>Project</w:t>
            </w:r>
          </w:p>
        </w:tc>
        <w:tc>
          <w:tcPr>
            <w:tcW w:w="7199" w:type="dxa"/>
          </w:tcPr>
          <w:p w:rsidR="009A0DFD" w:rsidRPr="00A47B17" w:rsidRDefault="009A0DFD" w:rsidP="002A4CE7">
            <w:pPr>
              <w:tabs>
                <w:tab w:val="left" w:pos="885"/>
              </w:tabs>
              <w:rPr>
                <w:rFonts w:cstheme="minorHAnsi"/>
              </w:rPr>
            </w:pPr>
            <w:r>
              <w:rPr>
                <w:rFonts w:cstheme="minorHAnsi"/>
              </w:rPr>
              <w:t>Gender Just Media Drive</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Funded by </w:t>
            </w:r>
          </w:p>
        </w:tc>
        <w:tc>
          <w:tcPr>
            <w:tcW w:w="7199" w:type="dxa"/>
          </w:tcPr>
          <w:p w:rsidR="009A0DFD" w:rsidRPr="00A47B17" w:rsidRDefault="009A0DFD" w:rsidP="002A4CE7">
            <w:pPr>
              <w:rPr>
                <w:rFonts w:cstheme="minorHAnsi"/>
                <w:shd w:val="clear" w:color="auto" w:fill="FFFFFF"/>
              </w:rPr>
            </w:pPr>
            <w:r>
              <w:rPr>
                <w:rFonts w:cstheme="minorHAnsi"/>
                <w:shd w:val="clear" w:color="auto" w:fill="FFFFFF"/>
              </w:rPr>
              <w:t>National Endowment for Democracy (NED – Phase-II)</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Description </w:t>
            </w:r>
          </w:p>
        </w:tc>
        <w:tc>
          <w:tcPr>
            <w:tcW w:w="7199" w:type="dxa"/>
          </w:tcPr>
          <w:p w:rsidR="009A0DFD" w:rsidRDefault="00EA007F" w:rsidP="00EA007F">
            <w:r>
              <w:rPr>
                <w:noProof/>
                <w:lang w:bidi="ar-SA"/>
              </w:rPr>
              <w:drawing>
                <wp:anchor distT="0" distB="0" distL="114300" distR="114300" simplePos="0" relativeHeight="251665408" behindDoc="0" locked="0" layoutInCell="1" allowOverlap="1">
                  <wp:simplePos x="0" y="0"/>
                  <wp:positionH relativeFrom="column">
                    <wp:posOffset>1661160</wp:posOffset>
                  </wp:positionH>
                  <wp:positionV relativeFrom="paragraph">
                    <wp:posOffset>88900</wp:posOffset>
                  </wp:positionV>
                  <wp:extent cx="2838450" cy="17030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8450" cy="1703070"/>
                          </a:xfrm>
                          <a:prstGeom prst="rect">
                            <a:avLst/>
                          </a:prstGeom>
                        </pic:spPr>
                      </pic:pic>
                    </a:graphicData>
                  </a:graphic>
                  <wp14:sizeRelH relativeFrom="page">
                    <wp14:pctWidth>0</wp14:pctWidth>
                  </wp14:sizeRelH>
                  <wp14:sizeRelV relativeFrom="page">
                    <wp14:pctHeight>0</wp14:pctHeight>
                  </wp14:sizeRelV>
                </wp:anchor>
              </w:drawing>
            </w:r>
            <w:r w:rsidR="00231648">
              <w:t xml:space="preserve">The aim of this consultation was </w:t>
            </w:r>
            <w:r w:rsidR="00881F39">
              <w:t xml:space="preserve">to </w:t>
            </w:r>
          </w:p>
          <w:p w:rsidR="00EA007F" w:rsidRDefault="00EA007F" w:rsidP="00EA007F">
            <w:pPr>
              <w:pStyle w:val="NoSpacing"/>
              <w:spacing w:line="276" w:lineRule="auto"/>
              <w:jc w:val="both"/>
            </w:pPr>
            <w:r>
              <w:t>Gender-</w:t>
            </w:r>
            <w:proofErr w:type="spellStart"/>
            <w:r>
              <w:t>sensitise</w:t>
            </w:r>
            <w:proofErr w:type="spellEnd"/>
            <w:r>
              <w:t xml:space="preserve"> </w:t>
            </w:r>
            <w:r w:rsidRPr="001B38A9">
              <w:t>faculty and their r</w:t>
            </w:r>
            <w:r>
              <w:t>ole in sensitizing the students. T</w:t>
            </w:r>
            <w:r w:rsidRPr="001B38A9">
              <w:t xml:space="preserve">o revise the existing curricula to ensure gender is taught as a course; </w:t>
            </w:r>
            <w:r>
              <w:t>and i</w:t>
            </w:r>
            <w:r w:rsidRPr="001B38A9">
              <w:t>ncreased awareness and responsib</w:t>
            </w:r>
            <w:r>
              <w:t xml:space="preserve">ility of mass communication department’s </w:t>
            </w:r>
            <w:r w:rsidRPr="001B38A9">
              <w:t xml:space="preserve">faculty and students as pro-active media watch groups </w:t>
            </w:r>
            <w:r>
              <w:t xml:space="preserve">using </w:t>
            </w:r>
            <w:proofErr w:type="spellStart"/>
            <w:r w:rsidRPr="001B38A9">
              <w:t>Uks’s</w:t>
            </w:r>
            <w:proofErr w:type="spellEnd"/>
            <w:r w:rsidRPr="001B38A9">
              <w:t xml:space="preserve"> gender-sensitive </w:t>
            </w:r>
            <w:proofErr w:type="spellStart"/>
            <w:r w:rsidRPr="001B38A9">
              <w:t>CoE</w:t>
            </w:r>
            <w:proofErr w:type="spellEnd"/>
            <w:r w:rsidRPr="001B38A9">
              <w:t xml:space="preserve"> and WMCC</w:t>
            </w:r>
            <w:r>
              <w:t>.</w:t>
            </w:r>
          </w:p>
          <w:p w:rsidR="00EA007F" w:rsidRDefault="00EA007F" w:rsidP="00EA007F">
            <w:pPr>
              <w:pStyle w:val="NoSpacing"/>
              <w:spacing w:line="276" w:lineRule="auto"/>
              <w:jc w:val="both"/>
            </w:pPr>
            <w:r>
              <w:t xml:space="preserve">The participating universities list: </w:t>
            </w:r>
          </w:p>
          <w:p w:rsidR="00EA007F" w:rsidRPr="00EA007F" w:rsidRDefault="00EA007F" w:rsidP="00EA007F">
            <w:pPr>
              <w:pStyle w:val="ListParagraph"/>
              <w:numPr>
                <w:ilvl w:val="0"/>
                <w:numId w:val="9"/>
              </w:numPr>
            </w:pPr>
            <w:proofErr w:type="spellStart"/>
            <w:r w:rsidRPr="00EA007F">
              <w:t>Bahria</w:t>
            </w:r>
            <w:proofErr w:type="spellEnd"/>
            <w:r w:rsidRPr="00EA007F">
              <w:t xml:space="preserve"> University</w:t>
            </w:r>
            <w:r>
              <w:t xml:space="preserve">, </w:t>
            </w:r>
            <w:r w:rsidRPr="00EA007F">
              <w:t>Islamabad</w:t>
            </w:r>
          </w:p>
          <w:p w:rsidR="00EA007F" w:rsidRPr="00EA007F" w:rsidRDefault="00EA007F" w:rsidP="00EA007F">
            <w:pPr>
              <w:pStyle w:val="ListParagraph"/>
              <w:numPr>
                <w:ilvl w:val="0"/>
                <w:numId w:val="9"/>
              </w:numPr>
            </w:pPr>
            <w:r w:rsidRPr="00EA007F">
              <w:lastRenderedPageBreak/>
              <w:t>Islamic International</w:t>
            </w:r>
            <w:r>
              <w:t xml:space="preserve"> </w:t>
            </w:r>
            <w:r w:rsidRPr="00EA007F">
              <w:t>University Islamabad</w:t>
            </w:r>
          </w:p>
          <w:p w:rsidR="00EA007F" w:rsidRPr="00EA007F" w:rsidRDefault="00EA007F" w:rsidP="00EA007F">
            <w:pPr>
              <w:pStyle w:val="ListParagraph"/>
              <w:numPr>
                <w:ilvl w:val="0"/>
                <w:numId w:val="9"/>
              </w:numPr>
            </w:pPr>
            <w:r w:rsidRPr="00EA007F">
              <w:t>NUST University</w:t>
            </w:r>
            <w:r w:rsidRPr="00EA007F">
              <w:t xml:space="preserve">, Islamabad. </w:t>
            </w:r>
          </w:p>
          <w:p w:rsidR="00EA007F" w:rsidRPr="00EA007F" w:rsidRDefault="00EA007F" w:rsidP="00EA007F">
            <w:pPr>
              <w:pStyle w:val="ListParagraph"/>
              <w:numPr>
                <w:ilvl w:val="0"/>
                <w:numId w:val="9"/>
              </w:numPr>
            </w:pPr>
            <w:r w:rsidRPr="00EA007F">
              <w:t>SZABIST University</w:t>
            </w:r>
            <w:r>
              <w:t>, Islamabad.</w:t>
            </w:r>
          </w:p>
          <w:p w:rsidR="00EA007F" w:rsidRPr="00EA007F" w:rsidRDefault="00EA007F" w:rsidP="00EA007F">
            <w:pPr>
              <w:pStyle w:val="ListParagraph"/>
              <w:numPr>
                <w:ilvl w:val="0"/>
                <w:numId w:val="9"/>
              </w:numPr>
            </w:pPr>
            <w:proofErr w:type="spellStart"/>
            <w:r w:rsidRPr="00EA007F">
              <w:t>Alama</w:t>
            </w:r>
            <w:proofErr w:type="spellEnd"/>
            <w:r w:rsidRPr="00EA007F">
              <w:t xml:space="preserve"> Iqbal Open University</w:t>
            </w:r>
            <w:r>
              <w:t xml:space="preserve">, Islamabad. </w:t>
            </w:r>
          </w:p>
          <w:p w:rsidR="00EA007F" w:rsidRPr="00EA007F" w:rsidRDefault="00EA007F" w:rsidP="00EA007F">
            <w:pPr>
              <w:pStyle w:val="ListParagraph"/>
              <w:numPr>
                <w:ilvl w:val="0"/>
                <w:numId w:val="9"/>
              </w:numPr>
            </w:pPr>
            <w:r w:rsidRPr="00EA007F">
              <w:t>Fatim</w:t>
            </w:r>
            <w:r>
              <w:t>a Jinnah Women University, Rawalpindi.</w:t>
            </w:r>
          </w:p>
          <w:p w:rsidR="00EA007F" w:rsidRPr="00EA007F" w:rsidRDefault="00EA007F" w:rsidP="00EA007F">
            <w:pPr>
              <w:pStyle w:val="ListParagraph"/>
              <w:numPr>
                <w:ilvl w:val="0"/>
                <w:numId w:val="9"/>
              </w:numPr>
            </w:pPr>
            <w:proofErr w:type="spellStart"/>
            <w:r w:rsidRPr="00EA007F">
              <w:t>Riphah</w:t>
            </w:r>
            <w:proofErr w:type="spellEnd"/>
            <w:r w:rsidRPr="00EA007F">
              <w:t xml:space="preserve"> University</w:t>
            </w:r>
            <w:r>
              <w:t>,</w:t>
            </w:r>
            <w:r w:rsidRPr="00EA007F">
              <w:t xml:space="preserve"> Islamabad</w:t>
            </w:r>
          </w:p>
          <w:p w:rsidR="00EA007F" w:rsidRPr="00EA007F" w:rsidRDefault="00EA007F" w:rsidP="00EA007F">
            <w:pPr>
              <w:pStyle w:val="ListParagraph"/>
              <w:numPr>
                <w:ilvl w:val="0"/>
                <w:numId w:val="9"/>
              </w:numPr>
            </w:pPr>
            <w:r w:rsidRPr="00EA007F">
              <w:t>NUML University</w:t>
            </w:r>
            <w:r>
              <w:t xml:space="preserve">, Islamabad. </w:t>
            </w:r>
          </w:p>
          <w:p w:rsidR="00EA007F" w:rsidRPr="00EA007F" w:rsidRDefault="00EA007F" w:rsidP="00EA007F">
            <w:pPr>
              <w:pStyle w:val="ListParagraph"/>
              <w:numPr>
                <w:ilvl w:val="0"/>
                <w:numId w:val="9"/>
              </w:numPr>
            </w:pPr>
            <w:r w:rsidRPr="00EA007F">
              <w:t>G.C University Lahore</w:t>
            </w:r>
          </w:p>
          <w:p w:rsidR="00EA007F" w:rsidRPr="00EA007F" w:rsidRDefault="00EA007F" w:rsidP="00EA007F">
            <w:pPr>
              <w:pStyle w:val="ListParagraph"/>
              <w:numPr>
                <w:ilvl w:val="0"/>
                <w:numId w:val="9"/>
              </w:numPr>
            </w:pPr>
            <w:r w:rsidRPr="00EA007F">
              <w:t>Preston University Islamabad</w:t>
            </w:r>
          </w:p>
          <w:p w:rsidR="00EA007F" w:rsidRPr="00EA007F" w:rsidRDefault="00EA007F" w:rsidP="00EA007F">
            <w:pPr>
              <w:pStyle w:val="ListParagraph"/>
              <w:numPr>
                <w:ilvl w:val="0"/>
                <w:numId w:val="9"/>
              </w:numPr>
              <w:tabs>
                <w:tab w:val="left" w:pos="1185"/>
              </w:tabs>
              <w:jc w:val="both"/>
              <w:rPr>
                <w:b/>
              </w:rPr>
            </w:pPr>
            <w:r w:rsidRPr="00EA007F">
              <w:t>University of Karachi</w:t>
            </w:r>
            <w:r>
              <w:t>, Karachi</w:t>
            </w:r>
          </w:p>
          <w:p w:rsidR="00EA007F" w:rsidRPr="00EA007F" w:rsidRDefault="00EA007F" w:rsidP="00EA007F">
            <w:pPr>
              <w:pStyle w:val="ListParagraph"/>
              <w:numPr>
                <w:ilvl w:val="0"/>
                <w:numId w:val="9"/>
              </w:numPr>
              <w:tabs>
                <w:tab w:val="left" w:pos="1185"/>
              </w:tabs>
              <w:jc w:val="both"/>
              <w:rPr>
                <w:b/>
              </w:rPr>
            </w:pPr>
            <w:r w:rsidRPr="00EA007F">
              <w:t xml:space="preserve">Federal Urdu University of </w:t>
            </w:r>
            <w:r w:rsidRPr="00EA007F">
              <w:t>Arts, Sciences and Technology</w:t>
            </w:r>
            <w:r>
              <w:t>, Karachi</w:t>
            </w:r>
          </w:p>
          <w:p w:rsidR="00EA007F" w:rsidRPr="00EA007F" w:rsidRDefault="00EA007F" w:rsidP="00EA007F">
            <w:pPr>
              <w:pStyle w:val="ListParagraph"/>
              <w:numPr>
                <w:ilvl w:val="0"/>
                <w:numId w:val="9"/>
              </w:numPr>
              <w:tabs>
                <w:tab w:val="left" w:pos="1185"/>
              </w:tabs>
              <w:jc w:val="both"/>
              <w:rPr>
                <w:b/>
              </w:rPr>
            </w:pPr>
            <w:r w:rsidRPr="00EA007F">
              <w:t>Shaheed Zulfiqar Ali Bhutto Institute of Science and Technology</w:t>
            </w:r>
            <w:r w:rsidRPr="00EA007F">
              <w:t>, Karachi</w:t>
            </w:r>
          </w:p>
          <w:p w:rsidR="00EA007F" w:rsidRPr="00EA007F" w:rsidRDefault="00EA007F" w:rsidP="00EA007F">
            <w:pPr>
              <w:pStyle w:val="ListParagraph"/>
              <w:numPr>
                <w:ilvl w:val="0"/>
                <w:numId w:val="9"/>
              </w:numPr>
              <w:tabs>
                <w:tab w:val="left" w:pos="1185"/>
              </w:tabs>
              <w:jc w:val="both"/>
              <w:rPr>
                <w:b/>
              </w:rPr>
            </w:pPr>
            <w:proofErr w:type="spellStart"/>
            <w:r w:rsidRPr="00EA007F">
              <w:t>Bahria</w:t>
            </w:r>
            <w:proofErr w:type="spellEnd"/>
            <w:r w:rsidRPr="00EA007F">
              <w:t xml:space="preserve"> University,</w:t>
            </w:r>
            <w:r w:rsidRPr="00EA007F">
              <w:t xml:space="preserve"> </w:t>
            </w:r>
            <w:r w:rsidRPr="00EA007F">
              <w:t>Karachi</w:t>
            </w:r>
          </w:p>
          <w:p w:rsidR="00EA007F" w:rsidRPr="00EA007F" w:rsidRDefault="00EA007F" w:rsidP="00EA007F">
            <w:pPr>
              <w:pStyle w:val="ListParagraph"/>
              <w:numPr>
                <w:ilvl w:val="0"/>
                <w:numId w:val="9"/>
              </w:numPr>
              <w:tabs>
                <w:tab w:val="left" w:pos="1185"/>
              </w:tabs>
              <w:jc w:val="both"/>
              <w:rPr>
                <w:b/>
              </w:rPr>
            </w:pPr>
            <w:proofErr w:type="spellStart"/>
            <w:r w:rsidRPr="00EA007F">
              <w:t>Aawaz</w:t>
            </w:r>
            <w:proofErr w:type="spellEnd"/>
            <w:r w:rsidRPr="00EA007F">
              <w:t xml:space="preserve"> Institute of Media Sciences</w:t>
            </w:r>
            <w:r>
              <w:t>, Karachi</w:t>
            </w:r>
          </w:p>
          <w:p w:rsidR="00EA007F" w:rsidRPr="00EA007F" w:rsidRDefault="00EA007F" w:rsidP="00EA007F">
            <w:pPr>
              <w:pStyle w:val="ListParagraph"/>
              <w:numPr>
                <w:ilvl w:val="0"/>
                <w:numId w:val="9"/>
              </w:numPr>
              <w:tabs>
                <w:tab w:val="left" w:pos="1185"/>
              </w:tabs>
              <w:jc w:val="both"/>
              <w:rPr>
                <w:b/>
              </w:rPr>
            </w:pPr>
            <w:r>
              <w:t>Greenwich University, Karachi</w:t>
            </w:r>
          </w:p>
          <w:p w:rsidR="00EA007F" w:rsidRPr="00881F39" w:rsidRDefault="00EA007F" w:rsidP="00881F39"/>
        </w:tc>
      </w:tr>
    </w:tbl>
    <w:p w:rsidR="009A0DFD" w:rsidRDefault="009A0DFD" w:rsidP="009A0DFD"/>
    <w:p w:rsidR="009A0DFD" w:rsidRPr="0049543B" w:rsidRDefault="009A0DFD" w:rsidP="009A0DFD">
      <w:pPr>
        <w:spacing w:after="0"/>
        <w:rPr>
          <w:b/>
          <w:bCs/>
        </w:rPr>
      </w:pPr>
    </w:p>
    <w:tbl>
      <w:tblPr>
        <w:tblStyle w:val="TableGrid"/>
        <w:tblW w:w="0" w:type="auto"/>
        <w:tblLook w:val="04A0" w:firstRow="1" w:lastRow="0" w:firstColumn="1" w:lastColumn="0" w:noHBand="0" w:noVBand="1"/>
      </w:tblPr>
      <w:tblGrid>
        <w:gridCol w:w="2151"/>
        <w:gridCol w:w="7199"/>
      </w:tblGrid>
      <w:tr w:rsidR="009A0DFD" w:rsidRPr="00593D73" w:rsidTr="002A4CE7">
        <w:tc>
          <w:tcPr>
            <w:tcW w:w="9350" w:type="dxa"/>
            <w:gridSpan w:val="2"/>
          </w:tcPr>
          <w:p w:rsidR="009A0DFD" w:rsidRPr="0092527B" w:rsidRDefault="009A0DFD" w:rsidP="00EA007F">
            <w:pPr>
              <w:pStyle w:val="ListParagraph"/>
              <w:numPr>
                <w:ilvl w:val="0"/>
                <w:numId w:val="9"/>
              </w:numPr>
              <w:rPr>
                <w:rFonts w:cstheme="minorHAnsi"/>
                <w:b/>
                <w:bCs/>
              </w:rPr>
            </w:pPr>
            <w:r w:rsidRPr="0092527B">
              <w:rPr>
                <w:b/>
                <w:bCs/>
              </w:rPr>
              <w:t>Awareness Raising Sessions</w:t>
            </w:r>
            <w:r w:rsidR="002F0FDE" w:rsidRPr="0092527B">
              <w:rPr>
                <w:b/>
                <w:bCs/>
              </w:rPr>
              <w:t xml:space="preserve"> with university students </w:t>
            </w:r>
            <w:r w:rsidRPr="0092527B">
              <w:rPr>
                <w:b/>
                <w:bCs/>
              </w:rPr>
              <w:t>on Recognizing Gender-based Violence in our Community</w:t>
            </w:r>
            <w:r w:rsidR="002A4CE7" w:rsidRPr="0092527B">
              <w:rPr>
                <w:b/>
                <w:bCs/>
              </w:rPr>
              <w:t xml:space="preserve"> – (6 sessions)</w:t>
            </w:r>
          </w:p>
        </w:tc>
      </w:tr>
      <w:tr w:rsidR="009A0DFD" w:rsidRPr="00593D73" w:rsidTr="002A4CE7">
        <w:tc>
          <w:tcPr>
            <w:tcW w:w="2151" w:type="dxa"/>
          </w:tcPr>
          <w:p w:rsidR="009A0DFD" w:rsidRPr="00593D73" w:rsidRDefault="009A0DFD" w:rsidP="002A4CE7">
            <w:pPr>
              <w:rPr>
                <w:rFonts w:cstheme="minorHAnsi"/>
              </w:rPr>
            </w:pPr>
            <w:r>
              <w:rPr>
                <w:rFonts w:cstheme="minorHAnsi"/>
              </w:rPr>
              <w:t>Date/</w:t>
            </w:r>
            <w:r w:rsidRPr="00593D73">
              <w:rPr>
                <w:rFonts w:cstheme="minorHAnsi"/>
              </w:rPr>
              <w:t>Year</w:t>
            </w:r>
          </w:p>
        </w:tc>
        <w:tc>
          <w:tcPr>
            <w:tcW w:w="7199" w:type="dxa"/>
          </w:tcPr>
          <w:p w:rsidR="009A0DFD" w:rsidRPr="00A47B17" w:rsidRDefault="00DD49EA" w:rsidP="002A4CE7">
            <w:pPr>
              <w:tabs>
                <w:tab w:val="left" w:pos="885"/>
              </w:tabs>
              <w:rPr>
                <w:rFonts w:cstheme="minorHAnsi"/>
              </w:rPr>
            </w:pPr>
            <w:r>
              <w:rPr>
                <w:rFonts w:cstheme="minorHAnsi"/>
              </w:rPr>
              <w:t>October-December, 2016</w:t>
            </w:r>
            <w:r w:rsidR="008E771D">
              <w:rPr>
                <w:rFonts w:cstheme="minorHAnsi"/>
              </w:rPr>
              <w:t xml:space="preserve"> </w:t>
            </w:r>
            <w:r w:rsidR="008E771D" w:rsidRPr="008E771D">
              <w:rPr>
                <w:rFonts w:cstheme="minorHAnsi"/>
                <w:highlight w:val="cyan"/>
              </w:rPr>
              <w:t>(filter: GBV/VAW</w:t>
            </w:r>
            <w:r w:rsidR="008E771D">
              <w:rPr>
                <w:rFonts w:cstheme="minorHAnsi"/>
              </w:rPr>
              <w:t>)</w:t>
            </w:r>
          </w:p>
        </w:tc>
      </w:tr>
      <w:tr w:rsidR="009A0DFD" w:rsidRPr="00593D73" w:rsidTr="002A4CE7">
        <w:tc>
          <w:tcPr>
            <w:tcW w:w="2151" w:type="dxa"/>
          </w:tcPr>
          <w:p w:rsidR="009A0DFD" w:rsidRDefault="009A0DFD" w:rsidP="002A4CE7">
            <w:pPr>
              <w:rPr>
                <w:rFonts w:cstheme="minorHAnsi"/>
              </w:rPr>
            </w:pPr>
            <w:r>
              <w:rPr>
                <w:rFonts w:cstheme="minorHAnsi"/>
              </w:rPr>
              <w:t>Participants</w:t>
            </w:r>
          </w:p>
        </w:tc>
        <w:tc>
          <w:tcPr>
            <w:tcW w:w="7199" w:type="dxa"/>
          </w:tcPr>
          <w:p w:rsidR="009A0DFD" w:rsidRPr="00A47B17" w:rsidRDefault="00DD49EA" w:rsidP="00F443B3">
            <w:pPr>
              <w:tabs>
                <w:tab w:val="left" w:pos="885"/>
              </w:tabs>
              <w:rPr>
                <w:rFonts w:cstheme="minorHAnsi"/>
              </w:rPr>
            </w:pPr>
            <w:r>
              <w:rPr>
                <w:rFonts w:cstheme="minorHAnsi"/>
              </w:rPr>
              <w:t>213</w:t>
            </w:r>
            <w:r w:rsidR="00F443B3">
              <w:rPr>
                <w:rFonts w:cstheme="minorHAnsi"/>
              </w:rPr>
              <w:t xml:space="preserve"> </w:t>
            </w:r>
          </w:p>
        </w:tc>
      </w:tr>
      <w:tr w:rsidR="009A0DFD" w:rsidRPr="00593D73" w:rsidTr="002A4CE7">
        <w:tc>
          <w:tcPr>
            <w:tcW w:w="2151" w:type="dxa"/>
          </w:tcPr>
          <w:p w:rsidR="009A0DFD" w:rsidRDefault="009A0DFD" w:rsidP="002A4CE7">
            <w:pPr>
              <w:rPr>
                <w:rFonts w:cstheme="minorHAnsi"/>
              </w:rPr>
            </w:pPr>
            <w:r>
              <w:rPr>
                <w:rFonts w:cstheme="minorHAnsi"/>
              </w:rPr>
              <w:t>Trainer/Facilitator</w:t>
            </w:r>
          </w:p>
        </w:tc>
        <w:tc>
          <w:tcPr>
            <w:tcW w:w="7199" w:type="dxa"/>
          </w:tcPr>
          <w:p w:rsidR="009A0DFD" w:rsidRPr="00A47B17" w:rsidRDefault="009A0DFD" w:rsidP="002A4CE7">
            <w:pPr>
              <w:tabs>
                <w:tab w:val="left" w:pos="885"/>
              </w:tabs>
              <w:rPr>
                <w:rFonts w:cstheme="minorHAnsi"/>
              </w:rPr>
            </w:pPr>
            <w:r>
              <w:rPr>
                <w:rFonts w:cstheme="minorHAnsi"/>
              </w:rPr>
              <w:t xml:space="preserve">Amira </w:t>
            </w:r>
            <w:proofErr w:type="spellStart"/>
            <w:r>
              <w:rPr>
                <w:rFonts w:cstheme="minorHAnsi"/>
              </w:rPr>
              <w:t>Parveen</w:t>
            </w:r>
            <w:proofErr w:type="spellEnd"/>
            <w:r w:rsidR="00DD49EA">
              <w:rPr>
                <w:rFonts w:cstheme="minorHAnsi"/>
              </w:rPr>
              <w:t xml:space="preserve"> (</w:t>
            </w:r>
            <w:r w:rsidR="00DD49EA" w:rsidRPr="00DD49EA">
              <w:rPr>
                <w:rFonts w:cstheme="minorHAnsi"/>
                <w:b/>
                <w:bCs/>
              </w:rPr>
              <w:t>Mansehra</w:t>
            </w:r>
            <w:r w:rsidR="00DD49EA">
              <w:rPr>
                <w:rFonts w:cstheme="minorHAnsi"/>
              </w:rPr>
              <w:t xml:space="preserve">), </w:t>
            </w:r>
            <w:proofErr w:type="spellStart"/>
            <w:r w:rsidR="00DD49EA">
              <w:rPr>
                <w:rFonts w:cstheme="minorHAnsi"/>
              </w:rPr>
              <w:t>Amra</w:t>
            </w:r>
            <w:proofErr w:type="spellEnd"/>
            <w:r w:rsidR="00DD49EA">
              <w:rPr>
                <w:rFonts w:cstheme="minorHAnsi"/>
              </w:rPr>
              <w:t xml:space="preserve"> Hussain (</w:t>
            </w:r>
            <w:proofErr w:type="spellStart"/>
            <w:r w:rsidR="00DD49EA" w:rsidRPr="00DD49EA">
              <w:rPr>
                <w:rFonts w:cstheme="minorHAnsi"/>
                <w:b/>
                <w:bCs/>
              </w:rPr>
              <w:t>D.I.Khan</w:t>
            </w:r>
            <w:proofErr w:type="spellEnd"/>
            <w:r w:rsidR="00DD49EA">
              <w:rPr>
                <w:rFonts w:cstheme="minorHAnsi"/>
              </w:rPr>
              <w:t xml:space="preserve">), </w:t>
            </w:r>
            <w:proofErr w:type="spellStart"/>
            <w:r w:rsidR="00DD49EA">
              <w:rPr>
                <w:rFonts w:cstheme="minorHAnsi"/>
              </w:rPr>
              <w:t>Amjad</w:t>
            </w:r>
            <w:proofErr w:type="spellEnd"/>
            <w:r w:rsidR="00DD49EA">
              <w:rPr>
                <w:rFonts w:cstheme="minorHAnsi"/>
              </w:rPr>
              <w:t xml:space="preserve"> Ali (</w:t>
            </w:r>
            <w:r w:rsidR="00DD49EA" w:rsidRPr="00DD49EA">
              <w:rPr>
                <w:rFonts w:cstheme="minorHAnsi"/>
                <w:b/>
                <w:bCs/>
              </w:rPr>
              <w:t>Swat</w:t>
            </w:r>
            <w:r w:rsidR="00DD49EA">
              <w:rPr>
                <w:rFonts w:cstheme="minorHAnsi"/>
              </w:rPr>
              <w:t>), Hamza Ali (</w:t>
            </w:r>
            <w:r w:rsidR="00DD49EA" w:rsidRPr="00DD49EA">
              <w:rPr>
                <w:rFonts w:cstheme="minorHAnsi"/>
                <w:b/>
                <w:bCs/>
              </w:rPr>
              <w:t>Kohat</w:t>
            </w:r>
            <w:r w:rsidR="00DD49EA">
              <w:rPr>
                <w:rFonts w:cstheme="minorHAnsi"/>
              </w:rPr>
              <w:t xml:space="preserve">), Shahid </w:t>
            </w:r>
            <w:proofErr w:type="spellStart"/>
            <w:r w:rsidR="00DD49EA">
              <w:rPr>
                <w:rFonts w:cstheme="minorHAnsi"/>
              </w:rPr>
              <w:t>Ullah</w:t>
            </w:r>
            <w:proofErr w:type="spellEnd"/>
            <w:r w:rsidR="00DD49EA">
              <w:rPr>
                <w:rFonts w:cstheme="minorHAnsi"/>
              </w:rPr>
              <w:t xml:space="preserve"> Jan (</w:t>
            </w:r>
            <w:r w:rsidR="00DD49EA" w:rsidRPr="00DD49EA">
              <w:rPr>
                <w:rFonts w:cstheme="minorHAnsi"/>
                <w:b/>
                <w:bCs/>
              </w:rPr>
              <w:t>Charsadda</w:t>
            </w:r>
            <w:r w:rsidR="00DD49EA">
              <w:rPr>
                <w:rFonts w:cstheme="minorHAnsi"/>
              </w:rPr>
              <w:t xml:space="preserve">), Muhammad </w:t>
            </w:r>
            <w:proofErr w:type="spellStart"/>
            <w:r w:rsidR="00DD49EA">
              <w:rPr>
                <w:rFonts w:cstheme="minorHAnsi"/>
              </w:rPr>
              <w:t>Naseem</w:t>
            </w:r>
            <w:proofErr w:type="spellEnd"/>
            <w:r w:rsidR="00DD49EA">
              <w:rPr>
                <w:rFonts w:cstheme="minorHAnsi"/>
              </w:rPr>
              <w:t xml:space="preserve"> &amp; </w:t>
            </w:r>
            <w:proofErr w:type="spellStart"/>
            <w:r w:rsidR="00DD49EA">
              <w:rPr>
                <w:rFonts w:cstheme="minorHAnsi"/>
              </w:rPr>
              <w:t>Khadim</w:t>
            </w:r>
            <w:proofErr w:type="spellEnd"/>
            <w:r w:rsidR="00DD49EA">
              <w:rPr>
                <w:rFonts w:cstheme="minorHAnsi"/>
              </w:rPr>
              <w:t xml:space="preserve"> Hussain (</w:t>
            </w:r>
            <w:r w:rsidR="00DD49EA" w:rsidRPr="00DD49EA">
              <w:rPr>
                <w:rFonts w:cstheme="minorHAnsi"/>
                <w:b/>
                <w:bCs/>
              </w:rPr>
              <w:t>Haripur</w:t>
            </w:r>
            <w:r w:rsidR="00DD49EA">
              <w:rPr>
                <w:rFonts w:cstheme="minorHAnsi"/>
              </w:rPr>
              <w:t>)</w:t>
            </w:r>
          </w:p>
        </w:tc>
      </w:tr>
      <w:tr w:rsidR="009A0DFD" w:rsidRPr="00593D73" w:rsidTr="002A4CE7">
        <w:tc>
          <w:tcPr>
            <w:tcW w:w="2151" w:type="dxa"/>
          </w:tcPr>
          <w:p w:rsidR="009A0DFD" w:rsidRDefault="009A0DFD" w:rsidP="002A4CE7">
            <w:pPr>
              <w:rPr>
                <w:rFonts w:cstheme="minorHAnsi"/>
              </w:rPr>
            </w:pPr>
            <w:r>
              <w:rPr>
                <w:rFonts w:cstheme="minorHAnsi"/>
              </w:rPr>
              <w:t>Project</w:t>
            </w:r>
          </w:p>
        </w:tc>
        <w:tc>
          <w:tcPr>
            <w:tcW w:w="7199" w:type="dxa"/>
          </w:tcPr>
          <w:p w:rsidR="009A0DFD" w:rsidRPr="00A47B17" w:rsidRDefault="009A0DFD" w:rsidP="002A4CE7">
            <w:pPr>
              <w:tabs>
                <w:tab w:val="left" w:pos="885"/>
              </w:tabs>
              <w:rPr>
                <w:rFonts w:cstheme="minorHAnsi"/>
              </w:rPr>
            </w:pPr>
            <w:r>
              <w:rPr>
                <w:rFonts w:cstheme="minorHAnsi"/>
              </w:rPr>
              <w:t>Giving Voice to the Voiceless</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Funded by </w:t>
            </w:r>
          </w:p>
        </w:tc>
        <w:tc>
          <w:tcPr>
            <w:tcW w:w="7199" w:type="dxa"/>
          </w:tcPr>
          <w:p w:rsidR="009A0DFD" w:rsidRPr="00A47B17" w:rsidRDefault="009A0DFD" w:rsidP="002A4CE7">
            <w:pPr>
              <w:rPr>
                <w:rFonts w:cstheme="minorHAnsi"/>
                <w:shd w:val="clear" w:color="auto" w:fill="FFFFFF"/>
              </w:rPr>
            </w:pPr>
            <w:r>
              <w:rPr>
                <w:rFonts w:cstheme="minorHAnsi"/>
                <w:shd w:val="clear" w:color="auto" w:fill="FFFFFF"/>
              </w:rPr>
              <w:t>DAI AAWAZ Resource Fund</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Description </w:t>
            </w:r>
          </w:p>
        </w:tc>
        <w:tc>
          <w:tcPr>
            <w:tcW w:w="7199" w:type="dxa"/>
          </w:tcPr>
          <w:p w:rsidR="00A2033E" w:rsidRPr="00A2033E" w:rsidRDefault="00A2033E" w:rsidP="00A2033E">
            <w:pPr>
              <w:rPr>
                <w:sz w:val="24"/>
                <w:szCs w:val="24"/>
              </w:rPr>
            </w:pPr>
            <w:r>
              <w:rPr>
                <w:sz w:val="24"/>
                <w:szCs w:val="24"/>
              </w:rPr>
              <w:t>Six awareness raising w</w:t>
            </w:r>
            <w:r w:rsidRPr="00327D74">
              <w:rPr>
                <w:sz w:val="24"/>
                <w:szCs w:val="24"/>
              </w:rPr>
              <w:t xml:space="preserve">orkshops for university/college students </w:t>
            </w:r>
            <w:r>
              <w:rPr>
                <w:sz w:val="24"/>
                <w:szCs w:val="24"/>
              </w:rPr>
              <w:t xml:space="preserve">were conducted </w:t>
            </w:r>
            <w:r w:rsidRPr="00327D74">
              <w:rPr>
                <w:sz w:val="24"/>
                <w:szCs w:val="24"/>
              </w:rPr>
              <w:t xml:space="preserve">for awareness on VAW, </w:t>
            </w:r>
            <w:r>
              <w:rPr>
                <w:sz w:val="24"/>
                <w:szCs w:val="24"/>
              </w:rPr>
              <w:t xml:space="preserve">its social and economic impact, </w:t>
            </w:r>
            <w:r w:rsidRPr="00327D74">
              <w:rPr>
                <w:sz w:val="24"/>
                <w:szCs w:val="24"/>
              </w:rPr>
              <w:t xml:space="preserve">prevalence in </w:t>
            </w:r>
            <w:r>
              <w:rPr>
                <w:sz w:val="24"/>
                <w:szCs w:val="24"/>
              </w:rPr>
              <w:t>targeted</w:t>
            </w:r>
            <w:r w:rsidRPr="00327D74">
              <w:rPr>
                <w:sz w:val="24"/>
                <w:szCs w:val="24"/>
              </w:rPr>
              <w:t xml:space="preserve"> districts and concerned legislation in</w:t>
            </w:r>
            <w:r>
              <w:rPr>
                <w:sz w:val="24"/>
                <w:szCs w:val="24"/>
              </w:rPr>
              <w:t xml:space="preserve"> Khyber </w:t>
            </w:r>
            <w:proofErr w:type="spellStart"/>
            <w:r>
              <w:rPr>
                <w:sz w:val="24"/>
                <w:szCs w:val="24"/>
              </w:rPr>
              <w:t>Pukhtunkhwa</w:t>
            </w:r>
            <w:proofErr w:type="spellEnd"/>
            <w:r>
              <w:rPr>
                <w:sz w:val="24"/>
                <w:szCs w:val="24"/>
              </w:rPr>
              <w:t xml:space="preserve"> province. The students were made aware of </w:t>
            </w:r>
            <w:r w:rsidRPr="00327D74">
              <w:rPr>
                <w:sz w:val="24"/>
                <w:szCs w:val="24"/>
              </w:rPr>
              <w:t xml:space="preserve">stereotypical and gender biased practices in the society and </w:t>
            </w:r>
            <w:r>
              <w:rPr>
                <w:sz w:val="24"/>
                <w:szCs w:val="24"/>
              </w:rPr>
              <w:t xml:space="preserve">to inculcate zero-tolerance for these so-called </w:t>
            </w:r>
            <w:r w:rsidRPr="00327D74">
              <w:rPr>
                <w:sz w:val="24"/>
                <w:szCs w:val="24"/>
              </w:rPr>
              <w:t>norms.</w:t>
            </w:r>
          </w:p>
          <w:p w:rsidR="009A0DFD" w:rsidRPr="00DD49EA" w:rsidRDefault="00DD49EA" w:rsidP="002A4CE7">
            <w:pPr>
              <w:rPr>
                <w:u w:val="single"/>
              </w:rPr>
            </w:pPr>
            <w:r>
              <w:rPr>
                <w:u w:val="single"/>
              </w:rPr>
              <w:t>Partner u</w:t>
            </w:r>
            <w:r w:rsidRPr="00DD49EA">
              <w:rPr>
                <w:u w:val="single"/>
              </w:rPr>
              <w:t>niversities in the selected 6 locations:</w:t>
            </w:r>
          </w:p>
          <w:p w:rsidR="002A4CE7" w:rsidRDefault="002A4CE7" w:rsidP="00DD49EA">
            <w:proofErr w:type="spellStart"/>
            <w:r w:rsidRPr="00D83723">
              <w:rPr>
                <w:b/>
                <w:bCs/>
              </w:rPr>
              <w:t>Hazara</w:t>
            </w:r>
            <w:proofErr w:type="spellEnd"/>
            <w:r w:rsidRPr="00D83723">
              <w:rPr>
                <w:b/>
                <w:bCs/>
              </w:rPr>
              <w:t xml:space="preserve"> University Mansehra</w:t>
            </w:r>
            <w:r>
              <w:t xml:space="preserve"> (43 students)</w:t>
            </w:r>
            <w:r w:rsidR="00DD49EA">
              <w:t xml:space="preserve"> - 15</w:t>
            </w:r>
            <w:r w:rsidR="00DD49EA" w:rsidRPr="00DD49EA">
              <w:rPr>
                <w:vertAlign w:val="superscript"/>
              </w:rPr>
              <w:t>th</w:t>
            </w:r>
            <w:r w:rsidR="00DD49EA">
              <w:t xml:space="preserve"> December, 2016</w:t>
            </w:r>
          </w:p>
          <w:p w:rsidR="002A4CE7" w:rsidRDefault="00881F39" w:rsidP="002A4CE7">
            <w:r>
              <w:rPr>
                <w:noProof/>
                <w:sz w:val="24"/>
                <w:szCs w:val="24"/>
                <w:lang w:bidi="ar-SA"/>
              </w:rPr>
              <w:drawing>
                <wp:anchor distT="0" distB="0" distL="114300" distR="114300" simplePos="0" relativeHeight="251664384" behindDoc="0" locked="0" layoutInCell="1" allowOverlap="1">
                  <wp:simplePos x="0" y="0"/>
                  <wp:positionH relativeFrom="column">
                    <wp:posOffset>1524635</wp:posOffset>
                  </wp:positionH>
                  <wp:positionV relativeFrom="paragraph">
                    <wp:posOffset>13335</wp:posOffset>
                  </wp:positionV>
                  <wp:extent cx="2499995" cy="16675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9995" cy="16675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A4CE7" w:rsidRPr="00D83723">
              <w:rPr>
                <w:b/>
                <w:bCs/>
              </w:rPr>
              <w:t>Gomal</w:t>
            </w:r>
            <w:proofErr w:type="spellEnd"/>
            <w:r w:rsidR="002A4CE7" w:rsidRPr="00D83723">
              <w:rPr>
                <w:b/>
                <w:bCs/>
              </w:rPr>
              <w:t xml:space="preserve"> University</w:t>
            </w:r>
            <w:r w:rsidR="002A4CE7">
              <w:t xml:space="preserve">  </w:t>
            </w:r>
            <w:proofErr w:type="spellStart"/>
            <w:r w:rsidR="002A4CE7">
              <w:t>D.I.Khan</w:t>
            </w:r>
            <w:proofErr w:type="spellEnd"/>
            <w:r w:rsidR="002A4CE7">
              <w:t xml:space="preserve"> (26 students)</w:t>
            </w:r>
            <w:r w:rsidR="00DD49EA">
              <w:t xml:space="preserve"> - 8</w:t>
            </w:r>
            <w:r w:rsidR="00DD49EA" w:rsidRPr="00DD49EA">
              <w:rPr>
                <w:vertAlign w:val="superscript"/>
              </w:rPr>
              <w:t>th</w:t>
            </w:r>
            <w:r w:rsidR="00DD49EA">
              <w:t xml:space="preserve"> November, 2016</w:t>
            </w:r>
          </w:p>
          <w:p w:rsidR="00DD49EA" w:rsidRDefault="00DD49EA" w:rsidP="002A4CE7">
            <w:r w:rsidRPr="00D83723">
              <w:rPr>
                <w:b/>
                <w:bCs/>
              </w:rPr>
              <w:t>University of Swat</w:t>
            </w:r>
            <w:r>
              <w:t xml:space="preserve"> (30 students) – 8</w:t>
            </w:r>
            <w:r w:rsidRPr="00DD49EA">
              <w:rPr>
                <w:vertAlign w:val="superscript"/>
              </w:rPr>
              <w:t>th</w:t>
            </w:r>
            <w:r>
              <w:t xml:space="preserve"> November, 2016</w:t>
            </w:r>
          </w:p>
          <w:p w:rsidR="00DD49EA" w:rsidRDefault="00DD49EA" w:rsidP="002A4CE7">
            <w:r w:rsidRPr="00D83723">
              <w:rPr>
                <w:b/>
                <w:bCs/>
              </w:rPr>
              <w:t>KUST University Kohat</w:t>
            </w:r>
            <w:r>
              <w:t xml:space="preserve"> (30 students) – 12</w:t>
            </w:r>
            <w:r w:rsidRPr="00DD49EA">
              <w:rPr>
                <w:vertAlign w:val="superscript"/>
              </w:rPr>
              <w:t>th</w:t>
            </w:r>
            <w:r>
              <w:t xml:space="preserve"> August, 2016</w:t>
            </w:r>
          </w:p>
          <w:p w:rsidR="00DD49EA" w:rsidRDefault="00DD49EA" w:rsidP="002A4CE7">
            <w:r w:rsidRPr="00D83723">
              <w:rPr>
                <w:b/>
                <w:bCs/>
              </w:rPr>
              <w:t>Bacha Khan University</w:t>
            </w:r>
            <w:r>
              <w:t xml:space="preserve"> Charsadda (27 students) – 26</w:t>
            </w:r>
            <w:r w:rsidRPr="00DD49EA">
              <w:rPr>
                <w:vertAlign w:val="superscript"/>
              </w:rPr>
              <w:t>th</w:t>
            </w:r>
            <w:r>
              <w:t xml:space="preserve"> October, 2016</w:t>
            </w:r>
          </w:p>
          <w:p w:rsidR="002A4CE7" w:rsidRDefault="00DD49EA" w:rsidP="00D83723">
            <w:r w:rsidRPr="00D83723">
              <w:rPr>
                <w:b/>
                <w:bCs/>
              </w:rPr>
              <w:lastRenderedPageBreak/>
              <w:t>University of Haripur</w:t>
            </w:r>
            <w:r>
              <w:t xml:space="preserve"> (57 students) – 24</w:t>
            </w:r>
            <w:r w:rsidRPr="00DD49EA">
              <w:rPr>
                <w:vertAlign w:val="superscript"/>
              </w:rPr>
              <w:t>th</w:t>
            </w:r>
            <w:r>
              <w:t xml:space="preserve"> October, 23016</w:t>
            </w:r>
          </w:p>
        </w:tc>
      </w:tr>
    </w:tbl>
    <w:p w:rsidR="009A0DFD" w:rsidRDefault="009A0DFD" w:rsidP="009A0DFD"/>
    <w:p w:rsidR="009A0DFD" w:rsidRPr="005609CC" w:rsidRDefault="009A0DFD" w:rsidP="009A0DFD">
      <w:pPr>
        <w:spacing w:after="0"/>
        <w:rPr>
          <w:b/>
          <w:bCs/>
        </w:rPr>
      </w:pPr>
    </w:p>
    <w:tbl>
      <w:tblPr>
        <w:tblStyle w:val="TableGrid"/>
        <w:tblW w:w="0" w:type="auto"/>
        <w:tblLook w:val="04A0" w:firstRow="1" w:lastRow="0" w:firstColumn="1" w:lastColumn="0" w:noHBand="0" w:noVBand="1"/>
      </w:tblPr>
      <w:tblGrid>
        <w:gridCol w:w="2151"/>
        <w:gridCol w:w="7199"/>
      </w:tblGrid>
      <w:tr w:rsidR="009A0DFD" w:rsidRPr="00593D73" w:rsidTr="002A4CE7">
        <w:tc>
          <w:tcPr>
            <w:tcW w:w="9350" w:type="dxa"/>
            <w:gridSpan w:val="2"/>
          </w:tcPr>
          <w:p w:rsidR="009A0DFD" w:rsidRPr="0092527B" w:rsidRDefault="009A0DFD" w:rsidP="00EA007F">
            <w:pPr>
              <w:pStyle w:val="ListParagraph"/>
              <w:numPr>
                <w:ilvl w:val="0"/>
                <w:numId w:val="9"/>
              </w:numPr>
              <w:rPr>
                <w:b/>
                <w:bCs/>
              </w:rPr>
            </w:pPr>
            <w:r w:rsidRPr="0092527B">
              <w:rPr>
                <w:b/>
                <w:bCs/>
              </w:rPr>
              <w:t>One-Day Peer-t</w:t>
            </w:r>
            <w:r w:rsidR="002F0FDE" w:rsidRPr="0092527B">
              <w:rPr>
                <w:b/>
                <w:bCs/>
              </w:rPr>
              <w:t>o-Peer Session</w:t>
            </w:r>
            <w:r w:rsidR="00445DD1" w:rsidRPr="0092527B">
              <w:rPr>
                <w:b/>
                <w:bCs/>
              </w:rPr>
              <w:t>s</w:t>
            </w:r>
            <w:r w:rsidR="002F0FDE" w:rsidRPr="0092527B">
              <w:rPr>
                <w:b/>
                <w:bCs/>
              </w:rPr>
              <w:t xml:space="preserve"> with Students – (7 sessions)</w:t>
            </w:r>
          </w:p>
        </w:tc>
      </w:tr>
      <w:tr w:rsidR="009A0DFD" w:rsidRPr="00593D73" w:rsidTr="002A4CE7">
        <w:tc>
          <w:tcPr>
            <w:tcW w:w="2151" w:type="dxa"/>
          </w:tcPr>
          <w:p w:rsidR="009A0DFD" w:rsidRPr="00593D73" w:rsidRDefault="009A0DFD" w:rsidP="002A4CE7">
            <w:pPr>
              <w:rPr>
                <w:rFonts w:cstheme="minorHAnsi"/>
              </w:rPr>
            </w:pPr>
            <w:r>
              <w:rPr>
                <w:rFonts w:cstheme="minorHAnsi"/>
              </w:rPr>
              <w:t>Date/</w:t>
            </w:r>
            <w:r w:rsidRPr="00593D73">
              <w:rPr>
                <w:rFonts w:cstheme="minorHAnsi"/>
              </w:rPr>
              <w:t>Year</w:t>
            </w:r>
          </w:p>
        </w:tc>
        <w:tc>
          <w:tcPr>
            <w:tcW w:w="7199" w:type="dxa"/>
          </w:tcPr>
          <w:p w:rsidR="009A0DFD" w:rsidRPr="00A47B17" w:rsidRDefault="00445DD1" w:rsidP="002A4CE7">
            <w:pPr>
              <w:tabs>
                <w:tab w:val="left" w:pos="885"/>
              </w:tabs>
              <w:rPr>
                <w:rFonts w:cstheme="minorHAnsi"/>
              </w:rPr>
            </w:pPr>
            <w:r>
              <w:rPr>
                <w:rFonts w:cstheme="minorHAnsi"/>
              </w:rPr>
              <w:t>February -</w:t>
            </w:r>
            <w:r w:rsidR="009A0DFD">
              <w:rPr>
                <w:rFonts w:cstheme="minorHAnsi"/>
              </w:rPr>
              <w:t xml:space="preserve"> March, 2016</w:t>
            </w:r>
            <w:r w:rsidR="008E771D">
              <w:rPr>
                <w:rFonts w:cstheme="minorHAnsi"/>
              </w:rPr>
              <w:t xml:space="preserve"> </w:t>
            </w:r>
            <w:r w:rsidR="008E771D" w:rsidRPr="008E771D">
              <w:rPr>
                <w:rFonts w:cstheme="minorHAnsi"/>
                <w:highlight w:val="cyan"/>
              </w:rPr>
              <w:t>(filter: Gender-just Media)</w:t>
            </w:r>
          </w:p>
        </w:tc>
      </w:tr>
      <w:tr w:rsidR="009A0DFD" w:rsidRPr="00593D73" w:rsidTr="002A4CE7">
        <w:tc>
          <w:tcPr>
            <w:tcW w:w="2151" w:type="dxa"/>
          </w:tcPr>
          <w:p w:rsidR="009A0DFD" w:rsidRDefault="009A0DFD" w:rsidP="002A4CE7">
            <w:pPr>
              <w:rPr>
                <w:rFonts w:cstheme="minorHAnsi"/>
              </w:rPr>
            </w:pPr>
            <w:r>
              <w:rPr>
                <w:rFonts w:cstheme="minorHAnsi"/>
              </w:rPr>
              <w:t>Participants</w:t>
            </w:r>
          </w:p>
        </w:tc>
        <w:tc>
          <w:tcPr>
            <w:tcW w:w="7199" w:type="dxa"/>
          </w:tcPr>
          <w:p w:rsidR="009A0DFD" w:rsidRPr="00A47B17" w:rsidRDefault="00445DD1" w:rsidP="002A4CE7">
            <w:pPr>
              <w:tabs>
                <w:tab w:val="left" w:pos="885"/>
              </w:tabs>
              <w:rPr>
                <w:rFonts w:cstheme="minorHAnsi"/>
              </w:rPr>
            </w:pPr>
            <w:r>
              <w:rPr>
                <w:rFonts w:cstheme="minorHAnsi"/>
              </w:rPr>
              <w:t>162</w:t>
            </w:r>
          </w:p>
        </w:tc>
      </w:tr>
      <w:tr w:rsidR="009A0DFD" w:rsidRPr="00593D73" w:rsidTr="002A4CE7">
        <w:tc>
          <w:tcPr>
            <w:tcW w:w="2151" w:type="dxa"/>
          </w:tcPr>
          <w:p w:rsidR="009A0DFD" w:rsidRDefault="009A0DFD" w:rsidP="002A4CE7">
            <w:pPr>
              <w:rPr>
                <w:rFonts w:cstheme="minorHAnsi"/>
              </w:rPr>
            </w:pPr>
            <w:r>
              <w:rPr>
                <w:rFonts w:cstheme="minorHAnsi"/>
              </w:rPr>
              <w:t>Student Trainer</w:t>
            </w:r>
            <w:r w:rsidR="00D52269">
              <w:rPr>
                <w:rFonts w:cstheme="minorHAnsi"/>
              </w:rPr>
              <w:t>s/ locations</w:t>
            </w:r>
          </w:p>
          <w:p w:rsidR="00D52269" w:rsidRDefault="00D52269" w:rsidP="002A4CE7">
            <w:pPr>
              <w:rPr>
                <w:rFonts w:cstheme="minorHAnsi"/>
              </w:rPr>
            </w:pPr>
          </w:p>
        </w:tc>
        <w:tc>
          <w:tcPr>
            <w:tcW w:w="7199" w:type="dxa"/>
          </w:tcPr>
          <w:p w:rsidR="009A0DFD" w:rsidRPr="00A47B17" w:rsidRDefault="00445DD1" w:rsidP="002A4CE7">
            <w:pPr>
              <w:tabs>
                <w:tab w:val="left" w:pos="885"/>
              </w:tabs>
              <w:rPr>
                <w:rFonts w:cstheme="minorHAnsi"/>
              </w:rPr>
            </w:pPr>
            <w:r>
              <w:rPr>
                <w:rFonts w:cstheme="minorHAnsi"/>
              </w:rPr>
              <w:t xml:space="preserve">Abdul </w:t>
            </w:r>
            <w:proofErr w:type="spellStart"/>
            <w:r>
              <w:rPr>
                <w:rFonts w:cstheme="minorHAnsi"/>
              </w:rPr>
              <w:t>Waheed</w:t>
            </w:r>
            <w:proofErr w:type="spellEnd"/>
            <w:r>
              <w:rPr>
                <w:rFonts w:cstheme="minorHAnsi"/>
              </w:rPr>
              <w:t xml:space="preserve"> &amp;</w:t>
            </w:r>
            <w:r w:rsidR="009A0DFD">
              <w:rPr>
                <w:rFonts w:cstheme="minorHAnsi"/>
              </w:rPr>
              <w:t xml:space="preserve"> Muhammad </w:t>
            </w:r>
            <w:proofErr w:type="spellStart"/>
            <w:r w:rsidR="009A0DFD">
              <w:rPr>
                <w:rFonts w:cstheme="minorHAnsi"/>
              </w:rPr>
              <w:t>Sipah</w:t>
            </w:r>
            <w:proofErr w:type="spellEnd"/>
            <w:r>
              <w:rPr>
                <w:rFonts w:cstheme="minorHAnsi"/>
              </w:rPr>
              <w:t xml:space="preserve"> (</w:t>
            </w:r>
            <w:proofErr w:type="spellStart"/>
            <w:r>
              <w:rPr>
                <w:rFonts w:cstheme="minorHAnsi"/>
                <w:b/>
                <w:bCs/>
              </w:rPr>
              <w:t>Turbat</w:t>
            </w:r>
            <w:proofErr w:type="spellEnd"/>
            <w:r>
              <w:rPr>
                <w:rFonts w:cstheme="minorHAnsi"/>
              </w:rPr>
              <w:t xml:space="preserve">), </w:t>
            </w:r>
            <w:proofErr w:type="spellStart"/>
            <w:r>
              <w:rPr>
                <w:rFonts w:cstheme="minorHAnsi"/>
              </w:rPr>
              <w:t>Javid</w:t>
            </w:r>
            <w:proofErr w:type="spellEnd"/>
            <w:r>
              <w:rPr>
                <w:rFonts w:cstheme="minorHAnsi"/>
              </w:rPr>
              <w:t xml:space="preserve"> Mustafa &amp; </w:t>
            </w:r>
            <w:proofErr w:type="spellStart"/>
            <w:r>
              <w:rPr>
                <w:rFonts w:cstheme="minorHAnsi"/>
              </w:rPr>
              <w:t>Arooj</w:t>
            </w:r>
            <w:proofErr w:type="spellEnd"/>
            <w:r>
              <w:rPr>
                <w:rFonts w:cstheme="minorHAnsi"/>
              </w:rPr>
              <w:t xml:space="preserve"> khan (</w:t>
            </w:r>
            <w:proofErr w:type="spellStart"/>
            <w:r>
              <w:rPr>
                <w:rFonts w:cstheme="minorHAnsi"/>
                <w:b/>
                <w:bCs/>
              </w:rPr>
              <w:t>Mardan</w:t>
            </w:r>
            <w:proofErr w:type="spellEnd"/>
            <w:r>
              <w:rPr>
                <w:rFonts w:cstheme="minorHAnsi"/>
              </w:rPr>
              <w:t xml:space="preserve">), </w:t>
            </w:r>
            <w:proofErr w:type="spellStart"/>
            <w:r>
              <w:rPr>
                <w:rFonts w:cstheme="minorHAnsi"/>
              </w:rPr>
              <w:t>Sanober</w:t>
            </w:r>
            <w:proofErr w:type="spellEnd"/>
            <w:r>
              <w:rPr>
                <w:rFonts w:cstheme="minorHAnsi"/>
              </w:rPr>
              <w:t xml:space="preserve"> </w:t>
            </w:r>
            <w:proofErr w:type="spellStart"/>
            <w:r>
              <w:rPr>
                <w:rFonts w:cstheme="minorHAnsi"/>
              </w:rPr>
              <w:t>Shoro</w:t>
            </w:r>
            <w:proofErr w:type="spellEnd"/>
            <w:r>
              <w:rPr>
                <w:rFonts w:cstheme="minorHAnsi"/>
              </w:rPr>
              <w:t xml:space="preserve"> &amp; </w:t>
            </w:r>
            <w:proofErr w:type="spellStart"/>
            <w:r>
              <w:rPr>
                <w:rFonts w:cstheme="minorHAnsi"/>
              </w:rPr>
              <w:t>Rasool</w:t>
            </w:r>
            <w:proofErr w:type="spellEnd"/>
            <w:r>
              <w:rPr>
                <w:rFonts w:cstheme="minorHAnsi"/>
              </w:rPr>
              <w:t xml:space="preserve"> </w:t>
            </w:r>
            <w:proofErr w:type="spellStart"/>
            <w:r>
              <w:rPr>
                <w:rFonts w:cstheme="minorHAnsi"/>
              </w:rPr>
              <w:t>Bukhsh</w:t>
            </w:r>
            <w:proofErr w:type="spellEnd"/>
            <w:r>
              <w:rPr>
                <w:rFonts w:cstheme="minorHAnsi"/>
              </w:rPr>
              <w:t xml:space="preserve"> (</w:t>
            </w:r>
            <w:r w:rsidRPr="00445DD1">
              <w:rPr>
                <w:rFonts w:cstheme="minorHAnsi"/>
                <w:b/>
                <w:bCs/>
              </w:rPr>
              <w:t>Hyderabad</w:t>
            </w:r>
            <w:r>
              <w:rPr>
                <w:rFonts w:cstheme="minorHAnsi"/>
              </w:rPr>
              <w:t xml:space="preserve">), </w:t>
            </w:r>
            <w:proofErr w:type="spellStart"/>
            <w:r>
              <w:rPr>
                <w:rFonts w:cstheme="minorHAnsi"/>
              </w:rPr>
              <w:t>Masooma</w:t>
            </w:r>
            <w:proofErr w:type="spellEnd"/>
            <w:r>
              <w:rPr>
                <w:rFonts w:cstheme="minorHAnsi"/>
              </w:rPr>
              <w:t xml:space="preserve"> </w:t>
            </w:r>
            <w:proofErr w:type="spellStart"/>
            <w:r>
              <w:rPr>
                <w:rFonts w:cstheme="minorHAnsi"/>
              </w:rPr>
              <w:t>Mudasir</w:t>
            </w:r>
            <w:proofErr w:type="spellEnd"/>
            <w:r>
              <w:rPr>
                <w:rFonts w:cstheme="minorHAnsi"/>
              </w:rPr>
              <w:t xml:space="preserve"> &amp; Muhammad </w:t>
            </w:r>
            <w:proofErr w:type="spellStart"/>
            <w:r>
              <w:rPr>
                <w:rFonts w:cstheme="minorHAnsi"/>
              </w:rPr>
              <w:t>Aqid</w:t>
            </w:r>
            <w:proofErr w:type="spellEnd"/>
            <w:r>
              <w:rPr>
                <w:rFonts w:cstheme="minorHAnsi"/>
              </w:rPr>
              <w:t xml:space="preserve"> (</w:t>
            </w:r>
            <w:r>
              <w:rPr>
                <w:rFonts w:cstheme="minorHAnsi"/>
                <w:b/>
                <w:bCs/>
              </w:rPr>
              <w:t>Peshawar</w:t>
            </w:r>
            <w:r>
              <w:rPr>
                <w:rFonts w:cstheme="minorHAnsi"/>
              </w:rPr>
              <w:t xml:space="preserve">), </w:t>
            </w:r>
            <w:proofErr w:type="spellStart"/>
            <w:r>
              <w:rPr>
                <w:rFonts w:cstheme="minorHAnsi"/>
              </w:rPr>
              <w:t>Naimus</w:t>
            </w:r>
            <w:proofErr w:type="spellEnd"/>
            <w:r>
              <w:rPr>
                <w:rFonts w:cstheme="minorHAnsi"/>
              </w:rPr>
              <w:t xml:space="preserve"> </w:t>
            </w:r>
            <w:proofErr w:type="spellStart"/>
            <w:r>
              <w:rPr>
                <w:rFonts w:cstheme="minorHAnsi"/>
              </w:rPr>
              <w:t>Sehar</w:t>
            </w:r>
            <w:proofErr w:type="spellEnd"/>
            <w:r>
              <w:rPr>
                <w:rFonts w:cstheme="minorHAnsi"/>
              </w:rPr>
              <w:t xml:space="preserve"> &amp; </w:t>
            </w:r>
            <w:proofErr w:type="spellStart"/>
            <w:r>
              <w:rPr>
                <w:rFonts w:cstheme="minorHAnsi"/>
              </w:rPr>
              <w:t>Bushra</w:t>
            </w:r>
            <w:proofErr w:type="spellEnd"/>
            <w:r>
              <w:rPr>
                <w:rFonts w:cstheme="minorHAnsi"/>
              </w:rPr>
              <w:t xml:space="preserve"> Zahra (</w:t>
            </w:r>
            <w:r w:rsidR="00176FD2">
              <w:rPr>
                <w:rFonts w:cstheme="minorHAnsi"/>
                <w:b/>
                <w:bCs/>
              </w:rPr>
              <w:t>Multan</w:t>
            </w:r>
            <w:r>
              <w:rPr>
                <w:rFonts w:cstheme="minorHAnsi"/>
              </w:rPr>
              <w:t xml:space="preserve">), </w:t>
            </w:r>
            <w:proofErr w:type="spellStart"/>
            <w:r w:rsidR="00176FD2">
              <w:rPr>
                <w:rFonts w:cstheme="minorHAnsi"/>
              </w:rPr>
              <w:t>Haider</w:t>
            </w:r>
            <w:proofErr w:type="spellEnd"/>
            <w:r w:rsidR="00176FD2">
              <w:rPr>
                <w:rFonts w:cstheme="minorHAnsi"/>
              </w:rPr>
              <w:t xml:space="preserve"> </w:t>
            </w:r>
            <w:proofErr w:type="spellStart"/>
            <w:r w:rsidR="00176FD2">
              <w:rPr>
                <w:rFonts w:cstheme="minorHAnsi"/>
              </w:rPr>
              <w:t>Sherazi</w:t>
            </w:r>
            <w:proofErr w:type="spellEnd"/>
            <w:r w:rsidR="00176FD2">
              <w:rPr>
                <w:rFonts w:cstheme="minorHAnsi"/>
              </w:rPr>
              <w:t xml:space="preserve"> &amp; </w:t>
            </w:r>
            <w:proofErr w:type="spellStart"/>
            <w:r w:rsidR="00176FD2">
              <w:rPr>
                <w:rFonts w:cstheme="minorHAnsi"/>
              </w:rPr>
              <w:t>Erum</w:t>
            </w:r>
            <w:proofErr w:type="spellEnd"/>
            <w:r w:rsidR="00176FD2">
              <w:rPr>
                <w:rFonts w:cstheme="minorHAnsi"/>
              </w:rPr>
              <w:t xml:space="preserve"> khan (</w:t>
            </w:r>
            <w:r w:rsidR="00176FD2">
              <w:rPr>
                <w:rFonts w:cstheme="minorHAnsi"/>
                <w:b/>
                <w:bCs/>
              </w:rPr>
              <w:t>Karachi</w:t>
            </w:r>
            <w:r w:rsidR="00176FD2">
              <w:rPr>
                <w:rFonts w:cstheme="minorHAnsi"/>
              </w:rPr>
              <w:t xml:space="preserve">), </w:t>
            </w:r>
            <w:proofErr w:type="spellStart"/>
            <w:r w:rsidR="00176FD2">
              <w:rPr>
                <w:rFonts w:cstheme="minorHAnsi"/>
              </w:rPr>
              <w:t>Afia</w:t>
            </w:r>
            <w:proofErr w:type="spellEnd"/>
            <w:r w:rsidR="00176FD2">
              <w:rPr>
                <w:rFonts w:cstheme="minorHAnsi"/>
              </w:rPr>
              <w:t xml:space="preserve"> </w:t>
            </w:r>
            <w:proofErr w:type="spellStart"/>
            <w:r w:rsidR="00176FD2">
              <w:rPr>
                <w:rFonts w:cstheme="minorHAnsi"/>
              </w:rPr>
              <w:t>Mushtaq</w:t>
            </w:r>
            <w:proofErr w:type="spellEnd"/>
            <w:r w:rsidR="00176FD2">
              <w:rPr>
                <w:rFonts w:cstheme="minorHAnsi"/>
              </w:rPr>
              <w:t xml:space="preserve"> &amp; </w:t>
            </w:r>
            <w:proofErr w:type="spellStart"/>
            <w:r w:rsidR="00176FD2">
              <w:rPr>
                <w:rFonts w:cstheme="minorHAnsi"/>
              </w:rPr>
              <w:t>Mehak</w:t>
            </w:r>
            <w:proofErr w:type="spellEnd"/>
            <w:r w:rsidR="00176FD2">
              <w:rPr>
                <w:rFonts w:cstheme="minorHAnsi"/>
              </w:rPr>
              <w:t xml:space="preserve"> </w:t>
            </w:r>
            <w:proofErr w:type="spellStart"/>
            <w:r w:rsidR="00176FD2">
              <w:rPr>
                <w:rFonts w:cstheme="minorHAnsi"/>
              </w:rPr>
              <w:t>Khurrum</w:t>
            </w:r>
            <w:proofErr w:type="spellEnd"/>
            <w:r w:rsidR="00176FD2">
              <w:rPr>
                <w:rFonts w:cstheme="minorHAnsi"/>
              </w:rPr>
              <w:t xml:space="preserve"> (</w:t>
            </w:r>
            <w:proofErr w:type="spellStart"/>
            <w:r w:rsidR="00176FD2">
              <w:rPr>
                <w:rFonts w:cstheme="minorHAnsi"/>
                <w:b/>
                <w:bCs/>
              </w:rPr>
              <w:t>Islamaabad</w:t>
            </w:r>
            <w:proofErr w:type="spellEnd"/>
            <w:r w:rsidR="00176FD2">
              <w:rPr>
                <w:rFonts w:cstheme="minorHAnsi"/>
              </w:rPr>
              <w:t>)</w:t>
            </w:r>
          </w:p>
        </w:tc>
      </w:tr>
      <w:tr w:rsidR="009A0DFD" w:rsidRPr="00593D73" w:rsidTr="002A4CE7">
        <w:tc>
          <w:tcPr>
            <w:tcW w:w="2151" w:type="dxa"/>
          </w:tcPr>
          <w:p w:rsidR="009A0DFD" w:rsidRDefault="009A0DFD" w:rsidP="002A4CE7">
            <w:pPr>
              <w:rPr>
                <w:rFonts w:cstheme="minorHAnsi"/>
              </w:rPr>
            </w:pPr>
            <w:r>
              <w:rPr>
                <w:rFonts w:cstheme="minorHAnsi"/>
              </w:rPr>
              <w:t>Project</w:t>
            </w:r>
          </w:p>
        </w:tc>
        <w:tc>
          <w:tcPr>
            <w:tcW w:w="7199" w:type="dxa"/>
          </w:tcPr>
          <w:p w:rsidR="009A0DFD" w:rsidRPr="00A47B17" w:rsidRDefault="009A0DFD" w:rsidP="002A4CE7">
            <w:pPr>
              <w:tabs>
                <w:tab w:val="left" w:pos="885"/>
              </w:tabs>
              <w:rPr>
                <w:rFonts w:cstheme="minorHAnsi"/>
              </w:rPr>
            </w:pPr>
            <w:r>
              <w:rPr>
                <w:rFonts w:cstheme="minorHAnsi"/>
              </w:rPr>
              <w:t>Gender Just Media Drive</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Funded by </w:t>
            </w:r>
          </w:p>
        </w:tc>
        <w:tc>
          <w:tcPr>
            <w:tcW w:w="7199" w:type="dxa"/>
          </w:tcPr>
          <w:p w:rsidR="009A0DFD" w:rsidRPr="00A47B17" w:rsidRDefault="009A0DFD" w:rsidP="002A4CE7">
            <w:pPr>
              <w:rPr>
                <w:rFonts w:cstheme="minorHAnsi"/>
                <w:shd w:val="clear" w:color="auto" w:fill="FFFFFF"/>
              </w:rPr>
            </w:pPr>
            <w:r>
              <w:rPr>
                <w:rFonts w:cstheme="minorHAnsi"/>
                <w:shd w:val="clear" w:color="auto" w:fill="FFFFFF"/>
              </w:rPr>
              <w:t>National Endowment for Democracy (NED)</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Description </w:t>
            </w:r>
          </w:p>
        </w:tc>
        <w:tc>
          <w:tcPr>
            <w:tcW w:w="7199" w:type="dxa"/>
          </w:tcPr>
          <w:p w:rsidR="009A0DFD" w:rsidRDefault="00881F39" w:rsidP="00572C7B">
            <w:r>
              <w:rPr>
                <w:noProof/>
                <w:lang w:bidi="ar-SA"/>
              </w:rPr>
              <w:drawing>
                <wp:anchor distT="0" distB="0" distL="114300" distR="114300" simplePos="0" relativeHeight="251663360" behindDoc="0" locked="0" layoutInCell="1" allowOverlap="1">
                  <wp:simplePos x="0" y="0"/>
                  <wp:positionH relativeFrom="column">
                    <wp:posOffset>2009775</wp:posOffset>
                  </wp:positionH>
                  <wp:positionV relativeFrom="paragraph">
                    <wp:posOffset>390525</wp:posOffset>
                  </wp:positionV>
                  <wp:extent cx="2124075" cy="1160145"/>
                  <wp:effectExtent l="0" t="0" r="9525"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075" cy="1160145"/>
                          </a:xfrm>
                          <a:prstGeom prst="rect">
                            <a:avLst/>
                          </a:prstGeom>
                        </pic:spPr>
                      </pic:pic>
                    </a:graphicData>
                  </a:graphic>
                  <wp14:sizeRelH relativeFrom="page">
                    <wp14:pctWidth>0</wp14:pctWidth>
                  </wp14:sizeRelH>
                  <wp14:sizeRelV relativeFrom="page">
                    <wp14:pctHeight>0</wp14:pctHeight>
                  </wp14:sizeRelV>
                </wp:anchor>
              </w:drawing>
            </w:r>
            <w:r w:rsidR="00572C7B">
              <w:t xml:space="preserve">Each of the media </w:t>
            </w:r>
            <w:r w:rsidR="00B136CE" w:rsidRPr="00B136CE">
              <w:t xml:space="preserve">coordinators at the conclusion of the session with university students identified two students who conducted </w:t>
            </w:r>
            <w:r w:rsidR="00572C7B">
              <w:t xml:space="preserve">these seven </w:t>
            </w:r>
            <w:r w:rsidR="00B136CE" w:rsidRPr="00B136CE">
              <w:t>pe</w:t>
            </w:r>
            <w:r w:rsidR="00572C7B">
              <w:t>er-to-peer outreach sessions to</w:t>
            </w:r>
            <w:r w:rsidR="00B136CE" w:rsidRPr="00B136CE">
              <w:t xml:space="preserve"> reach out to their peers and increase their awareness a</w:t>
            </w:r>
            <w:r w:rsidR="00572C7B">
              <w:t>bout their social responsibilities</w:t>
            </w:r>
            <w:r w:rsidR="00B136CE" w:rsidRPr="00B136CE">
              <w:t xml:space="preserve"> as media consumers. The journalists/coordinators assisted the studen</w:t>
            </w:r>
            <w:r w:rsidR="00B136CE">
              <w:t>ts in conducting these sessions</w:t>
            </w:r>
            <w:r w:rsidR="00445DD1">
              <w:t>.</w:t>
            </w:r>
          </w:p>
          <w:p w:rsidR="00445DD1" w:rsidRDefault="00445DD1" w:rsidP="00445DD1">
            <w:r>
              <w:rPr>
                <w:b/>
                <w:bCs/>
              </w:rPr>
              <w:t xml:space="preserve">University of </w:t>
            </w:r>
            <w:proofErr w:type="spellStart"/>
            <w:r>
              <w:rPr>
                <w:b/>
                <w:bCs/>
              </w:rPr>
              <w:t>Turbat</w:t>
            </w:r>
            <w:proofErr w:type="spellEnd"/>
            <w:r>
              <w:t xml:space="preserve"> (28 particip</w:t>
            </w:r>
            <w:r w:rsidR="007378A5">
              <w:t>a</w:t>
            </w:r>
            <w:r>
              <w:t>nts) – 16</w:t>
            </w:r>
            <w:r w:rsidRPr="00445DD1">
              <w:rPr>
                <w:vertAlign w:val="superscript"/>
              </w:rPr>
              <w:t>th</w:t>
            </w:r>
            <w:r>
              <w:t xml:space="preserve"> March, 2016</w:t>
            </w:r>
          </w:p>
          <w:p w:rsidR="00176FD2" w:rsidRDefault="007378A5" w:rsidP="00445DD1">
            <w:r>
              <w:rPr>
                <w:b/>
                <w:bCs/>
              </w:rPr>
              <w:t xml:space="preserve">Abdul </w:t>
            </w:r>
            <w:proofErr w:type="spellStart"/>
            <w:r>
              <w:rPr>
                <w:b/>
                <w:bCs/>
              </w:rPr>
              <w:t>Wali</w:t>
            </w:r>
            <w:proofErr w:type="spellEnd"/>
            <w:r>
              <w:rPr>
                <w:b/>
                <w:bCs/>
              </w:rPr>
              <w:t xml:space="preserve"> Khan University </w:t>
            </w:r>
            <w:r>
              <w:t>(20 participants) – 10</w:t>
            </w:r>
            <w:r w:rsidRPr="007378A5">
              <w:rPr>
                <w:vertAlign w:val="superscript"/>
              </w:rPr>
              <w:t>th</w:t>
            </w:r>
            <w:r>
              <w:t xml:space="preserve"> March, 2016</w:t>
            </w:r>
          </w:p>
          <w:p w:rsidR="007378A5" w:rsidRDefault="007378A5" w:rsidP="00445DD1">
            <w:r>
              <w:rPr>
                <w:b/>
                <w:bCs/>
              </w:rPr>
              <w:t>Chambers of Commerce &amp; Industries Hyderabad</w:t>
            </w:r>
            <w:r>
              <w:t xml:space="preserve"> (26 participants) – 3</w:t>
            </w:r>
            <w:r w:rsidRPr="007378A5">
              <w:rPr>
                <w:vertAlign w:val="superscript"/>
              </w:rPr>
              <w:t>rd</w:t>
            </w:r>
            <w:r>
              <w:t xml:space="preserve"> March, 2016</w:t>
            </w:r>
          </w:p>
          <w:p w:rsidR="007378A5" w:rsidRDefault="007378A5" w:rsidP="00445DD1">
            <w:r>
              <w:rPr>
                <w:b/>
                <w:bCs/>
              </w:rPr>
              <w:t>Edwardes College Peshawar</w:t>
            </w:r>
            <w:r>
              <w:t xml:space="preserve"> (19 participants) – 25</w:t>
            </w:r>
            <w:r w:rsidRPr="007378A5">
              <w:rPr>
                <w:vertAlign w:val="superscript"/>
              </w:rPr>
              <w:t>th</w:t>
            </w:r>
            <w:r>
              <w:t xml:space="preserve"> February, 2016</w:t>
            </w:r>
          </w:p>
          <w:p w:rsidR="007378A5" w:rsidRDefault="007378A5" w:rsidP="00445DD1">
            <w:proofErr w:type="spellStart"/>
            <w:r>
              <w:rPr>
                <w:b/>
                <w:bCs/>
              </w:rPr>
              <w:t>Bahaudin</w:t>
            </w:r>
            <w:proofErr w:type="spellEnd"/>
            <w:r>
              <w:rPr>
                <w:b/>
                <w:bCs/>
              </w:rPr>
              <w:t xml:space="preserve"> </w:t>
            </w:r>
            <w:proofErr w:type="spellStart"/>
            <w:r>
              <w:rPr>
                <w:b/>
                <w:bCs/>
              </w:rPr>
              <w:t>Zakariya</w:t>
            </w:r>
            <w:proofErr w:type="spellEnd"/>
            <w:r>
              <w:rPr>
                <w:b/>
                <w:bCs/>
              </w:rPr>
              <w:t xml:space="preserve"> University Multan </w:t>
            </w:r>
            <w:r>
              <w:t>(26 participants) – 24</w:t>
            </w:r>
            <w:r w:rsidRPr="007378A5">
              <w:rPr>
                <w:vertAlign w:val="superscript"/>
              </w:rPr>
              <w:t>th</w:t>
            </w:r>
            <w:r>
              <w:t xml:space="preserve"> February, 2016</w:t>
            </w:r>
          </w:p>
          <w:p w:rsidR="007378A5" w:rsidRDefault="007378A5" w:rsidP="00445DD1">
            <w:r>
              <w:rPr>
                <w:b/>
                <w:bCs/>
              </w:rPr>
              <w:t xml:space="preserve">Federal Urdu University Karachi </w:t>
            </w:r>
            <w:r>
              <w:t>(22 participants) – 23</w:t>
            </w:r>
            <w:r w:rsidRPr="007378A5">
              <w:rPr>
                <w:vertAlign w:val="superscript"/>
              </w:rPr>
              <w:t>rd</w:t>
            </w:r>
            <w:r>
              <w:t xml:space="preserve"> February, 2016</w:t>
            </w:r>
          </w:p>
          <w:p w:rsidR="007378A5" w:rsidRPr="007378A5" w:rsidRDefault="007378A5" w:rsidP="00445DD1">
            <w:r>
              <w:rPr>
                <w:b/>
                <w:bCs/>
              </w:rPr>
              <w:t>Islamic International University Islamabad</w:t>
            </w:r>
            <w:r>
              <w:t xml:space="preserve"> (21 participants) – 18</w:t>
            </w:r>
            <w:r w:rsidRPr="007378A5">
              <w:rPr>
                <w:vertAlign w:val="superscript"/>
              </w:rPr>
              <w:t>th</w:t>
            </w:r>
            <w:r>
              <w:t xml:space="preserve"> Feb, 2016</w:t>
            </w:r>
          </w:p>
        </w:tc>
      </w:tr>
    </w:tbl>
    <w:p w:rsidR="009A0DFD" w:rsidRPr="005609CC" w:rsidRDefault="009A0DFD" w:rsidP="009A0DFD">
      <w:pPr>
        <w:spacing w:before="240" w:after="0"/>
        <w:rPr>
          <w:b/>
          <w:bCs/>
        </w:rPr>
      </w:pPr>
    </w:p>
    <w:p w:rsidR="009A0DFD" w:rsidRDefault="009A0DFD" w:rsidP="009A0DFD">
      <w:pPr>
        <w:spacing w:after="0"/>
        <w:rPr>
          <w:b/>
          <w:bCs/>
          <w:color w:val="C00000"/>
        </w:rPr>
      </w:pPr>
    </w:p>
    <w:tbl>
      <w:tblPr>
        <w:tblStyle w:val="TableGrid"/>
        <w:tblW w:w="0" w:type="auto"/>
        <w:tblLook w:val="04A0" w:firstRow="1" w:lastRow="0" w:firstColumn="1" w:lastColumn="0" w:noHBand="0" w:noVBand="1"/>
      </w:tblPr>
      <w:tblGrid>
        <w:gridCol w:w="2151"/>
        <w:gridCol w:w="7199"/>
      </w:tblGrid>
      <w:tr w:rsidR="009A0DFD" w:rsidRPr="00593D73" w:rsidTr="002A4CE7">
        <w:tc>
          <w:tcPr>
            <w:tcW w:w="9350" w:type="dxa"/>
            <w:gridSpan w:val="2"/>
          </w:tcPr>
          <w:p w:rsidR="009A0DFD" w:rsidRPr="0092527B" w:rsidRDefault="009A0DFD" w:rsidP="00EA007F">
            <w:pPr>
              <w:pStyle w:val="ListParagraph"/>
              <w:numPr>
                <w:ilvl w:val="0"/>
                <w:numId w:val="9"/>
              </w:numPr>
              <w:rPr>
                <w:b/>
                <w:bCs/>
              </w:rPr>
            </w:pPr>
            <w:r w:rsidRPr="0092527B">
              <w:rPr>
                <w:b/>
                <w:bCs/>
              </w:rPr>
              <w:t xml:space="preserve">One-day Trainings of Students of </w:t>
            </w:r>
            <w:r w:rsidR="007378A5" w:rsidRPr="0092527B">
              <w:rPr>
                <w:b/>
                <w:bCs/>
              </w:rPr>
              <w:t>Media</w:t>
            </w:r>
            <w:r w:rsidRPr="0092527B">
              <w:rPr>
                <w:b/>
                <w:bCs/>
              </w:rPr>
              <w:t xml:space="preserve"> on Analyzing Media in Pakistan through the Gender Lens </w:t>
            </w:r>
            <w:r w:rsidR="007378A5" w:rsidRPr="0092527B">
              <w:rPr>
                <w:b/>
                <w:bCs/>
              </w:rPr>
              <w:t>– (10 sessions)</w:t>
            </w:r>
          </w:p>
        </w:tc>
      </w:tr>
      <w:tr w:rsidR="009A0DFD" w:rsidRPr="00593D73" w:rsidTr="002A4CE7">
        <w:tc>
          <w:tcPr>
            <w:tcW w:w="2151" w:type="dxa"/>
          </w:tcPr>
          <w:p w:rsidR="009A0DFD" w:rsidRPr="00593D73" w:rsidRDefault="009A0DFD" w:rsidP="002A4CE7">
            <w:pPr>
              <w:rPr>
                <w:rFonts w:cstheme="minorHAnsi"/>
              </w:rPr>
            </w:pPr>
            <w:r>
              <w:rPr>
                <w:rFonts w:cstheme="minorHAnsi"/>
              </w:rPr>
              <w:t>Date/</w:t>
            </w:r>
            <w:r w:rsidRPr="00593D73">
              <w:rPr>
                <w:rFonts w:cstheme="minorHAnsi"/>
              </w:rPr>
              <w:t>Year</w:t>
            </w:r>
          </w:p>
        </w:tc>
        <w:tc>
          <w:tcPr>
            <w:tcW w:w="7199" w:type="dxa"/>
          </w:tcPr>
          <w:p w:rsidR="009A0DFD" w:rsidRPr="00A47B17" w:rsidRDefault="007B5630" w:rsidP="002A4CE7">
            <w:pPr>
              <w:tabs>
                <w:tab w:val="left" w:pos="885"/>
              </w:tabs>
              <w:rPr>
                <w:rFonts w:cstheme="minorHAnsi"/>
              </w:rPr>
            </w:pPr>
            <w:r>
              <w:rPr>
                <w:rFonts w:cstheme="minorHAnsi"/>
              </w:rPr>
              <w:t>November 2015 - May</w:t>
            </w:r>
            <w:r w:rsidR="009A0DFD">
              <w:rPr>
                <w:rFonts w:cstheme="minorHAnsi"/>
              </w:rPr>
              <w:t xml:space="preserve"> 2016</w:t>
            </w:r>
            <w:r w:rsidR="008E771D">
              <w:rPr>
                <w:rFonts w:cstheme="minorHAnsi"/>
              </w:rPr>
              <w:t xml:space="preserve"> </w:t>
            </w:r>
            <w:r w:rsidR="008E771D" w:rsidRPr="008E771D">
              <w:rPr>
                <w:rFonts w:cstheme="minorHAnsi"/>
                <w:highlight w:val="cyan"/>
              </w:rPr>
              <w:t>(filter: Gender-just Media)</w:t>
            </w:r>
          </w:p>
        </w:tc>
      </w:tr>
      <w:tr w:rsidR="009A0DFD" w:rsidRPr="00593D73" w:rsidTr="002A4CE7">
        <w:tc>
          <w:tcPr>
            <w:tcW w:w="2151" w:type="dxa"/>
          </w:tcPr>
          <w:p w:rsidR="009A0DFD" w:rsidRDefault="009A0DFD" w:rsidP="002A4CE7">
            <w:pPr>
              <w:rPr>
                <w:rFonts w:cstheme="minorHAnsi"/>
              </w:rPr>
            </w:pPr>
            <w:r>
              <w:rPr>
                <w:rFonts w:cstheme="minorHAnsi"/>
              </w:rPr>
              <w:t>Participants</w:t>
            </w:r>
          </w:p>
        </w:tc>
        <w:tc>
          <w:tcPr>
            <w:tcW w:w="7199" w:type="dxa"/>
          </w:tcPr>
          <w:p w:rsidR="009A0DFD" w:rsidRPr="00A47B17" w:rsidRDefault="002D35B8" w:rsidP="002A4CE7">
            <w:pPr>
              <w:tabs>
                <w:tab w:val="left" w:pos="885"/>
              </w:tabs>
              <w:rPr>
                <w:rFonts w:cstheme="minorHAnsi"/>
              </w:rPr>
            </w:pPr>
            <w:r>
              <w:rPr>
                <w:rFonts w:cstheme="minorHAnsi"/>
              </w:rPr>
              <w:t>273</w:t>
            </w:r>
          </w:p>
        </w:tc>
      </w:tr>
      <w:tr w:rsidR="009A0DFD" w:rsidRPr="00593D73" w:rsidTr="002A4CE7">
        <w:tc>
          <w:tcPr>
            <w:tcW w:w="2151" w:type="dxa"/>
          </w:tcPr>
          <w:p w:rsidR="009A0DFD" w:rsidRDefault="009A0DFD" w:rsidP="002A4CE7">
            <w:pPr>
              <w:rPr>
                <w:rFonts w:cstheme="minorHAnsi"/>
              </w:rPr>
            </w:pPr>
            <w:r>
              <w:rPr>
                <w:rFonts w:cstheme="minorHAnsi"/>
              </w:rPr>
              <w:t>Trainer/Facilitator</w:t>
            </w:r>
          </w:p>
        </w:tc>
        <w:tc>
          <w:tcPr>
            <w:tcW w:w="7199" w:type="dxa"/>
          </w:tcPr>
          <w:p w:rsidR="009A0DFD" w:rsidRPr="00A47B17" w:rsidRDefault="009A0DFD" w:rsidP="002A4CE7">
            <w:pPr>
              <w:tabs>
                <w:tab w:val="left" w:pos="885"/>
              </w:tabs>
              <w:rPr>
                <w:rFonts w:cstheme="minorHAnsi"/>
              </w:rPr>
            </w:pPr>
            <w:proofErr w:type="spellStart"/>
            <w:r>
              <w:rPr>
                <w:rFonts w:cstheme="minorHAnsi"/>
              </w:rPr>
              <w:t>Ayub</w:t>
            </w:r>
            <w:proofErr w:type="spellEnd"/>
            <w:r>
              <w:rPr>
                <w:rFonts w:cstheme="minorHAnsi"/>
              </w:rPr>
              <w:t xml:space="preserve"> Tareen</w:t>
            </w:r>
            <w:r w:rsidR="002D35B8">
              <w:rPr>
                <w:rFonts w:cstheme="minorHAnsi"/>
              </w:rPr>
              <w:t xml:space="preserve"> (</w:t>
            </w:r>
            <w:proofErr w:type="spellStart"/>
            <w:r w:rsidR="002D35B8">
              <w:rPr>
                <w:rFonts w:cstheme="minorHAnsi"/>
                <w:b/>
                <w:bCs/>
              </w:rPr>
              <w:t>Turbat</w:t>
            </w:r>
            <w:proofErr w:type="spellEnd"/>
            <w:r w:rsidR="002D35B8">
              <w:rPr>
                <w:rFonts w:cstheme="minorHAnsi"/>
              </w:rPr>
              <w:t xml:space="preserve">), </w:t>
            </w:r>
            <w:proofErr w:type="spellStart"/>
            <w:r w:rsidR="00EF4D21">
              <w:rPr>
                <w:rFonts w:cstheme="minorHAnsi"/>
              </w:rPr>
              <w:t>Imrana</w:t>
            </w:r>
            <w:proofErr w:type="spellEnd"/>
            <w:r w:rsidR="00EF4D21">
              <w:rPr>
                <w:rFonts w:cstheme="minorHAnsi"/>
              </w:rPr>
              <w:t xml:space="preserve"> </w:t>
            </w:r>
            <w:proofErr w:type="spellStart"/>
            <w:r w:rsidR="00EF4D21">
              <w:rPr>
                <w:rFonts w:cstheme="minorHAnsi"/>
              </w:rPr>
              <w:t>Komal</w:t>
            </w:r>
            <w:proofErr w:type="spellEnd"/>
            <w:r w:rsidR="00EF4D21">
              <w:rPr>
                <w:rFonts w:cstheme="minorHAnsi"/>
              </w:rPr>
              <w:t xml:space="preserve"> (</w:t>
            </w:r>
            <w:r w:rsidR="00EF4D21">
              <w:rPr>
                <w:rFonts w:cstheme="minorHAnsi"/>
                <w:b/>
                <w:bCs/>
              </w:rPr>
              <w:t>Multan</w:t>
            </w:r>
            <w:r w:rsidR="00EF4D21">
              <w:rPr>
                <w:rFonts w:cstheme="minorHAnsi"/>
              </w:rPr>
              <w:t xml:space="preserve">), Nasir </w:t>
            </w:r>
            <w:proofErr w:type="spellStart"/>
            <w:r w:rsidR="00EF4D21">
              <w:rPr>
                <w:rFonts w:cstheme="minorHAnsi"/>
              </w:rPr>
              <w:t>Mehmood</w:t>
            </w:r>
            <w:proofErr w:type="spellEnd"/>
            <w:r w:rsidR="00EF4D21">
              <w:rPr>
                <w:rFonts w:cstheme="minorHAnsi"/>
              </w:rPr>
              <w:t xml:space="preserve"> (</w:t>
            </w:r>
            <w:r w:rsidR="00EF4D21">
              <w:rPr>
                <w:rFonts w:cstheme="minorHAnsi"/>
                <w:b/>
                <w:bCs/>
              </w:rPr>
              <w:t>Karachi</w:t>
            </w:r>
            <w:r w:rsidR="00EF4D21">
              <w:rPr>
                <w:rFonts w:cstheme="minorHAnsi"/>
              </w:rPr>
              <w:t>), Tariq Hussain (</w:t>
            </w:r>
            <w:r w:rsidR="00EF4D21">
              <w:rPr>
                <w:rFonts w:cstheme="minorHAnsi"/>
                <w:b/>
                <w:bCs/>
              </w:rPr>
              <w:t>Gilgit Baltistan</w:t>
            </w:r>
            <w:r w:rsidR="00EF4D21">
              <w:rPr>
                <w:rFonts w:cstheme="minorHAnsi"/>
              </w:rPr>
              <w:t xml:space="preserve">), </w:t>
            </w:r>
            <w:proofErr w:type="spellStart"/>
            <w:r w:rsidR="0040301D">
              <w:rPr>
                <w:rFonts w:cstheme="minorHAnsi"/>
              </w:rPr>
              <w:t>Farzana</w:t>
            </w:r>
            <w:proofErr w:type="spellEnd"/>
            <w:r w:rsidR="0040301D">
              <w:rPr>
                <w:rFonts w:cstheme="minorHAnsi"/>
              </w:rPr>
              <w:t xml:space="preserve"> Ali (</w:t>
            </w:r>
            <w:r w:rsidR="0040301D">
              <w:rPr>
                <w:rFonts w:cstheme="minorHAnsi"/>
                <w:b/>
                <w:bCs/>
              </w:rPr>
              <w:t>Peshawar</w:t>
            </w:r>
            <w:r w:rsidR="0040301D">
              <w:rPr>
                <w:rFonts w:cstheme="minorHAnsi"/>
              </w:rPr>
              <w:t xml:space="preserve">), Kiran </w:t>
            </w:r>
            <w:proofErr w:type="spellStart"/>
            <w:r w:rsidR="0040301D">
              <w:rPr>
                <w:rFonts w:cstheme="minorHAnsi"/>
              </w:rPr>
              <w:t>Qasim</w:t>
            </w:r>
            <w:proofErr w:type="spellEnd"/>
            <w:r w:rsidR="0040301D">
              <w:rPr>
                <w:rFonts w:cstheme="minorHAnsi"/>
              </w:rPr>
              <w:t xml:space="preserve"> (</w:t>
            </w:r>
            <w:r w:rsidR="0040301D">
              <w:rPr>
                <w:rFonts w:cstheme="minorHAnsi"/>
                <w:b/>
                <w:bCs/>
              </w:rPr>
              <w:t>Gilgit Baltistan</w:t>
            </w:r>
            <w:r w:rsidR="0040301D">
              <w:rPr>
                <w:rFonts w:cstheme="minorHAnsi"/>
              </w:rPr>
              <w:t xml:space="preserve">), Zia </w:t>
            </w:r>
            <w:proofErr w:type="spellStart"/>
            <w:r w:rsidR="0040301D">
              <w:rPr>
                <w:rFonts w:cstheme="minorHAnsi"/>
              </w:rPr>
              <w:t>Ullah</w:t>
            </w:r>
            <w:proofErr w:type="spellEnd"/>
            <w:r w:rsidR="0040301D">
              <w:rPr>
                <w:rFonts w:cstheme="minorHAnsi"/>
              </w:rPr>
              <w:t xml:space="preserve"> </w:t>
            </w:r>
            <w:proofErr w:type="spellStart"/>
            <w:r w:rsidR="0040301D">
              <w:rPr>
                <w:rFonts w:cstheme="minorHAnsi"/>
              </w:rPr>
              <w:t>Hamdard</w:t>
            </w:r>
            <w:proofErr w:type="spellEnd"/>
            <w:r w:rsidR="0040301D">
              <w:rPr>
                <w:rFonts w:cstheme="minorHAnsi"/>
              </w:rPr>
              <w:t xml:space="preserve"> (</w:t>
            </w:r>
            <w:proofErr w:type="spellStart"/>
            <w:r w:rsidR="0040301D">
              <w:rPr>
                <w:rFonts w:cstheme="minorHAnsi"/>
                <w:b/>
                <w:bCs/>
              </w:rPr>
              <w:t>Mardan</w:t>
            </w:r>
            <w:proofErr w:type="spellEnd"/>
            <w:r w:rsidR="0040301D">
              <w:rPr>
                <w:rFonts w:cstheme="minorHAnsi"/>
              </w:rPr>
              <w:t>), Nabeela Aslam (</w:t>
            </w:r>
            <w:r w:rsidR="0040301D">
              <w:rPr>
                <w:rFonts w:cstheme="minorHAnsi"/>
                <w:b/>
                <w:bCs/>
              </w:rPr>
              <w:t>Islamabad</w:t>
            </w:r>
            <w:r w:rsidR="0040301D">
              <w:rPr>
                <w:rFonts w:cstheme="minorHAnsi"/>
              </w:rPr>
              <w:t xml:space="preserve">), </w:t>
            </w:r>
            <w:proofErr w:type="spellStart"/>
            <w:r w:rsidR="0040301D">
              <w:rPr>
                <w:rFonts w:cstheme="minorHAnsi"/>
              </w:rPr>
              <w:t>Kaleem</w:t>
            </w:r>
            <w:proofErr w:type="spellEnd"/>
            <w:r w:rsidR="0040301D">
              <w:rPr>
                <w:rFonts w:cstheme="minorHAnsi"/>
              </w:rPr>
              <w:t xml:space="preserve"> </w:t>
            </w:r>
            <w:proofErr w:type="spellStart"/>
            <w:r w:rsidR="0040301D">
              <w:rPr>
                <w:rFonts w:cstheme="minorHAnsi"/>
              </w:rPr>
              <w:t>Ullah</w:t>
            </w:r>
            <w:proofErr w:type="spellEnd"/>
            <w:r w:rsidR="0040301D">
              <w:rPr>
                <w:rFonts w:cstheme="minorHAnsi"/>
              </w:rPr>
              <w:t xml:space="preserve"> Baloch (</w:t>
            </w:r>
            <w:proofErr w:type="spellStart"/>
            <w:r w:rsidR="0040301D">
              <w:rPr>
                <w:b/>
                <w:bCs/>
              </w:rPr>
              <w:t>Turbat</w:t>
            </w:r>
            <w:proofErr w:type="spellEnd"/>
            <w:r w:rsidR="0040301D">
              <w:rPr>
                <w:rFonts w:cstheme="minorHAnsi"/>
              </w:rPr>
              <w:t xml:space="preserve">), </w:t>
            </w:r>
          </w:p>
        </w:tc>
      </w:tr>
      <w:tr w:rsidR="009A0DFD" w:rsidRPr="00593D73" w:rsidTr="002A4CE7">
        <w:tc>
          <w:tcPr>
            <w:tcW w:w="2151" w:type="dxa"/>
          </w:tcPr>
          <w:p w:rsidR="009A0DFD" w:rsidRDefault="009A0DFD" w:rsidP="002A4CE7">
            <w:pPr>
              <w:rPr>
                <w:rFonts w:cstheme="minorHAnsi"/>
              </w:rPr>
            </w:pPr>
            <w:r>
              <w:rPr>
                <w:rFonts w:cstheme="minorHAnsi"/>
              </w:rPr>
              <w:t>Project</w:t>
            </w:r>
          </w:p>
        </w:tc>
        <w:tc>
          <w:tcPr>
            <w:tcW w:w="7199" w:type="dxa"/>
          </w:tcPr>
          <w:p w:rsidR="009A0DFD" w:rsidRPr="00A47B17" w:rsidRDefault="009A0DFD" w:rsidP="002A4CE7">
            <w:pPr>
              <w:tabs>
                <w:tab w:val="left" w:pos="885"/>
              </w:tabs>
              <w:rPr>
                <w:rFonts w:cstheme="minorHAnsi"/>
              </w:rPr>
            </w:pPr>
            <w:r>
              <w:rPr>
                <w:rFonts w:cstheme="minorHAnsi"/>
              </w:rPr>
              <w:t>Gender Just Media Drive</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Funded by </w:t>
            </w:r>
          </w:p>
        </w:tc>
        <w:tc>
          <w:tcPr>
            <w:tcW w:w="7199" w:type="dxa"/>
          </w:tcPr>
          <w:p w:rsidR="009A0DFD" w:rsidRPr="00A47B17" w:rsidRDefault="009A0DFD" w:rsidP="002A4CE7">
            <w:pPr>
              <w:rPr>
                <w:rFonts w:cstheme="minorHAnsi"/>
                <w:shd w:val="clear" w:color="auto" w:fill="FFFFFF"/>
              </w:rPr>
            </w:pPr>
            <w:r>
              <w:rPr>
                <w:rFonts w:cstheme="minorHAnsi"/>
                <w:shd w:val="clear" w:color="auto" w:fill="FFFFFF"/>
              </w:rPr>
              <w:t>National Endowment for Democracy (NED)</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lastRenderedPageBreak/>
              <w:t xml:space="preserve">Description </w:t>
            </w:r>
          </w:p>
        </w:tc>
        <w:tc>
          <w:tcPr>
            <w:tcW w:w="7199" w:type="dxa"/>
          </w:tcPr>
          <w:p w:rsidR="00572C7B" w:rsidRDefault="00881F39" w:rsidP="00572C7B">
            <w:r>
              <w:rPr>
                <w:noProof/>
                <w:lang w:bidi="ar-SA"/>
              </w:rPr>
              <w:drawing>
                <wp:anchor distT="0" distB="0" distL="114300" distR="114300" simplePos="0" relativeHeight="251662336" behindDoc="0" locked="0" layoutInCell="1" allowOverlap="1">
                  <wp:simplePos x="0" y="0"/>
                  <wp:positionH relativeFrom="column">
                    <wp:posOffset>1762760</wp:posOffset>
                  </wp:positionH>
                  <wp:positionV relativeFrom="paragraph">
                    <wp:posOffset>386715</wp:posOffset>
                  </wp:positionV>
                  <wp:extent cx="2438400" cy="12249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400" cy="1224915"/>
                          </a:xfrm>
                          <a:prstGeom prst="rect">
                            <a:avLst/>
                          </a:prstGeom>
                        </pic:spPr>
                      </pic:pic>
                    </a:graphicData>
                  </a:graphic>
                  <wp14:sizeRelH relativeFrom="page">
                    <wp14:pctWidth>0</wp14:pctWidth>
                  </wp14:sizeRelH>
                  <wp14:sizeRelV relativeFrom="page">
                    <wp14:pctHeight>0</wp14:pctHeight>
                  </wp14:sizeRelV>
                </wp:anchor>
              </w:drawing>
            </w:r>
            <w:r w:rsidR="00572C7B" w:rsidRPr="00572C7B">
              <w:t xml:space="preserve">Each of the ten </w:t>
            </w:r>
            <w:r w:rsidR="00572C7B">
              <w:t xml:space="preserve">trained </w:t>
            </w:r>
            <w:r w:rsidR="00572C7B" w:rsidRPr="00572C7B">
              <w:t>journalists</w:t>
            </w:r>
            <w:r w:rsidR="00572C7B">
              <w:t>/coordinators</w:t>
            </w:r>
            <w:r w:rsidR="00572C7B" w:rsidRPr="00572C7B">
              <w:t xml:space="preserve"> </w:t>
            </w:r>
            <w:r w:rsidR="00572C7B">
              <w:t>identified</w:t>
            </w:r>
            <w:r w:rsidR="00572C7B" w:rsidRPr="00572C7B">
              <w:t xml:space="preserve"> a local university where they </w:t>
            </w:r>
            <w:r w:rsidR="00572C7B">
              <w:t>conducted</w:t>
            </w:r>
            <w:r w:rsidR="00572C7B" w:rsidRPr="00572C7B">
              <w:t xml:space="preserve"> a training session for at least 25 media students - both male and female. </w:t>
            </w:r>
            <w:r w:rsidR="00572C7B">
              <w:t>The training worksh</w:t>
            </w:r>
            <w:r w:rsidR="0082557D">
              <w:t>o</w:t>
            </w:r>
            <w:r w:rsidR="00572C7B">
              <w:t xml:space="preserve">ps aimed at spreading awareness about the gender-sensitive Code of Ethics for media, monitoring the media content through a gender lens and Women Media Complaint Cell (WMMC). </w:t>
            </w:r>
            <w:r w:rsidR="00572C7B" w:rsidRPr="00572C7B">
              <w:t xml:space="preserve">At the conclusion of the session two students </w:t>
            </w:r>
            <w:r w:rsidR="00572C7B">
              <w:t>were</w:t>
            </w:r>
            <w:r w:rsidR="00572C7B" w:rsidRPr="00572C7B">
              <w:t xml:space="preserve"> identified who would be conducting peer-to peer sessions </w:t>
            </w:r>
            <w:r w:rsidR="00D52269">
              <w:t xml:space="preserve">for multiplier effect. </w:t>
            </w:r>
          </w:p>
          <w:p w:rsidR="007B5630" w:rsidRDefault="007B5630" w:rsidP="00572C7B">
            <w:r>
              <w:rPr>
                <w:b/>
                <w:bCs/>
              </w:rPr>
              <w:t>University of Baluchistan, Quetta</w:t>
            </w:r>
            <w:r>
              <w:t xml:space="preserve"> (34 students) – 24</w:t>
            </w:r>
            <w:r w:rsidRPr="007B5630">
              <w:rPr>
                <w:vertAlign w:val="superscript"/>
              </w:rPr>
              <w:t>th</w:t>
            </w:r>
            <w:r>
              <w:t xml:space="preserve"> May, 2016</w:t>
            </w:r>
          </w:p>
          <w:p w:rsidR="007B5630" w:rsidRDefault="007B5630" w:rsidP="002A4CE7">
            <w:proofErr w:type="spellStart"/>
            <w:r w:rsidRPr="007B5630">
              <w:rPr>
                <w:b/>
                <w:bCs/>
              </w:rPr>
              <w:t>Bahaudin</w:t>
            </w:r>
            <w:proofErr w:type="spellEnd"/>
            <w:r w:rsidRPr="007B5630">
              <w:rPr>
                <w:b/>
                <w:bCs/>
              </w:rPr>
              <w:t xml:space="preserve"> </w:t>
            </w:r>
            <w:proofErr w:type="spellStart"/>
            <w:r w:rsidRPr="007B5630">
              <w:rPr>
                <w:b/>
                <w:bCs/>
              </w:rPr>
              <w:t>Zakariya</w:t>
            </w:r>
            <w:proofErr w:type="spellEnd"/>
            <w:r w:rsidRPr="007B5630">
              <w:rPr>
                <w:b/>
                <w:bCs/>
              </w:rPr>
              <w:t xml:space="preserve"> University Multan</w:t>
            </w:r>
            <w:r>
              <w:t xml:space="preserve"> (33 students) – 16</w:t>
            </w:r>
            <w:r w:rsidRPr="007B5630">
              <w:rPr>
                <w:vertAlign w:val="superscript"/>
              </w:rPr>
              <w:t>th</w:t>
            </w:r>
            <w:r>
              <w:t xml:space="preserve"> February, 2016</w:t>
            </w:r>
          </w:p>
          <w:p w:rsidR="00EF4D21" w:rsidRDefault="00EF4D21" w:rsidP="00EF4D21">
            <w:r>
              <w:rPr>
                <w:b/>
                <w:bCs/>
              </w:rPr>
              <w:t xml:space="preserve">Office of Daily </w:t>
            </w:r>
            <w:proofErr w:type="spellStart"/>
            <w:r>
              <w:rPr>
                <w:b/>
                <w:bCs/>
              </w:rPr>
              <w:t>Basharat</w:t>
            </w:r>
            <w:proofErr w:type="spellEnd"/>
            <w:r>
              <w:rPr>
                <w:b/>
                <w:bCs/>
              </w:rPr>
              <w:t xml:space="preserve"> Karachi</w:t>
            </w:r>
            <w:r>
              <w:t xml:space="preserve"> (25 students) – 28</w:t>
            </w:r>
            <w:r w:rsidRPr="00EF4D21">
              <w:rPr>
                <w:vertAlign w:val="superscript"/>
              </w:rPr>
              <w:t>th</w:t>
            </w:r>
            <w:r>
              <w:t xml:space="preserve"> January, 2016</w:t>
            </w:r>
          </w:p>
          <w:p w:rsidR="00EF4D21" w:rsidRDefault="00EF4D21" w:rsidP="002A4CE7">
            <w:r>
              <w:rPr>
                <w:b/>
                <w:bCs/>
              </w:rPr>
              <w:t>Press Club Gilgit Baltistan</w:t>
            </w:r>
            <w:r>
              <w:t xml:space="preserve"> (25 students) – 21</w:t>
            </w:r>
            <w:r w:rsidRPr="00EF4D21">
              <w:rPr>
                <w:vertAlign w:val="superscript"/>
              </w:rPr>
              <w:t>st</w:t>
            </w:r>
            <w:r>
              <w:t xml:space="preserve"> January, 2016</w:t>
            </w:r>
          </w:p>
          <w:p w:rsidR="00EF4D21" w:rsidRDefault="0040301D" w:rsidP="002A4CE7">
            <w:r>
              <w:rPr>
                <w:b/>
                <w:bCs/>
              </w:rPr>
              <w:t>University of Peshawar</w:t>
            </w:r>
            <w:r>
              <w:t xml:space="preserve"> (33 students) – 20</w:t>
            </w:r>
            <w:r w:rsidRPr="0040301D">
              <w:rPr>
                <w:vertAlign w:val="superscript"/>
              </w:rPr>
              <w:t>th</w:t>
            </w:r>
            <w:r>
              <w:t xml:space="preserve"> January, 2016</w:t>
            </w:r>
          </w:p>
          <w:p w:rsidR="0040301D" w:rsidRDefault="0040301D" w:rsidP="002A4CE7">
            <w:r w:rsidRPr="0040301D">
              <w:rPr>
                <w:b/>
                <w:bCs/>
              </w:rPr>
              <w:t>Karakoram University Gilgit Baltistan</w:t>
            </w:r>
            <w:r>
              <w:t xml:space="preserve"> (23 students) – 20</w:t>
            </w:r>
            <w:r w:rsidRPr="0040301D">
              <w:rPr>
                <w:vertAlign w:val="superscript"/>
              </w:rPr>
              <w:t>th</w:t>
            </w:r>
            <w:r>
              <w:t xml:space="preserve"> January, 2016</w:t>
            </w:r>
          </w:p>
          <w:p w:rsidR="0040301D" w:rsidRDefault="0040301D" w:rsidP="002A4CE7">
            <w:r>
              <w:rPr>
                <w:b/>
                <w:bCs/>
              </w:rPr>
              <w:t xml:space="preserve">Abdul </w:t>
            </w:r>
            <w:proofErr w:type="spellStart"/>
            <w:r>
              <w:rPr>
                <w:b/>
                <w:bCs/>
              </w:rPr>
              <w:t>Wali</w:t>
            </w:r>
            <w:proofErr w:type="spellEnd"/>
            <w:r>
              <w:rPr>
                <w:b/>
                <w:bCs/>
              </w:rPr>
              <w:t xml:space="preserve"> Khan University </w:t>
            </w:r>
            <w:proofErr w:type="spellStart"/>
            <w:r>
              <w:rPr>
                <w:b/>
                <w:bCs/>
              </w:rPr>
              <w:t>Mardan</w:t>
            </w:r>
            <w:proofErr w:type="spellEnd"/>
            <w:r>
              <w:rPr>
                <w:b/>
                <w:bCs/>
              </w:rPr>
              <w:t xml:space="preserve"> </w:t>
            </w:r>
            <w:r>
              <w:t>(20 students) – 15</w:t>
            </w:r>
            <w:r w:rsidRPr="0040301D">
              <w:rPr>
                <w:vertAlign w:val="superscript"/>
              </w:rPr>
              <w:t>th</w:t>
            </w:r>
            <w:r>
              <w:t xml:space="preserve"> December, 2015</w:t>
            </w:r>
          </w:p>
          <w:p w:rsidR="0040301D" w:rsidRDefault="0040301D" w:rsidP="002A4CE7">
            <w:r>
              <w:rPr>
                <w:b/>
                <w:bCs/>
              </w:rPr>
              <w:t xml:space="preserve">Islamic International University Islamabad </w:t>
            </w:r>
            <w:r>
              <w:t>(23 students) – 14</w:t>
            </w:r>
            <w:r w:rsidRPr="0040301D">
              <w:rPr>
                <w:vertAlign w:val="superscript"/>
              </w:rPr>
              <w:t>th</w:t>
            </w:r>
            <w:r>
              <w:t xml:space="preserve"> Dec, 2015</w:t>
            </w:r>
          </w:p>
          <w:p w:rsidR="0040301D" w:rsidRDefault="0040301D" w:rsidP="002A4CE7">
            <w:r>
              <w:rPr>
                <w:b/>
                <w:bCs/>
              </w:rPr>
              <w:t>University of Turbat</w:t>
            </w:r>
            <w:r>
              <w:t xml:space="preserve"> (30 students) – 10</w:t>
            </w:r>
            <w:r w:rsidRPr="0040301D">
              <w:rPr>
                <w:vertAlign w:val="superscript"/>
              </w:rPr>
              <w:t>th</w:t>
            </w:r>
            <w:r>
              <w:t xml:space="preserve"> December, 2015</w:t>
            </w:r>
          </w:p>
          <w:p w:rsidR="00EF354C" w:rsidRPr="00EF354C" w:rsidRDefault="00EF354C" w:rsidP="002A4CE7">
            <w:r w:rsidRPr="00EF354C">
              <w:rPr>
                <w:b/>
                <w:bCs/>
              </w:rPr>
              <w:t>University of Sindh Hyderabad</w:t>
            </w:r>
            <w:r>
              <w:t xml:space="preserve"> (</w:t>
            </w:r>
            <w:r w:rsidR="003C74AC">
              <w:t>27 students</w:t>
            </w:r>
            <w:r>
              <w:t xml:space="preserve">) </w:t>
            </w:r>
            <w:r w:rsidR="003C74AC">
              <w:t>–</w:t>
            </w:r>
            <w:r>
              <w:t xml:space="preserve"> </w:t>
            </w:r>
            <w:r w:rsidR="003C74AC">
              <w:t>25</w:t>
            </w:r>
            <w:r w:rsidR="003C74AC" w:rsidRPr="003C74AC">
              <w:rPr>
                <w:vertAlign w:val="superscript"/>
              </w:rPr>
              <w:t>th</w:t>
            </w:r>
            <w:r w:rsidR="003C74AC">
              <w:t xml:space="preserve"> November, 2015</w:t>
            </w:r>
          </w:p>
        </w:tc>
      </w:tr>
    </w:tbl>
    <w:p w:rsidR="009A0DFD" w:rsidRPr="0049543B" w:rsidRDefault="009A0DFD" w:rsidP="009A0DFD">
      <w:pPr>
        <w:spacing w:before="240" w:after="0"/>
        <w:rPr>
          <w:b/>
          <w:bCs/>
        </w:rPr>
      </w:pPr>
    </w:p>
    <w:p w:rsidR="009A0DFD" w:rsidRPr="0049543B" w:rsidRDefault="009A0DFD" w:rsidP="009A0DFD">
      <w:pPr>
        <w:spacing w:after="0"/>
        <w:rPr>
          <w:b/>
          <w:bCs/>
        </w:rPr>
      </w:pPr>
    </w:p>
    <w:tbl>
      <w:tblPr>
        <w:tblStyle w:val="TableGrid"/>
        <w:tblW w:w="9895" w:type="dxa"/>
        <w:tblLook w:val="04A0" w:firstRow="1" w:lastRow="0" w:firstColumn="1" w:lastColumn="0" w:noHBand="0" w:noVBand="1"/>
      </w:tblPr>
      <w:tblGrid>
        <w:gridCol w:w="2151"/>
        <w:gridCol w:w="7744"/>
      </w:tblGrid>
      <w:tr w:rsidR="009A0DFD" w:rsidRPr="00593D73" w:rsidTr="00DA15ED">
        <w:tc>
          <w:tcPr>
            <w:tcW w:w="9895" w:type="dxa"/>
            <w:gridSpan w:val="2"/>
          </w:tcPr>
          <w:p w:rsidR="009A0DFD" w:rsidRPr="00152AC6" w:rsidRDefault="009A0DFD" w:rsidP="00EA007F">
            <w:pPr>
              <w:pStyle w:val="ListParagraph"/>
              <w:numPr>
                <w:ilvl w:val="0"/>
                <w:numId w:val="9"/>
              </w:numPr>
              <w:rPr>
                <w:b/>
                <w:bCs/>
              </w:rPr>
            </w:pPr>
            <w:r w:rsidRPr="00152AC6">
              <w:rPr>
                <w:b/>
                <w:bCs/>
              </w:rPr>
              <w:t>2-days Training Workshop</w:t>
            </w:r>
            <w:r w:rsidR="003C74AC" w:rsidRPr="00152AC6">
              <w:rPr>
                <w:b/>
                <w:bCs/>
              </w:rPr>
              <w:t>s</w:t>
            </w:r>
            <w:r w:rsidRPr="00152AC6">
              <w:rPr>
                <w:b/>
                <w:bCs/>
              </w:rPr>
              <w:t xml:space="preserve"> with </w:t>
            </w:r>
            <w:r w:rsidR="003C74AC" w:rsidRPr="00152AC6">
              <w:rPr>
                <w:b/>
                <w:bCs/>
              </w:rPr>
              <w:t xml:space="preserve">university </w:t>
            </w:r>
            <w:r w:rsidRPr="00152AC6">
              <w:rPr>
                <w:b/>
                <w:bCs/>
              </w:rPr>
              <w:t>students on More Women in Media</w:t>
            </w:r>
            <w:r w:rsidR="003C74AC" w:rsidRPr="00152AC6">
              <w:rPr>
                <w:b/>
                <w:bCs/>
              </w:rPr>
              <w:t xml:space="preserve"> – (Two</w:t>
            </w:r>
            <w:r w:rsidR="0092527B" w:rsidRPr="00152AC6">
              <w:rPr>
                <w:b/>
                <w:bCs/>
              </w:rPr>
              <w:t xml:space="preserve"> rounds of </w:t>
            </w:r>
            <w:r w:rsidR="003C74AC" w:rsidRPr="00152AC6">
              <w:rPr>
                <w:b/>
                <w:bCs/>
              </w:rPr>
              <w:t>5 sessions)</w:t>
            </w:r>
          </w:p>
        </w:tc>
      </w:tr>
      <w:tr w:rsidR="009A0DFD" w:rsidRPr="00593D73" w:rsidTr="00DA15ED">
        <w:tc>
          <w:tcPr>
            <w:tcW w:w="2151" w:type="dxa"/>
          </w:tcPr>
          <w:p w:rsidR="009A0DFD" w:rsidRPr="00593D73" w:rsidRDefault="009A0DFD" w:rsidP="002A4CE7">
            <w:pPr>
              <w:rPr>
                <w:rFonts w:cstheme="minorHAnsi"/>
              </w:rPr>
            </w:pPr>
            <w:r>
              <w:rPr>
                <w:rFonts w:cstheme="minorHAnsi"/>
              </w:rPr>
              <w:t>Date/</w:t>
            </w:r>
            <w:r w:rsidRPr="00593D73">
              <w:rPr>
                <w:rFonts w:cstheme="minorHAnsi"/>
              </w:rPr>
              <w:t>Year</w:t>
            </w:r>
          </w:p>
        </w:tc>
        <w:tc>
          <w:tcPr>
            <w:tcW w:w="7744" w:type="dxa"/>
          </w:tcPr>
          <w:p w:rsidR="009A0DFD" w:rsidRPr="00A47B17" w:rsidRDefault="00CB1001" w:rsidP="002A4CE7">
            <w:pPr>
              <w:tabs>
                <w:tab w:val="left" w:pos="885"/>
              </w:tabs>
              <w:rPr>
                <w:rFonts w:cstheme="minorHAnsi"/>
              </w:rPr>
            </w:pPr>
            <w:r>
              <w:rPr>
                <w:rFonts w:cstheme="minorHAnsi"/>
              </w:rPr>
              <w:t>2013</w:t>
            </w:r>
            <w:r w:rsidR="008E771D">
              <w:rPr>
                <w:rFonts w:cstheme="minorHAnsi"/>
              </w:rPr>
              <w:t xml:space="preserve"> </w:t>
            </w:r>
            <w:r w:rsidR="008E771D" w:rsidRPr="008E771D">
              <w:rPr>
                <w:rFonts w:cstheme="minorHAnsi"/>
                <w:highlight w:val="cyan"/>
              </w:rPr>
              <w:t>(filter: Gender-just Media)</w:t>
            </w:r>
          </w:p>
        </w:tc>
      </w:tr>
      <w:tr w:rsidR="00152AC6" w:rsidRPr="00593D73" w:rsidTr="00DA15ED">
        <w:tc>
          <w:tcPr>
            <w:tcW w:w="2151" w:type="dxa"/>
          </w:tcPr>
          <w:p w:rsidR="00152AC6" w:rsidRDefault="00152AC6" w:rsidP="002A4CE7">
            <w:pPr>
              <w:rPr>
                <w:rFonts w:cstheme="minorHAnsi"/>
              </w:rPr>
            </w:pPr>
            <w:r>
              <w:rPr>
                <w:rFonts w:cstheme="minorHAnsi"/>
              </w:rPr>
              <w:t xml:space="preserve">Participants </w:t>
            </w:r>
          </w:p>
        </w:tc>
        <w:tc>
          <w:tcPr>
            <w:tcW w:w="7744" w:type="dxa"/>
          </w:tcPr>
          <w:p w:rsidR="00152AC6" w:rsidRDefault="00152AC6" w:rsidP="002A4CE7">
            <w:pPr>
              <w:tabs>
                <w:tab w:val="left" w:pos="885"/>
              </w:tabs>
              <w:rPr>
                <w:rFonts w:cstheme="minorHAnsi"/>
              </w:rPr>
            </w:pPr>
            <w:proofErr w:type="spellStart"/>
            <w:r>
              <w:rPr>
                <w:rFonts w:cstheme="minorHAnsi"/>
              </w:rPr>
              <w:t>Upto</w:t>
            </w:r>
            <w:proofErr w:type="spellEnd"/>
            <w:r>
              <w:rPr>
                <w:rFonts w:cstheme="minorHAnsi"/>
              </w:rPr>
              <w:t xml:space="preserve"> 1000</w:t>
            </w:r>
          </w:p>
        </w:tc>
      </w:tr>
      <w:tr w:rsidR="009A0DFD" w:rsidRPr="00593D73" w:rsidTr="00DA15ED">
        <w:tc>
          <w:tcPr>
            <w:tcW w:w="2151" w:type="dxa"/>
          </w:tcPr>
          <w:p w:rsidR="009A0DFD" w:rsidRDefault="009A0DFD" w:rsidP="002A4CE7">
            <w:pPr>
              <w:rPr>
                <w:rFonts w:cstheme="minorHAnsi"/>
              </w:rPr>
            </w:pPr>
            <w:r>
              <w:rPr>
                <w:rFonts w:cstheme="minorHAnsi"/>
              </w:rPr>
              <w:t>Trainer/Facilitator</w:t>
            </w:r>
          </w:p>
        </w:tc>
        <w:tc>
          <w:tcPr>
            <w:tcW w:w="7744" w:type="dxa"/>
          </w:tcPr>
          <w:p w:rsidR="009A0DFD" w:rsidRPr="00A47B17" w:rsidRDefault="009A0DFD" w:rsidP="002A4CE7">
            <w:pPr>
              <w:tabs>
                <w:tab w:val="left" w:pos="885"/>
              </w:tabs>
              <w:rPr>
                <w:rFonts w:cstheme="minorHAnsi"/>
              </w:rPr>
            </w:pPr>
            <w:r>
              <w:rPr>
                <w:rFonts w:cstheme="minorHAnsi"/>
              </w:rPr>
              <w:t>Tasneem Ahmar</w:t>
            </w:r>
          </w:p>
        </w:tc>
      </w:tr>
      <w:tr w:rsidR="009A0DFD" w:rsidRPr="00593D73" w:rsidTr="00DA15ED">
        <w:tc>
          <w:tcPr>
            <w:tcW w:w="2151" w:type="dxa"/>
          </w:tcPr>
          <w:p w:rsidR="009A0DFD" w:rsidRDefault="009A0DFD" w:rsidP="002A4CE7">
            <w:pPr>
              <w:rPr>
                <w:rFonts w:cstheme="minorHAnsi"/>
              </w:rPr>
            </w:pPr>
            <w:r>
              <w:rPr>
                <w:rFonts w:cstheme="minorHAnsi"/>
              </w:rPr>
              <w:t>Project</w:t>
            </w:r>
          </w:p>
        </w:tc>
        <w:tc>
          <w:tcPr>
            <w:tcW w:w="7744" w:type="dxa"/>
          </w:tcPr>
          <w:p w:rsidR="009A0DFD" w:rsidRPr="00A47B17" w:rsidRDefault="009A0DFD" w:rsidP="002A4CE7">
            <w:pPr>
              <w:tabs>
                <w:tab w:val="left" w:pos="885"/>
              </w:tabs>
              <w:rPr>
                <w:rFonts w:cstheme="minorHAnsi"/>
              </w:rPr>
            </w:pPr>
            <w:r>
              <w:rPr>
                <w:rFonts w:cstheme="minorHAnsi"/>
              </w:rPr>
              <w:t>More Women in Media</w:t>
            </w:r>
          </w:p>
        </w:tc>
      </w:tr>
      <w:tr w:rsidR="009A0DFD" w:rsidRPr="00593D73" w:rsidTr="00DA15ED">
        <w:tc>
          <w:tcPr>
            <w:tcW w:w="2151" w:type="dxa"/>
          </w:tcPr>
          <w:p w:rsidR="009A0DFD" w:rsidRPr="00593D73" w:rsidRDefault="009A0DFD" w:rsidP="002A4CE7">
            <w:pPr>
              <w:rPr>
                <w:rFonts w:cstheme="minorHAnsi"/>
              </w:rPr>
            </w:pPr>
            <w:r w:rsidRPr="00593D73">
              <w:rPr>
                <w:rFonts w:cstheme="minorHAnsi"/>
              </w:rPr>
              <w:t xml:space="preserve">Funded by </w:t>
            </w:r>
          </w:p>
        </w:tc>
        <w:tc>
          <w:tcPr>
            <w:tcW w:w="7744" w:type="dxa"/>
          </w:tcPr>
          <w:p w:rsidR="009A0DFD" w:rsidRPr="00A47B17" w:rsidRDefault="009A0DFD" w:rsidP="002A4CE7">
            <w:pPr>
              <w:rPr>
                <w:rFonts w:cstheme="minorHAnsi"/>
                <w:shd w:val="clear" w:color="auto" w:fill="FFFFFF"/>
              </w:rPr>
            </w:pPr>
            <w:r>
              <w:rPr>
                <w:rFonts w:cstheme="minorHAnsi"/>
                <w:shd w:val="clear" w:color="auto" w:fill="FFFFFF"/>
              </w:rPr>
              <w:t>DANIDA</w:t>
            </w:r>
          </w:p>
        </w:tc>
      </w:tr>
      <w:tr w:rsidR="009A0DFD" w:rsidRPr="00593D73" w:rsidTr="00DA15ED">
        <w:tc>
          <w:tcPr>
            <w:tcW w:w="2151" w:type="dxa"/>
          </w:tcPr>
          <w:p w:rsidR="009A0DFD" w:rsidRPr="00593D73" w:rsidRDefault="009A0DFD" w:rsidP="002A4CE7">
            <w:pPr>
              <w:rPr>
                <w:rFonts w:cstheme="minorHAnsi"/>
              </w:rPr>
            </w:pPr>
            <w:r w:rsidRPr="00593D73">
              <w:rPr>
                <w:rFonts w:cstheme="minorHAnsi"/>
              </w:rPr>
              <w:t xml:space="preserve">Description </w:t>
            </w:r>
          </w:p>
        </w:tc>
        <w:tc>
          <w:tcPr>
            <w:tcW w:w="7744" w:type="dxa"/>
          </w:tcPr>
          <w:p w:rsidR="0092527B" w:rsidRDefault="00881F39" w:rsidP="0092527B">
            <w:r>
              <w:rPr>
                <w:noProof/>
                <w:lang w:bidi="ar-SA"/>
              </w:rPr>
              <w:drawing>
                <wp:anchor distT="0" distB="0" distL="114300" distR="114300" simplePos="0" relativeHeight="251661312" behindDoc="0" locked="0" layoutInCell="1" allowOverlap="1">
                  <wp:simplePos x="0" y="0"/>
                  <wp:positionH relativeFrom="column">
                    <wp:posOffset>2067560</wp:posOffset>
                  </wp:positionH>
                  <wp:positionV relativeFrom="paragraph">
                    <wp:posOffset>781050</wp:posOffset>
                  </wp:positionV>
                  <wp:extent cx="2514600" cy="16744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jpg"/>
                          <pic:cNvPicPr/>
                        </pic:nvPicPr>
                        <pic:blipFill>
                          <a:blip r:embed="rId10">
                            <a:extLst>
                              <a:ext uri="{28A0092B-C50C-407E-A947-70E740481C1C}">
                                <a14:useLocalDpi xmlns:a14="http://schemas.microsoft.com/office/drawing/2010/main" val="0"/>
                              </a:ext>
                            </a:extLst>
                          </a:blip>
                          <a:stretch>
                            <a:fillRect/>
                          </a:stretch>
                        </pic:blipFill>
                        <pic:spPr>
                          <a:xfrm>
                            <a:off x="0" y="0"/>
                            <a:ext cx="2514600" cy="1674495"/>
                          </a:xfrm>
                          <a:prstGeom prst="rect">
                            <a:avLst/>
                          </a:prstGeom>
                        </pic:spPr>
                      </pic:pic>
                    </a:graphicData>
                  </a:graphic>
                  <wp14:sizeRelH relativeFrom="page">
                    <wp14:pctWidth>0</wp14:pctWidth>
                  </wp14:sizeRelH>
                  <wp14:sizeRelV relativeFrom="page">
                    <wp14:pctHeight>0</wp14:pctHeight>
                  </wp14:sizeRelV>
                </wp:anchor>
              </w:drawing>
            </w:r>
            <w:r w:rsidR="0092527B">
              <w:t xml:space="preserve">In the first year of the project, Uks conducted five 2-day training workshops with groups of students from Media and Mass Communication departments of partner universities in major cities across Pakistan to spread awareness regarding the gender-sensitive Code of Ethics for media, sensitized reporting of women and gender issues and encouraging female students to come in the practical field. </w:t>
            </w:r>
          </w:p>
          <w:p w:rsidR="0092527B" w:rsidRDefault="0092527B" w:rsidP="0092527B">
            <w:pPr>
              <w:rPr>
                <w:u w:val="single"/>
              </w:rPr>
            </w:pPr>
          </w:p>
          <w:p w:rsidR="00EA7CAE" w:rsidRDefault="00EA7CAE" w:rsidP="00EA7CAE">
            <w:r>
              <w:t xml:space="preserve">In the second year of the project, Uks managed five 2-day training workshops with the same groups of students from Media and Mass Communication departments (trained earlier in the first year of the project) of partner </w:t>
            </w:r>
            <w:r>
              <w:lastRenderedPageBreak/>
              <w:t>universities for further awareness regarding the gender-sensitive Code of Ethics for media, producing sensitized media content on women and gender issues</w:t>
            </w:r>
            <w:r w:rsidR="00D52269">
              <w:t xml:space="preserve">. The sessions aimed to encourage female </w:t>
            </w:r>
            <w:r>
              <w:t xml:space="preserve">students to </w:t>
            </w:r>
            <w:r w:rsidR="00D52269">
              <w:t>pursue media as their careers while highlighting the social and workplace hurdles holding them back</w:t>
            </w:r>
            <w:r>
              <w:t>.</w:t>
            </w:r>
          </w:p>
          <w:p w:rsidR="009A0DFD" w:rsidRPr="00CB1001" w:rsidRDefault="00CB1001" w:rsidP="00EA7CAE">
            <w:pPr>
              <w:rPr>
                <w:u w:val="single"/>
              </w:rPr>
            </w:pPr>
            <w:r w:rsidRPr="00CB1001">
              <w:rPr>
                <w:u w:val="single"/>
              </w:rPr>
              <w:t>Partner Universities:</w:t>
            </w:r>
          </w:p>
          <w:p w:rsidR="00CB1001" w:rsidRPr="00152AC6" w:rsidRDefault="00CB1001" w:rsidP="00152AC6">
            <w:pPr>
              <w:pStyle w:val="ListParagraph"/>
              <w:numPr>
                <w:ilvl w:val="0"/>
                <w:numId w:val="5"/>
              </w:numPr>
              <w:rPr>
                <w:b/>
                <w:bCs/>
              </w:rPr>
            </w:pPr>
            <w:r w:rsidRPr="00152AC6">
              <w:rPr>
                <w:b/>
                <w:bCs/>
              </w:rPr>
              <w:t>F</w:t>
            </w:r>
            <w:r w:rsidR="00D52269" w:rsidRPr="00152AC6">
              <w:rPr>
                <w:b/>
                <w:bCs/>
              </w:rPr>
              <w:t xml:space="preserve">atima Jinnah University, </w:t>
            </w:r>
            <w:r w:rsidRPr="00152AC6">
              <w:rPr>
                <w:b/>
                <w:bCs/>
              </w:rPr>
              <w:t>Rawalpindi</w:t>
            </w:r>
          </w:p>
          <w:p w:rsidR="00CB1001" w:rsidRPr="00152AC6" w:rsidRDefault="00D52269" w:rsidP="00152AC6">
            <w:pPr>
              <w:pStyle w:val="ListParagraph"/>
              <w:numPr>
                <w:ilvl w:val="0"/>
                <w:numId w:val="5"/>
              </w:numPr>
              <w:rPr>
                <w:b/>
                <w:bCs/>
              </w:rPr>
            </w:pPr>
            <w:r w:rsidRPr="00152AC6">
              <w:rPr>
                <w:b/>
                <w:bCs/>
              </w:rPr>
              <w:t>University of</w:t>
            </w:r>
            <w:r w:rsidR="00CB1001" w:rsidRPr="00152AC6">
              <w:rPr>
                <w:b/>
                <w:bCs/>
              </w:rPr>
              <w:t xml:space="preserve"> Peshawar</w:t>
            </w:r>
          </w:p>
          <w:p w:rsidR="00CB1001" w:rsidRPr="00152AC6" w:rsidRDefault="00CB1001" w:rsidP="00152AC6">
            <w:pPr>
              <w:pStyle w:val="ListParagraph"/>
              <w:numPr>
                <w:ilvl w:val="0"/>
                <w:numId w:val="5"/>
              </w:numPr>
              <w:rPr>
                <w:b/>
                <w:bCs/>
              </w:rPr>
            </w:pPr>
            <w:r w:rsidRPr="00152AC6">
              <w:rPr>
                <w:b/>
                <w:bCs/>
              </w:rPr>
              <w:t>Federal Urdu University Karachi</w:t>
            </w:r>
          </w:p>
          <w:p w:rsidR="00CB1001" w:rsidRPr="00152AC6" w:rsidRDefault="00CB1001" w:rsidP="00152AC6">
            <w:pPr>
              <w:pStyle w:val="ListParagraph"/>
              <w:numPr>
                <w:ilvl w:val="0"/>
                <w:numId w:val="5"/>
              </w:numPr>
              <w:rPr>
                <w:b/>
                <w:bCs/>
              </w:rPr>
            </w:pPr>
            <w:proofErr w:type="spellStart"/>
            <w:r w:rsidRPr="00152AC6">
              <w:rPr>
                <w:b/>
                <w:bCs/>
              </w:rPr>
              <w:t>Islamia</w:t>
            </w:r>
            <w:proofErr w:type="spellEnd"/>
            <w:r w:rsidRPr="00152AC6">
              <w:rPr>
                <w:b/>
                <w:bCs/>
              </w:rPr>
              <w:t xml:space="preserve"> University Bahawalpur</w:t>
            </w:r>
          </w:p>
          <w:p w:rsidR="00CB1001" w:rsidRPr="00152AC6" w:rsidRDefault="00CB1001" w:rsidP="00152AC6">
            <w:pPr>
              <w:pStyle w:val="ListParagraph"/>
              <w:numPr>
                <w:ilvl w:val="0"/>
                <w:numId w:val="5"/>
              </w:numPr>
              <w:rPr>
                <w:b/>
                <w:bCs/>
              </w:rPr>
            </w:pPr>
            <w:r w:rsidRPr="00152AC6">
              <w:rPr>
                <w:b/>
                <w:bCs/>
              </w:rPr>
              <w:t>University of Baluchistan Quetta</w:t>
            </w:r>
          </w:p>
          <w:p w:rsidR="00152AC6" w:rsidRPr="00152AC6" w:rsidRDefault="00152AC6" w:rsidP="00152AC6">
            <w:pPr>
              <w:pStyle w:val="ListParagraph"/>
              <w:numPr>
                <w:ilvl w:val="0"/>
                <w:numId w:val="5"/>
              </w:numPr>
            </w:pPr>
            <w:r w:rsidRPr="00152AC6">
              <w:rPr>
                <w:b/>
                <w:bCs/>
              </w:rPr>
              <w:t>G.C University Faisalabad</w:t>
            </w:r>
            <w:r w:rsidRPr="00152AC6">
              <w:t xml:space="preserve"> </w:t>
            </w:r>
          </w:p>
          <w:p w:rsidR="00152AC6" w:rsidRDefault="00152AC6" w:rsidP="00152AC6"/>
        </w:tc>
      </w:tr>
    </w:tbl>
    <w:p w:rsidR="009A0DFD" w:rsidRDefault="009A0DFD" w:rsidP="009A0DFD">
      <w:pPr>
        <w:spacing w:after="0"/>
        <w:rPr>
          <w:b/>
          <w:bCs/>
          <w:color w:val="C00000"/>
        </w:rPr>
      </w:pPr>
    </w:p>
    <w:p w:rsidR="00CB1001" w:rsidRDefault="00CB1001" w:rsidP="009A0DFD">
      <w:pPr>
        <w:spacing w:after="0"/>
        <w:rPr>
          <w:b/>
          <w:bCs/>
        </w:rPr>
      </w:pPr>
    </w:p>
    <w:p w:rsidR="0068395A" w:rsidRPr="0049543B" w:rsidRDefault="0068395A" w:rsidP="009A0DFD">
      <w:pPr>
        <w:spacing w:after="0"/>
        <w:rPr>
          <w:b/>
          <w:bCs/>
        </w:rPr>
      </w:pPr>
    </w:p>
    <w:p w:rsidR="009A0DFD" w:rsidRDefault="009A0DFD" w:rsidP="0068395A">
      <w:pPr>
        <w:spacing w:after="0"/>
        <w:rPr>
          <w:b/>
          <w:bCs/>
        </w:rPr>
      </w:pPr>
    </w:p>
    <w:p w:rsidR="0068395A" w:rsidRDefault="0068395A" w:rsidP="0068395A">
      <w:pPr>
        <w:spacing w:after="0"/>
        <w:rPr>
          <w:b/>
          <w:bCs/>
        </w:rPr>
      </w:pPr>
    </w:p>
    <w:tbl>
      <w:tblPr>
        <w:tblStyle w:val="TableGrid"/>
        <w:tblW w:w="0" w:type="auto"/>
        <w:tblLook w:val="04A0" w:firstRow="1" w:lastRow="0" w:firstColumn="1" w:lastColumn="0" w:noHBand="0" w:noVBand="1"/>
      </w:tblPr>
      <w:tblGrid>
        <w:gridCol w:w="2151"/>
        <w:gridCol w:w="7199"/>
      </w:tblGrid>
      <w:tr w:rsidR="009A0DFD" w:rsidRPr="00593D73" w:rsidTr="002A4CE7">
        <w:tc>
          <w:tcPr>
            <w:tcW w:w="9350" w:type="dxa"/>
            <w:gridSpan w:val="2"/>
          </w:tcPr>
          <w:p w:rsidR="009A0DFD" w:rsidRPr="00152AC6" w:rsidRDefault="009A0DFD" w:rsidP="00EA007F">
            <w:pPr>
              <w:pStyle w:val="ListParagraph"/>
              <w:numPr>
                <w:ilvl w:val="0"/>
                <w:numId w:val="9"/>
              </w:numPr>
              <w:rPr>
                <w:b/>
                <w:bCs/>
              </w:rPr>
            </w:pPr>
            <w:r w:rsidRPr="00152AC6">
              <w:rPr>
                <w:b/>
                <w:bCs/>
              </w:rPr>
              <w:t xml:space="preserve">2-days Training Workshop with students of </w:t>
            </w:r>
            <w:r w:rsidR="003C74AC" w:rsidRPr="00152AC6">
              <w:rPr>
                <w:b/>
                <w:bCs/>
              </w:rPr>
              <w:t xml:space="preserve">partner universities </w:t>
            </w:r>
            <w:r w:rsidRPr="00152AC6">
              <w:rPr>
                <w:b/>
                <w:bCs/>
              </w:rPr>
              <w:t>on More Women in Media</w:t>
            </w:r>
          </w:p>
        </w:tc>
      </w:tr>
      <w:tr w:rsidR="009A0DFD" w:rsidRPr="00593D73" w:rsidTr="002A4CE7">
        <w:tc>
          <w:tcPr>
            <w:tcW w:w="2151" w:type="dxa"/>
          </w:tcPr>
          <w:p w:rsidR="009A0DFD" w:rsidRPr="00593D73" w:rsidRDefault="009A0DFD" w:rsidP="002A4CE7">
            <w:pPr>
              <w:rPr>
                <w:rFonts w:cstheme="minorHAnsi"/>
              </w:rPr>
            </w:pPr>
            <w:r>
              <w:rPr>
                <w:rFonts w:cstheme="minorHAnsi"/>
              </w:rPr>
              <w:t>Date/</w:t>
            </w:r>
            <w:r w:rsidRPr="00593D73">
              <w:rPr>
                <w:rFonts w:cstheme="minorHAnsi"/>
              </w:rPr>
              <w:t>Year</w:t>
            </w:r>
          </w:p>
        </w:tc>
        <w:tc>
          <w:tcPr>
            <w:tcW w:w="7199" w:type="dxa"/>
          </w:tcPr>
          <w:p w:rsidR="009A0DFD" w:rsidRPr="00A47B17" w:rsidRDefault="009A0DFD" w:rsidP="002A4CE7">
            <w:pPr>
              <w:tabs>
                <w:tab w:val="left" w:pos="885"/>
              </w:tabs>
              <w:rPr>
                <w:rFonts w:cstheme="minorHAnsi"/>
              </w:rPr>
            </w:pPr>
            <w:r>
              <w:rPr>
                <w:rFonts w:cstheme="minorHAnsi"/>
              </w:rPr>
              <w:t>2010-2011</w:t>
            </w:r>
            <w:r w:rsidR="008E771D">
              <w:rPr>
                <w:rFonts w:cstheme="minorHAnsi"/>
              </w:rPr>
              <w:t xml:space="preserve"> </w:t>
            </w:r>
            <w:r w:rsidR="008E771D" w:rsidRPr="008E771D">
              <w:rPr>
                <w:rFonts w:cstheme="minorHAnsi"/>
                <w:highlight w:val="cyan"/>
              </w:rPr>
              <w:t>(filter: Gender-just Media)</w:t>
            </w:r>
          </w:p>
        </w:tc>
      </w:tr>
      <w:tr w:rsidR="009A0DFD" w:rsidRPr="00593D73" w:rsidTr="002A4CE7">
        <w:tc>
          <w:tcPr>
            <w:tcW w:w="2151" w:type="dxa"/>
          </w:tcPr>
          <w:p w:rsidR="009A0DFD" w:rsidRDefault="009A0DFD" w:rsidP="002A4CE7">
            <w:pPr>
              <w:rPr>
                <w:rFonts w:cstheme="minorHAnsi"/>
              </w:rPr>
            </w:pPr>
            <w:r>
              <w:rPr>
                <w:rFonts w:cstheme="minorHAnsi"/>
              </w:rPr>
              <w:t>Participants</w:t>
            </w:r>
          </w:p>
        </w:tc>
        <w:tc>
          <w:tcPr>
            <w:tcW w:w="7199" w:type="dxa"/>
          </w:tcPr>
          <w:p w:rsidR="009A0DFD" w:rsidRPr="00A47B17" w:rsidRDefault="009A0DFD" w:rsidP="002A4CE7">
            <w:pPr>
              <w:tabs>
                <w:tab w:val="left" w:pos="885"/>
              </w:tabs>
              <w:rPr>
                <w:rFonts w:cstheme="minorHAnsi"/>
              </w:rPr>
            </w:pPr>
            <w:r>
              <w:rPr>
                <w:rFonts w:cstheme="minorHAnsi"/>
              </w:rPr>
              <w:t>12-14 students from each partner university</w:t>
            </w:r>
          </w:p>
        </w:tc>
      </w:tr>
      <w:tr w:rsidR="009A0DFD" w:rsidRPr="00593D73" w:rsidTr="002A4CE7">
        <w:tc>
          <w:tcPr>
            <w:tcW w:w="2151" w:type="dxa"/>
          </w:tcPr>
          <w:p w:rsidR="009A0DFD" w:rsidRDefault="009A0DFD" w:rsidP="002A4CE7">
            <w:pPr>
              <w:rPr>
                <w:rFonts w:cstheme="minorHAnsi"/>
              </w:rPr>
            </w:pPr>
            <w:r>
              <w:rPr>
                <w:rFonts w:cstheme="minorHAnsi"/>
              </w:rPr>
              <w:t>Trainer/Facilitator</w:t>
            </w:r>
          </w:p>
        </w:tc>
        <w:tc>
          <w:tcPr>
            <w:tcW w:w="7199" w:type="dxa"/>
          </w:tcPr>
          <w:p w:rsidR="009A0DFD" w:rsidRPr="00A47B17" w:rsidRDefault="009A0DFD" w:rsidP="002A4CE7">
            <w:pPr>
              <w:tabs>
                <w:tab w:val="left" w:pos="885"/>
              </w:tabs>
              <w:rPr>
                <w:rFonts w:cstheme="minorHAnsi"/>
              </w:rPr>
            </w:pPr>
            <w:r>
              <w:rPr>
                <w:rFonts w:cstheme="minorHAnsi"/>
              </w:rPr>
              <w:t>Rafia Arshad</w:t>
            </w:r>
          </w:p>
        </w:tc>
      </w:tr>
      <w:tr w:rsidR="009A0DFD" w:rsidRPr="00593D73" w:rsidTr="002A4CE7">
        <w:tc>
          <w:tcPr>
            <w:tcW w:w="2151" w:type="dxa"/>
          </w:tcPr>
          <w:p w:rsidR="009A0DFD" w:rsidRDefault="009A0DFD" w:rsidP="002A4CE7">
            <w:pPr>
              <w:rPr>
                <w:rFonts w:cstheme="minorHAnsi"/>
              </w:rPr>
            </w:pPr>
            <w:r>
              <w:rPr>
                <w:rFonts w:cstheme="minorHAnsi"/>
              </w:rPr>
              <w:t>Project</w:t>
            </w:r>
          </w:p>
        </w:tc>
        <w:tc>
          <w:tcPr>
            <w:tcW w:w="7199" w:type="dxa"/>
          </w:tcPr>
          <w:p w:rsidR="009A0DFD" w:rsidRPr="00A47B17" w:rsidRDefault="009A0DFD" w:rsidP="002A4CE7">
            <w:pPr>
              <w:tabs>
                <w:tab w:val="left" w:pos="885"/>
              </w:tabs>
              <w:rPr>
                <w:rFonts w:cstheme="minorHAnsi"/>
              </w:rPr>
            </w:pPr>
            <w:r>
              <w:rPr>
                <w:rFonts w:cstheme="minorHAnsi"/>
              </w:rPr>
              <w:t>Media Literacy</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Funded by </w:t>
            </w:r>
          </w:p>
        </w:tc>
        <w:tc>
          <w:tcPr>
            <w:tcW w:w="7199" w:type="dxa"/>
          </w:tcPr>
          <w:p w:rsidR="009A0DFD" w:rsidRPr="00A47B17" w:rsidRDefault="009A0DFD" w:rsidP="002A4CE7">
            <w:pPr>
              <w:rPr>
                <w:rFonts w:cstheme="minorHAnsi"/>
                <w:shd w:val="clear" w:color="auto" w:fill="FFFFFF"/>
              </w:rPr>
            </w:pPr>
            <w:r>
              <w:rPr>
                <w:rFonts w:cstheme="minorHAnsi"/>
                <w:shd w:val="clear" w:color="auto" w:fill="FFFFFF"/>
              </w:rPr>
              <w:t>National Endowment for Democracy (NED)</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Description </w:t>
            </w:r>
          </w:p>
        </w:tc>
        <w:tc>
          <w:tcPr>
            <w:tcW w:w="7199" w:type="dxa"/>
          </w:tcPr>
          <w:p w:rsidR="009A0DFD" w:rsidRPr="004F257D" w:rsidRDefault="001F5C09" w:rsidP="001F5C09">
            <w:r>
              <w:t>Uks</w:t>
            </w:r>
            <w:r w:rsidR="009A0DFD" w:rsidRPr="004F257D">
              <w:t xml:space="preserve"> involved selected educational institutions for effective representation of youth</w:t>
            </w:r>
            <w:r>
              <w:t>. The training workshops focused on monitoring and analysis of the content of the media - p</w:t>
            </w:r>
            <w:r w:rsidR="00881F39">
              <w:rPr>
                <w:noProof/>
                <w:lang w:bidi="ar-SA"/>
              </w:rPr>
              <w:drawing>
                <wp:anchor distT="0" distB="0" distL="114300" distR="114300" simplePos="0" relativeHeight="251660288" behindDoc="0" locked="0" layoutInCell="1" allowOverlap="1">
                  <wp:simplePos x="0" y="0"/>
                  <wp:positionH relativeFrom="column">
                    <wp:posOffset>1372235</wp:posOffset>
                  </wp:positionH>
                  <wp:positionV relativeFrom="paragraph">
                    <wp:posOffset>3175</wp:posOffset>
                  </wp:positionV>
                  <wp:extent cx="3028950" cy="22707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png"/>
                          <pic:cNvPicPr/>
                        </pic:nvPicPr>
                        <pic:blipFill>
                          <a:blip r:embed="rId11">
                            <a:extLst>
                              <a:ext uri="{28A0092B-C50C-407E-A947-70E740481C1C}">
                                <a14:useLocalDpi xmlns:a14="http://schemas.microsoft.com/office/drawing/2010/main" val="0"/>
                              </a:ext>
                            </a:extLst>
                          </a:blip>
                          <a:stretch>
                            <a:fillRect/>
                          </a:stretch>
                        </pic:blipFill>
                        <pic:spPr>
                          <a:xfrm>
                            <a:off x="0" y="0"/>
                            <a:ext cx="3028950" cy="2270760"/>
                          </a:xfrm>
                          <a:prstGeom prst="rect">
                            <a:avLst/>
                          </a:prstGeom>
                        </pic:spPr>
                      </pic:pic>
                    </a:graphicData>
                  </a:graphic>
                  <wp14:sizeRelH relativeFrom="page">
                    <wp14:pctWidth>0</wp14:pctWidth>
                  </wp14:sizeRelH>
                  <wp14:sizeRelV relativeFrom="page">
                    <wp14:pctHeight>0</wp14:pctHeight>
                  </wp14:sizeRelV>
                </wp:anchor>
              </w:drawing>
            </w:r>
            <w:proofErr w:type="spellStart"/>
            <w:r>
              <w:t>rint</w:t>
            </w:r>
            <w:proofErr w:type="spellEnd"/>
            <w:r>
              <w:t xml:space="preserve"> and television on selected issues and themes, inclusion of Media Literacy in Mass Communication and Gender Studies Department as a subject/tool and also skills of desk and field research imparted to students based on media monitoring, audience feedback to gauge viewer reception across strata, cities and demographic groups through Audiences' Forum.</w:t>
            </w:r>
          </w:p>
          <w:p w:rsidR="009A0DFD" w:rsidRPr="0035057F" w:rsidRDefault="009A0DFD" w:rsidP="002A4CE7">
            <w:pPr>
              <w:rPr>
                <w:b/>
                <w:bCs/>
              </w:rPr>
            </w:pPr>
            <w:r>
              <w:rPr>
                <w:b/>
                <w:bCs/>
              </w:rPr>
              <w:t xml:space="preserve">Year </w:t>
            </w:r>
            <w:r w:rsidRPr="0035057F">
              <w:rPr>
                <w:b/>
                <w:bCs/>
              </w:rPr>
              <w:t>One (12 Students each University):</w:t>
            </w:r>
          </w:p>
          <w:p w:rsidR="009A0DFD" w:rsidRDefault="009A0DFD" w:rsidP="002A4CE7">
            <w:r>
              <w:t>Quaid-e-</w:t>
            </w:r>
            <w:proofErr w:type="spellStart"/>
            <w:r>
              <w:t>Azam</w:t>
            </w:r>
            <w:proofErr w:type="spellEnd"/>
            <w:r>
              <w:t xml:space="preserve"> University, Islamabad</w:t>
            </w:r>
          </w:p>
          <w:p w:rsidR="009A0DFD" w:rsidRDefault="009A0DFD" w:rsidP="002A4CE7">
            <w:r>
              <w:t>Fatima Jinnah Women‘s University, Rawalpindi</w:t>
            </w:r>
          </w:p>
          <w:p w:rsidR="009A0DFD" w:rsidRDefault="009A0DFD" w:rsidP="002A4CE7">
            <w:r>
              <w:t>Lahore College University, Lahore</w:t>
            </w:r>
          </w:p>
          <w:p w:rsidR="009A0DFD" w:rsidRDefault="009A0DFD" w:rsidP="002A4CE7">
            <w:r>
              <w:t>Federal Urdu University, Karachi</w:t>
            </w:r>
          </w:p>
          <w:p w:rsidR="009A0DFD" w:rsidRDefault="009A0DFD" w:rsidP="002A4CE7">
            <w:r>
              <w:t>University of Peshawar, Peshawar</w:t>
            </w:r>
          </w:p>
          <w:p w:rsidR="009A0DFD" w:rsidRDefault="009A0DFD" w:rsidP="002A4CE7">
            <w:proofErr w:type="spellStart"/>
            <w:r>
              <w:lastRenderedPageBreak/>
              <w:t>Islamia</w:t>
            </w:r>
            <w:proofErr w:type="spellEnd"/>
            <w:r>
              <w:t xml:space="preserve"> University, Bahawalpur</w:t>
            </w:r>
          </w:p>
          <w:p w:rsidR="009A0DFD" w:rsidRDefault="009A0DFD" w:rsidP="002A4CE7">
            <w:r w:rsidRPr="0035057F">
              <w:rPr>
                <w:b/>
                <w:bCs/>
              </w:rPr>
              <w:t>Year Two (12-14 students each university)</w:t>
            </w:r>
            <w:r>
              <w:rPr>
                <w:b/>
                <w:bCs/>
              </w:rPr>
              <w:t>:</w:t>
            </w:r>
          </w:p>
          <w:p w:rsidR="009A0DFD" w:rsidRDefault="009A0DFD" w:rsidP="002A4CE7">
            <w:r>
              <w:t>SZABIST, Islamabad</w:t>
            </w:r>
          </w:p>
          <w:p w:rsidR="009A0DFD" w:rsidRDefault="009A0DFD" w:rsidP="002A4CE7">
            <w:r>
              <w:t>Federal Urdu University, Karachi</w:t>
            </w:r>
          </w:p>
          <w:p w:rsidR="009A0DFD" w:rsidRDefault="009A0DFD" w:rsidP="002A4CE7">
            <w:r>
              <w:t>University of the Punjab, Lahore</w:t>
            </w:r>
          </w:p>
          <w:p w:rsidR="009A0DFD" w:rsidRDefault="009A0DFD" w:rsidP="002A4CE7">
            <w:r>
              <w:t>KUST University Kohat</w:t>
            </w:r>
          </w:p>
          <w:p w:rsidR="009A0DFD" w:rsidRDefault="009A0DFD" w:rsidP="002A4CE7">
            <w:r>
              <w:t>International Islamic University, Islamabad</w:t>
            </w:r>
          </w:p>
          <w:p w:rsidR="009A0DFD" w:rsidRDefault="009A0DFD" w:rsidP="002A4CE7">
            <w:proofErr w:type="spellStart"/>
            <w:r>
              <w:t>Bahauddin</w:t>
            </w:r>
            <w:proofErr w:type="spellEnd"/>
            <w:r>
              <w:t xml:space="preserve"> </w:t>
            </w:r>
            <w:proofErr w:type="spellStart"/>
            <w:r>
              <w:t>Zikriya</w:t>
            </w:r>
            <w:proofErr w:type="spellEnd"/>
            <w:r>
              <w:t xml:space="preserve"> University, Multan</w:t>
            </w:r>
          </w:p>
          <w:p w:rsidR="009A0DFD" w:rsidRDefault="009A0DFD" w:rsidP="002A4CE7">
            <w:proofErr w:type="spellStart"/>
            <w:r>
              <w:t>Islamia</w:t>
            </w:r>
            <w:proofErr w:type="spellEnd"/>
            <w:r>
              <w:t xml:space="preserve"> University, Bahawalpur</w:t>
            </w:r>
          </w:p>
          <w:p w:rsidR="009A0DFD" w:rsidRPr="004F257D" w:rsidRDefault="009A0DFD" w:rsidP="002A4CE7">
            <w:pPr>
              <w:rPr>
                <w:b/>
                <w:bCs/>
              </w:rPr>
            </w:pPr>
            <w:proofErr w:type="spellStart"/>
            <w:r>
              <w:t>Hazara</w:t>
            </w:r>
            <w:proofErr w:type="spellEnd"/>
            <w:r>
              <w:t xml:space="preserve"> University, Mansehra</w:t>
            </w:r>
          </w:p>
        </w:tc>
      </w:tr>
    </w:tbl>
    <w:p w:rsidR="009A0DFD" w:rsidRPr="007E4099" w:rsidRDefault="009A0DFD" w:rsidP="009A0DFD">
      <w:pPr>
        <w:spacing w:before="240" w:after="0"/>
        <w:rPr>
          <w:b/>
          <w:bCs/>
        </w:rPr>
      </w:pPr>
    </w:p>
    <w:tbl>
      <w:tblPr>
        <w:tblStyle w:val="TableGrid"/>
        <w:tblW w:w="9445" w:type="dxa"/>
        <w:tblLook w:val="04A0" w:firstRow="1" w:lastRow="0" w:firstColumn="1" w:lastColumn="0" w:noHBand="0" w:noVBand="1"/>
      </w:tblPr>
      <w:tblGrid>
        <w:gridCol w:w="2151"/>
        <w:gridCol w:w="7294"/>
      </w:tblGrid>
      <w:tr w:rsidR="009A0DFD" w:rsidRPr="00593D73" w:rsidTr="002A4CE7">
        <w:tc>
          <w:tcPr>
            <w:tcW w:w="9445" w:type="dxa"/>
            <w:gridSpan w:val="2"/>
          </w:tcPr>
          <w:p w:rsidR="009A0DFD" w:rsidRPr="00152AC6" w:rsidRDefault="009A0DFD" w:rsidP="00EA007F">
            <w:pPr>
              <w:pStyle w:val="ListParagraph"/>
              <w:numPr>
                <w:ilvl w:val="0"/>
                <w:numId w:val="9"/>
              </w:numPr>
              <w:rPr>
                <w:b/>
                <w:bCs/>
                <w:color w:val="C00000"/>
              </w:rPr>
            </w:pPr>
            <w:r w:rsidRPr="00152AC6">
              <w:rPr>
                <w:b/>
                <w:bCs/>
              </w:rPr>
              <w:t>Motivating Pakistani Youth into Changing Mindsets through Development of Sensitive Media Contents on Gender-Based Violence (GBV)</w:t>
            </w:r>
            <w:r w:rsidR="00DD1055" w:rsidRPr="00152AC6">
              <w:rPr>
                <w:b/>
                <w:bCs/>
              </w:rPr>
              <w:t xml:space="preserve"> – (2 workshops)</w:t>
            </w:r>
          </w:p>
        </w:tc>
      </w:tr>
      <w:tr w:rsidR="009A0DFD" w:rsidRPr="00593D73" w:rsidTr="002A4CE7">
        <w:tc>
          <w:tcPr>
            <w:tcW w:w="2151" w:type="dxa"/>
          </w:tcPr>
          <w:p w:rsidR="009A0DFD" w:rsidRPr="00593D73" w:rsidRDefault="009A0DFD" w:rsidP="002A4CE7">
            <w:pPr>
              <w:rPr>
                <w:rFonts w:cstheme="minorHAnsi"/>
              </w:rPr>
            </w:pPr>
            <w:r>
              <w:rPr>
                <w:rFonts w:cstheme="minorHAnsi"/>
              </w:rPr>
              <w:t>Date/</w:t>
            </w:r>
            <w:r w:rsidRPr="00593D73">
              <w:rPr>
                <w:rFonts w:cstheme="minorHAnsi"/>
              </w:rPr>
              <w:t>Year</w:t>
            </w:r>
          </w:p>
        </w:tc>
        <w:tc>
          <w:tcPr>
            <w:tcW w:w="7294" w:type="dxa"/>
          </w:tcPr>
          <w:p w:rsidR="009A0DFD" w:rsidRPr="00A47B17" w:rsidRDefault="009A0DFD" w:rsidP="002A4CE7">
            <w:pPr>
              <w:tabs>
                <w:tab w:val="left" w:pos="885"/>
              </w:tabs>
              <w:rPr>
                <w:rFonts w:cstheme="minorHAnsi"/>
              </w:rPr>
            </w:pPr>
            <w:r>
              <w:rPr>
                <w:rFonts w:cstheme="minorHAnsi"/>
              </w:rPr>
              <w:t>2010</w:t>
            </w:r>
            <w:r w:rsidR="008E771D">
              <w:rPr>
                <w:rFonts w:cstheme="minorHAnsi"/>
              </w:rPr>
              <w:t xml:space="preserve"> </w:t>
            </w:r>
            <w:r w:rsidR="008E771D" w:rsidRPr="008E771D">
              <w:rPr>
                <w:rFonts w:cstheme="minorHAnsi"/>
                <w:highlight w:val="cyan"/>
              </w:rPr>
              <w:t xml:space="preserve">(filter: </w:t>
            </w:r>
            <w:proofErr w:type="spellStart"/>
            <w:r w:rsidR="008E771D" w:rsidRPr="008E771D">
              <w:rPr>
                <w:rFonts w:cstheme="minorHAnsi"/>
                <w:highlight w:val="cyan"/>
              </w:rPr>
              <w:t>gbv</w:t>
            </w:r>
            <w:proofErr w:type="spellEnd"/>
            <w:r w:rsidR="008E771D" w:rsidRPr="008E771D">
              <w:rPr>
                <w:rFonts w:cstheme="minorHAnsi"/>
                <w:highlight w:val="cyan"/>
              </w:rPr>
              <w:t>/</w:t>
            </w:r>
            <w:proofErr w:type="spellStart"/>
            <w:r w:rsidR="008E771D" w:rsidRPr="008E771D">
              <w:rPr>
                <w:rFonts w:cstheme="minorHAnsi"/>
                <w:highlight w:val="cyan"/>
              </w:rPr>
              <w:t>vaw</w:t>
            </w:r>
            <w:proofErr w:type="spellEnd"/>
            <w:r w:rsidR="008E771D" w:rsidRPr="008E771D">
              <w:rPr>
                <w:rFonts w:cstheme="minorHAnsi"/>
                <w:highlight w:val="cyan"/>
              </w:rPr>
              <w:t>)</w:t>
            </w:r>
          </w:p>
        </w:tc>
      </w:tr>
      <w:tr w:rsidR="009A0DFD" w:rsidRPr="00593D73" w:rsidTr="002A4CE7">
        <w:tc>
          <w:tcPr>
            <w:tcW w:w="2151" w:type="dxa"/>
          </w:tcPr>
          <w:p w:rsidR="009A0DFD" w:rsidRDefault="009A0DFD" w:rsidP="002A4CE7">
            <w:pPr>
              <w:rPr>
                <w:rFonts w:cstheme="minorHAnsi"/>
              </w:rPr>
            </w:pPr>
            <w:r>
              <w:rPr>
                <w:rFonts w:cstheme="minorHAnsi"/>
              </w:rPr>
              <w:t>Participants</w:t>
            </w:r>
          </w:p>
        </w:tc>
        <w:tc>
          <w:tcPr>
            <w:tcW w:w="7294" w:type="dxa"/>
          </w:tcPr>
          <w:p w:rsidR="009A0DFD" w:rsidRPr="00A47B17" w:rsidRDefault="00A94089" w:rsidP="00A94089">
            <w:pPr>
              <w:tabs>
                <w:tab w:val="left" w:pos="900"/>
              </w:tabs>
              <w:rPr>
                <w:rFonts w:cstheme="minorHAnsi"/>
              </w:rPr>
            </w:pPr>
            <w:r>
              <w:rPr>
                <w:rFonts w:cstheme="minorHAnsi"/>
              </w:rPr>
              <w:t>1035</w:t>
            </w:r>
          </w:p>
        </w:tc>
      </w:tr>
      <w:tr w:rsidR="009A0DFD" w:rsidRPr="00593D73" w:rsidTr="002A4CE7">
        <w:tc>
          <w:tcPr>
            <w:tcW w:w="2151" w:type="dxa"/>
          </w:tcPr>
          <w:p w:rsidR="009A0DFD" w:rsidRDefault="009A0DFD" w:rsidP="002A4CE7">
            <w:pPr>
              <w:rPr>
                <w:rFonts w:cstheme="minorHAnsi"/>
              </w:rPr>
            </w:pPr>
            <w:r>
              <w:rPr>
                <w:rFonts w:cstheme="minorHAnsi"/>
              </w:rPr>
              <w:t>Trainer/Facilitator</w:t>
            </w:r>
          </w:p>
        </w:tc>
        <w:tc>
          <w:tcPr>
            <w:tcW w:w="7294" w:type="dxa"/>
          </w:tcPr>
          <w:p w:rsidR="009A0DFD" w:rsidRDefault="00DD7968" w:rsidP="002A4CE7">
            <w:pPr>
              <w:tabs>
                <w:tab w:val="left" w:pos="885"/>
              </w:tabs>
              <w:rPr>
                <w:rFonts w:cstheme="minorHAnsi"/>
              </w:rPr>
            </w:pPr>
            <w:r>
              <w:rPr>
                <w:rFonts w:cstheme="minorHAnsi"/>
              </w:rPr>
              <w:t>Tasneem Ahmar</w:t>
            </w:r>
          </w:p>
          <w:p w:rsidR="00DD7968" w:rsidRPr="00A47B17" w:rsidRDefault="00DD7968" w:rsidP="002A4CE7">
            <w:pPr>
              <w:tabs>
                <w:tab w:val="left" w:pos="885"/>
              </w:tabs>
              <w:rPr>
                <w:rFonts w:cstheme="minorHAnsi"/>
              </w:rPr>
            </w:pPr>
            <w:proofErr w:type="spellStart"/>
            <w:r>
              <w:rPr>
                <w:rFonts w:cstheme="minorHAnsi"/>
              </w:rPr>
              <w:t>Saadia</w:t>
            </w:r>
            <w:proofErr w:type="spellEnd"/>
            <w:r>
              <w:rPr>
                <w:rFonts w:cstheme="minorHAnsi"/>
              </w:rPr>
              <w:t xml:space="preserve"> </w:t>
            </w:r>
            <w:proofErr w:type="spellStart"/>
            <w:r>
              <w:rPr>
                <w:rFonts w:cstheme="minorHAnsi"/>
              </w:rPr>
              <w:t>Haq</w:t>
            </w:r>
            <w:proofErr w:type="spellEnd"/>
          </w:p>
        </w:tc>
      </w:tr>
      <w:tr w:rsidR="009A0DFD" w:rsidRPr="00593D73" w:rsidTr="002A4CE7">
        <w:tc>
          <w:tcPr>
            <w:tcW w:w="2151" w:type="dxa"/>
          </w:tcPr>
          <w:p w:rsidR="009A0DFD" w:rsidRDefault="009A0DFD" w:rsidP="002A4CE7">
            <w:pPr>
              <w:rPr>
                <w:rFonts w:cstheme="minorHAnsi"/>
              </w:rPr>
            </w:pPr>
            <w:r>
              <w:rPr>
                <w:rFonts w:cstheme="minorHAnsi"/>
              </w:rPr>
              <w:t>Project</w:t>
            </w:r>
          </w:p>
        </w:tc>
        <w:tc>
          <w:tcPr>
            <w:tcW w:w="7294" w:type="dxa"/>
          </w:tcPr>
          <w:p w:rsidR="009A0DFD" w:rsidRPr="00A47B17" w:rsidRDefault="009A0DFD" w:rsidP="002A4CE7">
            <w:pPr>
              <w:tabs>
                <w:tab w:val="left" w:pos="885"/>
              </w:tabs>
              <w:rPr>
                <w:rFonts w:cstheme="minorHAnsi"/>
              </w:rPr>
            </w:pPr>
            <w:r>
              <w:rPr>
                <w:rFonts w:cstheme="minorHAnsi"/>
              </w:rPr>
              <w:t>Motivating Pakistani Youth into Changing Mindsets through Development of Sensitive Media Content on Gender-Based Violence (GBV)</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Funded by </w:t>
            </w:r>
          </w:p>
        </w:tc>
        <w:tc>
          <w:tcPr>
            <w:tcW w:w="7294" w:type="dxa"/>
          </w:tcPr>
          <w:p w:rsidR="009A0DFD" w:rsidRPr="00A47B17" w:rsidRDefault="009A0DFD" w:rsidP="002A4CE7">
            <w:pPr>
              <w:rPr>
                <w:rFonts w:cstheme="minorHAnsi"/>
                <w:shd w:val="clear" w:color="auto" w:fill="FFFFFF"/>
              </w:rPr>
            </w:pPr>
            <w:r>
              <w:rPr>
                <w:rFonts w:cstheme="minorHAnsi"/>
                <w:shd w:val="clear" w:color="auto" w:fill="FFFFFF"/>
              </w:rPr>
              <w:t>UNFPA</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Description </w:t>
            </w:r>
          </w:p>
        </w:tc>
        <w:tc>
          <w:tcPr>
            <w:tcW w:w="7294" w:type="dxa"/>
          </w:tcPr>
          <w:p w:rsidR="00DD1055" w:rsidRDefault="00881F39" w:rsidP="00A94089">
            <w:r>
              <w:rPr>
                <w:noProof/>
                <w:lang w:bidi="ar-SA"/>
              </w:rPr>
              <w:drawing>
                <wp:anchor distT="0" distB="0" distL="114300" distR="114300" simplePos="0" relativeHeight="251659264" behindDoc="0" locked="0" layoutInCell="1" allowOverlap="1">
                  <wp:simplePos x="0" y="0"/>
                  <wp:positionH relativeFrom="column">
                    <wp:posOffset>1496060</wp:posOffset>
                  </wp:positionH>
                  <wp:positionV relativeFrom="paragraph">
                    <wp:posOffset>172085</wp:posOffset>
                  </wp:positionV>
                  <wp:extent cx="3019425" cy="2054225"/>
                  <wp:effectExtent l="0" t="0" r="952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jpg"/>
                          <pic:cNvPicPr/>
                        </pic:nvPicPr>
                        <pic:blipFill>
                          <a:blip r:embed="rId12">
                            <a:extLst>
                              <a:ext uri="{28A0092B-C50C-407E-A947-70E740481C1C}">
                                <a14:useLocalDpi xmlns:a14="http://schemas.microsoft.com/office/drawing/2010/main" val="0"/>
                              </a:ext>
                            </a:extLst>
                          </a:blip>
                          <a:stretch>
                            <a:fillRect/>
                          </a:stretch>
                        </pic:blipFill>
                        <pic:spPr>
                          <a:xfrm>
                            <a:off x="0" y="0"/>
                            <a:ext cx="3019425" cy="2054225"/>
                          </a:xfrm>
                          <a:prstGeom prst="rect">
                            <a:avLst/>
                          </a:prstGeom>
                        </pic:spPr>
                      </pic:pic>
                    </a:graphicData>
                  </a:graphic>
                  <wp14:sizeRelH relativeFrom="page">
                    <wp14:pctWidth>0</wp14:pctWidth>
                  </wp14:sizeRelH>
                  <wp14:sizeRelV relativeFrom="page">
                    <wp14:pctHeight>0</wp14:pctHeight>
                  </wp14:sizeRelV>
                </wp:anchor>
              </w:drawing>
            </w:r>
            <w:r w:rsidR="00A94089">
              <w:t>Uks</w:t>
            </w:r>
            <w:r w:rsidR="00A94089" w:rsidRPr="00A94089">
              <w:t xml:space="preserve"> identifying more than 30 young girls and boys from various schools and colleges in and around the cities of Islamabad, Rawalpindi, Lahore, </w:t>
            </w:r>
            <w:r w:rsidR="00A94089">
              <w:t xml:space="preserve">Karachi, Peshawar and Quetta. Uks trained </w:t>
            </w:r>
            <w:r w:rsidR="00A94089" w:rsidRPr="00A94089">
              <w:t>these selected youth into reviewing and analyzing available material i.e. newspapers, radio and television content on women issues to gauge how portrayal and representation of women impacts the mind</w:t>
            </w:r>
            <w:r w:rsidR="00A94089">
              <w:t xml:space="preserve">s of the youth. </w:t>
            </w:r>
            <w:r w:rsidR="00A94089" w:rsidRPr="00A94089">
              <w:t>The youth were also trained on how to develop material for their peers. The aim was that this material addressed GBV in a positive way which in turn led to a positive change in social no</w:t>
            </w:r>
            <w:r w:rsidR="00DD1055">
              <w:t>rms about zero tolerance for GBV</w:t>
            </w:r>
            <w:r w:rsidR="00A94089">
              <w:t>.</w:t>
            </w:r>
          </w:p>
          <w:p w:rsidR="00A94089" w:rsidRPr="00DD1055" w:rsidRDefault="00DD1055" w:rsidP="00A94089">
            <w:pPr>
              <w:rPr>
                <w:b/>
                <w:bCs/>
                <w:u w:val="single"/>
              </w:rPr>
            </w:pPr>
            <w:r w:rsidRPr="00DD1055">
              <w:rPr>
                <w:b/>
                <w:bCs/>
                <w:u w:val="single"/>
              </w:rPr>
              <w:t>The two training workshops were:</w:t>
            </w:r>
          </w:p>
          <w:p w:rsidR="00DD1055" w:rsidRDefault="00D52269" w:rsidP="00DD1055">
            <w:r>
              <w:t>5-</w:t>
            </w:r>
            <w:r w:rsidR="00A94089" w:rsidRPr="00A94089">
              <w:t>day training works</w:t>
            </w:r>
            <w:r w:rsidR="00DD1055">
              <w:t>hop was held in Karachi</w:t>
            </w:r>
          </w:p>
          <w:p w:rsidR="00A94089" w:rsidRDefault="00D52269" w:rsidP="00DD1055">
            <w:r>
              <w:t>3-</w:t>
            </w:r>
            <w:r w:rsidR="00A94089" w:rsidRPr="00A94089">
              <w:t>day training</w:t>
            </w:r>
            <w:r w:rsidR="00DD1055">
              <w:t xml:space="preserve"> workshop was held in Islamabad</w:t>
            </w:r>
          </w:p>
        </w:tc>
      </w:tr>
    </w:tbl>
    <w:p w:rsidR="009A0DFD" w:rsidRDefault="009A0DFD" w:rsidP="009A0DFD"/>
    <w:tbl>
      <w:tblPr>
        <w:tblStyle w:val="TableGrid"/>
        <w:tblW w:w="9445" w:type="dxa"/>
        <w:tblLook w:val="04A0" w:firstRow="1" w:lastRow="0" w:firstColumn="1" w:lastColumn="0" w:noHBand="0" w:noVBand="1"/>
      </w:tblPr>
      <w:tblGrid>
        <w:gridCol w:w="2151"/>
        <w:gridCol w:w="7294"/>
      </w:tblGrid>
      <w:tr w:rsidR="009A0DFD" w:rsidRPr="00593D73" w:rsidTr="002A4CE7">
        <w:tc>
          <w:tcPr>
            <w:tcW w:w="9445" w:type="dxa"/>
            <w:gridSpan w:val="2"/>
          </w:tcPr>
          <w:p w:rsidR="009A0DFD" w:rsidRPr="00152AC6" w:rsidRDefault="009A0DFD" w:rsidP="00EA007F">
            <w:pPr>
              <w:pStyle w:val="ListParagraph"/>
              <w:numPr>
                <w:ilvl w:val="0"/>
                <w:numId w:val="9"/>
              </w:numPr>
              <w:rPr>
                <w:b/>
                <w:bCs/>
              </w:rPr>
            </w:pPr>
            <w:r w:rsidRPr="00152AC6">
              <w:rPr>
                <w:b/>
                <w:bCs/>
              </w:rPr>
              <w:t>Promoting Public Discourse on Media Content in Pakistan</w:t>
            </w:r>
          </w:p>
        </w:tc>
      </w:tr>
      <w:tr w:rsidR="009A0DFD" w:rsidRPr="00593D73" w:rsidTr="00152AC6">
        <w:trPr>
          <w:trHeight w:val="98"/>
        </w:trPr>
        <w:tc>
          <w:tcPr>
            <w:tcW w:w="2151" w:type="dxa"/>
          </w:tcPr>
          <w:p w:rsidR="009A0DFD" w:rsidRPr="00593D73" w:rsidRDefault="009A0DFD" w:rsidP="002A4CE7">
            <w:pPr>
              <w:rPr>
                <w:rFonts w:cstheme="minorHAnsi"/>
              </w:rPr>
            </w:pPr>
            <w:r>
              <w:rPr>
                <w:rFonts w:cstheme="minorHAnsi"/>
              </w:rPr>
              <w:t>Date/</w:t>
            </w:r>
            <w:r w:rsidRPr="00593D73">
              <w:rPr>
                <w:rFonts w:cstheme="minorHAnsi"/>
              </w:rPr>
              <w:t>Year</w:t>
            </w:r>
          </w:p>
        </w:tc>
        <w:tc>
          <w:tcPr>
            <w:tcW w:w="7294" w:type="dxa"/>
          </w:tcPr>
          <w:p w:rsidR="009A0DFD" w:rsidRPr="00A47B17" w:rsidRDefault="009A0DFD" w:rsidP="002A4CE7">
            <w:pPr>
              <w:tabs>
                <w:tab w:val="left" w:pos="885"/>
              </w:tabs>
              <w:rPr>
                <w:rFonts w:cstheme="minorHAnsi"/>
              </w:rPr>
            </w:pPr>
            <w:r>
              <w:rPr>
                <w:rFonts w:cstheme="minorHAnsi"/>
              </w:rPr>
              <w:t>2009</w:t>
            </w:r>
            <w:r w:rsidR="008E771D">
              <w:rPr>
                <w:rFonts w:cstheme="minorHAnsi"/>
              </w:rPr>
              <w:t xml:space="preserve"> (</w:t>
            </w:r>
            <w:r w:rsidR="008E771D" w:rsidRPr="008E771D">
              <w:rPr>
                <w:rFonts w:cstheme="minorHAnsi"/>
                <w:highlight w:val="cyan"/>
              </w:rPr>
              <w:t>(filter: Gender-just Media)</w:t>
            </w:r>
            <w:r w:rsidR="008E771D">
              <w:rPr>
                <w:rFonts w:cstheme="minorHAnsi"/>
              </w:rPr>
              <w:t>)</w:t>
            </w:r>
          </w:p>
        </w:tc>
      </w:tr>
      <w:tr w:rsidR="009A0DFD" w:rsidRPr="00593D73" w:rsidTr="002A4CE7">
        <w:tc>
          <w:tcPr>
            <w:tcW w:w="2151" w:type="dxa"/>
          </w:tcPr>
          <w:p w:rsidR="009A0DFD" w:rsidRDefault="009A0DFD" w:rsidP="002A4CE7">
            <w:pPr>
              <w:rPr>
                <w:rFonts w:cstheme="minorHAnsi"/>
              </w:rPr>
            </w:pPr>
            <w:r>
              <w:rPr>
                <w:rFonts w:cstheme="minorHAnsi"/>
              </w:rPr>
              <w:t>Participants</w:t>
            </w:r>
          </w:p>
        </w:tc>
        <w:tc>
          <w:tcPr>
            <w:tcW w:w="7294" w:type="dxa"/>
          </w:tcPr>
          <w:p w:rsidR="009A0DFD" w:rsidRPr="00A47B17" w:rsidRDefault="007E7C1C" w:rsidP="002A4CE7">
            <w:pPr>
              <w:tabs>
                <w:tab w:val="left" w:pos="885"/>
              </w:tabs>
              <w:rPr>
                <w:rFonts w:cstheme="minorHAnsi"/>
              </w:rPr>
            </w:pPr>
            <w:r>
              <w:rPr>
                <w:rFonts w:cstheme="minorHAnsi"/>
              </w:rPr>
              <w:t>12 students from each academic institute</w:t>
            </w:r>
          </w:p>
        </w:tc>
      </w:tr>
      <w:tr w:rsidR="009A0DFD" w:rsidRPr="00593D73" w:rsidTr="002A4CE7">
        <w:tc>
          <w:tcPr>
            <w:tcW w:w="2151" w:type="dxa"/>
          </w:tcPr>
          <w:p w:rsidR="009A0DFD" w:rsidRDefault="009A0DFD" w:rsidP="002A4CE7">
            <w:pPr>
              <w:rPr>
                <w:rFonts w:cstheme="minorHAnsi"/>
              </w:rPr>
            </w:pPr>
            <w:r>
              <w:rPr>
                <w:rFonts w:cstheme="minorHAnsi"/>
              </w:rPr>
              <w:t>Trainer/Facilitator</w:t>
            </w:r>
          </w:p>
        </w:tc>
        <w:tc>
          <w:tcPr>
            <w:tcW w:w="7294" w:type="dxa"/>
          </w:tcPr>
          <w:p w:rsidR="009A0DFD" w:rsidRPr="00A47B17" w:rsidRDefault="007D575D" w:rsidP="002A4CE7">
            <w:pPr>
              <w:tabs>
                <w:tab w:val="left" w:pos="885"/>
              </w:tabs>
              <w:rPr>
                <w:rFonts w:cstheme="minorHAnsi"/>
              </w:rPr>
            </w:pPr>
            <w:proofErr w:type="spellStart"/>
            <w:r>
              <w:rPr>
                <w:rFonts w:cstheme="minorHAnsi"/>
              </w:rPr>
              <w:t>Sumera</w:t>
            </w:r>
            <w:proofErr w:type="spellEnd"/>
            <w:r>
              <w:rPr>
                <w:rFonts w:cstheme="minorHAnsi"/>
              </w:rPr>
              <w:t xml:space="preserve"> </w:t>
            </w:r>
            <w:proofErr w:type="spellStart"/>
            <w:r>
              <w:rPr>
                <w:rFonts w:cstheme="minorHAnsi"/>
              </w:rPr>
              <w:t>Abbasi</w:t>
            </w:r>
            <w:proofErr w:type="spellEnd"/>
          </w:p>
        </w:tc>
      </w:tr>
      <w:tr w:rsidR="009A0DFD" w:rsidRPr="00593D73" w:rsidTr="002A4CE7">
        <w:tc>
          <w:tcPr>
            <w:tcW w:w="2151" w:type="dxa"/>
          </w:tcPr>
          <w:p w:rsidR="009A0DFD" w:rsidRDefault="009A0DFD" w:rsidP="002A4CE7">
            <w:pPr>
              <w:rPr>
                <w:rFonts w:cstheme="minorHAnsi"/>
              </w:rPr>
            </w:pPr>
            <w:r>
              <w:rPr>
                <w:rFonts w:cstheme="minorHAnsi"/>
              </w:rPr>
              <w:lastRenderedPageBreak/>
              <w:t>Project</w:t>
            </w:r>
          </w:p>
        </w:tc>
        <w:tc>
          <w:tcPr>
            <w:tcW w:w="7294" w:type="dxa"/>
          </w:tcPr>
          <w:p w:rsidR="009A0DFD" w:rsidRPr="00A47B17" w:rsidRDefault="009A0DFD" w:rsidP="002A4CE7">
            <w:pPr>
              <w:tabs>
                <w:tab w:val="left" w:pos="885"/>
              </w:tabs>
              <w:rPr>
                <w:rFonts w:cstheme="minorHAnsi"/>
              </w:rPr>
            </w:pPr>
            <w:r>
              <w:rPr>
                <w:rFonts w:cstheme="minorHAnsi"/>
              </w:rPr>
              <w:t>Promoting Public Discourse on Media Content in Pakistan</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Funded by </w:t>
            </w:r>
          </w:p>
        </w:tc>
        <w:tc>
          <w:tcPr>
            <w:tcW w:w="7294" w:type="dxa"/>
          </w:tcPr>
          <w:p w:rsidR="009A0DFD" w:rsidRPr="00A47B17" w:rsidRDefault="00D52269" w:rsidP="002A4CE7">
            <w:pPr>
              <w:rPr>
                <w:rFonts w:cstheme="minorHAnsi"/>
                <w:shd w:val="clear" w:color="auto" w:fill="FFFFFF"/>
              </w:rPr>
            </w:pPr>
            <w:r>
              <w:rPr>
                <w:rFonts w:cstheme="minorHAnsi"/>
                <w:shd w:val="clear" w:color="auto" w:fill="FFFFFF"/>
              </w:rPr>
              <w:t xml:space="preserve">National Endowment for Democracy </w:t>
            </w:r>
          </w:p>
        </w:tc>
      </w:tr>
      <w:tr w:rsidR="009A0DFD" w:rsidRPr="00593D73" w:rsidTr="002A4CE7">
        <w:tc>
          <w:tcPr>
            <w:tcW w:w="2151" w:type="dxa"/>
          </w:tcPr>
          <w:p w:rsidR="009A0DFD" w:rsidRPr="00593D73" w:rsidRDefault="009A0DFD" w:rsidP="002A4CE7">
            <w:pPr>
              <w:rPr>
                <w:rFonts w:cstheme="minorHAnsi"/>
              </w:rPr>
            </w:pPr>
            <w:r w:rsidRPr="00593D73">
              <w:rPr>
                <w:rFonts w:cstheme="minorHAnsi"/>
              </w:rPr>
              <w:t xml:space="preserve">Description </w:t>
            </w:r>
          </w:p>
        </w:tc>
        <w:tc>
          <w:tcPr>
            <w:tcW w:w="7294" w:type="dxa"/>
          </w:tcPr>
          <w:p w:rsidR="009A0DFD" w:rsidRPr="007D575D" w:rsidRDefault="007D575D" w:rsidP="002A4CE7">
            <w:pPr>
              <w:rPr>
                <w:rFonts w:cstheme="minorHAnsi"/>
              </w:rPr>
            </w:pPr>
            <w:r w:rsidRPr="007D575D">
              <w:rPr>
                <w:rFonts w:cstheme="minorHAnsi"/>
              </w:rPr>
              <w:t xml:space="preserve">Orientation sessions with students of Gender Studies and Mass Communication Departments to impart knowledge and skills on how to </w:t>
            </w:r>
            <w:proofErr w:type="spellStart"/>
            <w:r w:rsidRPr="007D575D">
              <w:rPr>
                <w:rFonts w:cstheme="minorHAnsi"/>
              </w:rPr>
              <w:t>analyse</w:t>
            </w:r>
            <w:proofErr w:type="spellEnd"/>
            <w:r w:rsidRPr="007D575D">
              <w:rPr>
                <w:rFonts w:cstheme="minorHAnsi"/>
              </w:rPr>
              <w:t xml:space="preserve"> and draw meanings from their media experiences. </w:t>
            </w:r>
          </w:p>
          <w:p w:rsidR="007D575D" w:rsidRDefault="00881F39" w:rsidP="002A4CE7">
            <w:pPr>
              <w:rPr>
                <w:rFonts w:cstheme="minorHAnsi"/>
              </w:rPr>
            </w:pPr>
            <w:r>
              <w:rPr>
                <w:rFonts w:cstheme="minorHAnsi"/>
                <w:noProof/>
                <w:lang w:bidi="ar-SA"/>
              </w:rPr>
              <w:drawing>
                <wp:anchor distT="0" distB="0" distL="114300" distR="114300" simplePos="0" relativeHeight="251658240" behindDoc="0" locked="0" layoutInCell="1" allowOverlap="1">
                  <wp:simplePos x="0" y="0"/>
                  <wp:positionH relativeFrom="column">
                    <wp:posOffset>1819910</wp:posOffset>
                  </wp:positionH>
                  <wp:positionV relativeFrom="paragraph">
                    <wp:posOffset>196215</wp:posOffset>
                  </wp:positionV>
                  <wp:extent cx="2446655" cy="1844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6655" cy="1844040"/>
                          </a:xfrm>
                          <a:prstGeom prst="rect">
                            <a:avLst/>
                          </a:prstGeom>
                        </pic:spPr>
                      </pic:pic>
                    </a:graphicData>
                  </a:graphic>
                  <wp14:sizeRelH relativeFrom="page">
                    <wp14:pctWidth>0</wp14:pctWidth>
                  </wp14:sizeRelH>
                  <wp14:sizeRelV relativeFrom="page">
                    <wp14:pctHeight>0</wp14:pctHeight>
                  </wp14:sizeRelV>
                </wp:anchor>
              </w:drawing>
            </w:r>
            <w:r w:rsidR="007D575D" w:rsidRPr="007D575D">
              <w:rPr>
                <w:rFonts w:cstheme="minorHAnsi"/>
              </w:rPr>
              <w:t xml:space="preserve">The trained students were to hold FGDs with public as media consumers, aimed at educating and empowering the people -viewers and readers -  about their rights and responsibilities regarding the media and to promote </w:t>
            </w:r>
            <w:r w:rsidR="007D575D" w:rsidRPr="007D575D">
              <w:rPr>
                <w:rFonts w:cstheme="minorHAnsi"/>
                <w:i/>
              </w:rPr>
              <w:t>Media Literacy</w:t>
            </w:r>
            <w:r w:rsidR="007D575D" w:rsidRPr="007D575D">
              <w:rPr>
                <w:rFonts w:cstheme="minorHAnsi"/>
              </w:rPr>
              <w:t xml:space="preserve"> through a culture of dialogue and analysis.</w:t>
            </w:r>
          </w:p>
          <w:p w:rsidR="007D575D" w:rsidRPr="007E7C1C" w:rsidRDefault="007D575D" w:rsidP="002A4CE7">
            <w:pPr>
              <w:rPr>
                <w:rFonts w:cstheme="minorHAnsi"/>
                <w:b/>
              </w:rPr>
            </w:pPr>
            <w:r w:rsidRPr="007E7C1C">
              <w:rPr>
                <w:rFonts w:cstheme="minorHAnsi"/>
                <w:b/>
              </w:rPr>
              <w:t>The following universities participated in the study:</w:t>
            </w:r>
          </w:p>
          <w:p w:rsidR="007D575D" w:rsidRPr="007E7C1C" w:rsidRDefault="007D575D" w:rsidP="007E7C1C">
            <w:pPr>
              <w:pStyle w:val="ListParagraph"/>
              <w:numPr>
                <w:ilvl w:val="0"/>
                <w:numId w:val="1"/>
              </w:numPr>
              <w:rPr>
                <w:rFonts w:cstheme="minorHAnsi"/>
              </w:rPr>
            </w:pPr>
            <w:r w:rsidRPr="007E7C1C">
              <w:rPr>
                <w:rFonts w:cstheme="minorHAnsi"/>
              </w:rPr>
              <w:t>Quaid-e-</w:t>
            </w:r>
            <w:proofErr w:type="spellStart"/>
            <w:r w:rsidRPr="007E7C1C">
              <w:rPr>
                <w:rFonts w:cstheme="minorHAnsi"/>
              </w:rPr>
              <w:t>Azam</w:t>
            </w:r>
            <w:proofErr w:type="spellEnd"/>
            <w:r w:rsidRPr="007E7C1C">
              <w:rPr>
                <w:rFonts w:cstheme="minorHAnsi"/>
              </w:rPr>
              <w:t xml:space="preserve"> University, Islamabad,</w:t>
            </w:r>
          </w:p>
          <w:p w:rsidR="007D575D" w:rsidRPr="007E7C1C" w:rsidRDefault="007E7C1C" w:rsidP="007E7C1C">
            <w:pPr>
              <w:pStyle w:val="ListParagraph"/>
              <w:numPr>
                <w:ilvl w:val="0"/>
                <w:numId w:val="1"/>
              </w:numPr>
              <w:rPr>
                <w:rFonts w:cstheme="minorHAnsi"/>
              </w:rPr>
            </w:pPr>
            <w:r w:rsidRPr="007E7C1C">
              <w:rPr>
                <w:rFonts w:cstheme="minorHAnsi"/>
              </w:rPr>
              <w:t>Fatima Jinnah Women’s University, Rawalpindi</w:t>
            </w:r>
          </w:p>
          <w:p w:rsidR="007D575D" w:rsidRPr="007E7C1C" w:rsidRDefault="007E7C1C" w:rsidP="007E7C1C">
            <w:pPr>
              <w:pStyle w:val="ListParagraph"/>
              <w:numPr>
                <w:ilvl w:val="0"/>
                <w:numId w:val="1"/>
              </w:numPr>
              <w:rPr>
                <w:rFonts w:cstheme="minorHAnsi"/>
              </w:rPr>
            </w:pPr>
            <w:r w:rsidRPr="007E7C1C">
              <w:rPr>
                <w:rFonts w:cstheme="minorHAnsi"/>
              </w:rPr>
              <w:t>Lahore College University, Lahore</w:t>
            </w:r>
          </w:p>
          <w:p w:rsidR="007E7C1C" w:rsidRPr="007E7C1C" w:rsidRDefault="007E7C1C" w:rsidP="007E7C1C">
            <w:pPr>
              <w:pStyle w:val="ListParagraph"/>
              <w:numPr>
                <w:ilvl w:val="0"/>
                <w:numId w:val="1"/>
              </w:numPr>
              <w:rPr>
                <w:rFonts w:cstheme="minorHAnsi"/>
              </w:rPr>
            </w:pPr>
            <w:r w:rsidRPr="007E7C1C">
              <w:rPr>
                <w:rFonts w:cstheme="minorHAnsi"/>
              </w:rPr>
              <w:t>Federal Urdu University, Karachi</w:t>
            </w:r>
          </w:p>
          <w:p w:rsidR="007E7C1C" w:rsidRPr="007E7C1C" w:rsidRDefault="007E7C1C" w:rsidP="007E7C1C">
            <w:pPr>
              <w:pStyle w:val="ListParagraph"/>
              <w:numPr>
                <w:ilvl w:val="0"/>
                <w:numId w:val="1"/>
              </w:numPr>
              <w:rPr>
                <w:rFonts w:cstheme="minorHAnsi"/>
              </w:rPr>
            </w:pPr>
            <w:r w:rsidRPr="007E7C1C">
              <w:rPr>
                <w:rFonts w:cstheme="minorHAnsi"/>
              </w:rPr>
              <w:t>University of Peshawar, Peshawar,</w:t>
            </w:r>
          </w:p>
          <w:p w:rsidR="007D575D" w:rsidRPr="007E7C1C" w:rsidRDefault="007E7C1C" w:rsidP="007E7C1C">
            <w:pPr>
              <w:pStyle w:val="ListParagraph"/>
              <w:numPr>
                <w:ilvl w:val="0"/>
                <w:numId w:val="1"/>
              </w:numPr>
              <w:rPr>
                <w:rFonts w:cstheme="minorHAnsi"/>
              </w:rPr>
            </w:pPr>
            <w:proofErr w:type="spellStart"/>
            <w:r w:rsidRPr="007E7C1C">
              <w:rPr>
                <w:rFonts w:cstheme="minorHAnsi"/>
              </w:rPr>
              <w:t>Islamia</w:t>
            </w:r>
            <w:proofErr w:type="spellEnd"/>
            <w:r w:rsidRPr="007E7C1C">
              <w:rPr>
                <w:rFonts w:cstheme="minorHAnsi"/>
              </w:rPr>
              <w:t xml:space="preserve"> University, Bahawalpur</w:t>
            </w:r>
          </w:p>
          <w:p w:rsidR="007E7C1C" w:rsidRDefault="007E7C1C" w:rsidP="007E7C1C"/>
        </w:tc>
      </w:tr>
    </w:tbl>
    <w:p w:rsidR="009A0DFD" w:rsidRDefault="009A0DFD" w:rsidP="009A0DFD"/>
    <w:p w:rsidR="009A0DFD" w:rsidRPr="00791AC8" w:rsidRDefault="009A0DFD" w:rsidP="009A0DFD">
      <w:pPr>
        <w:rPr>
          <w:b/>
          <w:bCs/>
          <w:sz w:val="32"/>
          <w:szCs w:val="32"/>
        </w:rPr>
      </w:pPr>
      <w:r w:rsidRPr="00791AC8">
        <w:rPr>
          <w:b/>
          <w:bCs/>
          <w:sz w:val="32"/>
          <w:szCs w:val="32"/>
        </w:rPr>
        <w:t>XXXXXXXXXXXXXXXXXXXXXXXXXXXXXXXXXXXXXXXXXXXXXXXXX</w:t>
      </w:r>
      <w:r>
        <w:rPr>
          <w:b/>
          <w:bCs/>
          <w:sz w:val="32"/>
          <w:szCs w:val="32"/>
        </w:rPr>
        <w:t>XXXX</w:t>
      </w:r>
    </w:p>
    <w:p w:rsidR="009A0DFD" w:rsidRPr="00297B48" w:rsidRDefault="009A0DFD" w:rsidP="009A0DFD">
      <w:pPr>
        <w:spacing w:before="240"/>
        <w:rPr>
          <w:b/>
          <w:bCs/>
        </w:rPr>
      </w:pPr>
    </w:p>
    <w:p w:rsidR="002A4CE7" w:rsidRDefault="002A4CE7"/>
    <w:sectPr w:rsidR="002A4C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1CE1"/>
    <w:multiLevelType w:val="hybridMultilevel"/>
    <w:tmpl w:val="5AA6F9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F3C4E02"/>
    <w:multiLevelType w:val="hybridMultilevel"/>
    <w:tmpl w:val="E2186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B15E6B"/>
    <w:multiLevelType w:val="hybridMultilevel"/>
    <w:tmpl w:val="E5741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B03DD0"/>
    <w:multiLevelType w:val="hybridMultilevel"/>
    <w:tmpl w:val="50DC6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7D7241"/>
    <w:multiLevelType w:val="hybridMultilevel"/>
    <w:tmpl w:val="EEA85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6000352"/>
    <w:multiLevelType w:val="hybridMultilevel"/>
    <w:tmpl w:val="69988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CA1227"/>
    <w:multiLevelType w:val="hybridMultilevel"/>
    <w:tmpl w:val="1A86E0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F0E7583"/>
    <w:multiLevelType w:val="hybridMultilevel"/>
    <w:tmpl w:val="ED1C06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8778A4"/>
    <w:multiLevelType w:val="hybridMultilevel"/>
    <w:tmpl w:val="92A8D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666725A"/>
    <w:multiLevelType w:val="hybridMultilevel"/>
    <w:tmpl w:val="E2186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6"/>
  </w:num>
  <w:num w:numId="3">
    <w:abstractNumId w:val="7"/>
  </w:num>
  <w:num w:numId="4">
    <w:abstractNumId w:val="9"/>
  </w:num>
  <w:num w:numId="5">
    <w:abstractNumId w:val="2"/>
  </w:num>
  <w:num w:numId="6">
    <w:abstractNumId w:val="5"/>
  </w:num>
  <w:num w:numId="7">
    <w:abstractNumId w:val="3"/>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320"/>
    <w:rsid w:val="00015CC5"/>
    <w:rsid w:val="00100267"/>
    <w:rsid w:val="00104A6F"/>
    <w:rsid w:val="00152AC6"/>
    <w:rsid w:val="00176FD2"/>
    <w:rsid w:val="001F5C09"/>
    <w:rsid w:val="00231648"/>
    <w:rsid w:val="002A4CE7"/>
    <w:rsid w:val="002D35B8"/>
    <w:rsid w:val="002F0FDE"/>
    <w:rsid w:val="002F1320"/>
    <w:rsid w:val="00362FE9"/>
    <w:rsid w:val="003C74AC"/>
    <w:rsid w:val="0040301D"/>
    <w:rsid w:val="00430FEF"/>
    <w:rsid w:val="00445DD1"/>
    <w:rsid w:val="00536EC1"/>
    <w:rsid w:val="00572C7B"/>
    <w:rsid w:val="005E6DE7"/>
    <w:rsid w:val="0064674A"/>
    <w:rsid w:val="0068395A"/>
    <w:rsid w:val="007378A5"/>
    <w:rsid w:val="007B5630"/>
    <w:rsid w:val="007D575D"/>
    <w:rsid w:val="007E7C1C"/>
    <w:rsid w:val="0082557D"/>
    <w:rsid w:val="008775EF"/>
    <w:rsid w:val="00881F39"/>
    <w:rsid w:val="008E771D"/>
    <w:rsid w:val="0092527B"/>
    <w:rsid w:val="00965552"/>
    <w:rsid w:val="009A0DFD"/>
    <w:rsid w:val="00A2033E"/>
    <w:rsid w:val="00A60CCC"/>
    <w:rsid w:val="00A71ECD"/>
    <w:rsid w:val="00A94089"/>
    <w:rsid w:val="00B136CE"/>
    <w:rsid w:val="00CB1001"/>
    <w:rsid w:val="00D52269"/>
    <w:rsid w:val="00D83723"/>
    <w:rsid w:val="00DA15ED"/>
    <w:rsid w:val="00DA368A"/>
    <w:rsid w:val="00DD1055"/>
    <w:rsid w:val="00DD49EA"/>
    <w:rsid w:val="00DD7968"/>
    <w:rsid w:val="00EA007F"/>
    <w:rsid w:val="00EA7CAE"/>
    <w:rsid w:val="00EF354C"/>
    <w:rsid w:val="00EF4D21"/>
    <w:rsid w:val="00F443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B94457-6F78-4CAB-984B-380B9BED9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DFD"/>
    <w:rPr>
      <w:lang w:bidi="ur-PK"/>
    </w:rPr>
  </w:style>
  <w:style w:type="paragraph" w:styleId="Heading1">
    <w:name w:val="heading 1"/>
    <w:basedOn w:val="Normal"/>
    <w:next w:val="Normal"/>
    <w:link w:val="Heading1Char"/>
    <w:uiPriority w:val="9"/>
    <w:qFormat/>
    <w:rsid w:val="009A0D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DFD"/>
    <w:rPr>
      <w:rFonts w:asciiTheme="majorHAnsi" w:eastAsiaTheme="majorEastAsia" w:hAnsiTheme="majorHAnsi" w:cstheme="majorBidi"/>
      <w:color w:val="2E74B5" w:themeColor="accent1" w:themeShade="BF"/>
      <w:sz w:val="32"/>
      <w:szCs w:val="32"/>
      <w:lang w:bidi="ur-PK"/>
    </w:rPr>
  </w:style>
  <w:style w:type="table" w:styleId="TableGrid">
    <w:name w:val="Table Grid"/>
    <w:basedOn w:val="TableNormal"/>
    <w:uiPriority w:val="59"/>
    <w:rsid w:val="009A0DFD"/>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E7C1C"/>
    <w:pPr>
      <w:ind w:left="720"/>
      <w:contextualSpacing/>
    </w:pPr>
  </w:style>
  <w:style w:type="paragraph" w:styleId="NoSpacing">
    <w:name w:val="No Spacing"/>
    <w:uiPriority w:val="1"/>
    <w:qFormat/>
    <w:rsid w:val="00EA00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7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7</Pages>
  <Words>1725</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Shujaat</dc:creator>
  <cp:lastModifiedBy>Windows User</cp:lastModifiedBy>
  <cp:revision>5</cp:revision>
  <dcterms:created xsi:type="dcterms:W3CDTF">2018-10-09T05:41:00Z</dcterms:created>
  <dcterms:modified xsi:type="dcterms:W3CDTF">2018-11-02T09:22:00Z</dcterms:modified>
</cp:coreProperties>
</file>