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6DAC8" w14:textId="70E281A2" w:rsidR="00D807B3" w:rsidRPr="00620EF9" w:rsidRDefault="00B0066D">
      <w:pPr>
        <w:rPr>
          <w:b/>
          <w:bCs/>
          <w:sz w:val="18"/>
          <w:szCs w:val="18"/>
        </w:rPr>
      </w:pPr>
      <w:r w:rsidRPr="00620EF9">
        <w:rPr>
          <w:b/>
          <w:bCs/>
          <w:sz w:val="18"/>
          <w:szCs w:val="18"/>
        </w:rPr>
        <w:t>ACCESS MODIFIERS IN JAVA</w:t>
      </w:r>
    </w:p>
    <w:p w14:paraId="0BBCDAED" w14:textId="715A593A" w:rsidR="00B0066D" w:rsidRPr="00620EF9" w:rsidRDefault="00B0066D" w:rsidP="00B0066D">
      <w:pPr>
        <w:pStyle w:val="ListParagraph"/>
        <w:numPr>
          <w:ilvl w:val="0"/>
          <w:numId w:val="1"/>
        </w:numPr>
        <w:rPr>
          <w:color w:val="ED7D31" w:themeColor="accent2"/>
          <w:sz w:val="18"/>
          <w:szCs w:val="18"/>
        </w:rPr>
      </w:pPr>
      <w:r w:rsidRPr="00620EF9">
        <w:rPr>
          <w:color w:val="ED7D31" w:themeColor="accent2"/>
          <w:sz w:val="18"/>
          <w:szCs w:val="18"/>
        </w:rPr>
        <w:t>PUBLIC</w:t>
      </w:r>
    </w:p>
    <w:p w14:paraId="4598AC08" w14:textId="3E466007" w:rsidR="00B0066D" w:rsidRPr="00620EF9" w:rsidRDefault="00B0066D" w:rsidP="00B0066D">
      <w:pPr>
        <w:pStyle w:val="ListParagraph"/>
        <w:numPr>
          <w:ilvl w:val="0"/>
          <w:numId w:val="1"/>
        </w:numPr>
        <w:rPr>
          <w:color w:val="ED7D31" w:themeColor="accent2"/>
          <w:sz w:val="18"/>
          <w:szCs w:val="18"/>
        </w:rPr>
      </w:pPr>
      <w:r w:rsidRPr="00620EF9">
        <w:rPr>
          <w:color w:val="ED7D31" w:themeColor="accent2"/>
          <w:sz w:val="18"/>
          <w:szCs w:val="18"/>
        </w:rPr>
        <w:t>DEFAULT</w:t>
      </w:r>
    </w:p>
    <w:p w14:paraId="788D395C" w14:textId="4FB276BB" w:rsidR="00B0066D" w:rsidRPr="00620EF9" w:rsidRDefault="00B0066D" w:rsidP="00B0066D">
      <w:pPr>
        <w:pStyle w:val="ListParagraph"/>
        <w:numPr>
          <w:ilvl w:val="0"/>
          <w:numId w:val="1"/>
        </w:numPr>
        <w:rPr>
          <w:color w:val="ED7D31" w:themeColor="accent2"/>
          <w:sz w:val="18"/>
          <w:szCs w:val="18"/>
        </w:rPr>
      </w:pPr>
      <w:r w:rsidRPr="00620EF9">
        <w:rPr>
          <w:color w:val="ED7D31" w:themeColor="accent2"/>
          <w:sz w:val="18"/>
          <w:szCs w:val="18"/>
        </w:rPr>
        <w:t>PRIVATE</w:t>
      </w:r>
    </w:p>
    <w:p w14:paraId="6BEC3D79" w14:textId="6006274A" w:rsidR="00B0066D" w:rsidRPr="00620EF9" w:rsidRDefault="00B0066D" w:rsidP="00B0066D">
      <w:pPr>
        <w:pStyle w:val="ListParagraph"/>
        <w:numPr>
          <w:ilvl w:val="0"/>
          <w:numId w:val="1"/>
        </w:numPr>
        <w:rPr>
          <w:color w:val="ED7D31" w:themeColor="accent2"/>
          <w:sz w:val="18"/>
          <w:szCs w:val="18"/>
        </w:rPr>
      </w:pPr>
      <w:r w:rsidRPr="00620EF9">
        <w:rPr>
          <w:color w:val="ED7D31" w:themeColor="accent2"/>
          <w:sz w:val="18"/>
          <w:szCs w:val="18"/>
        </w:rPr>
        <w:t>PROTECTED</w:t>
      </w:r>
    </w:p>
    <w:p w14:paraId="0E55DD9E" w14:textId="77777777" w:rsidR="00B0066D" w:rsidRDefault="00B0066D" w:rsidP="00B0066D">
      <w:pPr>
        <w:rPr>
          <w:color w:val="ED7D31" w:themeColor="accent2"/>
        </w:rPr>
      </w:pPr>
    </w:p>
    <w:p w14:paraId="19B90306" w14:textId="05AF01D6" w:rsidR="00B0066D" w:rsidRPr="00620EF9" w:rsidRDefault="00B0066D" w:rsidP="00B0066D">
      <w:pPr>
        <w:rPr>
          <w:b/>
          <w:bCs/>
          <w:color w:val="000000" w:themeColor="text1"/>
          <w:sz w:val="18"/>
          <w:szCs w:val="18"/>
        </w:rPr>
      </w:pPr>
      <w:r w:rsidRPr="00620EF9">
        <w:rPr>
          <w:b/>
          <w:bCs/>
          <w:color w:val="000000" w:themeColor="text1"/>
          <w:sz w:val="18"/>
          <w:szCs w:val="18"/>
        </w:rPr>
        <w:t>PUBLIC ACCESS MODIFIER</w:t>
      </w:r>
    </w:p>
    <w:p w14:paraId="50250D37" w14:textId="4472EB25" w:rsidR="00B0066D" w:rsidRPr="00620EF9" w:rsidRDefault="00B0066D">
      <w:pPr>
        <w:rPr>
          <w:color w:val="70AD47" w:themeColor="accent6"/>
          <w:sz w:val="18"/>
          <w:szCs w:val="18"/>
        </w:rPr>
      </w:pPr>
      <w:r w:rsidRPr="00620EF9">
        <w:rPr>
          <w:color w:val="70AD47" w:themeColor="accent6"/>
          <w:sz w:val="18"/>
          <w:szCs w:val="18"/>
        </w:rPr>
        <w:t xml:space="preserve">CLASS </w:t>
      </w:r>
      <w:proofErr w:type="gramStart"/>
      <w:r w:rsidRPr="00620EF9">
        <w:rPr>
          <w:color w:val="70AD47" w:themeColor="accent6"/>
          <w:sz w:val="18"/>
          <w:szCs w:val="18"/>
        </w:rPr>
        <w:t>BANKACCOUNT{</w:t>
      </w:r>
      <w:proofErr w:type="gramEnd"/>
    </w:p>
    <w:p w14:paraId="37C03434" w14:textId="0F2D3710" w:rsidR="00B0066D" w:rsidRPr="00620EF9" w:rsidRDefault="00B0066D">
      <w:pPr>
        <w:rPr>
          <w:color w:val="70AD47" w:themeColor="accent6"/>
          <w:sz w:val="18"/>
          <w:szCs w:val="18"/>
        </w:rPr>
      </w:pPr>
      <w:r w:rsidRPr="00620EF9">
        <w:rPr>
          <w:color w:val="70AD47" w:themeColor="accent6"/>
          <w:sz w:val="18"/>
          <w:szCs w:val="18"/>
        </w:rPr>
        <w:t>PUBLIC double balance;</w:t>
      </w:r>
    </w:p>
    <w:p w14:paraId="168F0F0E" w14:textId="52D591B1" w:rsidR="00B0066D" w:rsidRPr="00620EF9" w:rsidRDefault="00B0066D">
      <w:pPr>
        <w:rPr>
          <w:color w:val="70AD47" w:themeColor="accent6"/>
          <w:sz w:val="18"/>
          <w:szCs w:val="18"/>
        </w:rPr>
      </w:pPr>
      <w:r w:rsidRPr="00620EF9">
        <w:rPr>
          <w:color w:val="70AD47" w:themeColor="accent6"/>
          <w:sz w:val="18"/>
          <w:szCs w:val="18"/>
        </w:rPr>
        <w:t>}</w:t>
      </w:r>
    </w:p>
    <w:p w14:paraId="04F1AF34" w14:textId="77777777" w:rsidR="00B0066D" w:rsidRPr="00620EF9" w:rsidRDefault="00B0066D">
      <w:pPr>
        <w:rPr>
          <w:color w:val="70AD47" w:themeColor="accent6"/>
          <w:sz w:val="18"/>
          <w:szCs w:val="18"/>
        </w:rPr>
      </w:pPr>
    </w:p>
    <w:p w14:paraId="5AEE8F12" w14:textId="52B874AD" w:rsidR="00B0066D" w:rsidRPr="00620EF9" w:rsidRDefault="00B0066D">
      <w:pPr>
        <w:rPr>
          <w:color w:val="70AD47" w:themeColor="accent6"/>
          <w:sz w:val="18"/>
          <w:szCs w:val="18"/>
        </w:rPr>
      </w:pPr>
      <w:r w:rsidRPr="00620EF9">
        <w:rPr>
          <w:color w:val="70AD47" w:themeColor="accent6"/>
          <w:sz w:val="18"/>
          <w:szCs w:val="18"/>
        </w:rPr>
        <w:t>-&gt;Here We have Created the balance as Public so Anyone from outside the class can access it.</w:t>
      </w:r>
    </w:p>
    <w:p w14:paraId="67180819" w14:textId="77777777" w:rsidR="00B0066D" w:rsidRPr="00620EF9" w:rsidRDefault="00B0066D">
      <w:pPr>
        <w:rPr>
          <w:color w:val="70AD47" w:themeColor="accent6"/>
          <w:sz w:val="18"/>
          <w:szCs w:val="18"/>
        </w:rPr>
      </w:pPr>
    </w:p>
    <w:p w14:paraId="11033316" w14:textId="77777777" w:rsidR="00B0066D" w:rsidRPr="00620EF9" w:rsidRDefault="00B0066D">
      <w:pPr>
        <w:rPr>
          <w:color w:val="70AD47" w:themeColor="accent6"/>
          <w:sz w:val="18"/>
          <w:szCs w:val="18"/>
        </w:rPr>
      </w:pPr>
    </w:p>
    <w:p w14:paraId="42351238" w14:textId="74D31B5C" w:rsidR="00B7210C" w:rsidRPr="00620EF9" w:rsidRDefault="00B7210C">
      <w:pPr>
        <w:rPr>
          <w:b/>
          <w:bCs/>
          <w:color w:val="323E4F" w:themeColor="text2" w:themeShade="BF"/>
          <w:sz w:val="18"/>
          <w:szCs w:val="18"/>
        </w:rPr>
      </w:pPr>
      <w:r w:rsidRPr="00620EF9">
        <w:rPr>
          <w:b/>
          <w:bCs/>
          <w:color w:val="323E4F" w:themeColor="text2" w:themeShade="BF"/>
          <w:sz w:val="18"/>
          <w:szCs w:val="18"/>
        </w:rPr>
        <w:t>PRIVATE ACCESS MODIFIER</w:t>
      </w:r>
    </w:p>
    <w:p w14:paraId="279BA17E" w14:textId="1084521F" w:rsidR="00B7210C" w:rsidRPr="00620EF9" w:rsidRDefault="00B7210C">
      <w:pPr>
        <w:rPr>
          <w:color w:val="4472C4" w:themeColor="accent1"/>
          <w:sz w:val="18"/>
          <w:szCs w:val="18"/>
        </w:rPr>
      </w:pPr>
      <w:r w:rsidRPr="00620EF9">
        <w:rPr>
          <w:color w:val="4472C4" w:themeColor="accent1"/>
          <w:sz w:val="18"/>
          <w:szCs w:val="18"/>
        </w:rPr>
        <w:t xml:space="preserve">In this we Can Only Access Inside that Class Only </w:t>
      </w:r>
    </w:p>
    <w:p w14:paraId="6BBF2DCD" w14:textId="77777777" w:rsidR="00B7210C" w:rsidRPr="00620EF9" w:rsidRDefault="00B7210C">
      <w:pPr>
        <w:rPr>
          <w:color w:val="4472C4" w:themeColor="accent1"/>
          <w:sz w:val="18"/>
          <w:szCs w:val="18"/>
        </w:rPr>
      </w:pPr>
    </w:p>
    <w:p w14:paraId="456D0576" w14:textId="40D8045D" w:rsidR="00B7210C" w:rsidRPr="00620EF9" w:rsidRDefault="00B7210C">
      <w:pPr>
        <w:rPr>
          <w:color w:val="4472C4" w:themeColor="accent1"/>
          <w:sz w:val="18"/>
          <w:szCs w:val="18"/>
        </w:rPr>
      </w:pPr>
      <w:r w:rsidRPr="00620EF9">
        <w:rPr>
          <w:color w:val="4472C4" w:themeColor="accent1"/>
          <w:sz w:val="18"/>
          <w:szCs w:val="18"/>
        </w:rPr>
        <w:t>CLASS BA {</w:t>
      </w:r>
    </w:p>
    <w:p w14:paraId="4D5C1F46" w14:textId="35B9873D" w:rsidR="00B7210C" w:rsidRPr="00620EF9" w:rsidRDefault="00B7210C">
      <w:pPr>
        <w:rPr>
          <w:color w:val="4472C4" w:themeColor="accent1"/>
          <w:sz w:val="18"/>
          <w:szCs w:val="18"/>
        </w:rPr>
      </w:pPr>
      <w:r w:rsidRPr="00620EF9">
        <w:rPr>
          <w:color w:val="4472C4" w:themeColor="accent1"/>
          <w:sz w:val="18"/>
          <w:szCs w:val="18"/>
        </w:rPr>
        <w:t>Private double balance;</w:t>
      </w:r>
    </w:p>
    <w:p w14:paraId="705FB911" w14:textId="5B199643" w:rsidR="00B7210C" w:rsidRPr="00620EF9" w:rsidRDefault="00B7210C">
      <w:pPr>
        <w:rPr>
          <w:color w:val="4472C4" w:themeColor="accent1"/>
          <w:sz w:val="18"/>
          <w:szCs w:val="18"/>
        </w:rPr>
      </w:pPr>
      <w:r w:rsidRPr="00620EF9">
        <w:rPr>
          <w:color w:val="4472C4" w:themeColor="accent1"/>
          <w:sz w:val="18"/>
          <w:szCs w:val="18"/>
        </w:rPr>
        <w:t xml:space="preserve">Void </w:t>
      </w:r>
      <w:proofErr w:type="gramStart"/>
      <w:r w:rsidRPr="00620EF9">
        <w:rPr>
          <w:color w:val="4472C4" w:themeColor="accent1"/>
          <w:sz w:val="18"/>
          <w:szCs w:val="18"/>
        </w:rPr>
        <w:t>withdraw(){</w:t>
      </w:r>
      <w:proofErr w:type="gramEnd"/>
      <w:r w:rsidRPr="00620EF9">
        <w:rPr>
          <w:color w:val="4472C4" w:themeColor="accent1"/>
          <w:sz w:val="18"/>
          <w:szCs w:val="18"/>
        </w:rPr>
        <w:t xml:space="preserve">  </w:t>
      </w:r>
    </w:p>
    <w:p w14:paraId="2D986A4E" w14:textId="553BF401" w:rsidR="00B7210C" w:rsidRPr="00620EF9" w:rsidRDefault="00B7210C">
      <w:pPr>
        <w:rPr>
          <w:color w:val="4472C4" w:themeColor="accent1"/>
          <w:sz w:val="18"/>
          <w:szCs w:val="18"/>
        </w:rPr>
      </w:pPr>
      <w:r w:rsidRPr="00620EF9">
        <w:rPr>
          <w:color w:val="4472C4" w:themeColor="accent1"/>
          <w:sz w:val="18"/>
          <w:szCs w:val="18"/>
        </w:rPr>
        <w:t xml:space="preserve">   Balance--;</w:t>
      </w:r>
    </w:p>
    <w:p w14:paraId="7D696F33" w14:textId="3EC73EE7" w:rsidR="00B7210C" w:rsidRPr="00620EF9" w:rsidRDefault="00B7210C">
      <w:pPr>
        <w:rPr>
          <w:color w:val="4472C4" w:themeColor="accent1"/>
          <w:sz w:val="18"/>
          <w:szCs w:val="18"/>
        </w:rPr>
      </w:pPr>
      <w:r w:rsidRPr="00620EF9">
        <w:rPr>
          <w:color w:val="4472C4" w:themeColor="accent1"/>
          <w:sz w:val="18"/>
          <w:szCs w:val="18"/>
        </w:rPr>
        <w:t xml:space="preserve">  }</w:t>
      </w:r>
    </w:p>
    <w:p w14:paraId="676DE408" w14:textId="7DD1E9A9" w:rsidR="00B7210C" w:rsidRPr="00620EF9" w:rsidRDefault="00B7210C">
      <w:pPr>
        <w:rPr>
          <w:color w:val="4472C4" w:themeColor="accent1"/>
          <w:sz w:val="18"/>
          <w:szCs w:val="18"/>
        </w:rPr>
      </w:pPr>
      <w:r w:rsidRPr="00620EF9">
        <w:rPr>
          <w:color w:val="4472C4" w:themeColor="accent1"/>
          <w:sz w:val="18"/>
          <w:szCs w:val="18"/>
        </w:rPr>
        <w:t>}</w:t>
      </w:r>
    </w:p>
    <w:p w14:paraId="2C870A4E" w14:textId="750F847C" w:rsidR="00B7210C" w:rsidRPr="00620EF9" w:rsidRDefault="00B7210C">
      <w:pPr>
        <w:rPr>
          <w:color w:val="000000" w:themeColor="text1"/>
          <w:sz w:val="18"/>
          <w:szCs w:val="18"/>
        </w:rPr>
      </w:pPr>
      <w:r w:rsidRPr="00620EF9">
        <w:rPr>
          <w:color w:val="000000" w:themeColor="text1"/>
          <w:sz w:val="18"/>
          <w:szCs w:val="18"/>
        </w:rPr>
        <w:t xml:space="preserve">IN </w:t>
      </w:r>
      <w:proofErr w:type="gramStart"/>
      <w:r w:rsidRPr="00620EF9">
        <w:rPr>
          <w:color w:val="000000" w:themeColor="text1"/>
          <w:sz w:val="18"/>
          <w:szCs w:val="18"/>
        </w:rPr>
        <w:t>THIS  WE</w:t>
      </w:r>
      <w:proofErr w:type="gramEnd"/>
      <w:r w:rsidRPr="00620EF9">
        <w:rPr>
          <w:color w:val="000000" w:themeColor="text1"/>
          <w:sz w:val="18"/>
          <w:szCs w:val="18"/>
        </w:rPr>
        <w:t xml:space="preserve"> CAN ACCESS BALANCE INSIDE WITHDRAW FUNCTION BECAUSE IT IS INSIDE THAT CLASS BUT WE CANNOT ACCESS IT OUTSIDE THE CLASS</w:t>
      </w:r>
    </w:p>
    <w:p w14:paraId="7CD4EAA6" w14:textId="77777777" w:rsidR="00B7210C" w:rsidRPr="00620EF9" w:rsidRDefault="00B7210C">
      <w:pPr>
        <w:rPr>
          <w:color w:val="000000" w:themeColor="text1"/>
          <w:sz w:val="18"/>
          <w:szCs w:val="18"/>
        </w:rPr>
      </w:pPr>
    </w:p>
    <w:p w14:paraId="619A60C4" w14:textId="4561B650" w:rsidR="00B7210C" w:rsidRPr="00620EF9" w:rsidRDefault="00B7210C" w:rsidP="00B7210C">
      <w:pPr>
        <w:pStyle w:val="ListParagraph"/>
        <w:numPr>
          <w:ilvl w:val="0"/>
          <w:numId w:val="2"/>
        </w:numPr>
        <w:rPr>
          <w:color w:val="ED7D31" w:themeColor="accent2"/>
          <w:sz w:val="18"/>
          <w:szCs w:val="18"/>
        </w:rPr>
      </w:pPr>
      <w:r w:rsidRPr="00620EF9">
        <w:rPr>
          <w:color w:val="ED7D31" w:themeColor="accent2"/>
          <w:sz w:val="18"/>
          <w:szCs w:val="18"/>
        </w:rPr>
        <w:t xml:space="preserve">IF WE MAKE THE WITHDRAW FUNCTION PRIVATE </w:t>
      </w:r>
      <w:proofErr w:type="gramStart"/>
      <w:r w:rsidRPr="00620EF9">
        <w:rPr>
          <w:color w:val="ED7D31" w:themeColor="accent2"/>
          <w:sz w:val="18"/>
          <w:szCs w:val="18"/>
        </w:rPr>
        <w:t xml:space="preserve">LIKE  </w:t>
      </w:r>
      <w:r w:rsidRPr="00620EF9">
        <w:rPr>
          <w:color w:val="000000" w:themeColor="text1"/>
          <w:sz w:val="18"/>
          <w:szCs w:val="18"/>
        </w:rPr>
        <w:t>PRIVATE</w:t>
      </w:r>
      <w:proofErr w:type="gramEnd"/>
      <w:r w:rsidRPr="00620EF9">
        <w:rPr>
          <w:color w:val="000000" w:themeColor="text1"/>
          <w:sz w:val="18"/>
          <w:szCs w:val="18"/>
        </w:rPr>
        <w:t xml:space="preserve"> VOID </w:t>
      </w:r>
      <w:proofErr w:type="gramStart"/>
      <w:r w:rsidRPr="00620EF9">
        <w:rPr>
          <w:color w:val="000000" w:themeColor="text1"/>
          <w:sz w:val="18"/>
          <w:szCs w:val="18"/>
        </w:rPr>
        <w:t>WITHDRAW(</w:t>
      </w:r>
      <w:proofErr w:type="gramEnd"/>
      <w:r w:rsidRPr="00620EF9">
        <w:rPr>
          <w:color w:val="000000" w:themeColor="text1"/>
          <w:sz w:val="18"/>
          <w:szCs w:val="18"/>
        </w:rPr>
        <w:t xml:space="preserve">) </w:t>
      </w:r>
      <w:r w:rsidRPr="00620EF9">
        <w:rPr>
          <w:color w:val="ED7D31" w:themeColor="accent2"/>
          <w:sz w:val="18"/>
          <w:szCs w:val="18"/>
        </w:rPr>
        <w:t>SO WE CAN ONLY ACCESS IT INSIDE THE CLASS ONLY</w:t>
      </w:r>
    </w:p>
    <w:p w14:paraId="6BE1DD17" w14:textId="77777777" w:rsidR="00B7210C" w:rsidRPr="00620EF9" w:rsidRDefault="00B7210C">
      <w:pPr>
        <w:rPr>
          <w:color w:val="323E4F" w:themeColor="text2" w:themeShade="BF"/>
          <w:sz w:val="18"/>
          <w:szCs w:val="18"/>
        </w:rPr>
      </w:pPr>
    </w:p>
    <w:p w14:paraId="3684A5C5" w14:textId="77777777" w:rsidR="00B7210C" w:rsidRPr="00620EF9" w:rsidRDefault="00B7210C">
      <w:pPr>
        <w:rPr>
          <w:color w:val="323E4F" w:themeColor="text2" w:themeShade="BF"/>
          <w:sz w:val="18"/>
          <w:szCs w:val="18"/>
        </w:rPr>
      </w:pPr>
    </w:p>
    <w:p w14:paraId="1BD0891A" w14:textId="2CF020FA" w:rsidR="00B7210C" w:rsidRPr="00620EF9" w:rsidRDefault="00B7210C">
      <w:pPr>
        <w:rPr>
          <w:b/>
          <w:bCs/>
          <w:color w:val="5B9BD5" w:themeColor="accent5"/>
          <w:sz w:val="18"/>
          <w:szCs w:val="18"/>
        </w:rPr>
      </w:pPr>
      <w:r w:rsidRPr="00620EF9">
        <w:rPr>
          <w:b/>
          <w:bCs/>
          <w:color w:val="5B9BD5" w:themeColor="accent5"/>
          <w:sz w:val="18"/>
          <w:szCs w:val="18"/>
        </w:rPr>
        <w:t>DEFAULT ACCESS MODIFIER</w:t>
      </w:r>
    </w:p>
    <w:p w14:paraId="48DE50B5" w14:textId="5BD5B174" w:rsidR="006C5137" w:rsidRPr="00620EF9" w:rsidRDefault="006C5137">
      <w:pPr>
        <w:rPr>
          <w:b/>
          <w:bCs/>
          <w:color w:val="5B9BD5" w:themeColor="accent5"/>
          <w:sz w:val="18"/>
          <w:szCs w:val="18"/>
        </w:rPr>
      </w:pPr>
      <w:r w:rsidRPr="00620EF9">
        <w:rPr>
          <w:b/>
          <w:bCs/>
          <w:color w:val="5B9BD5" w:themeColor="accent5"/>
          <w:sz w:val="18"/>
          <w:szCs w:val="18"/>
        </w:rPr>
        <w:t>This the By Default Access Modifier in Java</w:t>
      </w:r>
    </w:p>
    <w:p w14:paraId="2833FDBB" w14:textId="0E7B5A41" w:rsidR="00B7210C" w:rsidRPr="00620EF9" w:rsidRDefault="00B7210C">
      <w:pPr>
        <w:rPr>
          <w:b/>
          <w:bCs/>
          <w:color w:val="44546A" w:themeColor="text2"/>
          <w:sz w:val="18"/>
          <w:szCs w:val="18"/>
        </w:rPr>
      </w:pPr>
      <w:r w:rsidRPr="00620EF9">
        <w:rPr>
          <w:b/>
          <w:bCs/>
          <w:color w:val="44546A" w:themeColor="text2"/>
          <w:sz w:val="18"/>
          <w:szCs w:val="18"/>
        </w:rPr>
        <w:t>In This we Can Only Access Inside Same Package Only</w:t>
      </w:r>
    </w:p>
    <w:p w14:paraId="5BDBEB73" w14:textId="77777777" w:rsidR="00B7210C" w:rsidRPr="00620EF9" w:rsidRDefault="00B7210C">
      <w:pPr>
        <w:rPr>
          <w:b/>
          <w:bCs/>
          <w:color w:val="44546A" w:themeColor="text2"/>
          <w:sz w:val="18"/>
          <w:szCs w:val="18"/>
        </w:rPr>
      </w:pPr>
    </w:p>
    <w:p w14:paraId="40FB194C" w14:textId="5A49A5FB" w:rsidR="00B7210C" w:rsidRPr="00620EF9" w:rsidRDefault="006C5137">
      <w:pPr>
        <w:rPr>
          <w:b/>
          <w:bCs/>
          <w:color w:val="44546A" w:themeColor="text2"/>
          <w:sz w:val="18"/>
          <w:szCs w:val="18"/>
        </w:rPr>
      </w:pPr>
      <w:r w:rsidRPr="00620EF9">
        <w:rPr>
          <w:b/>
          <w:bCs/>
          <w:color w:val="44546A" w:themeColor="text2"/>
          <w:sz w:val="18"/>
          <w:szCs w:val="18"/>
        </w:rPr>
        <w:t xml:space="preserve">WHAT IS A </w:t>
      </w:r>
      <w:proofErr w:type="gramStart"/>
      <w:r w:rsidRPr="00620EF9">
        <w:rPr>
          <w:b/>
          <w:bCs/>
          <w:color w:val="44546A" w:themeColor="text2"/>
          <w:sz w:val="18"/>
          <w:szCs w:val="18"/>
        </w:rPr>
        <w:t>PACKAGE ?</w:t>
      </w:r>
      <w:proofErr w:type="gramEnd"/>
    </w:p>
    <w:p w14:paraId="5A0C24B1" w14:textId="69DA0CF0" w:rsidR="006C5137" w:rsidRPr="00620EF9" w:rsidRDefault="006C5137">
      <w:pPr>
        <w:rPr>
          <w:b/>
          <w:bCs/>
          <w:color w:val="44546A" w:themeColor="text2"/>
          <w:sz w:val="18"/>
          <w:szCs w:val="18"/>
        </w:rPr>
      </w:pPr>
      <w:r w:rsidRPr="00620EF9">
        <w:rPr>
          <w:b/>
          <w:bCs/>
          <w:color w:val="44546A" w:themeColor="text2"/>
          <w:sz w:val="18"/>
          <w:szCs w:val="18"/>
        </w:rPr>
        <w:t>A Package Group Similar Classes and Interfaces Together</w:t>
      </w:r>
    </w:p>
    <w:p w14:paraId="49BC0ABA" w14:textId="77777777" w:rsidR="006C5137" w:rsidRPr="00620EF9" w:rsidRDefault="006C5137">
      <w:pPr>
        <w:rPr>
          <w:b/>
          <w:bCs/>
          <w:color w:val="44546A" w:themeColor="text2"/>
          <w:sz w:val="18"/>
          <w:szCs w:val="18"/>
        </w:rPr>
      </w:pPr>
    </w:p>
    <w:p w14:paraId="329D1A3B" w14:textId="77777777" w:rsidR="006C5137" w:rsidRPr="00620EF9" w:rsidRDefault="006C5137">
      <w:pPr>
        <w:rPr>
          <w:b/>
          <w:bCs/>
          <w:color w:val="44546A" w:themeColor="text2"/>
          <w:sz w:val="18"/>
          <w:szCs w:val="18"/>
        </w:rPr>
      </w:pPr>
    </w:p>
    <w:p w14:paraId="3523846A" w14:textId="77777777" w:rsidR="006C5137" w:rsidRPr="00620EF9" w:rsidRDefault="006C5137">
      <w:pPr>
        <w:rPr>
          <w:b/>
          <w:bCs/>
          <w:color w:val="44546A" w:themeColor="text2"/>
          <w:sz w:val="18"/>
          <w:szCs w:val="18"/>
        </w:rPr>
      </w:pPr>
    </w:p>
    <w:p w14:paraId="26085529" w14:textId="589D4F9F" w:rsidR="006C5137" w:rsidRPr="00620EF9" w:rsidRDefault="006C5137">
      <w:pPr>
        <w:rPr>
          <w:b/>
          <w:bCs/>
          <w:color w:val="44546A" w:themeColor="text2"/>
          <w:sz w:val="18"/>
          <w:szCs w:val="18"/>
        </w:rPr>
      </w:pPr>
      <w:r w:rsidRPr="00620EF9">
        <w:rPr>
          <w:b/>
          <w:bCs/>
          <w:color w:val="44546A" w:themeColor="text2"/>
          <w:sz w:val="18"/>
          <w:szCs w:val="18"/>
        </w:rPr>
        <w:t>PROTECTED ACCESS MODIFIER</w:t>
      </w:r>
    </w:p>
    <w:p w14:paraId="101D6F94" w14:textId="77777777" w:rsidR="006C5137" w:rsidRPr="00620EF9" w:rsidRDefault="006C5137">
      <w:pPr>
        <w:rPr>
          <w:b/>
          <w:bCs/>
          <w:color w:val="44546A" w:themeColor="text2"/>
          <w:sz w:val="18"/>
          <w:szCs w:val="18"/>
        </w:rPr>
      </w:pPr>
    </w:p>
    <w:p w14:paraId="58B54EFE" w14:textId="0033E28B" w:rsidR="006C5137" w:rsidRPr="00620EF9" w:rsidRDefault="006C5137">
      <w:pPr>
        <w:rPr>
          <w:b/>
          <w:bCs/>
          <w:color w:val="ED7D31" w:themeColor="accent2"/>
          <w:sz w:val="18"/>
          <w:szCs w:val="18"/>
        </w:rPr>
      </w:pPr>
      <w:r w:rsidRPr="00620EF9">
        <w:rPr>
          <w:b/>
          <w:bCs/>
          <w:color w:val="44546A" w:themeColor="text2"/>
          <w:sz w:val="18"/>
          <w:szCs w:val="18"/>
        </w:rPr>
        <w:t xml:space="preserve">Access   -&gt; </w:t>
      </w:r>
      <w:r w:rsidRPr="00620EF9">
        <w:rPr>
          <w:b/>
          <w:bCs/>
          <w:color w:val="ED7D31" w:themeColor="accent2"/>
          <w:sz w:val="18"/>
          <w:szCs w:val="18"/>
        </w:rPr>
        <w:t xml:space="preserve">INSIDE SAME PACKAGE + INHERITED </w:t>
      </w:r>
      <w:proofErr w:type="gramStart"/>
      <w:r w:rsidRPr="00620EF9">
        <w:rPr>
          <w:b/>
          <w:bCs/>
          <w:color w:val="ED7D31" w:themeColor="accent2"/>
          <w:sz w:val="18"/>
          <w:szCs w:val="18"/>
        </w:rPr>
        <w:t>CLASS</w:t>
      </w:r>
      <w:r w:rsidR="002728E1" w:rsidRPr="00620EF9">
        <w:rPr>
          <w:b/>
          <w:bCs/>
          <w:color w:val="ED7D31" w:themeColor="accent2"/>
          <w:sz w:val="18"/>
          <w:szCs w:val="18"/>
        </w:rPr>
        <w:t>(</w:t>
      </w:r>
      <w:proofErr w:type="gramEnd"/>
      <w:r w:rsidR="002728E1" w:rsidRPr="00620EF9">
        <w:rPr>
          <w:b/>
          <w:bCs/>
          <w:color w:val="000000" w:themeColor="text1"/>
          <w:sz w:val="18"/>
          <w:szCs w:val="18"/>
        </w:rPr>
        <w:t>EVEN IN ANOTHER PACKAGE</w:t>
      </w:r>
      <w:r w:rsidR="002728E1" w:rsidRPr="00620EF9">
        <w:rPr>
          <w:b/>
          <w:bCs/>
          <w:color w:val="ED7D31" w:themeColor="accent2"/>
          <w:sz w:val="18"/>
          <w:szCs w:val="18"/>
        </w:rPr>
        <w:t>) CAN ACCESS</w:t>
      </w:r>
    </w:p>
    <w:p w14:paraId="78214F77" w14:textId="77777777" w:rsidR="006C5137" w:rsidRPr="00620EF9" w:rsidRDefault="006C5137">
      <w:pPr>
        <w:rPr>
          <w:b/>
          <w:bCs/>
          <w:color w:val="44546A" w:themeColor="text2"/>
          <w:sz w:val="18"/>
          <w:szCs w:val="18"/>
        </w:rPr>
      </w:pPr>
    </w:p>
    <w:p w14:paraId="60A2212A" w14:textId="77777777" w:rsidR="00B7210C" w:rsidRPr="00620EF9" w:rsidRDefault="00B7210C">
      <w:pPr>
        <w:rPr>
          <w:b/>
          <w:bCs/>
          <w:color w:val="323E4F" w:themeColor="text2" w:themeShade="BF"/>
          <w:sz w:val="18"/>
          <w:szCs w:val="18"/>
        </w:rPr>
      </w:pPr>
    </w:p>
    <w:p w14:paraId="7CBB21C1" w14:textId="5C70F8C6" w:rsidR="00B7210C" w:rsidRPr="00620EF9" w:rsidRDefault="00375D1B">
      <w:pPr>
        <w:rPr>
          <w:b/>
          <w:bCs/>
          <w:color w:val="323E4F" w:themeColor="text2" w:themeShade="BF"/>
          <w:sz w:val="18"/>
          <w:szCs w:val="18"/>
        </w:rPr>
      </w:pPr>
      <w:r w:rsidRPr="00620EF9">
        <w:rPr>
          <w:b/>
          <w:bCs/>
          <w:color w:val="323E4F" w:themeColor="text2" w:themeShade="BF"/>
          <w:sz w:val="18"/>
          <w:szCs w:val="18"/>
        </w:rPr>
        <w:t>PUBLIC</w:t>
      </w:r>
    </w:p>
    <w:p w14:paraId="68A6AE3C" w14:textId="576A1B06" w:rsidR="00375D1B" w:rsidRPr="00620EF9" w:rsidRDefault="00375D1B">
      <w:pPr>
        <w:rPr>
          <w:b/>
          <w:bCs/>
          <w:color w:val="323E4F" w:themeColor="text2" w:themeShade="BF"/>
          <w:sz w:val="18"/>
          <w:szCs w:val="18"/>
        </w:rPr>
      </w:pPr>
      <w:r w:rsidRPr="00620EF9">
        <w:rPr>
          <w:b/>
          <w:bCs/>
          <w:color w:val="323E4F" w:themeColor="text2" w:themeShade="BF"/>
          <w:sz w:val="18"/>
          <w:szCs w:val="18"/>
        </w:rPr>
        <w:t>Can be Accessed by anyone</w:t>
      </w:r>
    </w:p>
    <w:p w14:paraId="36158352" w14:textId="77777777" w:rsidR="004E3207" w:rsidRPr="00620EF9" w:rsidRDefault="004E3207">
      <w:pPr>
        <w:rPr>
          <w:b/>
          <w:bCs/>
          <w:color w:val="323E4F" w:themeColor="text2" w:themeShade="BF"/>
          <w:sz w:val="18"/>
          <w:szCs w:val="18"/>
        </w:rPr>
      </w:pPr>
    </w:p>
    <w:p w14:paraId="423099E3" w14:textId="4275BB3B" w:rsidR="004E3207" w:rsidRPr="00620EF9" w:rsidRDefault="004E3207">
      <w:pPr>
        <w:rPr>
          <w:b/>
          <w:bCs/>
          <w:color w:val="000000" w:themeColor="text1"/>
          <w:sz w:val="18"/>
          <w:szCs w:val="18"/>
        </w:rPr>
      </w:pPr>
      <w:r w:rsidRPr="00620EF9">
        <w:rPr>
          <w:b/>
          <w:bCs/>
          <w:color w:val="5B9BD5" w:themeColor="accent5"/>
          <w:sz w:val="18"/>
          <w:szCs w:val="18"/>
        </w:rPr>
        <w:t xml:space="preserve">Private -&gt; </w:t>
      </w:r>
      <w:proofErr w:type="gramStart"/>
      <w:r w:rsidRPr="00620EF9">
        <w:rPr>
          <w:b/>
          <w:bCs/>
          <w:color w:val="5B9BD5" w:themeColor="accent5"/>
          <w:sz w:val="18"/>
          <w:szCs w:val="18"/>
        </w:rPr>
        <w:t>default  -</w:t>
      </w:r>
      <w:proofErr w:type="gramEnd"/>
      <w:r w:rsidRPr="00620EF9">
        <w:rPr>
          <w:b/>
          <w:bCs/>
          <w:color w:val="5B9BD5" w:themeColor="accent5"/>
          <w:sz w:val="18"/>
          <w:szCs w:val="18"/>
        </w:rPr>
        <w:t xml:space="preserve"> Protected -&gt; </w:t>
      </w:r>
      <w:proofErr w:type="gramStart"/>
      <w:r w:rsidRPr="00620EF9">
        <w:rPr>
          <w:b/>
          <w:bCs/>
          <w:color w:val="5B9BD5" w:themeColor="accent5"/>
          <w:sz w:val="18"/>
          <w:szCs w:val="18"/>
        </w:rPr>
        <w:t>public(</w:t>
      </w:r>
      <w:r w:rsidRPr="00620EF9">
        <w:rPr>
          <w:b/>
          <w:bCs/>
          <w:color w:val="000000" w:themeColor="text1"/>
          <w:sz w:val="18"/>
          <w:szCs w:val="18"/>
        </w:rPr>
        <w:t xml:space="preserve"> Least</w:t>
      </w:r>
      <w:proofErr w:type="gramEnd"/>
      <w:r w:rsidRPr="00620EF9">
        <w:rPr>
          <w:b/>
          <w:bCs/>
          <w:color w:val="000000" w:themeColor="text1"/>
          <w:sz w:val="18"/>
          <w:szCs w:val="18"/>
        </w:rPr>
        <w:t xml:space="preserve"> Strict)</w:t>
      </w:r>
    </w:p>
    <w:p w14:paraId="47AC5B63" w14:textId="77777777" w:rsidR="004E3207" w:rsidRPr="00620EF9" w:rsidRDefault="004E3207">
      <w:pPr>
        <w:rPr>
          <w:b/>
          <w:bCs/>
          <w:color w:val="000000" w:themeColor="text1"/>
          <w:sz w:val="18"/>
          <w:szCs w:val="18"/>
        </w:rPr>
      </w:pPr>
    </w:p>
    <w:p w14:paraId="5F4C6D65" w14:textId="77777777" w:rsidR="00DC5987" w:rsidRPr="00620EF9" w:rsidRDefault="00DC5987">
      <w:pPr>
        <w:rPr>
          <w:b/>
          <w:bCs/>
          <w:color w:val="000000" w:themeColor="text1"/>
          <w:sz w:val="18"/>
          <w:szCs w:val="18"/>
        </w:rPr>
      </w:pPr>
    </w:p>
    <w:p w14:paraId="2EE08C10" w14:textId="77777777" w:rsidR="00DC5987" w:rsidRPr="00620EF9" w:rsidRDefault="00DC5987">
      <w:pPr>
        <w:rPr>
          <w:b/>
          <w:bCs/>
          <w:color w:val="000000" w:themeColor="text1"/>
          <w:sz w:val="18"/>
          <w:szCs w:val="18"/>
        </w:rPr>
      </w:pPr>
    </w:p>
    <w:p w14:paraId="63AA21F3" w14:textId="7B903C09" w:rsidR="00DC5987" w:rsidRPr="00620EF9" w:rsidRDefault="00DC5987">
      <w:pPr>
        <w:rPr>
          <w:b/>
          <w:bCs/>
          <w:color w:val="000000" w:themeColor="text1"/>
          <w:sz w:val="18"/>
          <w:szCs w:val="18"/>
        </w:rPr>
      </w:pPr>
      <w:r w:rsidRPr="00620EF9">
        <w:rPr>
          <w:b/>
          <w:bCs/>
          <w:color w:val="000000" w:themeColor="text1"/>
          <w:sz w:val="18"/>
          <w:szCs w:val="18"/>
        </w:rPr>
        <w:t>IMPORTANT</w:t>
      </w:r>
    </w:p>
    <w:p w14:paraId="56BCF1C4" w14:textId="56606A5C" w:rsidR="00DC5987" w:rsidRPr="00620EF9" w:rsidRDefault="00DC5987">
      <w:pPr>
        <w:rPr>
          <w:color w:val="00B050"/>
          <w:sz w:val="18"/>
          <w:szCs w:val="18"/>
        </w:rPr>
      </w:pPr>
      <w:r w:rsidRPr="00620EF9">
        <w:rPr>
          <w:color w:val="00B050"/>
          <w:sz w:val="18"/>
          <w:szCs w:val="18"/>
        </w:rPr>
        <w:t xml:space="preserve">WE CANNOT USE </w:t>
      </w:r>
      <w:r w:rsidRPr="00620EF9">
        <w:rPr>
          <w:b/>
          <w:bCs/>
          <w:color w:val="00B050"/>
          <w:sz w:val="18"/>
          <w:szCs w:val="18"/>
        </w:rPr>
        <w:t>PRIVATE AND PROTECTED</w:t>
      </w:r>
      <w:r w:rsidRPr="00620EF9">
        <w:rPr>
          <w:color w:val="00B050"/>
          <w:sz w:val="18"/>
          <w:szCs w:val="18"/>
        </w:rPr>
        <w:t xml:space="preserve"> SPECIFIER ON THE OUTSIDE CLASS</w:t>
      </w:r>
    </w:p>
    <w:p w14:paraId="5915A91F" w14:textId="61FB90D0" w:rsidR="00DC5987" w:rsidRPr="00620EF9" w:rsidRDefault="00DC5987">
      <w:pPr>
        <w:rPr>
          <w:color w:val="00B050"/>
          <w:sz w:val="18"/>
          <w:szCs w:val="18"/>
        </w:rPr>
      </w:pPr>
      <w:r w:rsidRPr="00620EF9">
        <w:rPr>
          <w:color w:val="00B050"/>
          <w:sz w:val="18"/>
          <w:szCs w:val="18"/>
        </w:rPr>
        <w:t xml:space="preserve">WHY? </w:t>
      </w:r>
    </w:p>
    <w:p w14:paraId="1C752D88" w14:textId="171A82BE" w:rsidR="00DC5987" w:rsidRPr="00620EF9" w:rsidRDefault="00DC5987">
      <w:pPr>
        <w:rPr>
          <w:b/>
          <w:bCs/>
          <w:color w:val="00B050"/>
          <w:sz w:val="18"/>
          <w:szCs w:val="18"/>
        </w:rPr>
      </w:pPr>
      <w:r w:rsidRPr="00620EF9">
        <w:rPr>
          <w:b/>
          <w:bCs/>
          <w:color w:val="00B050"/>
          <w:sz w:val="18"/>
          <w:szCs w:val="18"/>
        </w:rPr>
        <w:t>Private means you cannot access outside the class but if the Class is itself private without any parent class.</w:t>
      </w:r>
    </w:p>
    <w:p w14:paraId="4B163AC6" w14:textId="7DA6C69C" w:rsidR="00DC5987" w:rsidRPr="00620EF9" w:rsidRDefault="00DC5987">
      <w:pPr>
        <w:rPr>
          <w:b/>
          <w:bCs/>
          <w:color w:val="00B050"/>
          <w:sz w:val="18"/>
          <w:szCs w:val="18"/>
        </w:rPr>
      </w:pPr>
      <w:r w:rsidRPr="00620EF9">
        <w:rPr>
          <w:b/>
          <w:bCs/>
          <w:color w:val="00B050"/>
          <w:sz w:val="18"/>
          <w:szCs w:val="18"/>
        </w:rPr>
        <w:t xml:space="preserve">PROTECTED means inside same package and inherited class </w:t>
      </w:r>
    </w:p>
    <w:p w14:paraId="5F715CF2" w14:textId="7A2767D3" w:rsidR="00534E27" w:rsidRPr="00620EF9" w:rsidRDefault="00534E27">
      <w:pPr>
        <w:rPr>
          <w:b/>
          <w:bCs/>
          <w:color w:val="7B7B7B" w:themeColor="accent3" w:themeShade="BF"/>
          <w:sz w:val="18"/>
          <w:szCs w:val="18"/>
        </w:rPr>
      </w:pPr>
      <w:proofErr w:type="spellStart"/>
      <w:r w:rsidRPr="00620EF9">
        <w:rPr>
          <w:b/>
          <w:bCs/>
          <w:color w:val="7B7B7B" w:themeColor="accent3" w:themeShade="BF"/>
          <w:sz w:val="18"/>
          <w:szCs w:val="18"/>
        </w:rPr>
        <w:t>Inhertance</w:t>
      </w:r>
      <w:proofErr w:type="spellEnd"/>
      <w:r w:rsidRPr="00620EF9">
        <w:rPr>
          <w:b/>
          <w:bCs/>
          <w:color w:val="7B7B7B" w:themeColor="accent3" w:themeShade="BF"/>
          <w:sz w:val="18"/>
          <w:szCs w:val="18"/>
        </w:rPr>
        <w:t xml:space="preserve"> is applicable for variable and methods inside the class Not for the Class Itself</w:t>
      </w:r>
    </w:p>
    <w:p w14:paraId="580260C5" w14:textId="77777777" w:rsidR="00620EF9" w:rsidRPr="00620EF9" w:rsidRDefault="00620EF9">
      <w:pPr>
        <w:rPr>
          <w:b/>
          <w:bCs/>
          <w:color w:val="7B7B7B" w:themeColor="accent3" w:themeShade="BF"/>
          <w:sz w:val="18"/>
          <w:szCs w:val="18"/>
        </w:rPr>
      </w:pPr>
    </w:p>
    <w:p w14:paraId="4085F15D" w14:textId="77777777" w:rsidR="00620EF9" w:rsidRDefault="00620EF9">
      <w:pPr>
        <w:rPr>
          <w:b/>
          <w:bCs/>
          <w:color w:val="7B7B7B" w:themeColor="accent3" w:themeShade="BF"/>
          <w:sz w:val="36"/>
          <w:szCs w:val="36"/>
        </w:rPr>
      </w:pPr>
    </w:p>
    <w:p w14:paraId="49A77FF8" w14:textId="1214FB1B" w:rsidR="00620EF9" w:rsidRDefault="00620EF9">
      <w:pPr>
        <w:rPr>
          <w:b/>
          <w:bCs/>
          <w:color w:val="7B7B7B" w:themeColor="accent3" w:themeShade="BF"/>
          <w:sz w:val="36"/>
          <w:szCs w:val="36"/>
        </w:rPr>
      </w:pPr>
      <w:r>
        <w:rPr>
          <w:b/>
          <w:bCs/>
          <w:color w:val="7B7B7B" w:themeColor="accent3" w:themeShade="BF"/>
          <w:sz w:val="36"/>
          <w:szCs w:val="36"/>
        </w:rPr>
        <w:t>ENCAPSULATION</w:t>
      </w:r>
    </w:p>
    <w:p w14:paraId="47EEEBBE" w14:textId="77777777" w:rsidR="00CF1213" w:rsidRDefault="00CF1213">
      <w:pPr>
        <w:rPr>
          <w:b/>
          <w:bCs/>
          <w:color w:val="7B7B7B" w:themeColor="accent3" w:themeShade="BF"/>
          <w:sz w:val="36"/>
          <w:szCs w:val="36"/>
        </w:rPr>
      </w:pPr>
    </w:p>
    <w:p w14:paraId="4E4FBE82" w14:textId="0BA38CF7" w:rsidR="00CF1213" w:rsidRDefault="00CF1213">
      <w:pPr>
        <w:rPr>
          <w:b/>
          <w:bCs/>
          <w:color w:val="7B7B7B" w:themeColor="accent3" w:themeShade="BF"/>
          <w:sz w:val="24"/>
          <w:szCs w:val="24"/>
        </w:rPr>
      </w:pPr>
      <w:r>
        <w:rPr>
          <w:b/>
          <w:bCs/>
          <w:color w:val="7B7B7B" w:themeColor="accent3" w:themeShade="BF"/>
          <w:sz w:val="24"/>
          <w:szCs w:val="24"/>
        </w:rPr>
        <w:t xml:space="preserve">Class </w:t>
      </w:r>
      <w:proofErr w:type="spellStart"/>
      <w:proofErr w:type="gramStart"/>
      <w:r>
        <w:rPr>
          <w:b/>
          <w:bCs/>
          <w:color w:val="7B7B7B" w:themeColor="accent3" w:themeShade="BF"/>
          <w:sz w:val="24"/>
          <w:szCs w:val="24"/>
        </w:rPr>
        <w:t>BankBalance</w:t>
      </w:r>
      <w:proofErr w:type="spellEnd"/>
      <w:r>
        <w:rPr>
          <w:b/>
          <w:bCs/>
          <w:color w:val="7B7B7B" w:themeColor="accent3" w:themeShade="BF"/>
          <w:sz w:val="24"/>
          <w:szCs w:val="24"/>
        </w:rPr>
        <w:t>{</w:t>
      </w:r>
      <w:proofErr w:type="gramEnd"/>
    </w:p>
    <w:p w14:paraId="3232F404" w14:textId="15F49C88" w:rsidR="00CF1213" w:rsidRDefault="00CF1213">
      <w:pPr>
        <w:rPr>
          <w:b/>
          <w:bCs/>
          <w:color w:val="7B7B7B" w:themeColor="accent3" w:themeShade="BF"/>
          <w:sz w:val="24"/>
          <w:szCs w:val="24"/>
        </w:rPr>
      </w:pPr>
      <w:r>
        <w:rPr>
          <w:b/>
          <w:bCs/>
          <w:color w:val="7B7B7B" w:themeColor="accent3" w:themeShade="BF"/>
          <w:sz w:val="24"/>
          <w:szCs w:val="24"/>
        </w:rPr>
        <w:t>Private double balance;</w:t>
      </w:r>
    </w:p>
    <w:p w14:paraId="7E8F13D1" w14:textId="51F8312F" w:rsidR="00CF1213" w:rsidRPr="00CF1213" w:rsidRDefault="00CF1213">
      <w:pPr>
        <w:rPr>
          <w:b/>
          <w:bCs/>
          <w:color w:val="7B7B7B" w:themeColor="accent3" w:themeShade="BF"/>
          <w:sz w:val="24"/>
          <w:szCs w:val="24"/>
        </w:rPr>
      </w:pPr>
      <w:r>
        <w:rPr>
          <w:b/>
          <w:bCs/>
          <w:color w:val="7B7B7B" w:themeColor="accent3" w:themeShade="BF"/>
          <w:sz w:val="24"/>
          <w:szCs w:val="24"/>
        </w:rPr>
        <w:t>)</w:t>
      </w:r>
    </w:p>
    <w:p w14:paraId="6ACA2587" w14:textId="4AE42825" w:rsidR="00CF1213" w:rsidRDefault="00CF1213">
      <w:pPr>
        <w:rPr>
          <w:b/>
          <w:bCs/>
          <w:color w:val="7B7B7B" w:themeColor="accent3" w:themeShade="BF"/>
          <w:sz w:val="28"/>
          <w:szCs w:val="28"/>
        </w:rPr>
      </w:pPr>
      <w:proofErr w:type="spellStart"/>
      <w:r>
        <w:rPr>
          <w:b/>
          <w:bCs/>
          <w:color w:val="7B7B7B" w:themeColor="accent3" w:themeShade="BF"/>
          <w:sz w:val="28"/>
          <w:szCs w:val="28"/>
        </w:rPr>
        <w:t>BankBalance</w:t>
      </w:r>
      <w:proofErr w:type="spellEnd"/>
      <w:r>
        <w:rPr>
          <w:b/>
          <w:bCs/>
          <w:color w:val="7B7B7B" w:themeColor="accent3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7B7B7B" w:themeColor="accent3" w:themeShade="BF"/>
          <w:sz w:val="28"/>
          <w:szCs w:val="28"/>
        </w:rPr>
        <w:t>obj</w:t>
      </w:r>
      <w:proofErr w:type="spellEnd"/>
      <w:r>
        <w:rPr>
          <w:b/>
          <w:bCs/>
          <w:color w:val="7B7B7B" w:themeColor="accent3" w:themeShade="BF"/>
          <w:sz w:val="28"/>
          <w:szCs w:val="28"/>
        </w:rPr>
        <w:t xml:space="preserve"> = new </w:t>
      </w:r>
      <w:proofErr w:type="spellStart"/>
      <w:proofErr w:type="gramStart"/>
      <w:r>
        <w:rPr>
          <w:b/>
          <w:bCs/>
          <w:color w:val="7B7B7B" w:themeColor="accent3" w:themeShade="BF"/>
          <w:sz w:val="28"/>
          <w:szCs w:val="28"/>
        </w:rPr>
        <w:t>BankBalance</w:t>
      </w:r>
      <w:proofErr w:type="spellEnd"/>
      <w:r>
        <w:rPr>
          <w:b/>
          <w:bCs/>
          <w:color w:val="7B7B7B" w:themeColor="accent3" w:themeShade="BF"/>
          <w:sz w:val="28"/>
          <w:szCs w:val="28"/>
        </w:rPr>
        <w:t>(</w:t>
      </w:r>
      <w:proofErr w:type="gramEnd"/>
      <w:r>
        <w:rPr>
          <w:b/>
          <w:bCs/>
          <w:color w:val="7B7B7B" w:themeColor="accent3" w:themeShade="BF"/>
          <w:sz w:val="28"/>
          <w:szCs w:val="28"/>
        </w:rPr>
        <w:t>);</w:t>
      </w:r>
    </w:p>
    <w:p w14:paraId="42A6525F" w14:textId="74C9CA5A" w:rsidR="00CF1213" w:rsidRDefault="00CF1213">
      <w:pPr>
        <w:rPr>
          <w:b/>
          <w:bCs/>
          <w:color w:val="ED7D31" w:themeColor="accent2"/>
          <w:sz w:val="28"/>
          <w:szCs w:val="28"/>
        </w:rPr>
      </w:pPr>
      <w:proofErr w:type="spellStart"/>
      <w:r>
        <w:rPr>
          <w:b/>
          <w:bCs/>
          <w:color w:val="ED7D31" w:themeColor="accent2"/>
          <w:sz w:val="28"/>
          <w:szCs w:val="28"/>
        </w:rPr>
        <w:t>Obj.balance</w:t>
      </w:r>
      <w:proofErr w:type="spellEnd"/>
      <w:r>
        <w:rPr>
          <w:b/>
          <w:bCs/>
          <w:color w:val="ED7D31" w:themeColor="accent2"/>
          <w:sz w:val="28"/>
          <w:szCs w:val="28"/>
        </w:rPr>
        <w:t xml:space="preserve"> </w:t>
      </w:r>
    </w:p>
    <w:p w14:paraId="7B822D0E" w14:textId="7D8A61D2" w:rsidR="00CF1213" w:rsidRDefault="00CF1213">
      <w:pPr>
        <w:rPr>
          <w:b/>
          <w:bCs/>
          <w:color w:val="EE0000"/>
          <w:sz w:val="28"/>
          <w:szCs w:val="28"/>
        </w:rPr>
      </w:pPr>
      <w:r w:rsidRPr="00CF1213">
        <w:rPr>
          <w:b/>
          <w:bCs/>
          <w:color w:val="EE0000"/>
          <w:sz w:val="28"/>
          <w:szCs w:val="28"/>
        </w:rPr>
        <w:t>ERROR</w:t>
      </w:r>
      <w:r>
        <w:rPr>
          <w:b/>
          <w:bCs/>
          <w:color w:val="EE0000"/>
          <w:sz w:val="28"/>
          <w:szCs w:val="28"/>
        </w:rPr>
        <w:t xml:space="preserve"> - </w:t>
      </w:r>
      <w:proofErr w:type="gramStart"/>
      <w:r>
        <w:rPr>
          <w:b/>
          <w:bCs/>
          <w:color w:val="EE0000"/>
          <w:sz w:val="28"/>
          <w:szCs w:val="28"/>
        </w:rPr>
        <w:t>&gt;  Cannot</w:t>
      </w:r>
      <w:proofErr w:type="gramEnd"/>
      <w:r>
        <w:rPr>
          <w:b/>
          <w:bCs/>
          <w:color w:val="EE0000"/>
          <w:sz w:val="28"/>
          <w:szCs w:val="28"/>
        </w:rPr>
        <w:t xml:space="preserve"> Access Private Members</w:t>
      </w:r>
    </w:p>
    <w:p w14:paraId="2D85BE17" w14:textId="5234C842" w:rsidR="00CF1213" w:rsidRDefault="00CF1213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SO HOW TO ACESS THE BANK BALANCE IF I WANT TO INCREASE OR DECREASE THE BALANCE</w:t>
      </w:r>
    </w:p>
    <w:p w14:paraId="0C101A0B" w14:textId="77777777" w:rsidR="00CF1213" w:rsidRDefault="00CF1213">
      <w:pPr>
        <w:rPr>
          <w:b/>
          <w:bCs/>
          <w:color w:val="EE0000"/>
          <w:sz w:val="28"/>
          <w:szCs w:val="28"/>
        </w:rPr>
      </w:pPr>
    </w:p>
    <w:p w14:paraId="55D70ACC" w14:textId="33EA928A" w:rsidR="00CF1213" w:rsidRDefault="00CF1213">
      <w:pPr>
        <w:rPr>
          <w:b/>
          <w:bCs/>
          <w:color w:val="ED7D31" w:themeColor="accent2"/>
          <w:sz w:val="28"/>
          <w:szCs w:val="28"/>
        </w:rPr>
      </w:pPr>
      <w:r>
        <w:rPr>
          <w:b/>
          <w:bCs/>
          <w:color w:val="ED7D31" w:themeColor="accent2"/>
          <w:sz w:val="28"/>
          <w:szCs w:val="28"/>
        </w:rPr>
        <w:t>IN THIS CASE WE USE ENCAPSULATION</w:t>
      </w:r>
    </w:p>
    <w:p w14:paraId="4C97EF34" w14:textId="77777777" w:rsidR="00CF1213" w:rsidRDefault="00CF1213">
      <w:pPr>
        <w:rPr>
          <w:b/>
          <w:bCs/>
          <w:color w:val="ED7D31" w:themeColor="accent2"/>
          <w:sz w:val="28"/>
          <w:szCs w:val="28"/>
        </w:rPr>
      </w:pPr>
    </w:p>
    <w:p w14:paraId="1F9BEB2E" w14:textId="45FF5E61" w:rsidR="00CF1213" w:rsidRDefault="00CF1213">
      <w:pPr>
        <w:rPr>
          <w:b/>
          <w:bCs/>
          <w:color w:val="70AD47" w:themeColor="accent6"/>
          <w:sz w:val="48"/>
          <w:szCs w:val="48"/>
        </w:rPr>
      </w:pPr>
      <w:r>
        <w:rPr>
          <w:b/>
          <w:bCs/>
          <w:color w:val="ED7D31" w:themeColor="accent2"/>
          <w:sz w:val="28"/>
          <w:szCs w:val="28"/>
        </w:rPr>
        <w:t>ENCAPSULATION -&gt;</w:t>
      </w:r>
      <w:r>
        <w:rPr>
          <w:b/>
          <w:bCs/>
          <w:color w:val="70AD47" w:themeColor="accent6"/>
          <w:sz w:val="28"/>
          <w:szCs w:val="28"/>
        </w:rPr>
        <w:t xml:space="preserve"> IT says make the data private and Give the Access    of that data Through</w:t>
      </w:r>
      <w:r w:rsidRPr="00CF1213">
        <w:rPr>
          <w:b/>
          <w:bCs/>
          <w:color w:val="70AD47" w:themeColor="accent6"/>
          <w:sz w:val="48"/>
          <w:szCs w:val="48"/>
        </w:rPr>
        <w:t xml:space="preserve"> </w:t>
      </w:r>
      <w:r>
        <w:rPr>
          <w:b/>
          <w:bCs/>
          <w:color w:val="70AD47" w:themeColor="accent6"/>
          <w:sz w:val="48"/>
          <w:szCs w:val="48"/>
        </w:rPr>
        <w:t>M</w:t>
      </w:r>
      <w:r w:rsidRPr="00CF1213">
        <w:rPr>
          <w:b/>
          <w:bCs/>
          <w:color w:val="70AD47" w:themeColor="accent6"/>
          <w:sz w:val="48"/>
          <w:szCs w:val="48"/>
        </w:rPr>
        <w:t>ethods</w:t>
      </w:r>
    </w:p>
    <w:p w14:paraId="44270821" w14:textId="77777777" w:rsidR="0026347C" w:rsidRDefault="0026347C">
      <w:pPr>
        <w:rPr>
          <w:b/>
          <w:bCs/>
          <w:color w:val="70AD47" w:themeColor="accent6"/>
          <w:sz w:val="48"/>
          <w:szCs w:val="48"/>
        </w:rPr>
      </w:pPr>
    </w:p>
    <w:p w14:paraId="5F1C2BA7" w14:textId="69DCEC86" w:rsidR="0026347C" w:rsidRPr="0026347C" w:rsidRDefault="0026347C">
      <w:pPr>
        <w:rPr>
          <w:b/>
          <w:bCs/>
          <w:color w:val="70AD47" w:themeColor="accent6"/>
          <w:szCs w:val="22"/>
        </w:rPr>
      </w:pPr>
      <w:r w:rsidRPr="0026347C">
        <w:rPr>
          <w:b/>
          <w:bCs/>
          <w:color w:val="70AD47" w:themeColor="accent6"/>
          <w:szCs w:val="22"/>
          <w:highlight w:val="green"/>
        </w:rPr>
        <w:t>Encapsulation means wrapping data and the methods that work on that data into a single unit (like a class). It keeps the data safe by hiding it from direct outside access, only allowing interaction through specific public methods.</w:t>
      </w:r>
    </w:p>
    <w:p w14:paraId="260005E7" w14:textId="77777777" w:rsidR="00CF1213" w:rsidRDefault="00CF1213">
      <w:pPr>
        <w:rPr>
          <w:b/>
          <w:bCs/>
          <w:color w:val="70AD47" w:themeColor="accent6"/>
          <w:sz w:val="48"/>
          <w:szCs w:val="48"/>
        </w:rPr>
      </w:pPr>
    </w:p>
    <w:p w14:paraId="08C628F3" w14:textId="77777777" w:rsidR="00CF1213" w:rsidRDefault="00CF1213" w:rsidP="00CF1213">
      <w:pPr>
        <w:rPr>
          <w:b/>
          <w:bCs/>
          <w:color w:val="7B7B7B" w:themeColor="accent3" w:themeShade="BF"/>
          <w:sz w:val="24"/>
          <w:szCs w:val="24"/>
        </w:rPr>
      </w:pPr>
      <w:r>
        <w:rPr>
          <w:b/>
          <w:bCs/>
          <w:color w:val="7B7B7B" w:themeColor="accent3" w:themeShade="BF"/>
          <w:sz w:val="24"/>
          <w:szCs w:val="24"/>
        </w:rPr>
        <w:t xml:space="preserve">Class </w:t>
      </w:r>
      <w:proofErr w:type="spellStart"/>
      <w:proofErr w:type="gramStart"/>
      <w:r>
        <w:rPr>
          <w:b/>
          <w:bCs/>
          <w:color w:val="7B7B7B" w:themeColor="accent3" w:themeShade="BF"/>
          <w:sz w:val="24"/>
          <w:szCs w:val="24"/>
        </w:rPr>
        <w:t>BankBalance</w:t>
      </w:r>
      <w:proofErr w:type="spellEnd"/>
      <w:r>
        <w:rPr>
          <w:b/>
          <w:bCs/>
          <w:color w:val="7B7B7B" w:themeColor="accent3" w:themeShade="BF"/>
          <w:sz w:val="24"/>
          <w:szCs w:val="24"/>
        </w:rPr>
        <w:t>{</w:t>
      </w:r>
      <w:proofErr w:type="gramEnd"/>
    </w:p>
    <w:p w14:paraId="08A21110" w14:textId="6C86F5BB" w:rsidR="00CF1213" w:rsidRDefault="00CF1213" w:rsidP="00CF1213">
      <w:pPr>
        <w:rPr>
          <w:b/>
          <w:bCs/>
          <w:color w:val="7B7B7B" w:themeColor="accent3" w:themeShade="BF"/>
          <w:sz w:val="24"/>
          <w:szCs w:val="24"/>
        </w:rPr>
      </w:pPr>
      <w:r>
        <w:rPr>
          <w:b/>
          <w:bCs/>
          <w:color w:val="7B7B7B" w:themeColor="accent3" w:themeShade="BF"/>
          <w:sz w:val="24"/>
          <w:szCs w:val="24"/>
        </w:rPr>
        <w:t>Private double balance;</w:t>
      </w:r>
    </w:p>
    <w:p w14:paraId="4A4BE9A2" w14:textId="3127EBC4" w:rsidR="00CF1213" w:rsidRPr="00CF1213" w:rsidRDefault="00CF1213" w:rsidP="00CF1213">
      <w:pPr>
        <w:rPr>
          <w:b/>
          <w:bCs/>
          <w:color w:val="00B050"/>
          <w:sz w:val="24"/>
          <w:szCs w:val="24"/>
        </w:rPr>
      </w:pPr>
      <w:r w:rsidRPr="00CF1213">
        <w:rPr>
          <w:b/>
          <w:bCs/>
          <w:color w:val="00B050"/>
          <w:sz w:val="24"/>
          <w:szCs w:val="24"/>
        </w:rPr>
        <w:t xml:space="preserve">Void </w:t>
      </w:r>
      <w:proofErr w:type="gramStart"/>
      <w:r w:rsidRPr="00CF1213">
        <w:rPr>
          <w:b/>
          <w:bCs/>
          <w:color w:val="00B050"/>
          <w:sz w:val="24"/>
          <w:szCs w:val="24"/>
        </w:rPr>
        <w:t>deposit(</w:t>
      </w:r>
      <w:proofErr w:type="gramEnd"/>
      <w:r w:rsidRPr="00CF1213">
        <w:rPr>
          <w:b/>
          <w:bCs/>
          <w:color w:val="00B050"/>
          <w:sz w:val="24"/>
          <w:szCs w:val="24"/>
        </w:rPr>
        <w:t xml:space="preserve">int </w:t>
      </w:r>
      <w:proofErr w:type="gramStart"/>
      <w:r w:rsidRPr="00CF1213">
        <w:rPr>
          <w:b/>
          <w:bCs/>
          <w:color w:val="00B050"/>
          <w:sz w:val="24"/>
          <w:szCs w:val="24"/>
        </w:rPr>
        <w:t>amount){</w:t>
      </w:r>
      <w:proofErr w:type="gramEnd"/>
    </w:p>
    <w:p w14:paraId="784760E7" w14:textId="19E2C3CC" w:rsidR="00CF1213" w:rsidRPr="00CF1213" w:rsidRDefault="00CF1213" w:rsidP="00CF1213">
      <w:pPr>
        <w:rPr>
          <w:b/>
          <w:bCs/>
          <w:color w:val="00B050"/>
          <w:sz w:val="24"/>
          <w:szCs w:val="24"/>
        </w:rPr>
      </w:pPr>
      <w:r w:rsidRPr="00CF1213">
        <w:rPr>
          <w:b/>
          <w:bCs/>
          <w:color w:val="00B050"/>
          <w:sz w:val="24"/>
          <w:szCs w:val="24"/>
        </w:rPr>
        <w:t xml:space="preserve">     Balance = balance + amount;</w:t>
      </w:r>
    </w:p>
    <w:p w14:paraId="73827E15" w14:textId="43E15294" w:rsidR="00CF1213" w:rsidRPr="00CF1213" w:rsidRDefault="00CF1213" w:rsidP="00CF1213">
      <w:pPr>
        <w:rPr>
          <w:b/>
          <w:bCs/>
          <w:color w:val="00B050"/>
          <w:sz w:val="24"/>
          <w:szCs w:val="24"/>
        </w:rPr>
      </w:pPr>
      <w:r w:rsidRPr="00CF1213">
        <w:rPr>
          <w:b/>
          <w:bCs/>
          <w:color w:val="00B050"/>
          <w:sz w:val="24"/>
          <w:szCs w:val="24"/>
        </w:rPr>
        <w:t xml:space="preserve">     } </w:t>
      </w:r>
    </w:p>
    <w:p w14:paraId="5E81ED74" w14:textId="7C676285" w:rsidR="00CF1213" w:rsidRPr="00CF1213" w:rsidRDefault="00CF1213" w:rsidP="00CF1213">
      <w:pPr>
        <w:rPr>
          <w:b/>
          <w:bCs/>
          <w:color w:val="2E74B5" w:themeColor="accent5" w:themeShade="BF"/>
          <w:sz w:val="24"/>
          <w:szCs w:val="24"/>
        </w:rPr>
      </w:pPr>
      <w:r w:rsidRPr="00CF1213">
        <w:rPr>
          <w:b/>
          <w:bCs/>
          <w:color w:val="2E74B5" w:themeColor="accent5" w:themeShade="BF"/>
          <w:sz w:val="24"/>
          <w:szCs w:val="24"/>
        </w:rPr>
        <w:t xml:space="preserve">Void </w:t>
      </w:r>
      <w:proofErr w:type="gramStart"/>
      <w:r w:rsidRPr="00CF1213">
        <w:rPr>
          <w:b/>
          <w:bCs/>
          <w:color w:val="2E74B5" w:themeColor="accent5" w:themeShade="BF"/>
          <w:sz w:val="24"/>
          <w:szCs w:val="24"/>
        </w:rPr>
        <w:t>withdraw(</w:t>
      </w:r>
      <w:proofErr w:type="gramEnd"/>
      <w:r w:rsidRPr="00CF1213">
        <w:rPr>
          <w:b/>
          <w:bCs/>
          <w:color w:val="2E74B5" w:themeColor="accent5" w:themeShade="BF"/>
          <w:sz w:val="24"/>
          <w:szCs w:val="24"/>
        </w:rPr>
        <w:t xml:space="preserve">int </w:t>
      </w:r>
      <w:proofErr w:type="gramStart"/>
      <w:r w:rsidRPr="00CF1213">
        <w:rPr>
          <w:b/>
          <w:bCs/>
          <w:color w:val="2E74B5" w:themeColor="accent5" w:themeShade="BF"/>
          <w:sz w:val="24"/>
          <w:szCs w:val="24"/>
        </w:rPr>
        <w:t>amount){</w:t>
      </w:r>
      <w:proofErr w:type="gramEnd"/>
    </w:p>
    <w:p w14:paraId="768CB819" w14:textId="07431550" w:rsidR="00CF1213" w:rsidRPr="00CF1213" w:rsidRDefault="00CF1213" w:rsidP="00CF1213">
      <w:pPr>
        <w:rPr>
          <w:b/>
          <w:bCs/>
          <w:color w:val="2E74B5" w:themeColor="accent5" w:themeShade="BF"/>
          <w:sz w:val="24"/>
          <w:szCs w:val="24"/>
        </w:rPr>
      </w:pPr>
      <w:r w:rsidRPr="00CF1213">
        <w:rPr>
          <w:b/>
          <w:bCs/>
          <w:color w:val="2E74B5" w:themeColor="accent5" w:themeShade="BF"/>
          <w:sz w:val="24"/>
          <w:szCs w:val="24"/>
        </w:rPr>
        <w:t xml:space="preserve">    Balance -= amount;</w:t>
      </w:r>
    </w:p>
    <w:p w14:paraId="0220EFEA" w14:textId="6739768B" w:rsidR="00CF1213" w:rsidRPr="00CF1213" w:rsidRDefault="00CF1213" w:rsidP="00CF1213">
      <w:pPr>
        <w:rPr>
          <w:b/>
          <w:bCs/>
          <w:color w:val="2E74B5" w:themeColor="accent5" w:themeShade="BF"/>
          <w:sz w:val="24"/>
          <w:szCs w:val="24"/>
        </w:rPr>
      </w:pPr>
      <w:r>
        <w:rPr>
          <w:b/>
          <w:bCs/>
          <w:color w:val="2E74B5" w:themeColor="accent5" w:themeShade="BF"/>
          <w:sz w:val="24"/>
          <w:szCs w:val="24"/>
        </w:rPr>
        <w:t xml:space="preserve">     </w:t>
      </w:r>
      <w:r w:rsidRPr="00CF1213">
        <w:rPr>
          <w:b/>
          <w:bCs/>
          <w:color w:val="2E74B5" w:themeColor="accent5" w:themeShade="BF"/>
          <w:sz w:val="24"/>
          <w:szCs w:val="24"/>
        </w:rPr>
        <w:t>}</w:t>
      </w:r>
    </w:p>
    <w:p w14:paraId="4D27B1E3" w14:textId="77777777" w:rsidR="00CF1213" w:rsidRDefault="00CF1213" w:rsidP="00CF1213">
      <w:pPr>
        <w:rPr>
          <w:b/>
          <w:bCs/>
          <w:color w:val="7B7B7B" w:themeColor="accent3" w:themeShade="BF"/>
          <w:sz w:val="24"/>
          <w:szCs w:val="24"/>
        </w:rPr>
      </w:pPr>
      <w:r>
        <w:rPr>
          <w:b/>
          <w:bCs/>
          <w:color w:val="7B7B7B" w:themeColor="accent3" w:themeShade="BF"/>
          <w:sz w:val="24"/>
          <w:szCs w:val="24"/>
        </w:rPr>
        <w:t>)</w:t>
      </w:r>
    </w:p>
    <w:p w14:paraId="335E6AE2" w14:textId="77777777" w:rsidR="00CF1213" w:rsidRDefault="00CF1213" w:rsidP="00CF1213">
      <w:pPr>
        <w:rPr>
          <w:b/>
          <w:bCs/>
          <w:color w:val="7B7B7B" w:themeColor="accent3" w:themeShade="BF"/>
          <w:sz w:val="24"/>
          <w:szCs w:val="24"/>
        </w:rPr>
      </w:pPr>
    </w:p>
    <w:p w14:paraId="06106E42" w14:textId="4D446F94" w:rsidR="00CF1213" w:rsidRDefault="00CF1213" w:rsidP="00CF1213">
      <w:pPr>
        <w:rPr>
          <w:b/>
          <w:bCs/>
          <w:color w:val="7B7B7B" w:themeColor="accent3" w:themeShade="BF"/>
          <w:sz w:val="24"/>
          <w:szCs w:val="24"/>
        </w:rPr>
      </w:pPr>
      <w:r>
        <w:rPr>
          <w:b/>
          <w:bCs/>
          <w:color w:val="7B7B7B" w:themeColor="accent3" w:themeShade="BF"/>
          <w:sz w:val="24"/>
          <w:szCs w:val="24"/>
        </w:rPr>
        <w:t xml:space="preserve">HERE deposit and withdraw are methods through which we can </w:t>
      </w:r>
      <w:proofErr w:type="spellStart"/>
      <w:r>
        <w:rPr>
          <w:b/>
          <w:bCs/>
          <w:color w:val="7B7B7B" w:themeColor="accent3" w:themeShade="BF"/>
          <w:sz w:val="24"/>
          <w:szCs w:val="24"/>
        </w:rPr>
        <w:t>Acess</w:t>
      </w:r>
      <w:proofErr w:type="spellEnd"/>
      <w:r>
        <w:rPr>
          <w:b/>
          <w:bCs/>
          <w:color w:val="7B7B7B" w:themeColor="accent3" w:themeShade="BF"/>
          <w:sz w:val="24"/>
          <w:szCs w:val="24"/>
        </w:rPr>
        <w:t xml:space="preserve"> the balance </w:t>
      </w:r>
      <w:proofErr w:type="gramStart"/>
      <w:r>
        <w:rPr>
          <w:b/>
          <w:bCs/>
          <w:color w:val="7B7B7B" w:themeColor="accent3" w:themeShade="BF"/>
          <w:sz w:val="24"/>
          <w:szCs w:val="24"/>
        </w:rPr>
        <w:t>( the</w:t>
      </w:r>
      <w:proofErr w:type="gramEnd"/>
      <w:r>
        <w:rPr>
          <w:b/>
          <w:bCs/>
          <w:color w:val="7B7B7B" w:themeColor="accent3" w:themeShade="BF"/>
          <w:sz w:val="24"/>
          <w:szCs w:val="24"/>
        </w:rPr>
        <w:t xml:space="preserve"> private member of the class)</w:t>
      </w:r>
    </w:p>
    <w:p w14:paraId="2E44BF13" w14:textId="7E1827F2" w:rsidR="00CF1213" w:rsidRDefault="00CF1213" w:rsidP="00CF1213">
      <w:pPr>
        <w:rPr>
          <w:b/>
          <w:bCs/>
          <w:color w:val="7B7B7B" w:themeColor="accent3" w:themeShade="BF"/>
          <w:sz w:val="24"/>
          <w:szCs w:val="24"/>
        </w:rPr>
      </w:pPr>
      <w:r w:rsidRPr="00AF5792">
        <w:rPr>
          <w:b/>
          <w:bCs/>
          <w:color w:val="7B7B7B" w:themeColor="accent3" w:themeShade="BF"/>
          <w:sz w:val="24"/>
          <w:szCs w:val="24"/>
          <w:highlight w:val="yellow"/>
        </w:rPr>
        <w:t xml:space="preserve">HERE WE HAVE SIMPLY WRITE DEPOST AND WITHDRAW BUT WHEN WE WRITE BUSINESS </w:t>
      </w:r>
      <w:proofErr w:type="gramStart"/>
      <w:r w:rsidRPr="00AF5792">
        <w:rPr>
          <w:b/>
          <w:bCs/>
          <w:color w:val="7B7B7B" w:themeColor="accent3" w:themeShade="BF"/>
          <w:sz w:val="24"/>
          <w:szCs w:val="24"/>
          <w:highlight w:val="yellow"/>
        </w:rPr>
        <w:t>LOGIC</w:t>
      </w:r>
      <w:proofErr w:type="gramEnd"/>
      <w:r w:rsidRPr="00AF5792">
        <w:rPr>
          <w:b/>
          <w:bCs/>
          <w:color w:val="7B7B7B" w:themeColor="accent3" w:themeShade="BF"/>
          <w:sz w:val="24"/>
          <w:szCs w:val="24"/>
          <w:highlight w:val="yellow"/>
        </w:rPr>
        <w:t xml:space="preserve"> WE </w:t>
      </w:r>
      <w:r w:rsidRPr="00AF5792">
        <w:rPr>
          <w:b/>
          <w:bCs/>
          <w:color w:val="7B7B7B" w:themeColor="accent3" w:themeShade="BF"/>
          <w:sz w:val="40"/>
          <w:szCs w:val="40"/>
          <w:highlight w:val="yellow"/>
        </w:rPr>
        <w:t>SET MULTIPLE VALIDATION</w:t>
      </w:r>
      <w:r w:rsidRPr="00AF5792">
        <w:rPr>
          <w:b/>
          <w:bCs/>
          <w:color w:val="7B7B7B" w:themeColor="accent3" w:themeShade="BF"/>
          <w:sz w:val="24"/>
          <w:szCs w:val="24"/>
          <w:highlight w:val="yellow"/>
        </w:rPr>
        <w:t xml:space="preserve"> LIKE IF WE ARE WITHDRAWING THE AMOUNT THEN </w:t>
      </w:r>
      <w:proofErr w:type="gramStart"/>
      <w:r w:rsidRPr="00AF5792">
        <w:rPr>
          <w:b/>
          <w:bCs/>
          <w:color w:val="7B7B7B" w:themeColor="accent3" w:themeShade="BF"/>
          <w:sz w:val="24"/>
          <w:szCs w:val="24"/>
          <w:highlight w:val="yellow"/>
        </w:rPr>
        <w:t>FIRSTLY</w:t>
      </w:r>
      <w:proofErr w:type="gramEnd"/>
      <w:r w:rsidRPr="00AF5792">
        <w:rPr>
          <w:b/>
          <w:bCs/>
          <w:color w:val="7B7B7B" w:themeColor="accent3" w:themeShade="BF"/>
          <w:sz w:val="24"/>
          <w:szCs w:val="24"/>
          <w:highlight w:val="yellow"/>
        </w:rPr>
        <w:t xml:space="preserve"> WE CHECK THAT </w:t>
      </w:r>
      <w:r w:rsidR="00AF5792" w:rsidRPr="00AF5792">
        <w:rPr>
          <w:b/>
          <w:bCs/>
          <w:color w:val="7B7B7B" w:themeColor="accent3" w:themeShade="BF"/>
          <w:sz w:val="24"/>
          <w:szCs w:val="24"/>
          <w:highlight w:val="yellow"/>
        </w:rPr>
        <w:t>MUCH AMOUNT IS AVAILABLE IN OUR ACCOUNT OR NOT</w:t>
      </w:r>
      <w:r w:rsidR="00AF5792">
        <w:rPr>
          <w:b/>
          <w:bCs/>
          <w:color w:val="7B7B7B" w:themeColor="accent3" w:themeShade="BF"/>
          <w:sz w:val="24"/>
          <w:szCs w:val="24"/>
        </w:rPr>
        <w:t xml:space="preserve"> </w:t>
      </w:r>
    </w:p>
    <w:p w14:paraId="7F5DEA94" w14:textId="009A57AA" w:rsidR="00AF5792" w:rsidRDefault="00AF5792" w:rsidP="00CF1213">
      <w:pPr>
        <w:rPr>
          <w:b/>
          <w:bCs/>
          <w:color w:val="7B7B7B" w:themeColor="accent3" w:themeShade="BF"/>
          <w:sz w:val="24"/>
          <w:szCs w:val="24"/>
        </w:rPr>
      </w:pPr>
      <w:r>
        <w:rPr>
          <w:b/>
          <w:bCs/>
          <w:color w:val="7B7B7B" w:themeColor="accent3" w:themeShade="BF"/>
          <w:sz w:val="24"/>
          <w:szCs w:val="24"/>
        </w:rPr>
        <w:t>HERE OUR MAIN FOCUS IS TO RESTRICT THE DIRECT ACCESS TO DEPOSIT OR WITHDRAWAL</w:t>
      </w:r>
    </w:p>
    <w:p w14:paraId="5FC1B233" w14:textId="77777777" w:rsidR="002B39CF" w:rsidRDefault="002B39CF" w:rsidP="00CF1213">
      <w:pPr>
        <w:rPr>
          <w:b/>
          <w:bCs/>
          <w:color w:val="7B7B7B" w:themeColor="accent3" w:themeShade="BF"/>
          <w:sz w:val="24"/>
          <w:szCs w:val="24"/>
        </w:rPr>
      </w:pPr>
    </w:p>
    <w:p w14:paraId="7B911ADE" w14:textId="2D9A7A54" w:rsidR="002B39CF" w:rsidRDefault="002B39CF" w:rsidP="00CF1213">
      <w:pPr>
        <w:rPr>
          <w:b/>
          <w:bCs/>
          <w:color w:val="7B7B7B" w:themeColor="accent3" w:themeShade="BF"/>
          <w:sz w:val="24"/>
          <w:szCs w:val="24"/>
        </w:rPr>
      </w:pPr>
      <w:r>
        <w:rPr>
          <w:b/>
          <w:bCs/>
          <w:color w:val="7B7B7B" w:themeColor="accent3" w:themeShade="BF"/>
          <w:sz w:val="24"/>
          <w:szCs w:val="24"/>
        </w:rPr>
        <w:t>SYNTAX FOR IMPORT</w:t>
      </w:r>
    </w:p>
    <w:p w14:paraId="1A794D0D" w14:textId="011EDF14" w:rsidR="002B39CF" w:rsidRPr="002B39CF" w:rsidRDefault="002B39CF" w:rsidP="00CF1213">
      <w:pPr>
        <w:rPr>
          <w:b/>
          <w:bCs/>
          <w:color w:val="70AD47" w:themeColor="accent6"/>
          <w:sz w:val="40"/>
          <w:szCs w:val="40"/>
        </w:rPr>
      </w:pPr>
      <w:r w:rsidRPr="002B39CF">
        <w:rPr>
          <w:b/>
          <w:bCs/>
          <w:color w:val="70AD47" w:themeColor="accent6"/>
          <w:sz w:val="40"/>
          <w:szCs w:val="40"/>
        </w:rPr>
        <w:t xml:space="preserve">Import </w:t>
      </w:r>
      <w:proofErr w:type="spellStart"/>
      <w:r w:rsidRPr="002B39CF">
        <w:rPr>
          <w:b/>
          <w:bCs/>
          <w:color w:val="70AD47" w:themeColor="accent6"/>
          <w:sz w:val="40"/>
          <w:szCs w:val="40"/>
        </w:rPr>
        <w:t>packageName.ClassName</w:t>
      </w:r>
      <w:proofErr w:type="spellEnd"/>
    </w:p>
    <w:p w14:paraId="78E2EDC1" w14:textId="77777777" w:rsidR="00AF5792" w:rsidRDefault="00AF5792" w:rsidP="00CF1213">
      <w:pPr>
        <w:rPr>
          <w:b/>
          <w:bCs/>
          <w:color w:val="7B7B7B" w:themeColor="accent3" w:themeShade="BF"/>
          <w:sz w:val="24"/>
          <w:szCs w:val="24"/>
        </w:rPr>
      </w:pPr>
    </w:p>
    <w:p w14:paraId="7963DC07" w14:textId="77777777" w:rsidR="00AF5792" w:rsidRPr="00CF1213" w:rsidRDefault="00AF5792" w:rsidP="00CF1213">
      <w:pPr>
        <w:rPr>
          <w:b/>
          <w:bCs/>
          <w:color w:val="7B7B7B" w:themeColor="accent3" w:themeShade="BF"/>
          <w:sz w:val="24"/>
          <w:szCs w:val="24"/>
        </w:rPr>
      </w:pPr>
    </w:p>
    <w:p w14:paraId="19E421E1" w14:textId="77777777" w:rsidR="00CF1213" w:rsidRPr="00CF1213" w:rsidRDefault="00CF1213">
      <w:pPr>
        <w:rPr>
          <w:b/>
          <w:bCs/>
          <w:color w:val="70AD47" w:themeColor="accent6"/>
          <w:sz w:val="28"/>
          <w:szCs w:val="28"/>
        </w:rPr>
      </w:pPr>
    </w:p>
    <w:p w14:paraId="5E9E7F34" w14:textId="77777777" w:rsidR="00CF1213" w:rsidRPr="00CF1213" w:rsidRDefault="00CF1213">
      <w:pPr>
        <w:rPr>
          <w:b/>
          <w:bCs/>
          <w:color w:val="EE0000"/>
          <w:sz w:val="28"/>
          <w:szCs w:val="28"/>
        </w:rPr>
      </w:pPr>
    </w:p>
    <w:p w14:paraId="460811DC" w14:textId="77777777" w:rsidR="00CF1213" w:rsidRPr="00CF1213" w:rsidRDefault="00CF1213">
      <w:pPr>
        <w:rPr>
          <w:b/>
          <w:bCs/>
          <w:color w:val="F4B083" w:themeColor="accent2" w:themeTint="99"/>
          <w:sz w:val="28"/>
          <w:szCs w:val="28"/>
        </w:rPr>
      </w:pPr>
    </w:p>
    <w:sectPr w:rsidR="00CF1213" w:rsidRPr="00CF1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034EE" w14:textId="77777777" w:rsidR="00B54297" w:rsidRDefault="00B54297" w:rsidP="006C5137">
      <w:pPr>
        <w:spacing w:after="0" w:line="240" w:lineRule="auto"/>
      </w:pPr>
      <w:r>
        <w:separator/>
      </w:r>
    </w:p>
  </w:endnote>
  <w:endnote w:type="continuationSeparator" w:id="0">
    <w:p w14:paraId="7F69C0F9" w14:textId="77777777" w:rsidR="00B54297" w:rsidRDefault="00B54297" w:rsidP="006C5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8742E" w14:textId="77777777" w:rsidR="00B54297" w:rsidRDefault="00B54297" w:rsidP="006C5137">
      <w:pPr>
        <w:spacing w:after="0" w:line="240" w:lineRule="auto"/>
      </w:pPr>
      <w:r>
        <w:separator/>
      </w:r>
    </w:p>
  </w:footnote>
  <w:footnote w:type="continuationSeparator" w:id="0">
    <w:p w14:paraId="7C8E759D" w14:textId="77777777" w:rsidR="00B54297" w:rsidRDefault="00B54297" w:rsidP="006C51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DF8"/>
    <w:multiLevelType w:val="hybridMultilevel"/>
    <w:tmpl w:val="E050E05E"/>
    <w:lvl w:ilvl="0" w:tplc="6BF2B9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A37807"/>
    <w:multiLevelType w:val="hybridMultilevel"/>
    <w:tmpl w:val="BDAC1E00"/>
    <w:lvl w:ilvl="0" w:tplc="6F0A36C0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725284">
    <w:abstractNumId w:val="0"/>
  </w:num>
  <w:num w:numId="2" w16cid:durableId="1175194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66D"/>
    <w:rsid w:val="0026347C"/>
    <w:rsid w:val="002728E1"/>
    <w:rsid w:val="002B39CF"/>
    <w:rsid w:val="00375D1B"/>
    <w:rsid w:val="004E3207"/>
    <w:rsid w:val="00534E27"/>
    <w:rsid w:val="00620EF9"/>
    <w:rsid w:val="0069476E"/>
    <w:rsid w:val="006C5137"/>
    <w:rsid w:val="00AF5792"/>
    <w:rsid w:val="00B0066D"/>
    <w:rsid w:val="00B54297"/>
    <w:rsid w:val="00B7210C"/>
    <w:rsid w:val="00CF1213"/>
    <w:rsid w:val="00D807B3"/>
    <w:rsid w:val="00DC5987"/>
    <w:rsid w:val="00EA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A3E3"/>
  <w15:chartTrackingRefBased/>
  <w15:docId w15:val="{E312D0D8-FAC1-42DA-B1E8-D48E2A87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213"/>
  </w:style>
  <w:style w:type="paragraph" w:styleId="Heading1">
    <w:name w:val="heading 1"/>
    <w:basedOn w:val="Normal"/>
    <w:next w:val="Normal"/>
    <w:link w:val="Heading1Char"/>
    <w:uiPriority w:val="9"/>
    <w:qFormat/>
    <w:rsid w:val="00B00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66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66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66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0066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0066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00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6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5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137"/>
  </w:style>
  <w:style w:type="paragraph" w:styleId="Footer">
    <w:name w:val="footer"/>
    <w:basedOn w:val="Normal"/>
    <w:link w:val="FooterChar"/>
    <w:uiPriority w:val="99"/>
    <w:unhideWhenUsed/>
    <w:rsid w:val="006C5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4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Mohtashim Khan</dc:creator>
  <cp:keywords/>
  <dc:description/>
  <cp:lastModifiedBy>Mohtashim Khan</cp:lastModifiedBy>
  <cp:revision>13</cp:revision>
  <dcterms:created xsi:type="dcterms:W3CDTF">2026-05-29T09:25:00Z</dcterms:created>
  <dcterms:modified xsi:type="dcterms:W3CDTF">2026-05-29T18:36:00Z</dcterms:modified>
</cp:coreProperties>
</file>