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EEA" w:rsidRPr="00736C91" w:rsidRDefault="00F77EEA" w:rsidP="00F77EEA">
      <w:pPr>
        <w:pStyle w:val="Heading1"/>
        <w:spacing w:before="0" w:after="0"/>
        <w:jc w:val="both"/>
        <w:rPr>
          <w:rFonts w:ascii="Times New Roman" w:hAnsi="Times New Roman"/>
          <w:bCs/>
          <w:sz w:val="28"/>
          <w:szCs w:val="28"/>
        </w:rPr>
      </w:pPr>
      <w:r w:rsidRPr="00736C91">
        <w:rPr>
          <w:rFonts w:ascii="Times New Roman" w:hAnsi="Times New Roman"/>
          <w:sz w:val="28"/>
          <w:szCs w:val="28"/>
        </w:rPr>
        <w:t>Commands and Syntaxes for Shell Programming:</w:t>
      </w:r>
    </w:p>
    <w:p w:rsidR="00F77EEA"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 xml:space="preserve">(1) </w:t>
      </w:r>
      <w:proofErr w:type="gramStart"/>
      <w:r w:rsidRPr="00C40BDC">
        <w:rPr>
          <w:sz w:val="22"/>
          <w:szCs w:val="22"/>
        </w:rPr>
        <w:t>echo</w:t>
      </w:r>
      <w:proofErr w:type="gramEnd"/>
      <w:r w:rsidRPr="00C40BDC">
        <w:rPr>
          <w:sz w:val="22"/>
          <w:szCs w:val="22"/>
        </w:rPr>
        <w:t xml:space="preserve"> [options] [string, variables...]</w:t>
      </w:r>
    </w:p>
    <w:p w:rsidR="00F77EEA" w:rsidRDefault="00F77EEA" w:rsidP="00F77EEA">
      <w:pPr>
        <w:spacing w:after="0" w:line="240" w:lineRule="auto"/>
        <w:jc w:val="both"/>
        <w:rPr>
          <w:sz w:val="22"/>
          <w:szCs w:val="22"/>
        </w:rPr>
      </w:pPr>
      <w:proofErr w:type="gramStart"/>
      <w:r w:rsidRPr="00C40BDC">
        <w:rPr>
          <w:sz w:val="22"/>
          <w:szCs w:val="22"/>
        </w:rPr>
        <w:t>Displays text or variables value on screen.</w:t>
      </w:r>
      <w:proofErr w:type="gramEnd"/>
    </w:p>
    <w:p w:rsidR="00F77EEA" w:rsidRDefault="00F77EEA" w:rsidP="00F77EEA">
      <w:pPr>
        <w:spacing w:after="0" w:line="240" w:lineRule="auto"/>
        <w:jc w:val="both"/>
        <w:rPr>
          <w:sz w:val="22"/>
          <w:szCs w:val="22"/>
        </w:rPr>
      </w:pPr>
    </w:p>
    <w:p w:rsidR="00F77EEA" w:rsidRPr="00736C91" w:rsidRDefault="00F77EEA" w:rsidP="00F77EEA">
      <w:pPr>
        <w:spacing w:after="0" w:line="240" w:lineRule="auto"/>
        <w:jc w:val="both"/>
        <w:rPr>
          <w:b/>
          <w:sz w:val="28"/>
          <w:szCs w:val="28"/>
        </w:rPr>
      </w:pPr>
      <w:r w:rsidRPr="00736C91">
        <w:rPr>
          <w:b/>
          <w:sz w:val="28"/>
          <w:szCs w:val="28"/>
        </w:rPr>
        <w:t>Command Line Arguments:</w:t>
      </w:r>
    </w:p>
    <w:p w:rsidR="00F77EEA"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(1) The $# Variable</w:t>
      </w:r>
    </w:p>
    <w:p w:rsidR="00F77EEA" w:rsidRPr="00C40BDC" w:rsidRDefault="00F77EEA" w:rsidP="00F77EEA">
      <w:pPr>
        <w:spacing w:after="0" w:line="240" w:lineRule="auto"/>
        <w:jc w:val="both"/>
        <w:rPr>
          <w:sz w:val="22"/>
          <w:szCs w:val="22"/>
        </w:rPr>
      </w:pPr>
      <w:r w:rsidRPr="00C40BDC">
        <w:rPr>
          <w:sz w:val="22"/>
          <w:szCs w:val="22"/>
        </w:rPr>
        <w:t>Whenever you execute a shell program, the special shell variable $# gets set to the number of arguments that were typed on the command line.</w:t>
      </w:r>
    </w:p>
    <w:p w:rsidR="00F77EEA"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(2) The $* Variable</w:t>
      </w:r>
    </w:p>
    <w:p w:rsidR="00F77EEA" w:rsidRPr="00C40BDC" w:rsidRDefault="00F77EEA" w:rsidP="00F77EEA">
      <w:pPr>
        <w:spacing w:after="0" w:line="240" w:lineRule="auto"/>
        <w:jc w:val="both"/>
        <w:rPr>
          <w:sz w:val="22"/>
          <w:szCs w:val="22"/>
        </w:rPr>
      </w:pPr>
      <w:r w:rsidRPr="00C40BDC">
        <w:rPr>
          <w:sz w:val="22"/>
          <w:szCs w:val="22"/>
        </w:rPr>
        <w:t>The special variable $* references all the arguments passed to the program. This is often useful in programs that take an indeterminate or variable number of arguments.</w:t>
      </w:r>
    </w:p>
    <w:p w:rsidR="00F77EEA"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(3) The $0 Variable</w:t>
      </w:r>
    </w:p>
    <w:p w:rsidR="00F77EEA" w:rsidRPr="00C40BDC" w:rsidRDefault="00F77EEA" w:rsidP="00F77EEA">
      <w:pPr>
        <w:spacing w:after="0" w:line="240" w:lineRule="auto"/>
        <w:jc w:val="both"/>
        <w:rPr>
          <w:sz w:val="22"/>
          <w:szCs w:val="22"/>
        </w:rPr>
      </w:pPr>
      <w:r w:rsidRPr="00C40BDC">
        <w:rPr>
          <w:sz w:val="22"/>
          <w:szCs w:val="22"/>
        </w:rPr>
        <w:t>Whenever you execute a shell program, the shell automatically stores the name of the program inside the special variable $0. This can be used to advantage when you have two or more programs that are linked under different names and you want to know which one was executed. It’s also useful for displaying error messages because it removes the dependency of the filename from the program. If the name of the program is referenced by $0, subsequently renaming the program will not require the program to be edited</w:t>
      </w:r>
    </w:p>
    <w:p w:rsidR="00F77EEA" w:rsidRPr="00C40BDC" w:rsidRDefault="00F77EEA" w:rsidP="00F77EEA">
      <w:pPr>
        <w:spacing w:after="0" w:line="240" w:lineRule="auto"/>
        <w:jc w:val="both"/>
        <w:rPr>
          <w:sz w:val="22"/>
          <w:szCs w:val="22"/>
        </w:rPr>
      </w:pPr>
    </w:p>
    <w:p w:rsidR="00F77EEA"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(2)</w:t>
      </w:r>
      <w:r w:rsidRPr="00F77EEA">
        <w:rPr>
          <w:b/>
          <w:sz w:val="22"/>
          <w:szCs w:val="22"/>
        </w:rPr>
        <w:t xml:space="preserve"> </w:t>
      </w:r>
      <w:proofErr w:type="gramStart"/>
      <w:r w:rsidRPr="00F77EEA">
        <w:rPr>
          <w:b/>
          <w:sz w:val="22"/>
          <w:szCs w:val="22"/>
        </w:rPr>
        <w:t>if</w:t>
      </w:r>
      <w:proofErr w:type="gramEnd"/>
      <w:r w:rsidRPr="00F77EEA">
        <w:rPr>
          <w:b/>
          <w:sz w:val="22"/>
          <w:szCs w:val="22"/>
        </w:rPr>
        <w:t>...else...</w:t>
      </w:r>
      <w:proofErr w:type="spellStart"/>
      <w:r w:rsidRPr="00F77EEA">
        <w:rPr>
          <w:b/>
          <w:sz w:val="22"/>
          <w:szCs w:val="22"/>
        </w:rPr>
        <w:t>fi</w:t>
      </w:r>
      <w:proofErr w:type="spellEnd"/>
    </w:p>
    <w:p w:rsidR="00F77EEA" w:rsidRPr="00C40BDC" w:rsidRDefault="00F77EEA" w:rsidP="00F77EEA">
      <w:pPr>
        <w:spacing w:after="0" w:line="240" w:lineRule="auto"/>
        <w:jc w:val="both"/>
        <w:rPr>
          <w:sz w:val="22"/>
          <w:szCs w:val="22"/>
        </w:rPr>
      </w:pPr>
      <w:r w:rsidRPr="00C40BDC">
        <w:rPr>
          <w:sz w:val="22"/>
          <w:szCs w:val="22"/>
        </w:rPr>
        <w:t>If given condition is true then command1 is executed otherwise command2 is executed.</w:t>
      </w:r>
    </w:p>
    <w:p w:rsidR="00F77EEA" w:rsidRPr="00C40BDC" w:rsidRDefault="00F77EEA" w:rsidP="00F77EEA">
      <w:pPr>
        <w:spacing w:after="0" w:line="240" w:lineRule="auto"/>
        <w:jc w:val="both"/>
        <w:rPr>
          <w:sz w:val="22"/>
          <w:szCs w:val="22"/>
        </w:rPr>
      </w:pPr>
      <w:r w:rsidRPr="00C40BDC">
        <w:rPr>
          <w:sz w:val="22"/>
          <w:szCs w:val="22"/>
        </w:rPr>
        <w:t>Syntax:</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if</w:t>
      </w:r>
      <w:proofErr w:type="gramEnd"/>
      <w:r w:rsidRPr="00C40BDC">
        <w:rPr>
          <w:sz w:val="22"/>
          <w:szCs w:val="22"/>
        </w:rPr>
        <w:t xml:space="preserve"> condition</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then</w:t>
      </w:r>
      <w:proofErr w:type="gramEnd"/>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command1</w:t>
      </w:r>
      <w:proofErr w:type="gramEnd"/>
      <w:r w:rsidRPr="00C40BDC">
        <w:rPr>
          <w:sz w:val="22"/>
          <w:szCs w:val="22"/>
        </w:rPr>
        <w:t xml:space="preserve"> if condition is true or if exit status</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of</w:t>
      </w:r>
      <w:proofErr w:type="gramEnd"/>
      <w:r w:rsidRPr="00C40BDC">
        <w:rPr>
          <w:sz w:val="22"/>
          <w:szCs w:val="22"/>
        </w:rPr>
        <w:t xml:space="preserve"> condition is 0(zero)</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else</w:t>
      </w:r>
      <w:proofErr w:type="gramEnd"/>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command2</w:t>
      </w:r>
      <w:proofErr w:type="gramEnd"/>
      <w:r w:rsidRPr="00C40BDC">
        <w:rPr>
          <w:sz w:val="22"/>
          <w:szCs w:val="22"/>
        </w:rPr>
        <w:t xml:space="preserve"> if condition is false or if exit status</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of</w:t>
      </w:r>
      <w:proofErr w:type="gramEnd"/>
      <w:r w:rsidRPr="00C40BDC">
        <w:rPr>
          <w:sz w:val="22"/>
          <w:szCs w:val="22"/>
        </w:rPr>
        <w:t xml:space="preserve"> condition is &gt;0 (nonzero)</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spellStart"/>
      <w:proofErr w:type="gramStart"/>
      <w:r w:rsidRPr="00C40BDC">
        <w:rPr>
          <w:sz w:val="22"/>
          <w:szCs w:val="22"/>
        </w:rPr>
        <w:t>fi</w:t>
      </w:r>
      <w:proofErr w:type="spellEnd"/>
      <w:proofErr w:type="gramEnd"/>
    </w:p>
    <w:p w:rsidR="00F77EEA" w:rsidRPr="00C40BDC" w:rsidRDefault="00F77EEA" w:rsidP="00F77EEA">
      <w:pPr>
        <w:spacing w:after="0" w:line="240" w:lineRule="auto"/>
        <w:jc w:val="both"/>
        <w:rPr>
          <w:sz w:val="22"/>
          <w:szCs w:val="22"/>
        </w:rPr>
      </w:pPr>
      <w:r w:rsidRPr="00C40BDC">
        <w:rPr>
          <w:sz w:val="22"/>
          <w:szCs w:val="22"/>
        </w:rPr>
        <w:t xml:space="preserve">(3) </w:t>
      </w:r>
      <w:r w:rsidRPr="00F77EEA">
        <w:rPr>
          <w:b/>
          <w:sz w:val="22"/>
          <w:szCs w:val="22"/>
        </w:rPr>
        <w:t>Multilevel if-then-else</w:t>
      </w:r>
    </w:p>
    <w:p w:rsidR="00F77EEA" w:rsidRPr="00C40BDC" w:rsidRDefault="00F77EEA" w:rsidP="00F77EEA">
      <w:pPr>
        <w:spacing w:after="0" w:line="240" w:lineRule="auto"/>
        <w:jc w:val="both"/>
        <w:rPr>
          <w:sz w:val="22"/>
          <w:szCs w:val="22"/>
        </w:rPr>
      </w:pPr>
      <w:r w:rsidRPr="00C40BDC">
        <w:rPr>
          <w:sz w:val="22"/>
          <w:szCs w:val="22"/>
        </w:rPr>
        <w:t>Syntax:</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gramStart"/>
      <w:r w:rsidRPr="00C40BDC">
        <w:rPr>
          <w:sz w:val="22"/>
          <w:szCs w:val="22"/>
        </w:rPr>
        <w:t>if</w:t>
      </w:r>
      <w:proofErr w:type="gramEnd"/>
      <w:r w:rsidRPr="00C40BDC">
        <w:rPr>
          <w:sz w:val="22"/>
          <w:szCs w:val="22"/>
        </w:rPr>
        <w:t xml:space="preserve"> condition</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gramStart"/>
      <w:r w:rsidRPr="00C40BDC">
        <w:rPr>
          <w:sz w:val="22"/>
          <w:szCs w:val="22"/>
        </w:rPr>
        <w:t>then</w:t>
      </w:r>
      <w:proofErr w:type="gramEnd"/>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condition</w:t>
      </w:r>
      <w:proofErr w:type="gramEnd"/>
      <w:r w:rsidRPr="00C40BDC">
        <w:rPr>
          <w:sz w:val="22"/>
          <w:szCs w:val="22"/>
        </w:rPr>
        <w:t xml:space="preserve"> is zero (true — 0)</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execute</w:t>
      </w:r>
      <w:proofErr w:type="gramEnd"/>
      <w:r w:rsidRPr="00C40BDC">
        <w:rPr>
          <w:sz w:val="22"/>
          <w:szCs w:val="22"/>
        </w:rPr>
        <w:t xml:space="preserve"> all commands up to </w:t>
      </w:r>
      <w:proofErr w:type="spellStart"/>
      <w:r w:rsidRPr="00C40BDC">
        <w:rPr>
          <w:sz w:val="22"/>
          <w:szCs w:val="22"/>
        </w:rPr>
        <w:t>elif</w:t>
      </w:r>
      <w:proofErr w:type="spellEnd"/>
      <w:r w:rsidRPr="00C40BDC">
        <w:rPr>
          <w:sz w:val="22"/>
          <w:szCs w:val="22"/>
        </w:rPr>
        <w:t xml:space="preserve"> statement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spellStart"/>
      <w:proofErr w:type="gramStart"/>
      <w:r w:rsidRPr="00C40BDC">
        <w:rPr>
          <w:sz w:val="22"/>
          <w:szCs w:val="22"/>
        </w:rPr>
        <w:t>elif</w:t>
      </w:r>
      <w:proofErr w:type="spellEnd"/>
      <w:proofErr w:type="gramEnd"/>
      <w:r w:rsidRPr="00C40BDC">
        <w:rPr>
          <w:sz w:val="22"/>
          <w:szCs w:val="22"/>
        </w:rPr>
        <w:t xml:space="preserve"> condition1</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condition1</w:t>
      </w:r>
      <w:proofErr w:type="gramEnd"/>
      <w:r w:rsidRPr="00C40BDC">
        <w:rPr>
          <w:sz w:val="22"/>
          <w:szCs w:val="22"/>
        </w:rPr>
        <w:t xml:space="preserve"> is zero (true — 0)</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execute</w:t>
      </w:r>
      <w:proofErr w:type="gramEnd"/>
      <w:r w:rsidRPr="00C40BDC">
        <w:rPr>
          <w:sz w:val="22"/>
          <w:szCs w:val="22"/>
        </w:rPr>
        <w:t xml:space="preserve"> all commands up to </w:t>
      </w:r>
      <w:proofErr w:type="spellStart"/>
      <w:r w:rsidRPr="00C40BDC">
        <w:rPr>
          <w:sz w:val="22"/>
          <w:szCs w:val="22"/>
        </w:rPr>
        <w:t>elif</w:t>
      </w:r>
      <w:proofErr w:type="spellEnd"/>
      <w:r w:rsidRPr="00C40BDC">
        <w:rPr>
          <w:sz w:val="22"/>
          <w:szCs w:val="22"/>
        </w:rPr>
        <w:t xml:space="preserve"> statement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spellStart"/>
      <w:proofErr w:type="gramStart"/>
      <w:r w:rsidRPr="00C40BDC">
        <w:rPr>
          <w:sz w:val="22"/>
          <w:szCs w:val="22"/>
        </w:rPr>
        <w:t>elif</w:t>
      </w:r>
      <w:proofErr w:type="spellEnd"/>
      <w:proofErr w:type="gramEnd"/>
      <w:r w:rsidRPr="00C40BDC">
        <w:rPr>
          <w:sz w:val="22"/>
          <w:szCs w:val="22"/>
        </w:rPr>
        <w:t xml:space="preserve"> condition2</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condition2</w:t>
      </w:r>
      <w:proofErr w:type="gramEnd"/>
      <w:r w:rsidRPr="00C40BDC">
        <w:rPr>
          <w:sz w:val="22"/>
          <w:szCs w:val="22"/>
        </w:rPr>
        <w:t xml:space="preserve"> is zero (true — 0)</w:t>
      </w:r>
    </w:p>
    <w:p w:rsidR="00F77EEA" w:rsidRPr="00C40BDC" w:rsidRDefault="00F77EEA" w:rsidP="00F77EEA">
      <w:pPr>
        <w:spacing w:after="0" w:line="240" w:lineRule="auto"/>
        <w:jc w:val="both"/>
        <w:rPr>
          <w:sz w:val="22"/>
          <w:szCs w:val="22"/>
        </w:rPr>
      </w:pPr>
      <w:r w:rsidRPr="00C40BDC">
        <w:rPr>
          <w:sz w:val="22"/>
          <w:szCs w:val="22"/>
        </w:rPr>
        <w:lastRenderedPageBreak/>
        <w:tab/>
      </w:r>
      <w:r w:rsidRPr="00C40BDC">
        <w:rPr>
          <w:sz w:val="22"/>
          <w:szCs w:val="22"/>
        </w:rPr>
        <w:tab/>
      </w:r>
      <w:r w:rsidRPr="00C40BDC">
        <w:rPr>
          <w:sz w:val="22"/>
          <w:szCs w:val="22"/>
        </w:rPr>
        <w:tab/>
      </w:r>
      <w:r w:rsidRPr="00C40BDC">
        <w:rPr>
          <w:sz w:val="22"/>
          <w:szCs w:val="22"/>
        </w:rPr>
        <w:tab/>
      </w:r>
      <w:proofErr w:type="gramStart"/>
      <w:r w:rsidRPr="00C40BDC">
        <w:rPr>
          <w:sz w:val="22"/>
          <w:szCs w:val="22"/>
        </w:rPr>
        <w:t>execute</w:t>
      </w:r>
      <w:proofErr w:type="gramEnd"/>
      <w:r w:rsidRPr="00C40BDC">
        <w:rPr>
          <w:sz w:val="22"/>
          <w:szCs w:val="22"/>
        </w:rPr>
        <w:t xml:space="preserve"> all commands up to </w:t>
      </w:r>
      <w:proofErr w:type="spellStart"/>
      <w:r w:rsidRPr="00C40BDC">
        <w:rPr>
          <w:sz w:val="22"/>
          <w:szCs w:val="22"/>
        </w:rPr>
        <w:t>elif</w:t>
      </w:r>
      <w:proofErr w:type="spellEnd"/>
      <w:r w:rsidRPr="00C40BDC">
        <w:rPr>
          <w:sz w:val="22"/>
          <w:szCs w:val="22"/>
        </w:rPr>
        <w:t xml:space="preserve"> statement</w:t>
      </w:r>
    </w:p>
    <w:p w:rsidR="00F77EEA" w:rsidRPr="00C40BDC" w:rsidRDefault="00F77EEA" w:rsidP="00F77EEA">
      <w:pPr>
        <w:spacing w:after="0" w:line="240" w:lineRule="auto"/>
        <w:ind w:left="420" w:firstLine="420"/>
        <w:jc w:val="both"/>
        <w:rPr>
          <w:sz w:val="22"/>
          <w:szCs w:val="22"/>
        </w:rPr>
      </w:pPr>
      <w:proofErr w:type="gramStart"/>
      <w:r w:rsidRPr="00C40BDC">
        <w:rPr>
          <w:sz w:val="22"/>
          <w:szCs w:val="22"/>
        </w:rPr>
        <w:t>else</w:t>
      </w:r>
      <w:proofErr w:type="gramEnd"/>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None of the above condtion</w:t>
      </w:r>
      <w:proofErr w:type="gramStart"/>
      <w:r w:rsidRPr="00C40BDC">
        <w:rPr>
          <w:sz w:val="22"/>
          <w:szCs w:val="22"/>
        </w:rPr>
        <w:t>,condtion1,condtion2</w:t>
      </w:r>
      <w:proofErr w:type="gramEnd"/>
      <w:r w:rsidRPr="00C40BDC">
        <w:rPr>
          <w:sz w:val="22"/>
          <w:szCs w:val="22"/>
        </w:rPr>
        <w:t xml:space="preserve"> are true (i.e.</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all</w:t>
      </w:r>
      <w:proofErr w:type="gramEnd"/>
      <w:r w:rsidRPr="00C40BDC">
        <w:rPr>
          <w:sz w:val="22"/>
          <w:szCs w:val="22"/>
        </w:rPr>
        <w:t xml:space="preserve"> of the above nonzero or false)</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execute</w:t>
      </w:r>
      <w:proofErr w:type="gramEnd"/>
      <w:r w:rsidRPr="00C40BDC">
        <w:rPr>
          <w:sz w:val="22"/>
          <w:szCs w:val="22"/>
        </w:rPr>
        <w:t xml:space="preserve"> all commands up to </w:t>
      </w:r>
      <w:proofErr w:type="spellStart"/>
      <w:r w:rsidRPr="00C40BDC">
        <w:rPr>
          <w:sz w:val="22"/>
          <w:szCs w:val="22"/>
        </w:rPr>
        <w:t>fi</w:t>
      </w:r>
      <w:proofErr w:type="spellEnd"/>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spellStart"/>
      <w:proofErr w:type="gramStart"/>
      <w:r w:rsidRPr="00C40BDC">
        <w:rPr>
          <w:sz w:val="22"/>
          <w:szCs w:val="22"/>
        </w:rPr>
        <w:t>fi</w:t>
      </w:r>
      <w:proofErr w:type="spellEnd"/>
      <w:proofErr w:type="gramEnd"/>
    </w:p>
    <w:p w:rsidR="00F77EEA"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 xml:space="preserve">(4) </w:t>
      </w:r>
      <w:proofErr w:type="gramStart"/>
      <w:r w:rsidRPr="00F77EEA">
        <w:rPr>
          <w:b/>
          <w:sz w:val="22"/>
          <w:szCs w:val="22"/>
        </w:rPr>
        <w:t>for</w:t>
      </w:r>
      <w:proofErr w:type="gramEnd"/>
      <w:r w:rsidRPr="00F77EEA">
        <w:rPr>
          <w:b/>
          <w:sz w:val="22"/>
          <w:szCs w:val="22"/>
        </w:rPr>
        <w:t xml:space="preserve"> loop</w:t>
      </w:r>
      <w:r w:rsidRPr="00C40BDC">
        <w:rPr>
          <w:sz w:val="22"/>
          <w:szCs w:val="22"/>
        </w:rPr>
        <w:t xml:space="preserve"> </w:t>
      </w:r>
    </w:p>
    <w:p w:rsidR="00F77EEA" w:rsidRPr="00C40BDC" w:rsidRDefault="00F77EEA" w:rsidP="00F77EEA">
      <w:pPr>
        <w:spacing w:after="0" w:line="240" w:lineRule="auto"/>
        <w:jc w:val="both"/>
        <w:rPr>
          <w:sz w:val="22"/>
          <w:szCs w:val="22"/>
        </w:rPr>
      </w:pPr>
      <w:r w:rsidRPr="00C40BDC">
        <w:rPr>
          <w:sz w:val="22"/>
          <w:szCs w:val="22"/>
        </w:rPr>
        <w:t>Syntax:</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gramStart"/>
      <w:r w:rsidRPr="00C40BDC">
        <w:rPr>
          <w:sz w:val="22"/>
          <w:szCs w:val="22"/>
        </w:rPr>
        <w:t>for</w:t>
      </w:r>
      <w:proofErr w:type="gramEnd"/>
      <w:r w:rsidRPr="00C40BDC">
        <w:rPr>
          <w:sz w:val="22"/>
          <w:szCs w:val="22"/>
        </w:rPr>
        <w:t xml:space="preserve"> { variable name } in { list }</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gramStart"/>
      <w:r w:rsidRPr="00C40BDC">
        <w:rPr>
          <w:sz w:val="22"/>
          <w:szCs w:val="22"/>
        </w:rPr>
        <w:t>do</w:t>
      </w:r>
      <w:proofErr w:type="gramEnd"/>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execute</w:t>
      </w:r>
      <w:proofErr w:type="gramEnd"/>
      <w:r w:rsidRPr="00C40BDC">
        <w:rPr>
          <w:sz w:val="22"/>
          <w:szCs w:val="22"/>
        </w:rPr>
        <w:t xml:space="preserve"> one for each item in the list until the list is</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r>
      <w:proofErr w:type="gramStart"/>
      <w:r w:rsidRPr="00C40BDC">
        <w:rPr>
          <w:sz w:val="22"/>
          <w:szCs w:val="22"/>
        </w:rPr>
        <w:t>not</w:t>
      </w:r>
      <w:proofErr w:type="gramEnd"/>
      <w:r w:rsidRPr="00C40BDC">
        <w:rPr>
          <w:sz w:val="22"/>
          <w:szCs w:val="22"/>
        </w:rPr>
        <w:t xml:space="preserve"> finished (And repeat all statement between do and done)</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gramStart"/>
      <w:r w:rsidRPr="00C40BDC">
        <w:rPr>
          <w:sz w:val="22"/>
          <w:szCs w:val="22"/>
        </w:rPr>
        <w:t>done</w:t>
      </w:r>
      <w:proofErr w:type="gramEnd"/>
    </w:p>
    <w:p w:rsidR="00F77EEA"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 xml:space="preserve">(5) </w:t>
      </w:r>
      <w:proofErr w:type="gramStart"/>
      <w:r w:rsidRPr="00F77EEA">
        <w:rPr>
          <w:b/>
          <w:sz w:val="22"/>
          <w:szCs w:val="22"/>
        </w:rPr>
        <w:t>while</w:t>
      </w:r>
      <w:proofErr w:type="gramEnd"/>
      <w:r w:rsidRPr="00F77EEA">
        <w:rPr>
          <w:b/>
          <w:sz w:val="22"/>
          <w:szCs w:val="22"/>
        </w:rPr>
        <w:t xml:space="preserve"> loop</w:t>
      </w:r>
    </w:p>
    <w:p w:rsidR="00F77EEA" w:rsidRPr="00C40BDC" w:rsidRDefault="00F77EEA" w:rsidP="00F77EEA">
      <w:pPr>
        <w:spacing w:after="0" w:line="240" w:lineRule="auto"/>
        <w:jc w:val="both"/>
        <w:rPr>
          <w:sz w:val="22"/>
          <w:szCs w:val="22"/>
        </w:rPr>
      </w:pPr>
      <w:r w:rsidRPr="00C40BDC">
        <w:rPr>
          <w:sz w:val="22"/>
          <w:szCs w:val="22"/>
        </w:rPr>
        <w:t>Syntax:</w:t>
      </w:r>
    </w:p>
    <w:p w:rsidR="00F77EEA" w:rsidRPr="00C40BDC" w:rsidRDefault="00F77EEA" w:rsidP="00F77EEA">
      <w:pPr>
        <w:spacing w:after="0" w:line="240" w:lineRule="auto"/>
        <w:jc w:val="both"/>
        <w:rPr>
          <w:sz w:val="22"/>
          <w:szCs w:val="22"/>
        </w:rPr>
      </w:pPr>
      <w:proofErr w:type="gramStart"/>
      <w:r w:rsidRPr="00C40BDC">
        <w:rPr>
          <w:sz w:val="22"/>
          <w:szCs w:val="22"/>
        </w:rPr>
        <w:t>while</w:t>
      </w:r>
      <w:proofErr w:type="gramEnd"/>
      <w:r w:rsidRPr="00C40BDC">
        <w:rPr>
          <w:sz w:val="22"/>
          <w:szCs w:val="22"/>
        </w:rPr>
        <w:t xml:space="preserve"> [ condition ]</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gramStart"/>
      <w:r w:rsidRPr="00C40BDC">
        <w:rPr>
          <w:sz w:val="22"/>
          <w:szCs w:val="22"/>
        </w:rPr>
        <w:t>do</w:t>
      </w:r>
      <w:proofErr w:type="gramEnd"/>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command1</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command2</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command3</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gramStart"/>
      <w:r w:rsidRPr="00C40BDC">
        <w:rPr>
          <w:sz w:val="22"/>
          <w:szCs w:val="22"/>
        </w:rPr>
        <w:t>done</w:t>
      </w:r>
      <w:proofErr w:type="gramEnd"/>
    </w:p>
    <w:p w:rsidR="00F77EEA" w:rsidRPr="00C40BDC" w:rsidRDefault="00F77EEA" w:rsidP="00F77EEA">
      <w:pPr>
        <w:spacing w:after="0" w:line="240" w:lineRule="auto"/>
        <w:jc w:val="both"/>
        <w:rPr>
          <w:sz w:val="22"/>
          <w:szCs w:val="22"/>
        </w:rPr>
      </w:pPr>
    </w:p>
    <w:p w:rsidR="00F77EEA" w:rsidRPr="00C40BDC" w:rsidRDefault="00F77EEA" w:rsidP="00F77EEA">
      <w:pPr>
        <w:spacing w:after="0" w:line="240" w:lineRule="auto"/>
        <w:jc w:val="both"/>
        <w:rPr>
          <w:sz w:val="22"/>
          <w:szCs w:val="22"/>
        </w:rPr>
      </w:pPr>
      <w:r w:rsidRPr="00C40BDC">
        <w:rPr>
          <w:sz w:val="22"/>
          <w:szCs w:val="22"/>
        </w:rPr>
        <w:t xml:space="preserve">(6) </w:t>
      </w:r>
      <w:r w:rsidRPr="00F77EEA">
        <w:rPr>
          <w:b/>
          <w:sz w:val="22"/>
          <w:szCs w:val="22"/>
        </w:rPr>
        <w:t>The case Statement</w:t>
      </w:r>
    </w:p>
    <w:p w:rsidR="00F77EEA" w:rsidRPr="00C40BDC" w:rsidRDefault="00F77EEA" w:rsidP="00F77EEA">
      <w:pPr>
        <w:spacing w:after="0" w:line="240" w:lineRule="auto"/>
        <w:jc w:val="both"/>
        <w:rPr>
          <w:sz w:val="22"/>
          <w:szCs w:val="22"/>
        </w:rPr>
      </w:pPr>
      <w:r w:rsidRPr="00C40BDC">
        <w:rPr>
          <w:sz w:val="22"/>
          <w:szCs w:val="22"/>
        </w:rPr>
        <w:t>The case statement is good alternative to multilevel if-then-else-</w:t>
      </w:r>
      <w:proofErr w:type="spellStart"/>
      <w:r w:rsidRPr="00C40BDC">
        <w:rPr>
          <w:sz w:val="22"/>
          <w:szCs w:val="22"/>
        </w:rPr>
        <w:t>fi</w:t>
      </w:r>
      <w:proofErr w:type="spellEnd"/>
      <w:r w:rsidRPr="00C40BDC">
        <w:rPr>
          <w:sz w:val="22"/>
          <w:szCs w:val="22"/>
        </w:rPr>
        <w:t xml:space="preserve"> statement. It enables you to match several values against one variable. It’s easier to read and write.</w:t>
      </w:r>
    </w:p>
    <w:p w:rsidR="00F77EEA" w:rsidRPr="00C40BDC" w:rsidRDefault="00F77EEA" w:rsidP="00F77EEA">
      <w:pPr>
        <w:spacing w:after="0" w:line="240" w:lineRule="auto"/>
        <w:jc w:val="both"/>
        <w:rPr>
          <w:sz w:val="22"/>
          <w:szCs w:val="22"/>
        </w:rPr>
      </w:pPr>
      <w:r w:rsidRPr="00C40BDC">
        <w:rPr>
          <w:sz w:val="22"/>
          <w:szCs w:val="22"/>
        </w:rPr>
        <w:t>Syntax:</w:t>
      </w:r>
    </w:p>
    <w:p w:rsidR="00F77EEA" w:rsidRPr="00C40BDC" w:rsidRDefault="00F77EEA" w:rsidP="00F77EEA">
      <w:pPr>
        <w:spacing w:after="0" w:line="240" w:lineRule="auto"/>
        <w:jc w:val="both"/>
        <w:rPr>
          <w:sz w:val="22"/>
          <w:szCs w:val="22"/>
        </w:rPr>
      </w:pPr>
      <w:proofErr w:type="gramStart"/>
      <w:r w:rsidRPr="00C40BDC">
        <w:rPr>
          <w:sz w:val="22"/>
          <w:szCs w:val="22"/>
        </w:rPr>
        <w:t>case</w:t>
      </w:r>
      <w:proofErr w:type="gramEnd"/>
      <w:r w:rsidRPr="00C40BDC">
        <w:rPr>
          <w:sz w:val="22"/>
          <w:szCs w:val="22"/>
        </w:rPr>
        <w:t xml:space="preserve"> $variable-name in</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t>pattern1) command</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proofErr w:type="gramStart"/>
      <w:r w:rsidRPr="00C40BDC">
        <w:rPr>
          <w:sz w:val="22"/>
          <w:szCs w:val="22"/>
        </w:rPr>
        <w:t>command</w:t>
      </w:r>
      <w:proofErr w:type="gramEnd"/>
      <w:r w:rsidRPr="00C40BDC">
        <w:rPr>
          <w:sz w:val="22"/>
          <w:szCs w:val="22"/>
        </w:rPr>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t>pattern2) command</w:t>
      </w:r>
    </w:p>
    <w:p w:rsidR="00F77EEA" w:rsidRPr="00C40BDC" w:rsidRDefault="00F77EEA" w:rsidP="00F77EEA">
      <w:pPr>
        <w:spacing w:after="0" w:line="240" w:lineRule="auto"/>
        <w:jc w:val="both"/>
        <w:rPr>
          <w:sz w:val="22"/>
          <w:szCs w:val="22"/>
        </w:rPr>
      </w:pPr>
      <w:r w:rsidRPr="00C40BDC">
        <w:rPr>
          <w:sz w:val="22"/>
          <w:szCs w:val="22"/>
        </w:rPr>
        <w:t>...</w:t>
      </w:r>
    </w:p>
    <w:p w:rsidR="00F77EEA" w:rsidRPr="00C40BDC" w:rsidRDefault="00F77EEA" w:rsidP="00F77EEA">
      <w:pPr>
        <w:spacing w:after="0" w:line="240" w:lineRule="auto"/>
        <w:jc w:val="both"/>
        <w:rPr>
          <w:sz w:val="22"/>
          <w:szCs w:val="22"/>
        </w:rPr>
      </w:pPr>
      <w:r>
        <w:rPr>
          <w:sz w:val="22"/>
          <w:szCs w:val="22"/>
        </w:rPr>
        <w:tab/>
      </w:r>
      <w:r>
        <w:rPr>
          <w:sz w:val="22"/>
          <w:szCs w:val="22"/>
        </w:rPr>
        <w:tab/>
      </w:r>
      <w:r>
        <w:rPr>
          <w:sz w:val="22"/>
          <w:szCs w:val="22"/>
        </w:rPr>
        <w:tab/>
      </w:r>
      <w:proofErr w:type="gramStart"/>
      <w:r w:rsidRPr="00C40BDC">
        <w:rPr>
          <w:sz w:val="22"/>
          <w:szCs w:val="22"/>
        </w:rPr>
        <w:t>command</w:t>
      </w:r>
      <w:proofErr w:type="gramEnd"/>
      <w:r w:rsidRPr="00C40BDC">
        <w:rPr>
          <w:sz w:val="22"/>
          <w:szCs w:val="22"/>
        </w:rPr>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t>*) command</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r w:rsidRPr="00C40BDC">
        <w:rPr>
          <w:sz w:val="22"/>
          <w:szCs w:val="22"/>
        </w:rPr>
        <w:tab/>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r w:rsidRPr="00C40BDC">
        <w:rPr>
          <w:sz w:val="22"/>
          <w:szCs w:val="22"/>
        </w:rPr>
        <w:tab/>
      </w:r>
      <w:proofErr w:type="gramStart"/>
      <w:r w:rsidRPr="00C40BDC">
        <w:rPr>
          <w:sz w:val="22"/>
          <w:szCs w:val="22"/>
        </w:rPr>
        <w:t>command</w:t>
      </w:r>
      <w:proofErr w:type="gramEnd"/>
      <w:r w:rsidRPr="00C40BDC">
        <w:rPr>
          <w:sz w:val="22"/>
          <w:szCs w:val="22"/>
        </w:rPr>
        <w:t>;;</w:t>
      </w:r>
    </w:p>
    <w:p w:rsidR="00F77EEA" w:rsidRPr="00C40BDC" w:rsidRDefault="00F77EEA" w:rsidP="00F77EEA">
      <w:pPr>
        <w:spacing w:after="0" w:line="240" w:lineRule="auto"/>
        <w:jc w:val="both"/>
        <w:rPr>
          <w:sz w:val="22"/>
          <w:szCs w:val="22"/>
        </w:rPr>
      </w:pPr>
      <w:r w:rsidRPr="00C40BDC">
        <w:rPr>
          <w:sz w:val="22"/>
          <w:szCs w:val="22"/>
        </w:rPr>
        <w:tab/>
      </w:r>
      <w:r w:rsidRPr="00C40BDC">
        <w:rPr>
          <w:sz w:val="22"/>
          <w:szCs w:val="22"/>
        </w:rPr>
        <w:tab/>
      </w:r>
      <w:proofErr w:type="spellStart"/>
      <w:proofErr w:type="gramStart"/>
      <w:r w:rsidRPr="00C40BDC">
        <w:rPr>
          <w:sz w:val="22"/>
          <w:szCs w:val="22"/>
        </w:rPr>
        <w:t>esac</w:t>
      </w:r>
      <w:proofErr w:type="spellEnd"/>
      <w:proofErr w:type="gramEnd"/>
    </w:p>
    <w:p w:rsidR="00F77EEA" w:rsidRPr="00C40BDC" w:rsidRDefault="00F77EEA" w:rsidP="00F77EEA">
      <w:pPr>
        <w:spacing w:after="0" w:line="240" w:lineRule="auto"/>
        <w:jc w:val="both"/>
        <w:rPr>
          <w:sz w:val="22"/>
          <w:szCs w:val="22"/>
        </w:rPr>
      </w:pPr>
      <w:r w:rsidRPr="00C40BDC">
        <w:rPr>
          <w:sz w:val="22"/>
          <w:szCs w:val="22"/>
        </w:rPr>
        <w:t xml:space="preserve">(7) </w:t>
      </w:r>
      <w:r w:rsidRPr="00F77EEA">
        <w:rPr>
          <w:b/>
          <w:sz w:val="22"/>
          <w:szCs w:val="22"/>
        </w:rPr>
        <w:t>The read Statement</w:t>
      </w:r>
      <w:r w:rsidRPr="00C40BDC">
        <w:rPr>
          <w:sz w:val="22"/>
          <w:szCs w:val="22"/>
        </w:rPr>
        <w:t xml:space="preserve"> Use to get input from keyboard and store them to variable.</w:t>
      </w:r>
    </w:p>
    <w:p w:rsidR="00F77EEA" w:rsidRPr="00C40BDC" w:rsidRDefault="00F77EEA" w:rsidP="00F77EEA">
      <w:pPr>
        <w:spacing w:after="0" w:line="240" w:lineRule="auto"/>
        <w:jc w:val="both"/>
        <w:rPr>
          <w:sz w:val="22"/>
          <w:szCs w:val="22"/>
        </w:rPr>
      </w:pPr>
      <w:r w:rsidRPr="00C40BDC">
        <w:rPr>
          <w:sz w:val="22"/>
          <w:szCs w:val="22"/>
        </w:rPr>
        <w:t xml:space="preserve">Syntax: </w:t>
      </w:r>
    </w:p>
    <w:p w:rsidR="00F77EEA" w:rsidRPr="00C40BDC" w:rsidRDefault="00F77EEA" w:rsidP="00F77EEA">
      <w:pPr>
        <w:spacing w:after="0" w:line="240" w:lineRule="auto"/>
        <w:ind w:left="420" w:firstLine="420"/>
        <w:jc w:val="both"/>
        <w:rPr>
          <w:sz w:val="22"/>
          <w:szCs w:val="22"/>
        </w:rPr>
      </w:pPr>
      <w:proofErr w:type="gramStart"/>
      <w:r w:rsidRPr="00C40BDC">
        <w:rPr>
          <w:sz w:val="22"/>
          <w:szCs w:val="22"/>
        </w:rPr>
        <w:t>read</w:t>
      </w:r>
      <w:proofErr w:type="gramEnd"/>
      <w:r w:rsidRPr="00C40BDC">
        <w:rPr>
          <w:sz w:val="22"/>
          <w:szCs w:val="22"/>
        </w:rPr>
        <w:t xml:space="preserve"> varible1, varible2,...</w:t>
      </w:r>
      <w:proofErr w:type="spellStart"/>
      <w:r w:rsidRPr="00C40BDC">
        <w:rPr>
          <w:sz w:val="22"/>
          <w:szCs w:val="22"/>
        </w:rPr>
        <w:t>varibleN</w:t>
      </w:r>
      <w:proofErr w:type="spellEnd"/>
    </w:p>
    <w:p w:rsidR="00F77EEA" w:rsidRDefault="00F77EEA" w:rsidP="00F77EEA">
      <w:pPr>
        <w:spacing w:after="0" w:line="240" w:lineRule="auto"/>
        <w:jc w:val="both"/>
        <w:rPr>
          <w:b/>
          <w:sz w:val="22"/>
          <w:szCs w:val="22"/>
        </w:rPr>
      </w:pPr>
    </w:p>
    <w:p w:rsidR="00F77EEA" w:rsidRDefault="00F77EEA" w:rsidP="00F77EEA">
      <w:pPr>
        <w:spacing w:after="0" w:line="240" w:lineRule="auto"/>
        <w:jc w:val="both"/>
        <w:rPr>
          <w:b/>
          <w:sz w:val="22"/>
          <w:szCs w:val="22"/>
        </w:rPr>
      </w:pPr>
    </w:p>
    <w:p w:rsidR="00F77EEA" w:rsidRDefault="00F77EEA" w:rsidP="00F77EEA">
      <w:pPr>
        <w:spacing w:after="0" w:line="240" w:lineRule="auto"/>
        <w:jc w:val="both"/>
        <w:rPr>
          <w:b/>
          <w:sz w:val="22"/>
          <w:szCs w:val="22"/>
        </w:rPr>
      </w:pPr>
    </w:p>
    <w:p w:rsidR="00F77EEA" w:rsidRDefault="00F77EEA" w:rsidP="00F77EEA">
      <w:pPr>
        <w:spacing w:after="0" w:line="240" w:lineRule="auto"/>
        <w:jc w:val="both"/>
        <w:rPr>
          <w:b/>
          <w:sz w:val="22"/>
          <w:szCs w:val="22"/>
        </w:rPr>
      </w:pPr>
    </w:p>
    <w:p w:rsidR="00F77EEA" w:rsidRDefault="00F77EEA" w:rsidP="00F77EEA">
      <w:pPr>
        <w:spacing w:after="0" w:line="240" w:lineRule="auto"/>
        <w:jc w:val="both"/>
        <w:rPr>
          <w:b/>
          <w:sz w:val="22"/>
          <w:szCs w:val="22"/>
        </w:rPr>
      </w:pPr>
    </w:p>
    <w:p w:rsidR="00F77EEA" w:rsidRPr="00736C91" w:rsidRDefault="00F77EEA" w:rsidP="00F77EEA">
      <w:pPr>
        <w:spacing w:after="0" w:line="240" w:lineRule="auto"/>
        <w:jc w:val="both"/>
        <w:rPr>
          <w:b/>
          <w:sz w:val="28"/>
          <w:szCs w:val="28"/>
        </w:rPr>
      </w:pPr>
      <w:r w:rsidRPr="00736C91">
        <w:rPr>
          <w:b/>
          <w:sz w:val="28"/>
          <w:szCs w:val="28"/>
        </w:rPr>
        <w:lastRenderedPageBreak/>
        <w:t>Basic Operators in Shell Scripts:</w:t>
      </w:r>
    </w:p>
    <w:p w:rsidR="00F77EEA" w:rsidRPr="00C40BDC" w:rsidRDefault="00F77EEA" w:rsidP="00F77EEA">
      <w:pPr>
        <w:spacing w:after="0" w:line="240" w:lineRule="auto"/>
        <w:jc w:val="both"/>
        <w:rPr>
          <w:b/>
          <w:sz w:val="22"/>
          <w:szCs w:val="22"/>
          <w:u w:val="single"/>
        </w:rPr>
      </w:pPr>
    </w:p>
    <w:p w:rsidR="00F77EEA" w:rsidRPr="00C40BDC" w:rsidRDefault="00F77EEA" w:rsidP="00F77EEA">
      <w:pPr>
        <w:spacing w:after="0" w:line="240" w:lineRule="auto"/>
        <w:jc w:val="both"/>
        <w:rPr>
          <w:b/>
          <w:sz w:val="22"/>
          <w:szCs w:val="22"/>
        </w:rPr>
      </w:pPr>
      <w:r w:rsidRPr="00C40BDC">
        <w:rPr>
          <w:b/>
          <w:sz w:val="22"/>
          <w:szCs w:val="22"/>
        </w:rPr>
        <w:t>Relational Operators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3"/>
        <w:gridCol w:w="4860"/>
        <w:gridCol w:w="3063"/>
      </w:tblGrid>
      <w:tr w:rsidR="00F77EEA" w:rsidRPr="00C40BDC" w:rsidTr="00540B80">
        <w:trPr>
          <w:trHeight w:val="362"/>
          <w:jc w:val="center"/>
        </w:trPr>
        <w:tc>
          <w:tcPr>
            <w:tcW w:w="1263" w:type="dxa"/>
            <w:vAlign w:val="center"/>
          </w:tcPr>
          <w:p w:rsidR="00F77EEA" w:rsidRPr="00EA415F" w:rsidRDefault="00F77EEA" w:rsidP="00540B80">
            <w:pPr>
              <w:spacing w:after="0" w:line="240" w:lineRule="auto"/>
              <w:jc w:val="both"/>
              <w:rPr>
                <w:b/>
                <w:i/>
                <w:sz w:val="22"/>
                <w:szCs w:val="22"/>
              </w:rPr>
            </w:pPr>
            <w:r w:rsidRPr="00EA415F">
              <w:rPr>
                <w:b/>
                <w:i/>
                <w:sz w:val="22"/>
                <w:szCs w:val="22"/>
              </w:rPr>
              <w:t>Operator</w:t>
            </w:r>
          </w:p>
        </w:tc>
        <w:tc>
          <w:tcPr>
            <w:tcW w:w="4860" w:type="dxa"/>
            <w:vAlign w:val="center"/>
          </w:tcPr>
          <w:p w:rsidR="00F77EEA" w:rsidRPr="00EA415F" w:rsidRDefault="00F77EEA" w:rsidP="00540B80">
            <w:pPr>
              <w:spacing w:after="0" w:line="240" w:lineRule="auto"/>
              <w:jc w:val="both"/>
              <w:rPr>
                <w:b/>
                <w:i/>
                <w:sz w:val="22"/>
                <w:szCs w:val="22"/>
              </w:rPr>
            </w:pPr>
            <w:r w:rsidRPr="00EA415F">
              <w:rPr>
                <w:b/>
                <w:i/>
                <w:sz w:val="22"/>
                <w:szCs w:val="22"/>
              </w:rPr>
              <w:t>Description</w:t>
            </w:r>
          </w:p>
        </w:tc>
        <w:tc>
          <w:tcPr>
            <w:tcW w:w="3063" w:type="dxa"/>
            <w:vAlign w:val="center"/>
          </w:tcPr>
          <w:p w:rsidR="00F77EEA" w:rsidRPr="00EA415F" w:rsidRDefault="00F77EEA" w:rsidP="00540B80">
            <w:pPr>
              <w:spacing w:after="0" w:line="240" w:lineRule="auto"/>
              <w:jc w:val="both"/>
              <w:rPr>
                <w:b/>
                <w:i/>
                <w:sz w:val="22"/>
                <w:szCs w:val="22"/>
              </w:rPr>
            </w:pPr>
            <w:r w:rsidRPr="00EA415F">
              <w:rPr>
                <w:b/>
                <w:i/>
                <w:sz w:val="22"/>
                <w:szCs w:val="22"/>
              </w:rPr>
              <w:t>Example</w:t>
            </w:r>
          </w:p>
        </w:tc>
      </w:tr>
      <w:tr w:rsidR="00F77EEA" w:rsidRPr="00C40BDC" w:rsidTr="00540B80">
        <w:trPr>
          <w:trHeight w:val="390"/>
          <w:jc w:val="center"/>
        </w:trPr>
        <w:tc>
          <w:tcPr>
            <w:tcW w:w="1263" w:type="dxa"/>
            <w:vAlign w:val="center"/>
          </w:tcPr>
          <w:p w:rsidR="00F77EEA" w:rsidRPr="00EA415F" w:rsidRDefault="00F77EEA" w:rsidP="00540B80">
            <w:pPr>
              <w:spacing w:after="0" w:line="240" w:lineRule="auto"/>
              <w:jc w:val="both"/>
              <w:rPr>
                <w:sz w:val="22"/>
                <w:szCs w:val="22"/>
              </w:rPr>
            </w:pPr>
            <w:r w:rsidRPr="00EA415F">
              <w:rPr>
                <w:sz w:val="22"/>
                <w:szCs w:val="22"/>
              </w:rPr>
              <w:t>-</w:t>
            </w:r>
            <w:proofErr w:type="spellStart"/>
            <w:r w:rsidRPr="00EA415F">
              <w:rPr>
                <w:sz w:val="22"/>
                <w:szCs w:val="22"/>
              </w:rPr>
              <w:t>eq</w:t>
            </w:r>
            <w:proofErr w:type="spellEnd"/>
          </w:p>
        </w:tc>
        <w:tc>
          <w:tcPr>
            <w:tcW w:w="4860" w:type="dxa"/>
            <w:vAlign w:val="center"/>
          </w:tcPr>
          <w:p w:rsidR="00F77EEA" w:rsidRPr="00EA415F" w:rsidRDefault="00F77EEA" w:rsidP="00540B80">
            <w:pPr>
              <w:spacing w:after="0" w:line="240" w:lineRule="auto"/>
              <w:jc w:val="both"/>
              <w:rPr>
                <w:sz w:val="22"/>
                <w:szCs w:val="22"/>
              </w:rPr>
            </w:pPr>
            <w:r w:rsidRPr="00EA415F">
              <w:rPr>
                <w:sz w:val="22"/>
                <w:szCs w:val="22"/>
              </w:rPr>
              <w:t>Checks if the values of two operands are equal or not, if yes then condition becomes true.</w:t>
            </w:r>
          </w:p>
        </w:tc>
        <w:tc>
          <w:tcPr>
            <w:tcW w:w="3063" w:type="dxa"/>
            <w:vAlign w:val="center"/>
          </w:tcPr>
          <w:p w:rsidR="00F77EEA" w:rsidRPr="00EA415F" w:rsidRDefault="00F77EEA" w:rsidP="00540B80">
            <w:pPr>
              <w:spacing w:after="0" w:line="240" w:lineRule="auto"/>
              <w:jc w:val="both"/>
              <w:rPr>
                <w:sz w:val="22"/>
                <w:szCs w:val="22"/>
              </w:rPr>
            </w:pPr>
            <w:proofErr w:type="gramStart"/>
            <w:r w:rsidRPr="00EA415F">
              <w:rPr>
                <w:sz w:val="22"/>
                <w:szCs w:val="22"/>
              </w:rPr>
              <w:t>[ a</w:t>
            </w:r>
            <w:proofErr w:type="gramEnd"/>
            <w:r w:rsidRPr="00EA415F">
              <w:rPr>
                <w:sz w:val="22"/>
                <w:szCs w:val="22"/>
              </w:rPr>
              <w:t xml:space="preserve"> — </w:t>
            </w:r>
            <w:proofErr w:type="spellStart"/>
            <w:r w:rsidRPr="00EA415F">
              <w:rPr>
                <w:sz w:val="22"/>
                <w:szCs w:val="22"/>
              </w:rPr>
              <w:t>eqb</w:t>
            </w:r>
            <w:proofErr w:type="spellEnd"/>
            <w:r w:rsidRPr="00EA415F">
              <w:rPr>
                <w:sz w:val="22"/>
                <w:szCs w:val="22"/>
              </w:rPr>
              <w:t xml:space="preserve"> ] is not true.</w:t>
            </w:r>
          </w:p>
        </w:tc>
      </w:tr>
      <w:tr w:rsidR="00F77EEA" w:rsidRPr="00C40BDC" w:rsidTr="00540B80">
        <w:trPr>
          <w:trHeight w:val="917"/>
          <w:jc w:val="center"/>
        </w:trPr>
        <w:tc>
          <w:tcPr>
            <w:tcW w:w="1263" w:type="dxa"/>
            <w:vAlign w:val="center"/>
          </w:tcPr>
          <w:p w:rsidR="00F77EEA" w:rsidRPr="00EA415F" w:rsidRDefault="00F77EEA" w:rsidP="00540B80">
            <w:pPr>
              <w:spacing w:after="0" w:line="240" w:lineRule="auto"/>
              <w:jc w:val="both"/>
              <w:rPr>
                <w:sz w:val="22"/>
                <w:szCs w:val="22"/>
              </w:rPr>
            </w:pPr>
            <w:r w:rsidRPr="00EA415F">
              <w:rPr>
                <w:sz w:val="22"/>
                <w:szCs w:val="22"/>
              </w:rPr>
              <w:t>-ne</w:t>
            </w:r>
          </w:p>
        </w:tc>
        <w:tc>
          <w:tcPr>
            <w:tcW w:w="4860" w:type="dxa"/>
            <w:vAlign w:val="center"/>
          </w:tcPr>
          <w:p w:rsidR="00F77EEA" w:rsidRPr="00EA415F" w:rsidRDefault="00F77EEA" w:rsidP="00540B80">
            <w:pPr>
              <w:spacing w:after="0" w:line="240" w:lineRule="auto"/>
              <w:jc w:val="both"/>
              <w:rPr>
                <w:sz w:val="22"/>
                <w:szCs w:val="22"/>
              </w:rPr>
            </w:pPr>
            <w:r w:rsidRPr="00EA415F">
              <w:rPr>
                <w:sz w:val="22"/>
                <w:szCs w:val="22"/>
              </w:rPr>
              <w:t>Checks if the values of two operands are equal or not, if values are not equal then condition becomes true.</w:t>
            </w:r>
          </w:p>
        </w:tc>
        <w:tc>
          <w:tcPr>
            <w:tcW w:w="3063" w:type="dxa"/>
            <w:vAlign w:val="center"/>
          </w:tcPr>
          <w:p w:rsidR="00F77EEA" w:rsidRPr="00EA415F" w:rsidRDefault="00F77EEA" w:rsidP="00540B80">
            <w:pPr>
              <w:spacing w:after="0" w:line="240" w:lineRule="auto"/>
              <w:jc w:val="both"/>
              <w:rPr>
                <w:sz w:val="22"/>
                <w:szCs w:val="22"/>
              </w:rPr>
            </w:pPr>
            <w:proofErr w:type="gramStart"/>
            <w:r w:rsidRPr="00EA415F">
              <w:rPr>
                <w:sz w:val="22"/>
                <w:szCs w:val="22"/>
              </w:rPr>
              <w:t>[ a</w:t>
            </w:r>
            <w:proofErr w:type="gramEnd"/>
            <w:r w:rsidRPr="00EA415F">
              <w:rPr>
                <w:sz w:val="22"/>
                <w:szCs w:val="22"/>
              </w:rPr>
              <w:t xml:space="preserve"> — neb ] is true.</w:t>
            </w:r>
          </w:p>
        </w:tc>
      </w:tr>
      <w:tr w:rsidR="00F77EEA" w:rsidRPr="00C40BDC" w:rsidTr="00540B80">
        <w:trPr>
          <w:trHeight w:val="980"/>
          <w:jc w:val="center"/>
        </w:trPr>
        <w:tc>
          <w:tcPr>
            <w:tcW w:w="1263" w:type="dxa"/>
            <w:vAlign w:val="center"/>
          </w:tcPr>
          <w:p w:rsidR="00F77EEA" w:rsidRPr="00EA415F" w:rsidRDefault="00F77EEA" w:rsidP="00540B80">
            <w:pPr>
              <w:spacing w:after="0" w:line="240" w:lineRule="auto"/>
              <w:jc w:val="both"/>
              <w:rPr>
                <w:sz w:val="22"/>
                <w:szCs w:val="22"/>
              </w:rPr>
            </w:pPr>
            <w:r w:rsidRPr="00EA415F">
              <w:rPr>
                <w:sz w:val="22"/>
                <w:szCs w:val="22"/>
              </w:rPr>
              <w:t>-</w:t>
            </w:r>
            <w:proofErr w:type="spellStart"/>
            <w:r w:rsidRPr="00EA415F">
              <w:rPr>
                <w:sz w:val="22"/>
                <w:szCs w:val="22"/>
              </w:rPr>
              <w:t>gt</w:t>
            </w:r>
            <w:proofErr w:type="spellEnd"/>
          </w:p>
        </w:tc>
        <w:tc>
          <w:tcPr>
            <w:tcW w:w="4860" w:type="dxa"/>
            <w:vAlign w:val="center"/>
          </w:tcPr>
          <w:p w:rsidR="00F77EEA" w:rsidRPr="00EA415F" w:rsidRDefault="00F77EEA" w:rsidP="00540B80">
            <w:pPr>
              <w:spacing w:after="0" w:line="240" w:lineRule="auto"/>
              <w:jc w:val="both"/>
              <w:rPr>
                <w:sz w:val="22"/>
                <w:szCs w:val="22"/>
              </w:rPr>
            </w:pPr>
            <w:r w:rsidRPr="00EA415F">
              <w:rPr>
                <w:sz w:val="22"/>
                <w:szCs w:val="22"/>
              </w:rPr>
              <w:t>Checks if the value of left operand is greater than the value of right operand, if yes then condition becomes true.</w:t>
            </w:r>
          </w:p>
        </w:tc>
        <w:tc>
          <w:tcPr>
            <w:tcW w:w="3063" w:type="dxa"/>
            <w:vAlign w:val="center"/>
          </w:tcPr>
          <w:p w:rsidR="00F77EEA" w:rsidRPr="00EA415F" w:rsidRDefault="00F77EEA" w:rsidP="00540B80">
            <w:pPr>
              <w:spacing w:after="0" w:line="240" w:lineRule="auto"/>
              <w:jc w:val="both"/>
              <w:rPr>
                <w:sz w:val="22"/>
                <w:szCs w:val="22"/>
              </w:rPr>
            </w:pPr>
            <w:proofErr w:type="gramStart"/>
            <w:r w:rsidRPr="00EA415F">
              <w:rPr>
                <w:sz w:val="22"/>
                <w:szCs w:val="22"/>
              </w:rPr>
              <w:t>[ a</w:t>
            </w:r>
            <w:proofErr w:type="gramEnd"/>
            <w:r w:rsidRPr="00EA415F">
              <w:rPr>
                <w:sz w:val="22"/>
                <w:szCs w:val="22"/>
              </w:rPr>
              <w:t xml:space="preserve"> — </w:t>
            </w:r>
            <w:proofErr w:type="spellStart"/>
            <w:r w:rsidRPr="00EA415F">
              <w:rPr>
                <w:sz w:val="22"/>
                <w:szCs w:val="22"/>
              </w:rPr>
              <w:t>gtb</w:t>
            </w:r>
            <w:proofErr w:type="spellEnd"/>
            <w:r w:rsidRPr="00EA415F">
              <w:rPr>
                <w:sz w:val="22"/>
                <w:szCs w:val="22"/>
              </w:rPr>
              <w:t xml:space="preserve"> ] is not true.</w:t>
            </w:r>
          </w:p>
        </w:tc>
      </w:tr>
      <w:tr w:rsidR="00F77EEA" w:rsidRPr="00C40BDC" w:rsidTr="00540B80">
        <w:trPr>
          <w:trHeight w:val="376"/>
          <w:jc w:val="center"/>
        </w:trPr>
        <w:tc>
          <w:tcPr>
            <w:tcW w:w="1263" w:type="dxa"/>
            <w:vAlign w:val="center"/>
          </w:tcPr>
          <w:p w:rsidR="00F77EEA" w:rsidRPr="00EA415F" w:rsidRDefault="00F77EEA" w:rsidP="00540B80">
            <w:pPr>
              <w:spacing w:after="0" w:line="240" w:lineRule="auto"/>
              <w:jc w:val="both"/>
              <w:rPr>
                <w:sz w:val="22"/>
                <w:szCs w:val="22"/>
              </w:rPr>
            </w:pPr>
            <w:r w:rsidRPr="00EA415F">
              <w:rPr>
                <w:sz w:val="22"/>
                <w:szCs w:val="22"/>
              </w:rPr>
              <w:t>-</w:t>
            </w:r>
            <w:proofErr w:type="spellStart"/>
            <w:r w:rsidRPr="00EA415F">
              <w:rPr>
                <w:sz w:val="22"/>
                <w:szCs w:val="22"/>
              </w:rPr>
              <w:t>lt</w:t>
            </w:r>
            <w:proofErr w:type="spellEnd"/>
          </w:p>
        </w:tc>
        <w:tc>
          <w:tcPr>
            <w:tcW w:w="4860" w:type="dxa"/>
            <w:vAlign w:val="center"/>
          </w:tcPr>
          <w:p w:rsidR="00F77EEA" w:rsidRPr="00EA415F" w:rsidRDefault="00F77EEA" w:rsidP="00540B80">
            <w:pPr>
              <w:spacing w:after="0" w:line="240" w:lineRule="auto"/>
              <w:jc w:val="both"/>
              <w:rPr>
                <w:sz w:val="22"/>
                <w:szCs w:val="22"/>
              </w:rPr>
            </w:pPr>
            <w:r w:rsidRPr="00EA415F">
              <w:rPr>
                <w:sz w:val="22"/>
                <w:szCs w:val="22"/>
              </w:rPr>
              <w:t>Checks if the value of left operand is less than the value of right operand, if yes then condition becomes true.</w:t>
            </w:r>
          </w:p>
        </w:tc>
        <w:tc>
          <w:tcPr>
            <w:tcW w:w="3063" w:type="dxa"/>
            <w:vAlign w:val="center"/>
          </w:tcPr>
          <w:p w:rsidR="00F77EEA" w:rsidRPr="00EA415F" w:rsidRDefault="00F77EEA" w:rsidP="00540B80">
            <w:pPr>
              <w:spacing w:after="0" w:line="240" w:lineRule="auto"/>
              <w:jc w:val="both"/>
              <w:rPr>
                <w:sz w:val="22"/>
                <w:szCs w:val="22"/>
              </w:rPr>
            </w:pPr>
            <w:proofErr w:type="gramStart"/>
            <w:r w:rsidRPr="00EA415F">
              <w:rPr>
                <w:sz w:val="22"/>
                <w:szCs w:val="22"/>
              </w:rPr>
              <w:t>[ a</w:t>
            </w:r>
            <w:proofErr w:type="gramEnd"/>
            <w:r w:rsidRPr="00EA415F">
              <w:rPr>
                <w:sz w:val="22"/>
                <w:szCs w:val="22"/>
              </w:rPr>
              <w:t xml:space="preserve"> — </w:t>
            </w:r>
            <w:proofErr w:type="spellStart"/>
            <w:r w:rsidRPr="00EA415F">
              <w:rPr>
                <w:sz w:val="22"/>
                <w:szCs w:val="22"/>
              </w:rPr>
              <w:t>ltb</w:t>
            </w:r>
            <w:proofErr w:type="spellEnd"/>
            <w:r w:rsidRPr="00EA415F">
              <w:rPr>
                <w:sz w:val="22"/>
                <w:szCs w:val="22"/>
              </w:rPr>
              <w:t xml:space="preserve"> ] is true.</w:t>
            </w:r>
          </w:p>
        </w:tc>
      </w:tr>
      <w:tr w:rsidR="00F77EEA" w:rsidRPr="00C40BDC" w:rsidTr="00540B80">
        <w:trPr>
          <w:trHeight w:val="376"/>
          <w:jc w:val="center"/>
        </w:trPr>
        <w:tc>
          <w:tcPr>
            <w:tcW w:w="1263" w:type="dxa"/>
            <w:vAlign w:val="center"/>
          </w:tcPr>
          <w:p w:rsidR="00F77EEA" w:rsidRPr="00EA415F" w:rsidRDefault="00F77EEA" w:rsidP="00540B80">
            <w:pPr>
              <w:spacing w:after="0" w:line="240" w:lineRule="auto"/>
              <w:jc w:val="both"/>
              <w:rPr>
                <w:sz w:val="22"/>
                <w:szCs w:val="22"/>
              </w:rPr>
            </w:pPr>
            <w:r w:rsidRPr="00EA415F">
              <w:rPr>
                <w:sz w:val="22"/>
                <w:szCs w:val="22"/>
              </w:rPr>
              <w:t>-</w:t>
            </w:r>
            <w:proofErr w:type="spellStart"/>
            <w:r w:rsidRPr="00EA415F">
              <w:rPr>
                <w:sz w:val="22"/>
                <w:szCs w:val="22"/>
              </w:rPr>
              <w:t>ge</w:t>
            </w:r>
            <w:proofErr w:type="spellEnd"/>
          </w:p>
        </w:tc>
        <w:tc>
          <w:tcPr>
            <w:tcW w:w="4860" w:type="dxa"/>
            <w:vAlign w:val="center"/>
          </w:tcPr>
          <w:p w:rsidR="00F77EEA" w:rsidRPr="00EA415F" w:rsidRDefault="00F77EEA" w:rsidP="00540B80">
            <w:pPr>
              <w:spacing w:after="0" w:line="240" w:lineRule="auto"/>
              <w:jc w:val="both"/>
              <w:rPr>
                <w:sz w:val="22"/>
                <w:szCs w:val="22"/>
              </w:rPr>
            </w:pPr>
            <w:r w:rsidRPr="00EA415F">
              <w:rPr>
                <w:sz w:val="22"/>
                <w:szCs w:val="22"/>
              </w:rPr>
              <w:t>Checks if the value of left operand is greater than or equal to the value of right operand, if yes then condition becomes true.</w:t>
            </w:r>
          </w:p>
        </w:tc>
        <w:tc>
          <w:tcPr>
            <w:tcW w:w="3063" w:type="dxa"/>
            <w:vAlign w:val="center"/>
          </w:tcPr>
          <w:p w:rsidR="00F77EEA" w:rsidRPr="00EA415F" w:rsidRDefault="00F77EEA" w:rsidP="00540B80">
            <w:pPr>
              <w:spacing w:after="0" w:line="240" w:lineRule="auto"/>
              <w:jc w:val="both"/>
              <w:rPr>
                <w:sz w:val="22"/>
                <w:szCs w:val="22"/>
              </w:rPr>
            </w:pPr>
            <w:proofErr w:type="gramStart"/>
            <w:r w:rsidRPr="00EA415F">
              <w:rPr>
                <w:sz w:val="22"/>
                <w:szCs w:val="22"/>
              </w:rPr>
              <w:t>[ a</w:t>
            </w:r>
            <w:proofErr w:type="gramEnd"/>
            <w:r w:rsidRPr="00EA415F">
              <w:rPr>
                <w:sz w:val="22"/>
                <w:szCs w:val="22"/>
              </w:rPr>
              <w:t xml:space="preserve"> — </w:t>
            </w:r>
            <w:proofErr w:type="spellStart"/>
            <w:r w:rsidRPr="00EA415F">
              <w:rPr>
                <w:sz w:val="22"/>
                <w:szCs w:val="22"/>
              </w:rPr>
              <w:t>geb</w:t>
            </w:r>
            <w:proofErr w:type="spellEnd"/>
            <w:r w:rsidRPr="00EA415F">
              <w:rPr>
                <w:sz w:val="22"/>
                <w:szCs w:val="22"/>
              </w:rPr>
              <w:t xml:space="preserve"> ] is not true.</w:t>
            </w:r>
          </w:p>
        </w:tc>
      </w:tr>
      <w:tr w:rsidR="00F77EEA" w:rsidRPr="00C40BDC" w:rsidTr="00540B80">
        <w:trPr>
          <w:trHeight w:val="376"/>
          <w:jc w:val="center"/>
        </w:trPr>
        <w:tc>
          <w:tcPr>
            <w:tcW w:w="1263" w:type="dxa"/>
            <w:vAlign w:val="center"/>
          </w:tcPr>
          <w:p w:rsidR="00F77EEA" w:rsidRPr="00EA415F" w:rsidRDefault="00F77EEA" w:rsidP="00540B80">
            <w:pPr>
              <w:spacing w:after="0" w:line="240" w:lineRule="auto"/>
              <w:jc w:val="both"/>
              <w:rPr>
                <w:sz w:val="22"/>
                <w:szCs w:val="22"/>
              </w:rPr>
            </w:pPr>
            <w:r w:rsidRPr="00EA415F">
              <w:rPr>
                <w:sz w:val="22"/>
                <w:szCs w:val="22"/>
              </w:rPr>
              <w:t>-le</w:t>
            </w:r>
          </w:p>
        </w:tc>
        <w:tc>
          <w:tcPr>
            <w:tcW w:w="4860" w:type="dxa"/>
            <w:vAlign w:val="center"/>
          </w:tcPr>
          <w:p w:rsidR="00F77EEA" w:rsidRPr="00EA415F" w:rsidRDefault="00F77EEA" w:rsidP="00540B80">
            <w:pPr>
              <w:spacing w:after="0" w:line="240" w:lineRule="auto"/>
              <w:jc w:val="both"/>
              <w:rPr>
                <w:sz w:val="22"/>
                <w:szCs w:val="22"/>
              </w:rPr>
            </w:pPr>
            <w:r w:rsidRPr="00EA415F">
              <w:rPr>
                <w:sz w:val="22"/>
                <w:szCs w:val="22"/>
              </w:rPr>
              <w:t>Checks if the value of left operand is less than or equal to the value of right operand, if yes then condition becomes true.</w:t>
            </w:r>
          </w:p>
        </w:tc>
        <w:tc>
          <w:tcPr>
            <w:tcW w:w="3063" w:type="dxa"/>
            <w:vAlign w:val="center"/>
          </w:tcPr>
          <w:p w:rsidR="00F77EEA" w:rsidRPr="00EA415F" w:rsidRDefault="00F77EEA" w:rsidP="00540B80">
            <w:pPr>
              <w:spacing w:after="0" w:line="240" w:lineRule="auto"/>
              <w:jc w:val="both"/>
              <w:rPr>
                <w:sz w:val="22"/>
                <w:szCs w:val="22"/>
              </w:rPr>
            </w:pPr>
            <w:proofErr w:type="gramStart"/>
            <w:r w:rsidRPr="00EA415F">
              <w:rPr>
                <w:sz w:val="22"/>
                <w:szCs w:val="22"/>
              </w:rPr>
              <w:t>[ a</w:t>
            </w:r>
            <w:proofErr w:type="gramEnd"/>
            <w:r w:rsidRPr="00EA415F">
              <w:rPr>
                <w:sz w:val="22"/>
                <w:szCs w:val="22"/>
              </w:rPr>
              <w:t xml:space="preserve"> — </w:t>
            </w:r>
            <w:proofErr w:type="spellStart"/>
            <w:r w:rsidRPr="00EA415F">
              <w:rPr>
                <w:sz w:val="22"/>
                <w:szCs w:val="22"/>
              </w:rPr>
              <w:t>leb</w:t>
            </w:r>
            <w:proofErr w:type="spellEnd"/>
            <w:r w:rsidRPr="00EA415F">
              <w:rPr>
                <w:sz w:val="22"/>
                <w:szCs w:val="22"/>
              </w:rPr>
              <w:t xml:space="preserve"> ] is true.</w:t>
            </w:r>
          </w:p>
        </w:tc>
      </w:tr>
    </w:tbl>
    <w:p w:rsidR="00F77EEA" w:rsidRDefault="00F77EEA" w:rsidP="00F77EEA">
      <w:pPr>
        <w:spacing w:after="0" w:line="240" w:lineRule="auto"/>
        <w:jc w:val="both"/>
        <w:rPr>
          <w:b/>
          <w:sz w:val="22"/>
          <w:szCs w:val="22"/>
        </w:rPr>
      </w:pPr>
    </w:p>
    <w:p w:rsidR="00F77EEA" w:rsidRPr="00736C91" w:rsidRDefault="00F77EEA" w:rsidP="00F77EEA">
      <w:pPr>
        <w:spacing w:after="0" w:line="240" w:lineRule="auto"/>
        <w:jc w:val="both"/>
        <w:rPr>
          <w:b/>
          <w:sz w:val="28"/>
          <w:szCs w:val="28"/>
        </w:rPr>
      </w:pPr>
      <w:r w:rsidRPr="00736C91">
        <w:rPr>
          <w:b/>
          <w:sz w:val="28"/>
          <w:szCs w:val="28"/>
        </w:rPr>
        <w:t>Executing a Shell Script:</w:t>
      </w:r>
    </w:p>
    <w:p w:rsidR="00F77EEA" w:rsidRPr="00C40BDC" w:rsidRDefault="00F77EEA" w:rsidP="00F77EEA">
      <w:pPr>
        <w:spacing w:after="0" w:line="240" w:lineRule="auto"/>
        <w:jc w:val="both"/>
        <w:rPr>
          <w:sz w:val="22"/>
          <w:szCs w:val="22"/>
        </w:rPr>
      </w:pPr>
      <w:r w:rsidRPr="00C40BDC">
        <w:rPr>
          <w:sz w:val="22"/>
          <w:szCs w:val="22"/>
        </w:rPr>
        <w:t>If script_name.sh is the name of source shell program, then to execute it you have type</w:t>
      </w:r>
    </w:p>
    <w:p w:rsidR="00F77EEA" w:rsidRPr="00C40BDC" w:rsidRDefault="00F77EEA" w:rsidP="00F77EEA">
      <w:pPr>
        <w:spacing w:after="0" w:line="240" w:lineRule="auto"/>
        <w:jc w:val="both"/>
        <w:rPr>
          <w:sz w:val="22"/>
          <w:szCs w:val="22"/>
        </w:rPr>
      </w:pPr>
      <w:r w:rsidRPr="00C40BDC">
        <w:rPr>
          <w:sz w:val="22"/>
          <w:szCs w:val="22"/>
        </w:rPr>
        <w:t>./script_name.sh</w:t>
      </w:r>
    </w:p>
    <w:p w:rsidR="00F77EEA" w:rsidRPr="00C40BDC" w:rsidRDefault="00F77EEA" w:rsidP="00F77EEA">
      <w:pPr>
        <w:spacing w:after="0" w:line="240" w:lineRule="auto"/>
        <w:jc w:val="both"/>
        <w:rPr>
          <w:sz w:val="22"/>
          <w:szCs w:val="22"/>
        </w:rPr>
      </w:pPr>
      <w:proofErr w:type="gramStart"/>
      <w:r w:rsidRPr="00C40BDC">
        <w:rPr>
          <w:sz w:val="22"/>
          <w:szCs w:val="22"/>
        </w:rPr>
        <w:t>or</w:t>
      </w:r>
      <w:proofErr w:type="gramEnd"/>
    </w:p>
    <w:p w:rsidR="00F77EEA" w:rsidRPr="00C40BDC" w:rsidRDefault="00F77EEA" w:rsidP="00F77EEA">
      <w:pPr>
        <w:spacing w:after="0" w:line="240" w:lineRule="auto"/>
        <w:jc w:val="both"/>
        <w:rPr>
          <w:sz w:val="22"/>
          <w:szCs w:val="22"/>
        </w:rPr>
      </w:pPr>
      <w:proofErr w:type="spellStart"/>
      <w:proofErr w:type="gramStart"/>
      <w:r w:rsidRPr="00C40BDC">
        <w:rPr>
          <w:sz w:val="22"/>
          <w:szCs w:val="22"/>
        </w:rPr>
        <w:t>sh</w:t>
      </w:r>
      <w:proofErr w:type="spellEnd"/>
      <w:proofErr w:type="gramEnd"/>
      <w:r w:rsidRPr="00C40BDC">
        <w:rPr>
          <w:sz w:val="22"/>
          <w:szCs w:val="22"/>
        </w:rPr>
        <w:t xml:space="preserve"> script_name.sh</w:t>
      </w:r>
    </w:p>
    <w:p w:rsidR="00F77EEA" w:rsidRDefault="00F77EEA" w:rsidP="00F77EEA">
      <w:pPr>
        <w:spacing w:after="0" w:line="240" w:lineRule="auto"/>
        <w:jc w:val="both"/>
        <w:rPr>
          <w:b/>
          <w:sz w:val="22"/>
          <w:szCs w:val="22"/>
        </w:rPr>
      </w:pPr>
    </w:p>
    <w:p w:rsidR="00974684" w:rsidRDefault="00974684"/>
    <w:sectPr w:rsidR="00974684" w:rsidSect="009746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7EEA"/>
    <w:rsid w:val="00974684"/>
    <w:rsid w:val="00F77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7EEA"/>
    <w:pPr>
      <w:widowControl w:val="0"/>
    </w:pPr>
    <w:rPr>
      <w:rFonts w:ascii="Times New Roman" w:eastAsia="SimSun" w:hAnsi="Times New Roman" w:cs="Times New Roman"/>
      <w:kern w:val="2"/>
      <w:sz w:val="24"/>
      <w:szCs w:val="20"/>
      <w:lang w:eastAsia="zh-CN"/>
    </w:rPr>
  </w:style>
  <w:style w:type="paragraph" w:styleId="Heading1">
    <w:name w:val="heading 1"/>
    <w:basedOn w:val="Normal"/>
    <w:next w:val="Normal"/>
    <w:link w:val="Heading1Char"/>
    <w:qFormat/>
    <w:rsid w:val="00F77EEA"/>
    <w:pPr>
      <w:keepNext/>
      <w:keepLines/>
      <w:spacing w:before="240" w:after="60" w:line="240" w:lineRule="auto"/>
      <w:outlineLvl w:val="0"/>
    </w:pPr>
    <w:rPr>
      <w:rFonts w:ascii="Arial" w:hAnsi="Arial"/>
      <w:b/>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EEA"/>
    <w:rPr>
      <w:rFonts w:ascii="Arial" w:eastAsia="SimSun" w:hAnsi="Arial" w:cs="Times New Roman"/>
      <w:b/>
      <w:kern w:val="44"/>
      <w:sz w:val="32"/>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2020-09-11T06:04:00Z</dcterms:created>
  <dcterms:modified xsi:type="dcterms:W3CDTF">2020-09-11T06:13:00Z</dcterms:modified>
</cp:coreProperties>
</file>