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0829" w14:textId="77777777" w:rsidR="00312EDF" w:rsidRDefault="00312EDF" w:rsidP="00312EDF">
      <w:pPr>
        <w:jc w:val="center"/>
      </w:pPr>
      <w:r>
        <w:t xml:space="preserve">Group 5 </w:t>
      </w:r>
    </w:p>
    <w:p w14:paraId="45271411" w14:textId="6B5A3E2C" w:rsidR="00312EDF" w:rsidRDefault="00312EDF" w:rsidP="00312EDF">
      <w:pPr>
        <w:jc w:val="center"/>
      </w:pPr>
      <w:r>
        <w:t>Review</w:t>
      </w:r>
    </w:p>
    <w:p w14:paraId="796CE3D7" w14:textId="5501E7D1" w:rsidR="00D85624" w:rsidRDefault="00D85624">
      <w:proofErr w:type="gramStart"/>
      <w:r>
        <w:t>Pros:-</w:t>
      </w:r>
      <w:proofErr w:type="gramEnd"/>
    </w:p>
    <w:p w14:paraId="28E45BDE" w14:textId="08C796E1" w:rsidR="00D85624" w:rsidRDefault="00D85624" w:rsidP="00D85624">
      <w:pPr>
        <w:pStyle w:val="ListParagraph"/>
        <w:numPr>
          <w:ilvl w:val="0"/>
          <w:numId w:val="2"/>
        </w:numPr>
      </w:pPr>
      <w:r>
        <w:t xml:space="preserve">A well described working example to demonstrate the </w:t>
      </w:r>
      <w:r w:rsidR="00312EDF">
        <w:t>Algorithm</w:t>
      </w:r>
    </w:p>
    <w:p w14:paraId="6BF3ECF5" w14:textId="0CF25EB7" w:rsidR="00312EDF" w:rsidRDefault="00312EDF" w:rsidP="00D85624">
      <w:pPr>
        <w:pStyle w:val="ListParagraph"/>
        <w:numPr>
          <w:ilvl w:val="0"/>
          <w:numId w:val="2"/>
        </w:numPr>
      </w:pPr>
      <w:r>
        <w:t>The study also evaluates additional parameters that can be operated on to improve the performance of the current algorithm</w:t>
      </w:r>
    </w:p>
    <w:p w14:paraId="388A0076" w14:textId="6007878D" w:rsidR="00D85624" w:rsidRDefault="00D85624">
      <w:proofErr w:type="gramStart"/>
      <w:r>
        <w:t>Cons:-</w:t>
      </w:r>
      <w:proofErr w:type="gramEnd"/>
    </w:p>
    <w:p w14:paraId="1BE820E3" w14:textId="43DB4EC2" w:rsidR="00D85624" w:rsidRDefault="00D85624" w:rsidP="00D85624">
      <w:pPr>
        <w:pStyle w:val="ListParagraph"/>
        <w:numPr>
          <w:ilvl w:val="0"/>
          <w:numId w:val="1"/>
        </w:numPr>
      </w:pPr>
      <w:r>
        <w:t xml:space="preserve">The explanation about disadvantages of using </w:t>
      </w:r>
      <w:proofErr w:type="spellStart"/>
      <w:r>
        <w:t>Apriori</w:t>
      </w:r>
      <w:proofErr w:type="spellEnd"/>
      <w:r>
        <w:t xml:space="preserve"> can be more extensive.</w:t>
      </w:r>
    </w:p>
    <w:p w14:paraId="4F693115" w14:textId="6246E667" w:rsidR="00D85624" w:rsidRDefault="00312EDF" w:rsidP="00D85624">
      <w:pPr>
        <w:pStyle w:val="ListParagraph"/>
        <w:numPr>
          <w:ilvl w:val="0"/>
          <w:numId w:val="1"/>
        </w:numPr>
      </w:pPr>
      <w:r>
        <w:t>There could have been more emphasis on the programmatic implementation of the algorithm</w:t>
      </w:r>
    </w:p>
    <w:sectPr w:rsidR="00D8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521E"/>
    <w:multiLevelType w:val="hybridMultilevel"/>
    <w:tmpl w:val="0AFC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467B7"/>
    <w:multiLevelType w:val="hybridMultilevel"/>
    <w:tmpl w:val="5172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24"/>
    <w:rsid w:val="00312EDF"/>
    <w:rsid w:val="00D8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DAF6B"/>
  <w15:chartTrackingRefBased/>
  <w15:docId w15:val="{00B6BF79-1CA2-CD45-BF85-14B003E7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 Memon</dc:creator>
  <cp:keywords/>
  <dc:description/>
  <cp:lastModifiedBy>Moinuddin Memon</cp:lastModifiedBy>
  <cp:revision>1</cp:revision>
  <dcterms:created xsi:type="dcterms:W3CDTF">2021-05-01T07:28:00Z</dcterms:created>
  <dcterms:modified xsi:type="dcterms:W3CDTF">2021-05-01T09:34:00Z</dcterms:modified>
</cp:coreProperties>
</file>