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The Basic HTTP GET/response interaction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Is your browser running HTTP version 1.0, 1.1, or 2? What version of HTTP is the server running?</w:t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`</w:t>
      </w:r>
    </w:p>
    <w:p w:rsidR="00000000" w:rsidDel="00000000" w:rsidP="00000000" w:rsidRDefault="00000000" w:rsidRPr="00000000" w14:paraId="0000000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1.1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6858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9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What languages (if any) does your browser indicate that it can accept from the server?</w:t>
      </w:r>
    </w:p>
    <w:p w:rsidR="00000000" w:rsidDel="00000000" w:rsidP="00000000" w:rsidRDefault="00000000" w:rsidRPr="00000000" w14:paraId="0000000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0D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52763" cy="866591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866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IP address of your computer? What is the IP address of the gaia.cs.umass.edu server?</w:t>
      </w:r>
    </w:p>
    <w:p w:rsidR="00000000" w:rsidDel="00000000" w:rsidP="00000000" w:rsidRDefault="00000000" w:rsidRPr="00000000" w14:paraId="00000011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: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57550" cy="88582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10.0.0.44  128.119.245.12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status code returned from the server to your browser?</w:t>
      </w:r>
    </w:p>
    <w:p w:rsidR="00000000" w:rsidDel="00000000" w:rsidP="00000000" w:rsidRDefault="00000000" w:rsidRPr="00000000" w14:paraId="0000001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200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When was the HTML file that you are retrieving last modified at the server?</w:t>
      </w:r>
    </w:p>
    <w:p w:rsidR="00000000" w:rsidDel="00000000" w:rsidP="00000000" w:rsidRDefault="00000000" w:rsidRPr="00000000" w14:paraId="00000016">
      <w:pPr>
        <w:ind w:left="0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562475" cy="3333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17">
      <w:pPr>
        <w:ind w:left="0"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How many bytes of content are being returned to your browser?</w:t>
      </w:r>
    </w:p>
    <w:p w:rsidR="00000000" w:rsidDel="00000000" w:rsidP="00000000" w:rsidRDefault="00000000" w:rsidRPr="00000000" w14:paraId="00000019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543175" cy="33337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128 bytes</w:t>
      </w:r>
    </w:p>
    <w:p w:rsidR="00000000" w:rsidDel="00000000" w:rsidP="00000000" w:rsidRDefault="00000000" w:rsidRPr="00000000" w14:paraId="0000001A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By inspecting the raw data in the packet content window, do you see any headers within the data that are not displayed in the packet-listing window? If so, name one.</w:t>
      </w:r>
    </w:p>
    <w:p w:rsidR="00000000" w:rsidDel="00000000" w:rsidP="00000000" w:rsidRDefault="00000000" w:rsidRPr="00000000" w14:paraId="0000001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Yes, there are extra headers in the raw data that are not displayed in the packet-listing window. For example:</w:t>
      </w:r>
    </w:p>
    <w:p w:rsidR="00000000" w:rsidDel="00000000" w:rsidP="00000000" w:rsidRDefault="00000000" w:rsidRPr="00000000" w14:paraId="0000001E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1847850" cy="180975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HTTP CONDITIONAL GET/response interaction</w:t>
      </w:r>
    </w:p>
    <w:p w:rsidR="00000000" w:rsidDel="00000000" w:rsidP="00000000" w:rsidRDefault="00000000" w:rsidRPr="00000000" w14:paraId="0000002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Inspect the contents of the first HTTP GET request from your browser to the server. Do you see an “IF-MODIFIED-SINCE” line in the HTTP GET?</w:t>
      </w:r>
    </w:p>
    <w:p w:rsidR="00000000" w:rsidDel="00000000" w:rsidP="00000000" w:rsidRDefault="00000000" w:rsidRPr="00000000" w14:paraId="00000025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There is </w:t>
      </w:r>
      <w:r w:rsidDel="00000000" w:rsidR="00000000" w:rsidRPr="00000000">
        <w:rPr>
          <w:b w:val="1"/>
          <w:sz w:val="32"/>
          <w:szCs w:val="32"/>
          <w:rtl w:val="0"/>
        </w:rPr>
        <w:t xml:space="preserve">no</w:t>
      </w:r>
      <w:r w:rsidDel="00000000" w:rsidR="00000000" w:rsidRPr="00000000">
        <w:rPr>
          <w:sz w:val="32"/>
          <w:szCs w:val="32"/>
          <w:rtl w:val="0"/>
        </w:rPr>
        <w:t xml:space="preserve"> "If-Modified-Since" line….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Inspect the contents of the server response. Did the server explicitly return the contents of the file? How can you tell?</w:t>
      </w:r>
    </w:p>
    <w:p w:rsidR="00000000" w:rsidDel="00000000" w:rsidP="00000000" w:rsidRDefault="00000000" w:rsidRPr="00000000" w14:paraId="00000027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1435100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Now inspect the contents of the second HTTP GET request from your browser to the server. Do you see an “IF-MODIFIED-SINCE:” line in the HTTP GET6? If so, what information follows the “IF-MODIFIED-SINCE:” header?</w:t>
      </w:r>
    </w:p>
    <w:p w:rsidR="00000000" w:rsidDel="00000000" w:rsidP="00000000" w:rsidRDefault="00000000" w:rsidRPr="00000000" w14:paraId="0000002A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: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962525" cy="409575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What is the HTTP status code and phrase returned from the server in response to this second HTTP GET? Did the server explicitly return the contents of the file? Explain.</w:t>
      </w:r>
    </w:p>
    <w:p w:rsidR="00000000" w:rsidDel="00000000" w:rsidP="00000000" w:rsidRDefault="00000000" w:rsidRPr="00000000" w14:paraId="0000002C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176588" cy="88649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886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304 Not Modified. The server did </w:t>
      </w:r>
      <w:r w:rsidDel="00000000" w:rsidR="00000000" w:rsidRPr="00000000">
        <w:rPr>
          <w:b w:val="1"/>
          <w:sz w:val="32"/>
          <w:szCs w:val="32"/>
          <w:rtl w:val="0"/>
        </w:rPr>
        <w:t xml:space="preserve">not</w:t>
      </w:r>
      <w:r w:rsidDel="00000000" w:rsidR="00000000" w:rsidRPr="00000000">
        <w:rPr>
          <w:sz w:val="32"/>
          <w:szCs w:val="32"/>
          <w:rtl w:val="0"/>
        </w:rPr>
        <w:t xml:space="preserve"> return the file contents</w:t>
      </w:r>
    </w:p>
    <w:p w:rsidR="00000000" w:rsidDel="00000000" w:rsidP="00000000" w:rsidRDefault="00000000" w:rsidRPr="00000000" w14:paraId="0000002E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Retrieving Long Documents</w:t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6307455" cy="3090863"/>
            <wp:effectExtent b="0" l="0" r="0" t="0"/>
            <wp:docPr id="1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7455" cy="3090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12. How many HTTP GET request messages did your browser send? Which packet number in the trace contains the GET message for the Bill or Rights?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1…..26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13. Which packet number in the trace contains the status code and phrase associated with the response to the HTTP GET request?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 : 32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14. What is the status code and phrase in the response?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200 OK </w:t>
      </w:r>
    </w:p>
    <w:p w:rsidR="00000000" w:rsidDel="00000000" w:rsidP="00000000" w:rsidRDefault="00000000" w:rsidRPr="00000000" w14:paraId="0000003B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15. How many data-containing TCP segments were needed to carry the single HTTP response and the text of the Bill of Rights?</w:t>
      </w:r>
    </w:p>
    <w:p w:rsidR="00000000" w:rsidDel="00000000" w:rsidP="00000000" w:rsidRDefault="00000000" w:rsidRPr="00000000" w14:paraId="0000003C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3(28, 29, 31)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279400"/>
            <wp:effectExtent b="0" l="0" r="0" t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HTML Documents with Embedded Objects</w:t>
      </w:r>
    </w:p>
    <w:p w:rsidR="00000000" w:rsidDel="00000000" w:rsidP="00000000" w:rsidRDefault="00000000" w:rsidRPr="00000000" w14:paraId="0000004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16. How many HTTP GET request messages did your browser send? To which Internet addresses were these GET requests sent?</w:t>
      </w:r>
    </w:p>
    <w:p w:rsidR="00000000" w:rsidDel="00000000" w:rsidP="00000000" w:rsidRDefault="00000000" w:rsidRPr="00000000" w14:paraId="00000043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There are 4 HTTP GET request messages. These requests are sent to the IP address :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178.79.137.164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104.98.115.146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44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128.119.245.12</w:t>
      </w:r>
    </w:p>
    <w:p w:rsidR="00000000" w:rsidDel="00000000" w:rsidP="00000000" w:rsidRDefault="00000000" w:rsidRPr="00000000" w14:paraId="0000004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5588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17. Can you tell whether your browser downloaded the two images serially, or whether they were downloaded from the two websites in parallel? Explain.</w:t>
      </w:r>
    </w:p>
    <w:p w:rsidR="00000000" w:rsidDel="00000000" w:rsidP="00000000" w:rsidRDefault="00000000" w:rsidRPr="00000000" w14:paraId="0000004C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</w:t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731200" cy="4826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Serially. As the GET request for the second image (packet 118 at 3.309s) was sent after the 200 OK response for the first image (packet 104 at 3.092s) was received.</w:t>
      </w:r>
    </w:p>
    <w:p w:rsidR="00000000" w:rsidDel="00000000" w:rsidP="00000000" w:rsidRDefault="00000000" w:rsidRPr="00000000" w14:paraId="0000004D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HTTP Authentication:</w:t>
      </w:r>
    </w:p>
    <w:p w:rsidR="00000000" w:rsidDel="00000000" w:rsidP="00000000" w:rsidRDefault="00000000" w:rsidRPr="00000000" w14:paraId="0000005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18. What is the server’s response (status code and phrase) in response to the initial HTTP GET message from your browser?</w:t>
      </w:r>
    </w:p>
    <w:p w:rsidR="00000000" w:rsidDel="00000000" w:rsidP="00000000" w:rsidRDefault="00000000" w:rsidRPr="00000000" w14:paraId="0000005B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There are two response packets: 482 and 94</w:t>
      </w:r>
    </w:p>
    <w:p w:rsidR="00000000" w:rsidDel="00000000" w:rsidP="00000000" w:rsidRDefault="00000000" w:rsidRPr="00000000" w14:paraId="0000005D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response in packet 482 is:</w:t>
      </w:r>
    </w:p>
    <w:p w:rsidR="00000000" w:rsidDel="00000000" w:rsidP="00000000" w:rsidRDefault="00000000" w:rsidRPr="00000000" w14:paraId="0000005F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2619375" cy="8953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>
          <w:sz w:val="32"/>
          <w:szCs w:val="32"/>
          <w:vertAlign w:val="subscript"/>
        </w:rPr>
      </w:pPr>
      <w:r w:rsidDel="00000000" w:rsidR="00000000" w:rsidRPr="00000000">
        <w:rPr>
          <w:sz w:val="32"/>
          <w:szCs w:val="32"/>
          <w:rtl w:val="0"/>
        </w:rPr>
        <w:tab/>
        <w:tab/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Packet 482</w:t>
      </w:r>
    </w:p>
    <w:p w:rsidR="00000000" w:rsidDel="00000000" w:rsidP="00000000" w:rsidRDefault="00000000" w:rsidRPr="00000000" w14:paraId="00000061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server responded with status code 200 and phrase 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firstLine="720"/>
        <w:rPr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response in packet 94 is:</w:t>
      </w:r>
    </w:p>
    <w:p w:rsidR="00000000" w:rsidDel="00000000" w:rsidP="00000000" w:rsidRDefault="00000000" w:rsidRPr="00000000" w14:paraId="00000065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257550" cy="876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sz w:val="32"/>
          <w:szCs w:val="32"/>
          <w:vertAlign w:val="subscript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  <w:r w:rsidDel="00000000" w:rsidR="00000000" w:rsidRPr="00000000">
        <w:rPr>
          <w:sz w:val="32"/>
          <w:szCs w:val="32"/>
          <w:vertAlign w:val="subscript"/>
          <w:rtl w:val="0"/>
        </w:rPr>
        <w:t xml:space="preserve">Packet 94</w:t>
      </w:r>
    </w:p>
    <w:p w:rsidR="00000000" w:rsidDel="00000000" w:rsidP="00000000" w:rsidRDefault="00000000" w:rsidRPr="00000000" w14:paraId="00000068">
      <w:pPr>
        <w:ind w:firstLine="720"/>
        <w:rPr>
          <w:sz w:val="32"/>
          <w:szCs w:val="32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server responded with status code 401 and phrase “Unauthorized”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6C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19. When your browser sends the HTTP GET message for the second time, what new field is included in the HTTP GET message?</w:t>
      </w:r>
    </w:p>
    <w:p w:rsidR="00000000" w:rsidDel="00000000" w:rsidP="00000000" w:rsidRDefault="00000000" w:rsidRPr="00000000" w14:paraId="0000006D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Ans: </w:t>
      </w:r>
    </w:p>
    <w:p w:rsidR="00000000" w:rsidDel="00000000" w:rsidP="00000000" w:rsidRDefault="00000000" w:rsidRPr="00000000" w14:paraId="0000006F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4476750" cy="3619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12.png"/><Relationship Id="rId22" Type="http://schemas.openxmlformats.org/officeDocument/2006/relationships/image" Target="media/image11.png"/><Relationship Id="rId10" Type="http://schemas.openxmlformats.org/officeDocument/2006/relationships/image" Target="media/image15.png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14.png"/><Relationship Id="rId17" Type="http://schemas.openxmlformats.org/officeDocument/2006/relationships/image" Target="media/image16.png"/><Relationship Id="rId16" Type="http://schemas.openxmlformats.org/officeDocument/2006/relationships/image" Target="media/image17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6.png"/><Relationship Id="rId18" Type="http://schemas.openxmlformats.org/officeDocument/2006/relationships/image" Target="media/image4.png"/><Relationship Id="rId7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