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4AB0B3" w14:textId="77777777" w:rsidR="00893FB2" w:rsidRDefault="00893FB2" w:rsidP="00EE7CBC">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p>
    <w:p w14:paraId="1769A08A" w14:textId="77777777" w:rsidR="00893FB2" w:rsidRDefault="00893FB2" w:rsidP="00EE7CBC">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p>
    <w:p w14:paraId="19831363" w14:textId="77777777" w:rsidR="00EE7CBC" w:rsidRPr="003C7D9D" w:rsidRDefault="00EE7CBC" w:rsidP="00EE7CBC">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3C7D9D">
        <w:rPr>
          <w:rFonts w:ascii="Times New Roman" w:eastAsia="Times New Roman" w:hAnsi="Times New Roman" w:cs="Times New Roman"/>
          <w:b/>
          <w:bCs/>
          <w:kern w:val="36"/>
          <w:sz w:val="48"/>
          <w:szCs w:val="48"/>
          <w:u w:val="single"/>
        </w:rPr>
        <w:t>PROJECT DESCRIPTION</w:t>
      </w:r>
    </w:p>
    <w:p w14:paraId="548B7A41" w14:textId="77777777" w:rsidR="00EE7CBC" w:rsidRPr="003C7D9D" w:rsidRDefault="00EE7CBC" w:rsidP="00EE7CBC">
      <w:pPr>
        <w:spacing w:before="100" w:beforeAutospacing="1" w:after="100" w:afterAutospacing="1" w:line="240" w:lineRule="auto"/>
        <w:rPr>
          <w:rFonts w:ascii="Times New Roman" w:eastAsia="Times New Roman" w:hAnsi="Times New Roman" w:cs="Times New Roman"/>
          <w:sz w:val="24"/>
          <w:szCs w:val="24"/>
        </w:rPr>
      </w:pPr>
      <w:r w:rsidRPr="00E670E6">
        <w:rPr>
          <w:rFonts w:ascii="Times New Roman" w:eastAsia="Times New Roman" w:hAnsi="Times New Roman" w:cs="Times New Roman"/>
          <w:b/>
          <w:bCs/>
          <w:sz w:val="28"/>
          <w:szCs w:val="28"/>
        </w:rPr>
        <w:t xml:space="preserve">Trainee </w:t>
      </w:r>
      <w:proofErr w:type="gramStart"/>
      <w:r w:rsidRPr="00E670E6">
        <w:rPr>
          <w:rFonts w:ascii="Times New Roman" w:eastAsia="Times New Roman" w:hAnsi="Times New Roman" w:cs="Times New Roman"/>
          <w:b/>
          <w:bCs/>
          <w:sz w:val="28"/>
          <w:szCs w:val="28"/>
        </w:rPr>
        <w:t>Name</w:t>
      </w:r>
      <w:r w:rsidRPr="003C7D9D">
        <w:rPr>
          <w:rFonts w:ascii="Times New Roman" w:eastAsia="Times New Roman" w:hAnsi="Times New Roman" w:cs="Times New Roman"/>
          <w:sz w:val="24"/>
          <w:szCs w:val="24"/>
        </w:rPr>
        <w:t xml:space="preserve"> </w:t>
      </w:r>
      <w:r w:rsidRPr="003C7D9D">
        <w:rPr>
          <w:rFonts w:ascii="Times New Roman" w:eastAsia="Times New Roman" w:hAnsi="Times New Roman" w:cs="Times New Roman"/>
          <w:sz w:val="28"/>
          <w:szCs w:val="28"/>
        </w:rPr>
        <w:t>:</w:t>
      </w:r>
      <w:proofErr w:type="gramEnd"/>
      <w:r w:rsidRPr="003C7D9D">
        <w:rPr>
          <w:rFonts w:ascii="Times New Roman" w:eastAsia="Times New Roman" w:hAnsi="Times New Roman" w:cs="Times New Roman"/>
          <w:sz w:val="28"/>
          <w:szCs w:val="28"/>
        </w:rPr>
        <w:t xml:space="preserve"> </w:t>
      </w:r>
      <w:proofErr w:type="spellStart"/>
      <w:r w:rsidRPr="00A400EE">
        <w:rPr>
          <w:rFonts w:ascii="Times New Roman" w:eastAsia="Times New Roman" w:hAnsi="Times New Roman" w:cs="Times New Roman"/>
          <w:b/>
          <w:iCs/>
          <w:sz w:val="28"/>
          <w:szCs w:val="28"/>
        </w:rPr>
        <w:t>Moin</w:t>
      </w:r>
      <w:proofErr w:type="spellEnd"/>
      <w:r w:rsidRPr="00A400EE">
        <w:rPr>
          <w:rFonts w:ascii="Times New Roman" w:eastAsia="Times New Roman" w:hAnsi="Times New Roman" w:cs="Times New Roman"/>
          <w:b/>
          <w:iCs/>
          <w:sz w:val="28"/>
          <w:szCs w:val="28"/>
        </w:rPr>
        <w:t xml:space="preserve"> Uddin </w:t>
      </w:r>
      <w:proofErr w:type="spellStart"/>
      <w:r w:rsidRPr="00A400EE">
        <w:rPr>
          <w:rFonts w:ascii="Times New Roman" w:eastAsia="Times New Roman" w:hAnsi="Times New Roman" w:cs="Times New Roman"/>
          <w:b/>
          <w:iCs/>
          <w:sz w:val="28"/>
          <w:szCs w:val="28"/>
        </w:rPr>
        <w:t>Mahamud</w:t>
      </w:r>
      <w:proofErr w:type="spellEnd"/>
      <w:r w:rsidRPr="003C7D9D">
        <w:rPr>
          <w:rFonts w:ascii="Times New Roman" w:eastAsia="Times New Roman" w:hAnsi="Times New Roman" w:cs="Times New Roman"/>
          <w:sz w:val="28"/>
          <w:szCs w:val="28"/>
        </w:rPr>
        <w:br/>
      </w:r>
      <w:r w:rsidRPr="00E670E6">
        <w:rPr>
          <w:rFonts w:ascii="Times New Roman" w:eastAsia="Times New Roman" w:hAnsi="Times New Roman" w:cs="Times New Roman"/>
          <w:b/>
          <w:bCs/>
          <w:sz w:val="24"/>
          <w:szCs w:val="24"/>
        </w:rPr>
        <w:t>Trainee Id</w:t>
      </w:r>
      <w:r w:rsidRPr="00E670E6">
        <w:rPr>
          <w:rFonts w:ascii="Times New Roman" w:eastAsia="Times New Roman" w:hAnsi="Times New Roman" w:cs="Times New Roman"/>
          <w:sz w:val="24"/>
          <w:szCs w:val="24"/>
        </w:rPr>
        <w:t xml:space="preserve"> : </w:t>
      </w:r>
      <w:r w:rsidRPr="00E670E6">
        <w:rPr>
          <w:rFonts w:ascii="Times New Roman" w:eastAsia="Times New Roman" w:hAnsi="Times New Roman" w:cs="Times New Roman"/>
          <w:b/>
          <w:iCs/>
          <w:sz w:val="24"/>
          <w:szCs w:val="24"/>
        </w:rPr>
        <w:t>1291383</w:t>
      </w:r>
      <w:r w:rsidRPr="00E670E6">
        <w:rPr>
          <w:rFonts w:ascii="Times New Roman" w:eastAsia="Times New Roman" w:hAnsi="Times New Roman" w:cs="Times New Roman"/>
          <w:sz w:val="24"/>
          <w:szCs w:val="24"/>
        </w:rPr>
        <w:br/>
      </w:r>
      <w:r w:rsidRPr="003C7D9D">
        <w:rPr>
          <w:rFonts w:ascii="Times New Roman" w:eastAsia="Times New Roman" w:hAnsi="Times New Roman" w:cs="Times New Roman"/>
          <w:b/>
          <w:bCs/>
          <w:sz w:val="24"/>
          <w:szCs w:val="24"/>
        </w:rPr>
        <w:t>Round</w:t>
      </w:r>
      <w:r w:rsidRPr="003C7D9D">
        <w:rPr>
          <w:rFonts w:ascii="Times New Roman" w:eastAsia="Times New Roman" w:hAnsi="Times New Roman" w:cs="Times New Roman"/>
          <w:sz w:val="24"/>
          <w:szCs w:val="24"/>
        </w:rPr>
        <w:t xml:space="preserve"> : </w:t>
      </w:r>
      <w:r w:rsidRPr="003C7D9D">
        <w:rPr>
          <w:rFonts w:ascii="Times New Roman" w:eastAsia="Times New Roman" w:hAnsi="Times New Roman" w:cs="Times New Roman"/>
          <w:i/>
          <w:iCs/>
          <w:sz w:val="24"/>
          <w:szCs w:val="24"/>
        </w:rPr>
        <w:t>(67)</w:t>
      </w:r>
      <w:r w:rsidRPr="003C7D9D">
        <w:rPr>
          <w:rFonts w:ascii="Times New Roman" w:eastAsia="Times New Roman" w:hAnsi="Times New Roman" w:cs="Times New Roman"/>
          <w:sz w:val="24"/>
          <w:szCs w:val="24"/>
        </w:rPr>
        <w:br/>
      </w:r>
      <w:r w:rsidRPr="003C7D9D">
        <w:rPr>
          <w:rFonts w:ascii="Times New Roman" w:eastAsia="Times New Roman" w:hAnsi="Times New Roman" w:cs="Times New Roman"/>
          <w:b/>
          <w:bCs/>
          <w:sz w:val="24"/>
          <w:szCs w:val="24"/>
        </w:rPr>
        <w:t>Batch No</w:t>
      </w:r>
      <w:r w:rsidRPr="003C7D9D">
        <w:rPr>
          <w:rFonts w:ascii="Times New Roman" w:eastAsia="Times New Roman" w:hAnsi="Times New Roman" w:cs="Times New Roman"/>
          <w:sz w:val="24"/>
          <w:szCs w:val="24"/>
        </w:rPr>
        <w:t xml:space="preserve"> : </w:t>
      </w:r>
      <w:r w:rsidRPr="003C7D9D">
        <w:rPr>
          <w:rFonts w:ascii="Times New Roman" w:eastAsia="Times New Roman" w:hAnsi="Times New Roman" w:cs="Times New Roman"/>
          <w:i/>
          <w:iCs/>
          <w:sz w:val="24"/>
          <w:szCs w:val="24"/>
        </w:rPr>
        <w:t>CS/NVIT-M/67/01</w:t>
      </w:r>
    </w:p>
    <w:p w14:paraId="05DDFFC9" w14:textId="77777777" w:rsidR="00EE7CBC" w:rsidRDefault="00EE7CBC" w:rsidP="00EE7CBC">
      <w:pPr>
        <w:rPr>
          <w:rFonts w:ascii="Times New Roman" w:eastAsia="Times New Roman" w:hAnsi="Times New Roman" w:cs="Times New Roman"/>
          <w:b/>
          <w:bCs/>
          <w:sz w:val="28"/>
          <w:szCs w:val="28"/>
        </w:rPr>
      </w:pPr>
      <w:r w:rsidRPr="00E670E6">
        <w:rPr>
          <w:b/>
          <w:sz w:val="28"/>
          <w:szCs w:val="28"/>
        </w:rPr>
        <w:t xml:space="preserve">Project </w:t>
      </w:r>
      <w:proofErr w:type="gramStart"/>
      <w:r w:rsidRPr="00E670E6">
        <w:rPr>
          <w:b/>
          <w:sz w:val="28"/>
          <w:szCs w:val="28"/>
        </w:rPr>
        <w:t>Name</w:t>
      </w:r>
      <w:r>
        <w:t xml:space="preserve"> </w:t>
      </w:r>
      <w:r w:rsidRPr="00E670E6">
        <w:rPr>
          <w:sz w:val="28"/>
          <w:szCs w:val="28"/>
        </w:rPr>
        <w:t>:</w:t>
      </w:r>
      <w:proofErr w:type="gramEnd"/>
      <w:r w:rsidRPr="00E670E6">
        <w:rPr>
          <w:sz w:val="28"/>
          <w:szCs w:val="28"/>
        </w:rPr>
        <w:t xml:space="preserve"> </w:t>
      </w:r>
      <w:r w:rsidRPr="00EE7CBC">
        <w:rPr>
          <w:rFonts w:ascii="Times New Roman" w:eastAsia="Times New Roman" w:hAnsi="Times New Roman" w:cs="Times New Roman"/>
          <w:b/>
          <w:bCs/>
          <w:sz w:val="28"/>
          <w:szCs w:val="28"/>
        </w:rPr>
        <w:t>Accom</w:t>
      </w:r>
      <w:r>
        <w:rPr>
          <w:rFonts w:ascii="Times New Roman" w:eastAsia="Times New Roman" w:hAnsi="Times New Roman" w:cs="Times New Roman"/>
          <w:b/>
          <w:bCs/>
          <w:sz w:val="28"/>
          <w:szCs w:val="28"/>
        </w:rPr>
        <w:t>m</w:t>
      </w:r>
      <w:r w:rsidRPr="00EE7CBC">
        <w:rPr>
          <w:rFonts w:ascii="Times New Roman" w:eastAsia="Times New Roman" w:hAnsi="Times New Roman" w:cs="Times New Roman"/>
          <w:b/>
          <w:bCs/>
          <w:sz w:val="28"/>
          <w:szCs w:val="28"/>
        </w:rPr>
        <w:t>odation Rental Management System</w:t>
      </w:r>
      <w:r>
        <w:rPr>
          <w:rFonts w:ascii="Times New Roman" w:eastAsia="Times New Roman" w:hAnsi="Times New Roman" w:cs="Times New Roman"/>
          <w:b/>
          <w:bCs/>
          <w:sz w:val="28"/>
          <w:szCs w:val="28"/>
        </w:rPr>
        <w:t>.</w:t>
      </w:r>
    </w:p>
    <w:p w14:paraId="30AA7246" w14:textId="77777777" w:rsidR="00EE7CBC" w:rsidRPr="003C7D9D" w:rsidRDefault="007B1417" w:rsidP="00EE7CB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D8C546">
          <v:rect id="_x0000_i1025" style="width:0;height:1.5pt" o:hralign="center" o:hrstd="t" o:hr="t" fillcolor="#a0a0a0" stroked="f"/>
        </w:pict>
      </w:r>
    </w:p>
    <w:p w14:paraId="15EEC05F" w14:textId="77777777" w:rsidR="00EE7CBC" w:rsidRPr="00E670E6" w:rsidRDefault="00EE7CBC" w:rsidP="00EE7CBC">
      <w:pPr>
        <w:rPr>
          <w:sz w:val="28"/>
          <w:szCs w:val="28"/>
        </w:rPr>
      </w:pPr>
    </w:p>
    <w:p w14:paraId="0356C74B" w14:textId="77777777" w:rsidR="00EE7CBC" w:rsidRDefault="00EE7CBC" w:rsidP="00EE7CBC">
      <w:r>
        <w:rPr>
          <w:b/>
          <w:color w:val="00467F"/>
          <w:sz w:val="26"/>
        </w:rPr>
        <w:t>Project Summary</w:t>
      </w:r>
    </w:p>
    <w:p w14:paraId="3328465D" w14:textId="77777777" w:rsidR="00EE7CBC" w:rsidRPr="00E670E6" w:rsidRDefault="00EE7CBC" w:rsidP="00EE7CBC">
      <w:pPr>
        <w:rPr>
          <w:b/>
          <w:sz w:val="28"/>
          <w:szCs w:val="28"/>
        </w:rPr>
      </w:pPr>
      <w:r w:rsidRPr="00E670E6">
        <w:rPr>
          <w:b/>
          <w:sz w:val="28"/>
          <w:szCs w:val="28"/>
        </w:rPr>
        <w:t>Overview:</w:t>
      </w:r>
      <w:bookmarkStart w:id="0" w:name="_GoBack"/>
      <w:bookmarkEnd w:id="0"/>
    </w:p>
    <w:p w14:paraId="2B202784" w14:textId="5D628527" w:rsidR="00EE7CBC" w:rsidRPr="00E670E6" w:rsidRDefault="00EE7CBC" w:rsidP="00EE7CBC">
      <w:pPr>
        <w:rPr>
          <w:sz w:val="24"/>
          <w:szCs w:val="24"/>
        </w:rPr>
      </w:pPr>
      <w:r w:rsidRPr="00E670E6">
        <w:rPr>
          <w:sz w:val="24"/>
          <w:szCs w:val="24"/>
        </w:rPr>
        <w:t>A professional SQL Server project for managing rental properties, including home let, office, sublet, bachelor let, and hostel accommodations. This database tracks property owners, tenants, monthly rent, deposits, and maintenance requests, ensuring smooth rental operations.</w:t>
      </w:r>
    </w:p>
    <w:p w14:paraId="0B98C29B" w14:textId="77777777" w:rsidR="00EE7CBC" w:rsidRPr="00E670E6" w:rsidRDefault="00EE7CBC" w:rsidP="00EE7CBC">
      <w:pPr>
        <w:rPr>
          <w:b/>
          <w:sz w:val="28"/>
          <w:szCs w:val="28"/>
        </w:rPr>
      </w:pPr>
      <w:r w:rsidRPr="00E670E6">
        <w:rPr>
          <w:b/>
          <w:sz w:val="28"/>
          <w:szCs w:val="28"/>
        </w:rPr>
        <w:t>Objectives:</w:t>
      </w:r>
    </w:p>
    <w:p w14:paraId="7E6E6B01" w14:textId="77777777" w:rsidR="00EE7CBC" w:rsidRPr="00E670E6" w:rsidRDefault="00EE7CBC" w:rsidP="00EE7CBC">
      <w:pPr>
        <w:rPr>
          <w:sz w:val="24"/>
          <w:szCs w:val="24"/>
        </w:rPr>
      </w:pPr>
      <w:r w:rsidRPr="00E670E6">
        <w:rPr>
          <w:sz w:val="24"/>
          <w:szCs w:val="24"/>
        </w:rPr>
        <w:t>- Record property information and categorize rentals.</w:t>
      </w:r>
      <w:r w:rsidRPr="00E670E6">
        <w:rPr>
          <w:sz w:val="24"/>
          <w:szCs w:val="24"/>
        </w:rPr>
        <w:br/>
        <w:t>- Manage owners, tenants, and rental agreements effectively.</w:t>
      </w:r>
      <w:r w:rsidRPr="00E670E6">
        <w:rPr>
          <w:sz w:val="24"/>
          <w:szCs w:val="24"/>
        </w:rPr>
        <w:br/>
        <w:t>- Track rent payments, deposits, and maintenance costs.</w:t>
      </w:r>
      <w:r w:rsidRPr="00E670E6">
        <w:rPr>
          <w:sz w:val="24"/>
          <w:szCs w:val="24"/>
        </w:rPr>
        <w:br/>
        <w:t>- Maintain rental history and generate financial reports.</w:t>
      </w:r>
    </w:p>
    <w:p w14:paraId="6D0BF621" w14:textId="77777777" w:rsidR="00EE7CBC" w:rsidRPr="00EE7CBC" w:rsidRDefault="00EE7CBC" w:rsidP="00EE7CBC">
      <w:pPr>
        <w:rPr>
          <w:b/>
          <w:sz w:val="24"/>
          <w:szCs w:val="24"/>
        </w:rPr>
      </w:pPr>
      <w:r w:rsidRPr="00EE7CBC">
        <w:rPr>
          <w:b/>
          <w:sz w:val="24"/>
          <w:szCs w:val="24"/>
        </w:rPr>
        <w:t>Goals:</w:t>
      </w:r>
    </w:p>
    <w:p w14:paraId="7EEE380F" w14:textId="77777777" w:rsidR="00EE7CBC" w:rsidRPr="00EE7CBC" w:rsidRDefault="00EE7CBC" w:rsidP="00EE7CBC">
      <w:pPr>
        <w:rPr>
          <w:sz w:val="24"/>
          <w:szCs w:val="24"/>
        </w:rPr>
      </w:pPr>
      <w:r w:rsidRPr="00E670E6">
        <w:rPr>
          <w:sz w:val="24"/>
          <w:szCs w:val="24"/>
        </w:rPr>
        <w:t>To design and implement a structured and practical Rental Management Database that ensures transparent rental operations and simplifies property management for owners and tenants.</w:t>
      </w:r>
      <w:r w:rsidR="007B1417">
        <w:rPr>
          <w:rFonts w:ascii="Times New Roman" w:eastAsia="Times New Roman" w:hAnsi="Times New Roman" w:cs="Times New Roman"/>
          <w:sz w:val="24"/>
          <w:szCs w:val="24"/>
        </w:rPr>
        <w:pict w14:anchorId="2B14C9B3">
          <v:rect id="_x0000_i1026" style="width:0;height:1.5pt" o:hralign="center" o:hrstd="t" o:hr="t" fillcolor="#a0a0a0" stroked="f"/>
        </w:pict>
      </w:r>
    </w:p>
    <w:p w14:paraId="13E9A332" w14:textId="77777777" w:rsidR="00EE7CBC" w:rsidRDefault="00EE7CBC" w:rsidP="00EE7CBC">
      <w:pPr>
        <w:rPr>
          <w:b/>
          <w:color w:val="00467F"/>
          <w:sz w:val="26"/>
        </w:rPr>
      </w:pPr>
      <w:r>
        <w:rPr>
          <w:b/>
          <w:color w:val="00467F"/>
          <w:sz w:val="26"/>
        </w:rPr>
        <w:t>Initial Plan (Implementation Roadmap)</w:t>
      </w:r>
    </w:p>
    <w:p w14:paraId="05265F81" w14:textId="77777777" w:rsidR="00EE7CBC" w:rsidRPr="00E670E6" w:rsidRDefault="00EE7CBC" w:rsidP="00EE7CBC">
      <w:pPr>
        <w:rPr>
          <w:b/>
          <w:color w:val="00467F"/>
          <w:sz w:val="28"/>
          <w:szCs w:val="28"/>
        </w:rPr>
      </w:pPr>
      <w:r w:rsidRPr="00E670E6">
        <w:rPr>
          <w:b/>
          <w:sz w:val="28"/>
          <w:szCs w:val="28"/>
        </w:rPr>
        <w:t>1.</w:t>
      </w:r>
      <w:r w:rsidRPr="00E670E6">
        <w:rPr>
          <w:b/>
          <w:color w:val="00467F"/>
          <w:sz w:val="28"/>
          <w:szCs w:val="28"/>
        </w:rPr>
        <w:t xml:space="preserve"> </w:t>
      </w:r>
      <w:r w:rsidRPr="00E670E6">
        <w:rPr>
          <w:b/>
          <w:sz w:val="28"/>
          <w:szCs w:val="28"/>
        </w:rPr>
        <w:t>Database Design</w:t>
      </w:r>
    </w:p>
    <w:p w14:paraId="2C2A7D07" w14:textId="77777777" w:rsidR="00EE7CBC" w:rsidRPr="00E670E6" w:rsidRDefault="00EE7CBC" w:rsidP="00EE7CBC">
      <w:pPr>
        <w:pStyle w:val="ListParagraph"/>
        <w:numPr>
          <w:ilvl w:val="0"/>
          <w:numId w:val="1"/>
        </w:numPr>
        <w:rPr>
          <w:b/>
          <w:sz w:val="24"/>
          <w:szCs w:val="24"/>
        </w:rPr>
      </w:pPr>
      <w:r w:rsidRPr="00E670E6">
        <w:rPr>
          <w:b/>
          <w:sz w:val="24"/>
          <w:szCs w:val="24"/>
        </w:rPr>
        <w:t xml:space="preserve">Database Name </w:t>
      </w:r>
      <w:r w:rsidRPr="00E670E6">
        <w:rPr>
          <w:b/>
          <w:sz w:val="28"/>
          <w:szCs w:val="28"/>
        </w:rPr>
        <w:t>:</w:t>
      </w:r>
      <w:r w:rsidRPr="00EE7CBC">
        <w:rPr>
          <w:rFonts w:eastAsiaTheme="minorHAnsi"/>
          <w:b/>
          <w:sz w:val="28"/>
          <w:szCs w:val="28"/>
        </w:rPr>
        <w:t xml:space="preserve"> </w:t>
      </w:r>
      <w:proofErr w:type="spellStart"/>
      <w:r w:rsidRPr="00EE7CBC">
        <w:rPr>
          <w:rFonts w:eastAsiaTheme="minorHAnsi"/>
          <w:b/>
          <w:sz w:val="28"/>
          <w:szCs w:val="28"/>
        </w:rPr>
        <w:t>RentalManagementDB</w:t>
      </w:r>
      <w:proofErr w:type="spellEnd"/>
    </w:p>
    <w:p w14:paraId="750B52FA" w14:textId="75AB1B31" w:rsidR="00EE7CBC" w:rsidRPr="00E670E6" w:rsidRDefault="00EE7CBC" w:rsidP="00EE7CBC">
      <w:pPr>
        <w:pStyle w:val="ListParagraph"/>
        <w:numPr>
          <w:ilvl w:val="0"/>
          <w:numId w:val="1"/>
        </w:numPr>
        <w:rPr>
          <w:sz w:val="24"/>
          <w:szCs w:val="24"/>
        </w:rPr>
      </w:pPr>
      <w:r w:rsidRPr="00E670E6">
        <w:rPr>
          <w:b/>
          <w:sz w:val="24"/>
          <w:szCs w:val="24"/>
        </w:rPr>
        <w:lastRenderedPageBreak/>
        <w:t>Identify key entities</w:t>
      </w:r>
      <w:r w:rsidRPr="00E670E6">
        <w:rPr>
          <w:sz w:val="24"/>
          <w:szCs w:val="24"/>
        </w:rPr>
        <w:t>: Users, Properties, Rentals, Payments, Maintenance</w:t>
      </w:r>
      <w:r w:rsidR="00E22CC0">
        <w:rPr>
          <w:sz w:val="24"/>
          <w:szCs w:val="24"/>
        </w:rPr>
        <w:t xml:space="preserve"> </w:t>
      </w:r>
      <w:r w:rsidRPr="00E670E6">
        <w:rPr>
          <w:sz w:val="24"/>
          <w:szCs w:val="24"/>
        </w:rPr>
        <w:t xml:space="preserve">Requests, </w:t>
      </w:r>
      <w:proofErr w:type="gramStart"/>
      <w:r w:rsidR="00941D63">
        <w:rPr>
          <w:sz w:val="24"/>
          <w:szCs w:val="24"/>
        </w:rPr>
        <w:t>Images</w:t>
      </w:r>
      <w:proofErr w:type="gramEnd"/>
      <w:r>
        <w:rPr>
          <w:sz w:val="24"/>
          <w:szCs w:val="24"/>
        </w:rPr>
        <w:t>.</w:t>
      </w:r>
    </w:p>
    <w:p w14:paraId="4E7B2E11" w14:textId="77777777" w:rsidR="00EE7CBC" w:rsidRPr="00E670E6" w:rsidRDefault="00EE7CBC" w:rsidP="00EE7CBC">
      <w:pPr>
        <w:rPr>
          <w:b/>
          <w:sz w:val="28"/>
          <w:szCs w:val="28"/>
        </w:rPr>
      </w:pPr>
      <w:r w:rsidRPr="00E670E6">
        <w:rPr>
          <w:b/>
          <w:sz w:val="28"/>
          <w:szCs w:val="28"/>
        </w:rPr>
        <w:t>2. Core Table Creation (DDL)</w:t>
      </w:r>
      <w:r>
        <w:rPr>
          <w:b/>
          <w:sz w:val="28"/>
          <w:szCs w:val="28"/>
        </w:rPr>
        <w:t>:</w:t>
      </w:r>
    </w:p>
    <w:p w14:paraId="49EBD86B" w14:textId="5B2D9695" w:rsidR="00E22CC0" w:rsidRPr="00160A23" w:rsidRDefault="00EE7CBC" w:rsidP="00E22CC0">
      <w:pPr>
        <w:rPr>
          <w:sz w:val="24"/>
          <w:szCs w:val="24"/>
        </w:rPr>
      </w:pPr>
      <w:r w:rsidRPr="00E670E6">
        <w:rPr>
          <w:sz w:val="24"/>
          <w:szCs w:val="24"/>
        </w:rPr>
        <w:t>Define relationships with Primary &amp; Foreign Keys</w:t>
      </w:r>
      <w:r w:rsidRPr="00E670E6">
        <w:rPr>
          <w:sz w:val="24"/>
          <w:szCs w:val="24"/>
        </w:rPr>
        <w:br/>
      </w:r>
      <w:r w:rsidRPr="00E670E6">
        <w:rPr>
          <w:b/>
          <w:sz w:val="24"/>
          <w:szCs w:val="24"/>
        </w:rPr>
        <w:br/>
      </w:r>
      <w:r w:rsidR="00160A23" w:rsidRPr="00160A23">
        <w:rPr>
          <w:b/>
          <w:bCs/>
          <w:sz w:val="24"/>
          <w:szCs w:val="24"/>
        </w:rPr>
        <w:t xml:space="preserve">Tables </w:t>
      </w:r>
      <w:r w:rsidR="00E22CC0" w:rsidRPr="00E22CC0">
        <w:rPr>
          <w:b/>
          <w:bCs/>
          <w:sz w:val="24"/>
          <w:szCs w:val="24"/>
        </w:rPr>
        <w:t>(with descriptions):</w:t>
      </w:r>
    </w:p>
    <w:p w14:paraId="77DA6A4B" w14:textId="77777777" w:rsidR="00E22CC0" w:rsidRPr="00E22CC0" w:rsidRDefault="00E22CC0" w:rsidP="00E22CC0">
      <w:pPr>
        <w:numPr>
          <w:ilvl w:val="0"/>
          <w:numId w:val="2"/>
        </w:numPr>
        <w:rPr>
          <w:sz w:val="24"/>
          <w:szCs w:val="24"/>
        </w:rPr>
      </w:pPr>
      <w:r w:rsidRPr="00E22CC0">
        <w:rPr>
          <w:b/>
          <w:bCs/>
          <w:sz w:val="24"/>
          <w:szCs w:val="24"/>
        </w:rPr>
        <w:t>Users</w:t>
      </w:r>
      <w:r w:rsidRPr="00E22CC0">
        <w:rPr>
          <w:sz w:val="24"/>
          <w:szCs w:val="24"/>
        </w:rPr>
        <w:t xml:space="preserve"> – Stores user information including name, contact, and user type (Owner, Renter).</w:t>
      </w:r>
    </w:p>
    <w:p w14:paraId="112CAEE4" w14:textId="77777777" w:rsidR="00E22CC0" w:rsidRPr="00E22CC0" w:rsidRDefault="00E22CC0" w:rsidP="00E22CC0">
      <w:pPr>
        <w:numPr>
          <w:ilvl w:val="0"/>
          <w:numId w:val="2"/>
        </w:numPr>
        <w:rPr>
          <w:sz w:val="24"/>
          <w:szCs w:val="24"/>
        </w:rPr>
      </w:pPr>
      <w:r w:rsidRPr="00E22CC0">
        <w:rPr>
          <w:b/>
          <w:bCs/>
          <w:sz w:val="24"/>
          <w:szCs w:val="24"/>
        </w:rPr>
        <w:t>Properties</w:t>
      </w:r>
      <w:r w:rsidRPr="00E22CC0">
        <w:rPr>
          <w:sz w:val="24"/>
          <w:szCs w:val="24"/>
        </w:rPr>
        <w:t xml:space="preserve"> – Contains details of properties (name, type, address, size, status).</w:t>
      </w:r>
    </w:p>
    <w:p w14:paraId="7A3E2D2D" w14:textId="77777777" w:rsidR="00E22CC0" w:rsidRPr="00E22CC0" w:rsidRDefault="00E22CC0" w:rsidP="00E22CC0">
      <w:pPr>
        <w:numPr>
          <w:ilvl w:val="0"/>
          <w:numId w:val="2"/>
        </w:numPr>
        <w:rPr>
          <w:sz w:val="24"/>
          <w:szCs w:val="24"/>
        </w:rPr>
      </w:pPr>
      <w:r w:rsidRPr="00E22CC0">
        <w:rPr>
          <w:b/>
          <w:bCs/>
          <w:sz w:val="24"/>
          <w:szCs w:val="24"/>
        </w:rPr>
        <w:t>Rentals</w:t>
      </w:r>
      <w:r w:rsidRPr="00E22CC0">
        <w:rPr>
          <w:sz w:val="24"/>
          <w:szCs w:val="24"/>
        </w:rPr>
        <w:t xml:space="preserve"> – Tracks which property is rented by which user, including start and end dates.</w:t>
      </w:r>
    </w:p>
    <w:p w14:paraId="3E581B12" w14:textId="77777777" w:rsidR="00E22CC0" w:rsidRPr="00E22CC0" w:rsidRDefault="00E22CC0" w:rsidP="00E22CC0">
      <w:pPr>
        <w:numPr>
          <w:ilvl w:val="0"/>
          <w:numId w:val="2"/>
        </w:numPr>
        <w:rPr>
          <w:sz w:val="24"/>
          <w:szCs w:val="24"/>
        </w:rPr>
      </w:pPr>
      <w:r w:rsidRPr="00E22CC0">
        <w:rPr>
          <w:b/>
          <w:bCs/>
          <w:sz w:val="24"/>
          <w:szCs w:val="24"/>
        </w:rPr>
        <w:t>Payments</w:t>
      </w:r>
      <w:r w:rsidRPr="00E22CC0">
        <w:rPr>
          <w:sz w:val="24"/>
          <w:szCs w:val="24"/>
        </w:rPr>
        <w:t xml:space="preserve"> – Stores rent payments, including amount, date, and related rental.</w:t>
      </w:r>
    </w:p>
    <w:p w14:paraId="551367F7" w14:textId="51A8227C" w:rsidR="00E22CC0" w:rsidRDefault="00E22CC0" w:rsidP="00E22CC0">
      <w:pPr>
        <w:numPr>
          <w:ilvl w:val="0"/>
          <w:numId w:val="2"/>
        </w:numPr>
        <w:rPr>
          <w:sz w:val="24"/>
          <w:szCs w:val="24"/>
        </w:rPr>
      </w:pPr>
      <w:r w:rsidRPr="00E22CC0">
        <w:rPr>
          <w:b/>
          <w:bCs/>
          <w:sz w:val="24"/>
          <w:szCs w:val="24"/>
        </w:rPr>
        <w:t>Maintenance</w:t>
      </w:r>
      <w:r w:rsidR="0094344C">
        <w:rPr>
          <w:b/>
          <w:bCs/>
          <w:sz w:val="24"/>
          <w:szCs w:val="24"/>
        </w:rPr>
        <w:t xml:space="preserve"> </w:t>
      </w:r>
      <w:r w:rsidRPr="00E22CC0">
        <w:rPr>
          <w:b/>
          <w:bCs/>
          <w:sz w:val="24"/>
          <w:szCs w:val="24"/>
        </w:rPr>
        <w:t>Requests</w:t>
      </w:r>
      <w:r w:rsidRPr="00E22CC0">
        <w:rPr>
          <w:sz w:val="24"/>
          <w:szCs w:val="24"/>
        </w:rPr>
        <w:t xml:space="preserve"> – Logs maintenance issues, request status</w:t>
      </w:r>
      <w:r>
        <w:rPr>
          <w:sz w:val="24"/>
          <w:szCs w:val="24"/>
        </w:rPr>
        <w:t>.</w:t>
      </w:r>
    </w:p>
    <w:p w14:paraId="7B5830EB" w14:textId="3DCE0470" w:rsidR="00E22CC0" w:rsidRPr="00E22CC0" w:rsidRDefault="00941D63" w:rsidP="00E22CC0">
      <w:pPr>
        <w:pStyle w:val="ListParagraph"/>
        <w:numPr>
          <w:ilvl w:val="0"/>
          <w:numId w:val="2"/>
        </w:numPr>
        <w:rPr>
          <w:rFonts w:eastAsiaTheme="minorHAnsi"/>
          <w:b/>
          <w:bCs/>
          <w:sz w:val="24"/>
          <w:szCs w:val="24"/>
        </w:rPr>
      </w:pPr>
      <w:r>
        <w:rPr>
          <w:rFonts w:eastAsiaTheme="minorHAnsi"/>
          <w:b/>
          <w:bCs/>
          <w:sz w:val="24"/>
          <w:szCs w:val="24"/>
        </w:rPr>
        <w:t>Images</w:t>
      </w:r>
      <w:r w:rsidR="00E22CC0">
        <w:rPr>
          <w:rFonts w:eastAsiaTheme="minorHAnsi"/>
          <w:b/>
          <w:bCs/>
          <w:sz w:val="24"/>
          <w:szCs w:val="24"/>
        </w:rPr>
        <w:t xml:space="preserve"> – </w:t>
      </w:r>
      <w:r w:rsidR="00E22CC0" w:rsidRPr="00E22CC0">
        <w:rPr>
          <w:rFonts w:eastAsiaTheme="minorHAnsi"/>
          <w:sz w:val="24"/>
          <w:szCs w:val="24"/>
        </w:rPr>
        <w:t xml:space="preserve">Contains Images of properties to be </w:t>
      </w:r>
      <w:proofErr w:type="gramStart"/>
      <w:r w:rsidR="00E22CC0" w:rsidRPr="00E22CC0">
        <w:rPr>
          <w:rFonts w:eastAsiaTheme="minorHAnsi"/>
          <w:sz w:val="24"/>
          <w:szCs w:val="24"/>
        </w:rPr>
        <w:t>Rented</w:t>
      </w:r>
      <w:proofErr w:type="gramEnd"/>
      <w:r w:rsidR="00E22CC0" w:rsidRPr="00E22CC0">
        <w:rPr>
          <w:rFonts w:eastAsiaTheme="minorHAnsi"/>
          <w:sz w:val="24"/>
          <w:szCs w:val="24"/>
        </w:rPr>
        <w:t>.</w:t>
      </w:r>
    </w:p>
    <w:p w14:paraId="2375C133" w14:textId="77777777" w:rsidR="00EE7CBC" w:rsidRPr="00E670E6" w:rsidRDefault="00EE7CBC" w:rsidP="00EE7CBC">
      <w:pPr>
        <w:rPr>
          <w:b/>
          <w:sz w:val="24"/>
          <w:szCs w:val="24"/>
        </w:rPr>
      </w:pPr>
      <w:r w:rsidRPr="00E670E6">
        <w:rPr>
          <w:b/>
          <w:sz w:val="24"/>
          <w:szCs w:val="24"/>
        </w:rPr>
        <w:t>3. Data Insertion (DML)</w:t>
      </w:r>
      <w:r>
        <w:rPr>
          <w:b/>
          <w:sz w:val="24"/>
          <w:szCs w:val="24"/>
        </w:rPr>
        <w:t>:</w:t>
      </w:r>
    </w:p>
    <w:p w14:paraId="778196A5" w14:textId="77777777" w:rsidR="00EE7CBC" w:rsidRPr="00E670E6" w:rsidRDefault="00EE7CBC" w:rsidP="00EE7CBC">
      <w:pPr>
        <w:rPr>
          <w:sz w:val="24"/>
          <w:szCs w:val="24"/>
        </w:rPr>
      </w:pPr>
      <w:r w:rsidRPr="00E670E6">
        <w:rPr>
          <w:sz w:val="24"/>
          <w:szCs w:val="24"/>
        </w:rPr>
        <w:t>- Insert sample data for users, properties, and rental details.</w:t>
      </w:r>
      <w:r w:rsidRPr="00E670E6">
        <w:rPr>
          <w:sz w:val="24"/>
          <w:szCs w:val="24"/>
        </w:rPr>
        <w:br/>
        <w:t>- Maintain rent payments and maintenance requests for testing.</w:t>
      </w:r>
    </w:p>
    <w:p w14:paraId="417D1EF8" w14:textId="77777777" w:rsidR="00EE7CBC" w:rsidRPr="00E670E6" w:rsidRDefault="00EE7CBC" w:rsidP="00EE7CBC">
      <w:pPr>
        <w:rPr>
          <w:b/>
          <w:sz w:val="24"/>
          <w:szCs w:val="24"/>
        </w:rPr>
      </w:pPr>
      <w:r w:rsidRPr="00E670E6">
        <w:rPr>
          <w:b/>
          <w:sz w:val="24"/>
          <w:szCs w:val="24"/>
        </w:rPr>
        <w:t>4. Query Implementation</w:t>
      </w:r>
      <w:r>
        <w:rPr>
          <w:b/>
          <w:sz w:val="24"/>
          <w:szCs w:val="24"/>
        </w:rPr>
        <w:t>:</w:t>
      </w:r>
    </w:p>
    <w:p w14:paraId="7819E0A3" w14:textId="77777777" w:rsidR="00EE7CBC" w:rsidRPr="00E670E6" w:rsidRDefault="00EE7CBC" w:rsidP="00EE7CBC">
      <w:pPr>
        <w:rPr>
          <w:sz w:val="24"/>
          <w:szCs w:val="24"/>
        </w:rPr>
      </w:pPr>
      <w:r w:rsidRPr="00E670E6">
        <w:rPr>
          <w:sz w:val="24"/>
          <w:szCs w:val="24"/>
        </w:rPr>
        <w:t>- Property Search → Filter properties by type, rent, and area</w:t>
      </w:r>
      <w:r w:rsidRPr="00E670E6">
        <w:rPr>
          <w:sz w:val="24"/>
          <w:szCs w:val="24"/>
        </w:rPr>
        <w:br/>
        <w:t>- Rental Tracking → Retrieve active and past rentals</w:t>
      </w:r>
      <w:r w:rsidRPr="00E670E6">
        <w:rPr>
          <w:sz w:val="24"/>
          <w:szCs w:val="24"/>
        </w:rPr>
        <w:br/>
        <w:t>- Payment Tracking → Rent due, deposits, and completed payments</w:t>
      </w:r>
      <w:r w:rsidRPr="00E670E6">
        <w:rPr>
          <w:sz w:val="24"/>
          <w:szCs w:val="24"/>
        </w:rPr>
        <w:br/>
        <w:t>- Maintenance Tracking → Pending and completed issues with costs</w:t>
      </w:r>
    </w:p>
    <w:p w14:paraId="13CBD789" w14:textId="77777777" w:rsidR="00EE7CBC" w:rsidRPr="00E670E6" w:rsidRDefault="00EE7CBC" w:rsidP="00EE7CBC">
      <w:pPr>
        <w:rPr>
          <w:b/>
          <w:sz w:val="24"/>
          <w:szCs w:val="24"/>
        </w:rPr>
      </w:pPr>
      <w:r w:rsidRPr="00E670E6">
        <w:rPr>
          <w:b/>
          <w:sz w:val="24"/>
          <w:szCs w:val="24"/>
        </w:rPr>
        <w:t>5. Reporting &amp; Analysis</w:t>
      </w:r>
      <w:r>
        <w:rPr>
          <w:b/>
          <w:sz w:val="24"/>
          <w:szCs w:val="24"/>
        </w:rPr>
        <w:t>:</w:t>
      </w:r>
    </w:p>
    <w:p w14:paraId="0E18623D" w14:textId="77777777" w:rsidR="00EE7CBC" w:rsidRPr="00EE7CBC" w:rsidRDefault="00EE7CBC" w:rsidP="00EE7CBC">
      <w:pPr>
        <w:rPr>
          <w:sz w:val="24"/>
          <w:szCs w:val="24"/>
        </w:rPr>
      </w:pPr>
      <w:r w:rsidRPr="00E670E6">
        <w:rPr>
          <w:sz w:val="24"/>
          <w:szCs w:val="24"/>
        </w:rPr>
        <w:t>- Generate monthly rent collection report</w:t>
      </w:r>
      <w:r w:rsidRPr="00E670E6">
        <w:rPr>
          <w:sz w:val="24"/>
          <w:szCs w:val="24"/>
        </w:rPr>
        <w:br/>
        <w:t>- Track outstanding dues and deposits</w:t>
      </w:r>
      <w:r w:rsidRPr="00E670E6">
        <w:rPr>
          <w:sz w:val="24"/>
          <w:szCs w:val="24"/>
        </w:rPr>
        <w:br/>
        <w:t>- Analyze occupancy and property usage</w:t>
      </w:r>
      <w:r w:rsidR="007B1417">
        <w:rPr>
          <w:rFonts w:ascii="Times New Roman" w:eastAsia="Times New Roman" w:hAnsi="Times New Roman" w:cs="Times New Roman"/>
          <w:sz w:val="24"/>
          <w:szCs w:val="24"/>
        </w:rPr>
        <w:pict w14:anchorId="578AA581">
          <v:rect id="_x0000_i1027" style="width:0;height:1.5pt" o:hralign="center" o:hrstd="t" o:hr="t" fillcolor="#a0a0a0" stroked="f"/>
        </w:pict>
      </w:r>
    </w:p>
    <w:p w14:paraId="587D6BDE" w14:textId="77777777" w:rsidR="00EE7CBC" w:rsidRPr="00E670E6" w:rsidRDefault="00EE7CBC" w:rsidP="00EE7CBC">
      <w:pPr>
        <w:rPr>
          <w:sz w:val="24"/>
          <w:szCs w:val="24"/>
        </w:rPr>
      </w:pPr>
    </w:p>
    <w:p w14:paraId="60CCAC2B" w14:textId="5E10173A" w:rsidR="00EE7CBC" w:rsidRPr="00FA641C" w:rsidRDefault="003A1A22" w:rsidP="00EE7CBC">
      <w:pPr>
        <w:rPr>
          <w:sz w:val="24"/>
          <w:szCs w:val="24"/>
        </w:rPr>
      </w:pPr>
      <w:r>
        <w:rPr>
          <w:b/>
          <w:sz w:val="24"/>
          <w:szCs w:val="24"/>
        </w:rPr>
        <w:t xml:space="preserve"> </w:t>
      </w:r>
    </w:p>
    <w:p w14:paraId="26F5E25C" w14:textId="77777777" w:rsidR="00EE7CBC" w:rsidRDefault="00EE7CBC" w:rsidP="00EE7CBC">
      <w:pPr>
        <w:spacing w:before="100" w:beforeAutospacing="1" w:after="100" w:afterAutospacing="1" w:line="240" w:lineRule="auto"/>
      </w:pPr>
    </w:p>
    <w:p w14:paraId="41F9BD1C" w14:textId="77777777" w:rsidR="006F730D" w:rsidRDefault="006F730D"/>
    <w:sectPr w:rsidR="006F7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C9044E"/>
    <w:multiLevelType w:val="hybridMultilevel"/>
    <w:tmpl w:val="3918A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46323B"/>
    <w:multiLevelType w:val="multilevel"/>
    <w:tmpl w:val="6BB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CBC"/>
    <w:rsid w:val="0005774A"/>
    <w:rsid w:val="00160A23"/>
    <w:rsid w:val="00176249"/>
    <w:rsid w:val="003A1A22"/>
    <w:rsid w:val="003E3160"/>
    <w:rsid w:val="005256B3"/>
    <w:rsid w:val="006F730D"/>
    <w:rsid w:val="007B1417"/>
    <w:rsid w:val="00893FB2"/>
    <w:rsid w:val="00941D63"/>
    <w:rsid w:val="0094344C"/>
    <w:rsid w:val="00E206F4"/>
    <w:rsid w:val="00E22CC0"/>
    <w:rsid w:val="00EE7CBC"/>
    <w:rsid w:val="00F02B5F"/>
    <w:rsid w:val="00FA6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0722"/>
  <w15:chartTrackingRefBased/>
  <w15:docId w15:val="{DCB11042-7011-4CAC-8011-B8A55FDA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CBC"/>
  </w:style>
  <w:style w:type="paragraph" w:styleId="Heading4">
    <w:name w:val="heading 4"/>
    <w:basedOn w:val="Normal"/>
    <w:next w:val="Normal"/>
    <w:link w:val="Heading4Char"/>
    <w:uiPriority w:val="9"/>
    <w:semiHidden/>
    <w:unhideWhenUsed/>
    <w:qFormat/>
    <w:rsid w:val="00E22CC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CBC"/>
    <w:pPr>
      <w:spacing w:after="200" w:line="276" w:lineRule="auto"/>
      <w:ind w:left="720"/>
      <w:contextualSpacing/>
    </w:pPr>
    <w:rPr>
      <w:rFonts w:eastAsiaTheme="minorEastAsia"/>
    </w:rPr>
  </w:style>
  <w:style w:type="character" w:customStyle="1" w:styleId="Heading4Char">
    <w:name w:val="Heading 4 Char"/>
    <w:basedOn w:val="DefaultParagraphFont"/>
    <w:link w:val="Heading4"/>
    <w:uiPriority w:val="9"/>
    <w:semiHidden/>
    <w:rsid w:val="00E22CC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2025-09-06T16:15:00Z</dcterms:created>
  <dcterms:modified xsi:type="dcterms:W3CDTF">2025-09-10T19:44:00Z</dcterms:modified>
</cp:coreProperties>
</file>