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F5CC2" w14:textId="77777777" w:rsidR="00C71522" w:rsidRDefault="00871FE2">
      <w:pPr>
        <w:rPr>
          <w:b/>
          <w:sz w:val="40"/>
          <w:szCs w:val="40"/>
        </w:rPr>
      </w:pPr>
      <w:r w:rsidRPr="00232444">
        <w:rPr>
          <w:b/>
          <w:sz w:val="40"/>
          <w:szCs w:val="40"/>
        </w:rPr>
        <w:t>The Candy Bar</w:t>
      </w:r>
    </w:p>
    <w:p w14:paraId="2B6647C2" w14:textId="77777777" w:rsidR="00232444" w:rsidRPr="00232444" w:rsidRDefault="00232444">
      <w:pPr>
        <w:rPr>
          <w:sz w:val="28"/>
          <w:szCs w:val="28"/>
        </w:rPr>
      </w:pPr>
      <w:r w:rsidRPr="00232444">
        <w:rPr>
          <w:sz w:val="28"/>
          <w:szCs w:val="28"/>
        </w:rPr>
        <w:t>About</w:t>
      </w:r>
    </w:p>
    <w:p w14:paraId="0DDBA9AF" w14:textId="77777777" w:rsidR="00232444" w:rsidRDefault="00232444">
      <w:pPr>
        <w:rPr>
          <w:sz w:val="28"/>
          <w:szCs w:val="28"/>
        </w:rPr>
      </w:pPr>
      <w:r w:rsidRPr="00232444">
        <w:rPr>
          <w:sz w:val="28"/>
          <w:szCs w:val="28"/>
        </w:rPr>
        <w:t>Contact</w:t>
      </w:r>
    </w:p>
    <w:p w14:paraId="3F0947A3" w14:textId="77777777" w:rsidR="006F1A8E" w:rsidRPr="006F1A8E" w:rsidRDefault="006F1A8E" w:rsidP="006F1A8E">
      <w:pPr>
        <w:rPr>
          <w:sz w:val="28"/>
          <w:szCs w:val="28"/>
        </w:rPr>
      </w:pPr>
      <w:r w:rsidRPr="006F1A8E">
        <w:rPr>
          <w:bCs/>
          <w:sz w:val="28"/>
          <w:szCs w:val="28"/>
        </w:rPr>
        <w:t>Location</w:t>
      </w:r>
    </w:p>
    <w:p w14:paraId="620E005E" w14:textId="77777777" w:rsidR="006F1A8E" w:rsidRDefault="006F1A8E">
      <w:pPr>
        <w:rPr>
          <w:sz w:val="28"/>
          <w:szCs w:val="28"/>
        </w:rPr>
      </w:pPr>
    </w:p>
    <w:p w14:paraId="4E311347" w14:textId="77777777" w:rsidR="00232444" w:rsidRPr="006F1A8E" w:rsidRDefault="006F1A8E" w:rsidP="006F1A8E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232444" w:rsidRPr="006F1A8E">
        <w:rPr>
          <w:b/>
          <w:sz w:val="28"/>
          <w:szCs w:val="28"/>
        </w:rPr>
        <w:t>bout</w:t>
      </w:r>
    </w:p>
    <w:p w14:paraId="4BBD71AB" w14:textId="77777777" w:rsidR="00232444" w:rsidRPr="00232444" w:rsidRDefault="00232444" w:rsidP="00232444">
      <w:pPr>
        <w:rPr>
          <w:b/>
          <w:bCs/>
        </w:rPr>
      </w:pPr>
      <w:r w:rsidRPr="00232444">
        <w:rPr>
          <w:b/>
          <w:bCs/>
        </w:rPr>
        <w:t>Sweet on The Candy Bar</w:t>
      </w:r>
    </w:p>
    <w:p w14:paraId="3DBE9605" w14:textId="77777777" w:rsidR="00232444" w:rsidRPr="00232444" w:rsidRDefault="00232444" w:rsidP="00232444">
      <w:r w:rsidRPr="00232444">
        <w:t>Since she was just a wee child, Paola dreamt of bringing joy to everyone she met. Those dreams came true in 2012 when she opened The Candy Bar; spreading the sugar high as far and wide as she could. Her infectious enthusiasm quickly won legions of converts, and her store is now the #1 stop for chocoholics, school kids, candy-fiends, UK expats and everyone on good terms with their sweet tooth.</w:t>
      </w:r>
    </w:p>
    <w:p w14:paraId="538E230B" w14:textId="77777777" w:rsidR="00232444" w:rsidRPr="00232444" w:rsidRDefault="00232444" w:rsidP="00232444">
      <w:r w:rsidRPr="00232444">
        <w:t>Paola gets so excited about all the special treats in her store that she hosts impromptu artisanal chocolate tastings, mid-day dance parties, and dares school kids to out-pucker each other with sour candies. New discoveries arrive daily––there's always a good reason to stop in and say hello!</w:t>
      </w:r>
    </w:p>
    <w:p w14:paraId="0EE3460D" w14:textId="77777777" w:rsidR="00232444" w:rsidRPr="00232444" w:rsidRDefault="00232444" w:rsidP="00232444">
      <w:r w:rsidRPr="00232444">
        <w:rPr>
          <w:b/>
          <w:bCs/>
        </w:rPr>
        <w:t>Paola is the CCO</w:t>
      </w:r>
      <w:r w:rsidRPr="00232444">
        <w:rPr>
          <w:b/>
          <w:bCs/>
        </w:rPr>
        <w:br/>
      </w:r>
      <w:r w:rsidRPr="00232444">
        <w:rPr>
          <w:i/>
          <w:iCs/>
        </w:rPr>
        <w:t>aka Chief Candy Officer</w:t>
      </w:r>
      <w:r w:rsidRPr="00232444">
        <w:br/>
      </w:r>
      <w:r w:rsidRPr="00232444">
        <w:rPr>
          <w:i/>
          <w:iCs/>
        </w:rPr>
        <w:t>aka Willa Wonka</w:t>
      </w:r>
      <w:r w:rsidRPr="00232444">
        <w:br/>
      </w:r>
      <w:r w:rsidRPr="00232444">
        <w:rPr>
          <w:i/>
          <w:iCs/>
        </w:rPr>
        <w:t>aka Sugar Pusher</w:t>
      </w:r>
      <w:r w:rsidRPr="00232444">
        <w:br/>
      </w:r>
      <w:r w:rsidRPr="00232444">
        <w:rPr>
          <w:i/>
          <w:iCs/>
        </w:rPr>
        <w:t>aka Captain Cocoa</w:t>
      </w:r>
      <w:r w:rsidRPr="00232444">
        <w:br/>
      </w:r>
      <w:r w:rsidRPr="00232444">
        <w:rPr>
          <w:i/>
          <w:iCs/>
        </w:rPr>
        <w:t>aka The Crazy Candy Lady</w:t>
      </w:r>
      <w:r w:rsidRPr="00232444">
        <w:br/>
      </w:r>
      <w:r w:rsidRPr="00232444">
        <w:rPr>
          <w:i/>
          <w:iCs/>
        </w:rPr>
        <w:t>aka Mrs. Sugar High</w:t>
      </w:r>
      <w:r w:rsidRPr="00232444">
        <w:br/>
      </w:r>
      <w:r w:rsidRPr="00232444">
        <w:rPr>
          <w:i/>
          <w:iCs/>
        </w:rPr>
        <w:t>aka The Best House for Hallowe’en</w:t>
      </w:r>
      <w:r w:rsidRPr="00232444">
        <w:br/>
      </w:r>
      <w:r w:rsidRPr="00232444">
        <w:rPr>
          <w:i/>
          <w:iCs/>
        </w:rPr>
        <w:t>aka All treats, no tricks</w:t>
      </w:r>
    </w:p>
    <w:p w14:paraId="40030729" w14:textId="77777777" w:rsidR="00232444" w:rsidRPr="00232444" w:rsidRDefault="00232444" w:rsidP="00232444">
      <w:pPr>
        <w:rPr>
          <w:b/>
          <w:bCs/>
        </w:rPr>
      </w:pPr>
      <w:r w:rsidRPr="00232444">
        <w:rPr>
          <w:b/>
          <w:bCs/>
          <w:i/>
          <w:iCs/>
        </w:rPr>
        <w:t>Candy heaven is just a quick call or email away...</w:t>
      </w:r>
      <w:r w:rsidRPr="00232444">
        <w:rPr>
          <w:rFonts w:ascii="MS Mincho" w:eastAsia="MS Mincho" w:hAnsi="MS Mincho" w:cs="MS Mincho"/>
          <w:b/>
          <w:bCs/>
          <w:i/>
          <w:iCs/>
        </w:rPr>
        <w:t> </w:t>
      </w:r>
      <w:r w:rsidRPr="00232444">
        <w:rPr>
          <w:b/>
          <w:bCs/>
          <w:i/>
          <w:iCs/>
        </w:rPr>
        <w:br/>
        <w:t>416-532-0123 </w:t>
      </w:r>
      <w:r w:rsidRPr="00232444">
        <w:rPr>
          <w:b/>
          <w:bCs/>
          <w:i/>
          <w:iCs/>
        </w:rPr>
        <w:br/>
        <w:t>or </w:t>
      </w:r>
      <w:r w:rsidRPr="00232444">
        <w:rPr>
          <w:b/>
          <w:bCs/>
          <w:i/>
          <w:iCs/>
        </w:rPr>
        <w:br/>
      </w:r>
      <w:r w:rsidRPr="00232444">
        <w:rPr>
          <w:b/>
          <w:bCs/>
        </w:rPr>
        <w:t>paola@thecandybar.ca</w:t>
      </w:r>
    </w:p>
    <w:p w14:paraId="4F3690B4" w14:textId="77777777" w:rsidR="00232444" w:rsidRDefault="00232444" w:rsidP="00232444">
      <w:pPr>
        <w:shd w:val="clear" w:color="auto" w:fill="FFFFFF"/>
        <w:spacing w:after="300"/>
        <w:outlineLvl w:val="2"/>
        <w:rPr>
          <w:rFonts w:ascii="Raleway" w:eastAsia="Times New Roman" w:hAnsi="Raleway" w:cs="Times New Roman"/>
          <w:b/>
          <w:bCs/>
          <w:color w:val="333333"/>
        </w:rPr>
      </w:pPr>
    </w:p>
    <w:p w14:paraId="7B5A16F0" w14:textId="77777777" w:rsidR="006F1A8E" w:rsidRPr="006F1A8E" w:rsidRDefault="006F1A8E" w:rsidP="006F1A8E">
      <w:pPr>
        <w:shd w:val="clear" w:color="auto" w:fill="FFFFFF"/>
        <w:spacing w:before="100" w:beforeAutospacing="1" w:after="270"/>
        <w:rPr>
          <w:rFonts w:ascii="HelveticaNeue" w:eastAsia="Times New Roman" w:hAnsi="HelveticaNeue" w:cs="Times New Roman"/>
          <w:color w:val="333333"/>
          <w:sz w:val="21"/>
          <w:szCs w:val="21"/>
        </w:rPr>
      </w:pPr>
      <w:r>
        <w:rPr>
          <w:rFonts w:ascii="Raleway" w:eastAsia="Times New Roman" w:hAnsi="Raleway" w:cs="Times New Roman"/>
          <w:b/>
          <w:bCs/>
          <w:color w:val="333333"/>
        </w:rPr>
        <w:t>Location</w:t>
      </w:r>
    </w:p>
    <w:p w14:paraId="4A2EF551" w14:textId="77777777" w:rsidR="00232444" w:rsidRDefault="00232444" w:rsidP="006F1A8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270"/>
        <w:ind w:left="360"/>
        <w:rPr>
          <w:rFonts w:ascii="HelveticaNeue" w:eastAsia="Times New Roman" w:hAnsi="HelveticaNeue" w:cs="Times New Roman"/>
          <w:color w:val="333333"/>
          <w:sz w:val="21"/>
          <w:szCs w:val="21"/>
        </w:rPr>
      </w:pPr>
      <w:r w:rsidRPr="00232444">
        <w:rPr>
          <w:rFonts w:ascii="HelveticaNeue" w:eastAsia="Times New Roman" w:hAnsi="HelveticaNeue" w:cs="Times New Roman"/>
          <w:color w:val="333333"/>
          <w:sz w:val="21"/>
          <w:szCs w:val="21"/>
        </w:rPr>
        <w:t>849 College Street </w:t>
      </w:r>
      <w:r w:rsidRPr="00232444">
        <w:rPr>
          <w:rFonts w:ascii="HelveticaNeue" w:eastAsia="Times New Roman" w:hAnsi="HelveticaNeue" w:cs="Times New Roman"/>
          <w:color w:val="333333"/>
          <w:sz w:val="21"/>
          <w:szCs w:val="21"/>
        </w:rPr>
        <w:br/>
        <w:t>Toronto, ON </w:t>
      </w:r>
      <w:r w:rsidRPr="00232444">
        <w:rPr>
          <w:rFonts w:ascii="HelveticaNeue" w:eastAsia="Times New Roman" w:hAnsi="HelveticaNeue" w:cs="Times New Roman"/>
          <w:color w:val="333333"/>
          <w:sz w:val="21"/>
          <w:szCs w:val="21"/>
        </w:rPr>
        <w:br/>
        <w:t>M6H 1A1 </w:t>
      </w:r>
      <w:r w:rsidRPr="00232444">
        <w:rPr>
          <w:rFonts w:ascii="HelveticaNeue" w:eastAsia="Times New Roman" w:hAnsi="HelveticaNeue" w:cs="Times New Roman"/>
          <w:color w:val="333333"/>
          <w:sz w:val="21"/>
          <w:szCs w:val="21"/>
        </w:rPr>
        <w:br/>
      </w:r>
      <w:r w:rsidRPr="00232444">
        <w:rPr>
          <w:rFonts w:ascii="HelveticaNeue" w:eastAsia="Times New Roman" w:hAnsi="HelveticaNeue" w:cs="Times New Roman"/>
          <w:color w:val="333333"/>
          <w:sz w:val="21"/>
          <w:szCs w:val="21"/>
        </w:rPr>
        <w:br/>
        <w:t>Sun: 11-6 </w:t>
      </w:r>
      <w:r w:rsidRPr="00232444">
        <w:rPr>
          <w:rFonts w:ascii="HelveticaNeue" w:eastAsia="Times New Roman" w:hAnsi="HelveticaNeue" w:cs="Times New Roman"/>
          <w:color w:val="333333"/>
          <w:sz w:val="21"/>
          <w:szCs w:val="21"/>
        </w:rPr>
        <w:br/>
        <w:t>Mon-Wed: 12-8 </w:t>
      </w:r>
      <w:r w:rsidRPr="00232444">
        <w:rPr>
          <w:rFonts w:ascii="HelveticaNeue" w:eastAsia="Times New Roman" w:hAnsi="HelveticaNeue" w:cs="Times New Roman"/>
          <w:color w:val="333333"/>
          <w:sz w:val="21"/>
          <w:szCs w:val="21"/>
        </w:rPr>
        <w:br/>
        <w:t>Thu-Sat: 11-9</w:t>
      </w:r>
    </w:p>
    <w:p w14:paraId="0685EF48" w14:textId="77777777" w:rsidR="006F1A8E" w:rsidRPr="00232444" w:rsidRDefault="006F1A8E" w:rsidP="006F1A8E">
      <w:pPr>
        <w:shd w:val="clear" w:color="auto" w:fill="FFFFFF"/>
        <w:spacing w:before="100" w:beforeAutospacing="1" w:after="270"/>
        <w:ind w:left="360"/>
        <w:rPr>
          <w:rFonts w:ascii="HelveticaNeue" w:eastAsia="Times New Roman" w:hAnsi="HelveticaNeue" w:cs="Times New Roman"/>
          <w:color w:val="333333"/>
          <w:sz w:val="21"/>
          <w:szCs w:val="21"/>
        </w:rPr>
      </w:pPr>
      <w:bookmarkStart w:id="0" w:name="_GoBack"/>
      <w:r>
        <w:rPr>
          <w:rFonts w:ascii="HelveticaNeue" w:eastAsia="Times New Roman" w:hAnsi="HelveticaNeue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437AAA22" wp14:editId="53DDAA60">
            <wp:extent cx="5943600" cy="4869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05 at 9.44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39623D" w14:textId="77777777" w:rsidR="00871FE2" w:rsidRDefault="00871FE2" w:rsidP="006F1A8E">
      <w:pPr>
        <w:ind w:left="360"/>
      </w:pPr>
    </w:p>
    <w:sectPr w:rsidR="00871FE2" w:rsidSect="00404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28D"/>
    <w:multiLevelType w:val="multilevel"/>
    <w:tmpl w:val="D57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E2"/>
    <w:rsid w:val="00232444"/>
    <w:rsid w:val="00404EB3"/>
    <w:rsid w:val="006F1A8E"/>
    <w:rsid w:val="00871FE2"/>
    <w:rsid w:val="00E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11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44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444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3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22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4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515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72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8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57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8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0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92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01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59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80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039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</vt:lpstr>
      <vt:lpstr>        Contact</vt:lpstr>
    </vt:vector>
  </TitlesOfParts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mcclenaghan</dc:creator>
  <cp:keywords/>
  <dc:description/>
  <cp:lastModifiedBy>moira mcclenaghan</cp:lastModifiedBy>
  <cp:revision>1</cp:revision>
  <dcterms:created xsi:type="dcterms:W3CDTF">2016-12-06T02:38:00Z</dcterms:created>
  <dcterms:modified xsi:type="dcterms:W3CDTF">2016-12-06T02:45:00Z</dcterms:modified>
</cp:coreProperties>
</file>