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9E146" w14:textId="77777777" w:rsidR="00323BCA" w:rsidRPr="00DE6FF6" w:rsidRDefault="00031289" w:rsidP="005448D7">
      <w:pPr>
        <w:pStyle w:val="Heading4"/>
        <w:spacing w:before="201"/>
        <w:ind w:right="193"/>
        <w:rPr>
          <w:rFonts w:cs="Times New Roman"/>
        </w:rPr>
      </w:pPr>
      <w:bookmarkStart w:id="0" w:name="_Hlk73139111"/>
      <w:r w:rsidRPr="00DE6FF6">
        <w:rPr>
          <w:rFonts w:cs="Times New Roman"/>
        </w:rPr>
        <w:t>UNIVERSITATEA “ALEXANDRU IOAN CUZA” DIN IAȘI</w:t>
      </w:r>
    </w:p>
    <w:p w14:paraId="38A413F8" w14:textId="77777777" w:rsidR="00323BCA" w:rsidRPr="00DE6FF6" w:rsidRDefault="00031289" w:rsidP="005448D7">
      <w:pPr>
        <w:spacing w:before="201"/>
        <w:ind w:left="154" w:right="195"/>
        <w:jc w:val="center"/>
        <w:rPr>
          <w:rFonts w:cs="Times New Roman"/>
          <w:b/>
          <w:sz w:val="32"/>
        </w:rPr>
      </w:pPr>
      <w:r w:rsidRPr="00DE6FF6">
        <w:rPr>
          <w:rFonts w:cs="Times New Roman"/>
          <w:b/>
          <w:sz w:val="32"/>
        </w:rPr>
        <w:t>FACULTATEA DE INFORMATICĂ</w:t>
      </w:r>
    </w:p>
    <w:p w14:paraId="099EED42" w14:textId="77777777" w:rsidR="00323BCA" w:rsidRPr="00DE6FF6" w:rsidRDefault="00323BCA" w:rsidP="005448D7">
      <w:pPr>
        <w:pStyle w:val="BodyText"/>
        <w:rPr>
          <w:rFonts w:cs="Times New Roman"/>
          <w:b/>
          <w:sz w:val="20"/>
        </w:rPr>
      </w:pPr>
    </w:p>
    <w:p w14:paraId="3100C07D" w14:textId="77777777" w:rsidR="00323BCA" w:rsidRPr="00DE6FF6" w:rsidRDefault="00323BCA" w:rsidP="005448D7">
      <w:pPr>
        <w:pStyle w:val="BodyText"/>
        <w:rPr>
          <w:rFonts w:cs="Times New Roman"/>
          <w:b/>
          <w:sz w:val="20"/>
        </w:rPr>
      </w:pPr>
    </w:p>
    <w:p w14:paraId="04E54824" w14:textId="77777777" w:rsidR="00323BCA" w:rsidRPr="00DE6FF6" w:rsidRDefault="00323BCA" w:rsidP="005448D7">
      <w:pPr>
        <w:pStyle w:val="BodyText"/>
        <w:rPr>
          <w:rFonts w:cs="Times New Roman"/>
          <w:b/>
          <w:sz w:val="20"/>
        </w:rPr>
      </w:pPr>
    </w:p>
    <w:p w14:paraId="6B0D408D" w14:textId="77777777" w:rsidR="00323BCA" w:rsidRPr="00DE6FF6" w:rsidRDefault="00323BCA" w:rsidP="005448D7">
      <w:pPr>
        <w:pStyle w:val="BodyText"/>
        <w:rPr>
          <w:rFonts w:cs="Times New Roman"/>
          <w:b/>
          <w:sz w:val="20"/>
        </w:rPr>
      </w:pPr>
    </w:p>
    <w:p w14:paraId="76725941" w14:textId="77777777" w:rsidR="00323BCA" w:rsidRPr="00DE6FF6" w:rsidRDefault="00323BCA" w:rsidP="005448D7">
      <w:pPr>
        <w:pStyle w:val="BodyText"/>
        <w:rPr>
          <w:rFonts w:cs="Times New Roman"/>
          <w:b/>
          <w:sz w:val="20"/>
        </w:rPr>
      </w:pPr>
    </w:p>
    <w:p w14:paraId="1BD71285" w14:textId="77777777" w:rsidR="00323BCA" w:rsidRPr="00DE6FF6" w:rsidRDefault="00031289" w:rsidP="005448D7">
      <w:pPr>
        <w:pStyle w:val="BodyText"/>
        <w:spacing w:before="2"/>
        <w:rPr>
          <w:rFonts w:cs="Times New Roman"/>
          <w:b/>
          <w:sz w:val="22"/>
        </w:rPr>
      </w:pPr>
      <w:r w:rsidRPr="00DE6FF6">
        <w:rPr>
          <w:rFonts w:cs="Times New Roman"/>
          <w:noProof/>
        </w:rPr>
        <w:drawing>
          <wp:anchor distT="0" distB="0" distL="0" distR="0" simplePos="0" relativeHeight="251653632" behindDoc="0" locked="0" layoutInCell="1" allowOverlap="1" wp14:anchorId="0DA3E040" wp14:editId="62DEB237">
            <wp:simplePos x="0" y="0"/>
            <wp:positionH relativeFrom="page">
              <wp:posOffset>3251200</wp:posOffset>
            </wp:positionH>
            <wp:positionV relativeFrom="paragraph">
              <wp:posOffset>186928</wp:posOffset>
            </wp:positionV>
            <wp:extent cx="1270758" cy="1218914"/>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270758" cy="1218914"/>
                    </a:xfrm>
                    <a:prstGeom prst="rect">
                      <a:avLst/>
                    </a:prstGeom>
                  </pic:spPr>
                </pic:pic>
              </a:graphicData>
            </a:graphic>
          </wp:anchor>
        </w:drawing>
      </w:r>
    </w:p>
    <w:p w14:paraId="24EE2E31" w14:textId="77777777" w:rsidR="00323BCA" w:rsidRPr="00DE6FF6" w:rsidRDefault="00323BCA" w:rsidP="005448D7">
      <w:pPr>
        <w:pStyle w:val="BodyText"/>
        <w:rPr>
          <w:rFonts w:cs="Times New Roman"/>
          <w:b/>
          <w:sz w:val="36"/>
        </w:rPr>
      </w:pPr>
    </w:p>
    <w:p w14:paraId="606ED847" w14:textId="77777777" w:rsidR="00323BCA" w:rsidRPr="00DE6FF6" w:rsidRDefault="00323BCA" w:rsidP="005448D7">
      <w:pPr>
        <w:pStyle w:val="BodyText"/>
        <w:spacing w:before="8"/>
        <w:rPr>
          <w:rFonts w:cs="Times New Roman"/>
          <w:b/>
          <w:sz w:val="34"/>
        </w:rPr>
      </w:pPr>
    </w:p>
    <w:p w14:paraId="176C0AC4" w14:textId="77777777" w:rsidR="00323BCA" w:rsidRPr="00DE6FF6" w:rsidRDefault="00031289" w:rsidP="005448D7">
      <w:pPr>
        <w:spacing w:before="1"/>
        <w:ind w:left="154" w:right="191"/>
        <w:jc w:val="center"/>
        <w:rPr>
          <w:rFonts w:cs="Times New Roman"/>
          <w:sz w:val="28"/>
        </w:rPr>
      </w:pPr>
      <w:r w:rsidRPr="00DE6FF6">
        <w:rPr>
          <w:rFonts w:cs="Times New Roman"/>
          <w:sz w:val="28"/>
        </w:rPr>
        <w:t>LUCRARE DE LICENȚĂ</w:t>
      </w:r>
    </w:p>
    <w:p w14:paraId="26E5B50E" w14:textId="77777777" w:rsidR="00323BCA" w:rsidRPr="00DE6FF6" w:rsidRDefault="00323BCA" w:rsidP="005448D7">
      <w:pPr>
        <w:pStyle w:val="BodyText"/>
        <w:rPr>
          <w:rFonts w:cs="Times New Roman"/>
          <w:sz w:val="30"/>
        </w:rPr>
      </w:pPr>
    </w:p>
    <w:p w14:paraId="555FA83C" w14:textId="77777777" w:rsidR="00323BCA" w:rsidRPr="00DE6FF6" w:rsidRDefault="00323BCA" w:rsidP="005448D7">
      <w:pPr>
        <w:pStyle w:val="BodyText"/>
        <w:spacing w:before="4"/>
        <w:rPr>
          <w:rFonts w:cs="Times New Roman"/>
          <w:sz w:val="34"/>
        </w:rPr>
      </w:pPr>
    </w:p>
    <w:p w14:paraId="51C5F0F2" w14:textId="7345D989" w:rsidR="00323BCA" w:rsidRDefault="001A180A" w:rsidP="005448D7">
      <w:pPr>
        <w:pStyle w:val="Title"/>
        <w:jc w:val="center"/>
      </w:pPr>
      <w:proofErr w:type="spellStart"/>
      <w:r w:rsidRPr="007E7444">
        <w:t>Where’s</w:t>
      </w:r>
      <w:proofErr w:type="spellEnd"/>
      <w:r>
        <w:t xml:space="preserve"> Perry?</w:t>
      </w:r>
    </w:p>
    <w:p w14:paraId="59B74D50" w14:textId="4BCE08E3" w:rsidR="001A180A" w:rsidRPr="001A180A" w:rsidRDefault="001A180A" w:rsidP="005448D7">
      <w:pPr>
        <w:pStyle w:val="Title"/>
        <w:jc w:val="center"/>
      </w:pPr>
      <w:r>
        <w:t xml:space="preserve">Joc </w:t>
      </w:r>
      <w:proofErr w:type="spellStart"/>
      <w:r>
        <w:t>platformer</w:t>
      </w:r>
      <w:proofErr w:type="spellEnd"/>
      <w:r>
        <w:t xml:space="preserve"> 2D tip puzzle</w:t>
      </w:r>
    </w:p>
    <w:p w14:paraId="31B94403" w14:textId="77777777" w:rsidR="00323BCA" w:rsidRPr="00DE6FF6" w:rsidRDefault="00323BCA" w:rsidP="005448D7">
      <w:pPr>
        <w:pStyle w:val="BodyText"/>
        <w:spacing w:before="10"/>
        <w:rPr>
          <w:rFonts w:cs="Times New Roman"/>
          <w:sz w:val="59"/>
        </w:rPr>
      </w:pPr>
    </w:p>
    <w:p w14:paraId="2B730799" w14:textId="77777777" w:rsidR="00323BCA" w:rsidRPr="00DE6FF6" w:rsidRDefault="00031289" w:rsidP="005448D7">
      <w:pPr>
        <w:pStyle w:val="Heading4"/>
        <w:ind w:right="191"/>
        <w:rPr>
          <w:rFonts w:cs="Times New Roman"/>
        </w:rPr>
      </w:pPr>
      <w:r w:rsidRPr="00DE6FF6">
        <w:rPr>
          <w:rFonts w:cs="Times New Roman"/>
        </w:rPr>
        <w:t>propusă de</w:t>
      </w:r>
    </w:p>
    <w:p w14:paraId="76F7509F" w14:textId="77777777" w:rsidR="00323BCA" w:rsidRPr="00DE6FF6" w:rsidRDefault="00323BCA" w:rsidP="005448D7">
      <w:pPr>
        <w:pStyle w:val="BodyText"/>
        <w:rPr>
          <w:rFonts w:cs="Times New Roman"/>
          <w:b/>
          <w:sz w:val="26"/>
        </w:rPr>
      </w:pPr>
    </w:p>
    <w:p w14:paraId="08DCCE04" w14:textId="77777777" w:rsidR="00323BCA" w:rsidRPr="00DE6FF6" w:rsidRDefault="00323BCA" w:rsidP="005448D7">
      <w:pPr>
        <w:pStyle w:val="BodyText"/>
        <w:spacing w:before="9"/>
        <w:rPr>
          <w:rFonts w:cs="Times New Roman"/>
          <w:b/>
          <w:sz w:val="31"/>
        </w:rPr>
      </w:pPr>
    </w:p>
    <w:p w14:paraId="19D81273" w14:textId="002B0DCF" w:rsidR="00323BCA" w:rsidRPr="006D1E19" w:rsidRDefault="00BB30EA" w:rsidP="005448D7">
      <w:pPr>
        <w:jc w:val="center"/>
        <w:rPr>
          <w:b/>
          <w:bCs/>
        </w:rPr>
      </w:pPr>
      <w:bookmarkStart w:id="1" w:name="_Hlk73039575"/>
      <w:proofErr w:type="spellStart"/>
      <w:r w:rsidRPr="006D1E19">
        <w:rPr>
          <w:b/>
          <w:bCs/>
        </w:rPr>
        <w:t>Moișanu</w:t>
      </w:r>
      <w:proofErr w:type="spellEnd"/>
      <w:r w:rsidRPr="006D1E19">
        <w:rPr>
          <w:b/>
          <w:bCs/>
        </w:rPr>
        <w:t>-Costinescu Ștefan</w:t>
      </w:r>
    </w:p>
    <w:bookmarkEnd w:id="1"/>
    <w:p w14:paraId="11487296" w14:textId="77777777" w:rsidR="00323BCA" w:rsidRPr="00DE6FF6" w:rsidRDefault="00323BCA" w:rsidP="005448D7">
      <w:pPr>
        <w:pStyle w:val="BodyText"/>
        <w:rPr>
          <w:rFonts w:cs="Times New Roman"/>
          <w:b/>
          <w:i/>
          <w:sz w:val="36"/>
        </w:rPr>
      </w:pPr>
    </w:p>
    <w:p w14:paraId="2360AFCC" w14:textId="77777777" w:rsidR="00323BCA" w:rsidRPr="00DE6FF6" w:rsidRDefault="00323BCA" w:rsidP="005448D7">
      <w:pPr>
        <w:pStyle w:val="BodyText"/>
        <w:rPr>
          <w:rFonts w:cs="Times New Roman"/>
          <w:b/>
          <w:i/>
          <w:sz w:val="36"/>
        </w:rPr>
      </w:pPr>
    </w:p>
    <w:p w14:paraId="4F44EDA4" w14:textId="5137DF44" w:rsidR="00323BCA" w:rsidRPr="00DE6FF6" w:rsidRDefault="00031289" w:rsidP="005448D7">
      <w:pPr>
        <w:spacing w:before="293"/>
        <w:ind w:left="154" w:right="192"/>
        <w:jc w:val="center"/>
        <w:rPr>
          <w:rFonts w:cs="Times New Roman"/>
          <w:i/>
        </w:rPr>
      </w:pPr>
      <w:r w:rsidRPr="00DE6FF6">
        <w:rPr>
          <w:rFonts w:cs="Times New Roman"/>
        </w:rPr>
        <w:t xml:space="preserve">Sesiunea: </w:t>
      </w:r>
      <w:r w:rsidR="00BB30EA" w:rsidRPr="00DE6FF6">
        <w:rPr>
          <w:rFonts w:cs="Times New Roman"/>
          <w:i/>
        </w:rPr>
        <w:t>iulie</w:t>
      </w:r>
      <w:r w:rsidRPr="00DE6FF6">
        <w:rPr>
          <w:rFonts w:cs="Times New Roman"/>
          <w:i/>
        </w:rPr>
        <w:t>,</w:t>
      </w:r>
      <w:r w:rsidRPr="00DE6FF6">
        <w:rPr>
          <w:rFonts w:cs="Times New Roman"/>
          <w:i/>
          <w:spacing w:val="-8"/>
        </w:rPr>
        <w:t xml:space="preserve"> </w:t>
      </w:r>
      <w:r w:rsidR="00BB30EA" w:rsidRPr="00DE6FF6">
        <w:rPr>
          <w:rFonts w:cs="Times New Roman"/>
          <w:i/>
        </w:rPr>
        <w:t>2021</w:t>
      </w:r>
    </w:p>
    <w:p w14:paraId="225D7FD3" w14:textId="77777777" w:rsidR="00323BCA" w:rsidRPr="00DE6FF6" w:rsidRDefault="00323BCA" w:rsidP="005448D7">
      <w:pPr>
        <w:pStyle w:val="BodyText"/>
        <w:rPr>
          <w:rFonts w:cs="Times New Roman"/>
          <w:i/>
          <w:sz w:val="34"/>
        </w:rPr>
      </w:pPr>
    </w:p>
    <w:p w14:paraId="77FD93EC" w14:textId="77777777" w:rsidR="00323BCA" w:rsidRPr="00DE6FF6" w:rsidRDefault="00323BCA" w:rsidP="005448D7">
      <w:pPr>
        <w:pStyle w:val="BodyText"/>
        <w:spacing w:before="2"/>
        <w:rPr>
          <w:rFonts w:cs="Times New Roman"/>
          <w:i/>
          <w:sz w:val="32"/>
        </w:rPr>
      </w:pPr>
    </w:p>
    <w:p w14:paraId="5620AF82" w14:textId="77777777" w:rsidR="00323BCA" w:rsidRPr="00DE6FF6" w:rsidRDefault="00031289" w:rsidP="005448D7">
      <w:pPr>
        <w:pStyle w:val="Heading4"/>
        <w:spacing w:before="1"/>
        <w:ind w:right="193"/>
        <w:rPr>
          <w:rFonts w:cs="Times New Roman"/>
        </w:rPr>
      </w:pPr>
      <w:r w:rsidRPr="00DE6FF6">
        <w:rPr>
          <w:rFonts w:cs="Times New Roman"/>
        </w:rPr>
        <w:t>Coordonator</w:t>
      </w:r>
      <w:r w:rsidRPr="00DE6FF6">
        <w:rPr>
          <w:rFonts w:cs="Times New Roman"/>
          <w:spacing w:val="-3"/>
        </w:rPr>
        <w:t xml:space="preserve"> </w:t>
      </w:r>
      <w:r w:rsidRPr="00DE6FF6">
        <w:rPr>
          <w:rFonts w:cs="Times New Roman"/>
        </w:rPr>
        <w:t>științific</w:t>
      </w:r>
    </w:p>
    <w:p w14:paraId="135CF075" w14:textId="02E1DE5B" w:rsidR="00323BCA" w:rsidRPr="00DE6FF6" w:rsidRDefault="00BB30EA" w:rsidP="005448D7">
      <w:pPr>
        <w:pStyle w:val="BodyText"/>
        <w:spacing w:before="198"/>
        <w:ind w:left="154" w:right="194"/>
        <w:jc w:val="center"/>
        <w:rPr>
          <w:rFonts w:cs="Times New Roman"/>
        </w:rPr>
        <w:sectPr w:rsidR="00323BCA" w:rsidRPr="00DE6FF6" w:rsidSect="00B07965">
          <w:footerReference w:type="default" r:id="rId9"/>
          <w:pgSz w:w="12240" w:h="15840"/>
          <w:pgMar w:top="1360" w:right="1300" w:bottom="1200" w:left="1340" w:header="0" w:footer="1012" w:gutter="0"/>
          <w:cols w:space="720"/>
        </w:sectPr>
      </w:pPr>
      <w:r w:rsidRPr="00DE6FF6">
        <w:rPr>
          <w:rFonts w:cs="Times New Roman"/>
        </w:rPr>
        <w:t xml:space="preserve">Lect. Dr. </w:t>
      </w:r>
      <w:proofErr w:type="spellStart"/>
      <w:r w:rsidRPr="00DE6FF6">
        <w:rPr>
          <w:rFonts w:cs="Times New Roman"/>
        </w:rPr>
        <w:t>Moruz</w:t>
      </w:r>
      <w:proofErr w:type="spellEnd"/>
      <w:r w:rsidRPr="00DE6FF6">
        <w:rPr>
          <w:rFonts w:cs="Times New Roman"/>
        </w:rPr>
        <w:t xml:space="preserve"> Alex</w:t>
      </w:r>
    </w:p>
    <w:p w14:paraId="6F81642F" w14:textId="7C41950B" w:rsidR="00323BCA" w:rsidRPr="00DE6FF6" w:rsidRDefault="00323BCA" w:rsidP="00C8664F">
      <w:pPr>
        <w:pStyle w:val="BodyText"/>
        <w:spacing w:before="81" w:line="360" w:lineRule="auto"/>
        <w:ind w:right="137"/>
        <w:rPr>
          <w:rFonts w:cs="Times New Roman"/>
        </w:rPr>
      </w:pPr>
    </w:p>
    <w:p w14:paraId="51ED5B4E" w14:textId="77777777" w:rsidR="00323BCA" w:rsidRPr="00DE6FF6" w:rsidRDefault="00031289" w:rsidP="005448D7">
      <w:pPr>
        <w:pStyle w:val="Heading4"/>
        <w:spacing w:before="201"/>
        <w:ind w:right="193"/>
        <w:rPr>
          <w:rFonts w:cs="Times New Roman"/>
        </w:rPr>
      </w:pPr>
      <w:r w:rsidRPr="00DE6FF6">
        <w:rPr>
          <w:rFonts w:cs="Times New Roman"/>
        </w:rPr>
        <w:t>UNIVERSITATEA “ALEXANDRU IOAN CUZA” DIN IAȘI</w:t>
      </w:r>
    </w:p>
    <w:p w14:paraId="19D49F79" w14:textId="77777777" w:rsidR="00323BCA" w:rsidRPr="00DE6FF6" w:rsidRDefault="00031289" w:rsidP="005448D7">
      <w:pPr>
        <w:spacing w:before="201"/>
        <w:ind w:left="154" w:right="195"/>
        <w:jc w:val="center"/>
        <w:rPr>
          <w:rFonts w:cs="Times New Roman"/>
          <w:b/>
          <w:sz w:val="32"/>
        </w:rPr>
      </w:pPr>
      <w:r w:rsidRPr="00DE6FF6">
        <w:rPr>
          <w:rFonts w:cs="Times New Roman"/>
          <w:b/>
          <w:sz w:val="32"/>
        </w:rPr>
        <w:t>FACULTATEA DE INFORMATICĂ</w:t>
      </w:r>
    </w:p>
    <w:p w14:paraId="0CF69A29" w14:textId="77777777" w:rsidR="00323BCA" w:rsidRPr="00DE6FF6" w:rsidRDefault="00323BCA" w:rsidP="005448D7">
      <w:pPr>
        <w:pStyle w:val="BodyText"/>
        <w:rPr>
          <w:rFonts w:cs="Times New Roman"/>
          <w:b/>
          <w:sz w:val="36"/>
        </w:rPr>
      </w:pPr>
    </w:p>
    <w:p w14:paraId="6B84C905" w14:textId="77777777" w:rsidR="00323BCA" w:rsidRPr="00DE6FF6" w:rsidRDefault="00323BCA" w:rsidP="005448D7">
      <w:pPr>
        <w:pStyle w:val="BodyText"/>
        <w:rPr>
          <w:rFonts w:cs="Times New Roman"/>
          <w:b/>
          <w:sz w:val="36"/>
        </w:rPr>
      </w:pPr>
    </w:p>
    <w:p w14:paraId="6020B283" w14:textId="77777777" w:rsidR="00323BCA" w:rsidRPr="00DE6FF6" w:rsidRDefault="00323BCA" w:rsidP="005448D7">
      <w:pPr>
        <w:pStyle w:val="BodyText"/>
        <w:rPr>
          <w:rFonts w:cs="Times New Roman"/>
          <w:b/>
          <w:sz w:val="36"/>
        </w:rPr>
      </w:pPr>
    </w:p>
    <w:p w14:paraId="616D226E" w14:textId="77777777" w:rsidR="00323BCA" w:rsidRPr="00DE6FF6" w:rsidRDefault="00323BCA" w:rsidP="005448D7">
      <w:pPr>
        <w:pStyle w:val="BodyText"/>
        <w:rPr>
          <w:rFonts w:cs="Times New Roman"/>
          <w:b/>
          <w:sz w:val="36"/>
        </w:rPr>
      </w:pPr>
    </w:p>
    <w:p w14:paraId="32CEC3CF" w14:textId="77777777" w:rsidR="00323BCA" w:rsidRPr="00DE6FF6" w:rsidRDefault="00323BCA" w:rsidP="005448D7">
      <w:pPr>
        <w:pStyle w:val="BodyText"/>
        <w:rPr>
          <w:rFonts w:cs="Times New Roman"/>
          <w:b/>
          <w:sz w:val="36"/>
        </w:rPr>
      </w:pPr>
    </w:p>
    <w:p w14:paraId="413A9A9D" w14:textId="77777777" w:rsidR="00323BCA" w:rsidRPr="00DE6FF6" w:rsidRDefault="00323BCA" w:rsidP="005448D7">
      <w:pPr>
        <w:pStyle w:val="BodyText"/>
        <w:rPr>
          <w:rFonts w:cs="Times New Roman"/>
          <w:b/>
          <w:sz w:val="36"/>
        </w:rPr>
      </w:pPr>
    </w:p>
    <w:p w14:paraId="004A5EA4" w14:textId="77777777" w:rsidR="00323BCA" w:rsidRPr="00DE6FF6" w:rsidRDefault="00323BCA" w:rsidP="005448D7">
      <w:pPr>
        <w:pStyle w:val="BodyText"/>
        <w:spacing w:before="8"/>
        <w:rPr>
          <w:rFonts w:cs="Times New Roman"/>
          <w:b/>
          <w:sz w:val="41"/>
        </w:rPr>
      </w:pPr>
    </w:p>
    <w:p w14:paraId="6E639D15" w14:textId="77777777" w:rsidR="001A180A" w:rsidRDefault="001A180A" w:rsidP="005448D7">
      <w:pPr>
        <w:pStyle w:val="Title"/>
        <w:jc w:val="center"/>
      </w:pPr>
      <w:proofErr w:type="spellStart"/>
      <w:r>
        <w:t>Where’s</w:t>
      </w:r>
      <w:proofErr w:type="spellEnd"/>
      <w:r>
        <w:t xml:space="preserve"> Perry?</w:t>
      </w:r>
    </w:p>
    <w:p w14:paraId="7E8E1A26" w14:textId="77777777" w:rsidR="001A180A" w:rsidRPr="001A180A" w:rsidRDefault="001A180A" w:rsidP="005448D7">
      <w:pPr>
        <w:pStyle w:val="Title"/>
        <w:jc w:val="center"/>
      </w:pPr>
      <w:r>
        <w:t xml:space="preserve">Joc </w:t>
      </w:r>
      <w:proofErr w:type="spellStart"/>
      <w:r>
        <w:t>platformer</w:t>
      </w:r>
      <w:proofErr w:type="spellEnd"/>
      <w:r>
        <w:t xml:space="preserve"> 2D tip puzzle</w:t>
      </w:r>
    </w:p>
    <w:p w14:paraId="45ADEF96" w14:textId="77777777" w:rsidR="00323BCA" w:rsidRPr="00DE6FF6" w:rsidRDefault="00323BCA" w:rsidP="005448D7">
      <w:pPr>
        <w:pStyle w:val="BodyText"/>
        <w:rPr>
          <w:rFonts w:cs="Times New Roman"/>
          <w:sz w:val="72"/>
        </w:rPr>
      </w:pPr>
    </w:p>
    <w:p w14:paraId="3CCD1832" w14:textId="77777777" w:rsidR="00323BCA" w:rsidRPr="00DE6FF6" w:rsidRDefault="00323BCA" w:rsidP="005448D7">
      <w:pPr>
        <w:pStyle w:val="BodyText"/>
        <w:spacing w:before="4"/>
        <w:rPr>
          <w:rFonts w:cs="Times New Roman"/>
          <w:sz w:val="47"/>
        </w:rPr>
      </w:pPr>
    </w:p>
    <w:p w14:paraId="5B3D2EB1" w14:textId="77777777" w:rsidR="00BB30EA" w:rsidRPr="006D1E19" w:rsidRDefault="00BB30EA" w:rsidP="005448D7">
      <w:pPr>
        <w:jc w:val="center"/>
        <w:rPr>
          <w:b/>
          <w:bCs/>
          <w:i/>
        </w:rPr>
      </w:pPr>
      <w:proofErr w:type="spellStart"/>
      <w:r w:rsidRPr="006D1E19">
        <w:rPr>
          <w:b/>
          <w:bCs/>
        </w:rPr>
        <w:t>Moișanu</w:t>
      </w:r>
      <w:proofErr w:type="spellEnd"/>
      <w:r w:rsidRPr="006D1E19">
        <w:rPr>
          <w:b/>
          <w:bCs/>
        </w:rPr>
        <w:t>-Costinescu Ștefan</w:t>
      </w:r>
    </w:p>
    <w:p w14:paraId="06CDA1B4" w14:textId="77777777" w:rsidR="00323BCA" w:rsidRPr="00DE6FF6" w:rsidRDefault="00323BCA" w:rsidP="005448D7">
      <w:pPr>
        <w:pStyle w:val="BodyText"/>
        <w:rPr>
          <w:rFonts w:cs="Times New Roman"/>
          <w:b/>
          <w:i/>
          <w:sz w:val="42"/>
        </w:rPr>
      </w:pPr>
    </w:p>
    <w:p w14:paraId="19C11F4E" w14:textId="77777777" w:rsidR="00323BCA" w:rsidRPr="00DE6FF6" w:rsidRDefault="00323BCA" w:rsidP="005448D7">
      <w:pPr>
        <w:pStyle w:val="BodyText"/>
        <w:spacing w:before="2"/>
        <w:rPr>
          <w:rFonts w:cs="Times New Roman"/>
          <w:b/>
          <w:i/>
          <w:sz w:val="51"/>
        </w:rPr>
      </w:pPr>
    </w:p>
    <w:p w14:paraId="20DAAD8F" w14:textId="0A2E079A" w:rsidR="00323BCA" w:rsidRPr="00DE6FF6" w:rsidRDefault="00031289" w:rsidP="005448D7">
      <w:pPr>
        <w:ind w:left="154" w:right="192"/>
        <w:jc w:val="center"/>
        <w:rPr>
          <w:rFonts w:cs="Times New Roman"/>
          <w:i/>
          <w:sz w:val="28"/>
        </w:rPr>
      </w:pPr>
      <w:r w:rsidRPr="00DE6FF6">
        <w:rPr>
          <w:rFonts w:cs="Times New Roman"/>
          <w:sz w:val="28"/>
        </w:rPr>
        <w:t>Sesiunea</w:t>
      </w:r>
      <w:r w:rsidRPr="00DE6FF6">
        <w:rPr>
          <w:rFonts w:cs="Times New Roman"/>
          <w:b/>
          <w:sz w:val="28"/>
        </w:rPr>
        <w:t xml:space="preserve">: </w:t>
      </w:r>
      <w:r w:rsidR="00BB30EA" w:rsidRPr="00DE6FF6">
        <w:rPr>
          <w:rFonts w:cs="Times New Roman"/>
          <w:i/>
          <w:sz w:val="28"/>
        </w:rPr>
        <w:t>iulie</w:t>
      </w:r>
      <w:r w:rsidRPr="00DE6FF6">
        <w:rPr>
          <w:rFonts w:cs="Times New Roman"/>
          <w:i/>
          <w:sz w:val="28"/>
        </w:rPr>
        <w:t xml:space="preserve">, </w:t>
      </w:r>
      <w:r w:rsidR="00BB30EA" w:rsidRPr="00DE6FF6">
        <w:rPr>
          <w:rFonts w:cs="Times New Roman"/>
          <w:i/>
          <w:sz w:val="28"/>
        </w:rPr>
        <w:t>2021</w:t>
      </w:r>
    </w:p>
    <w:p w14:paraId="0040FF99" w14:textId="77777777" w:rsidR="00323BCA" w:rsidRPr="00DE6FF6" w:rsidRDefault="00323BCA" w:rsidP="005448D7">
      <w:pPr>
        <w:pStyle w:val="BodyText"/>
        <w:rPr>
          <w:rFonts w:cs="Times New Roman"/>
          <w:i/>
          <w:sz w:val="40"/>
        </w:rPr>
      </w:pPr>
    </w:p>
    <w:p w14:paraId="589A5058" w14:textId="77777777" w:rsidR="00323BCA" w:rsidRPr="00DE6FF6" w:rsidRDefault="00323BCA" w:rsidP="005448D7">
      <w:pPr>
        <w:pStyle w:val="BodyText"/>
        <w:rPr>
          <w:rFonts w:cs="Times New Roman"/>
          <w:i/>
          <w:sz w:val="40"/>
        </w:rPr>
      </w:pPr>
    </w:p>
    <w:p w14:paraId="33092FEA" w14:textId="77777777" w:rsidR="00323BCA" w:rsidRPr="00DE6FF6" w:rsidRDefault="00323BCA" w:rsidP="005448D7">
      <w:pPr>
        <w:pStyle w:val="BodyText"/>
        <w:rPr>
          <w:rFonts w:cs="Times New Roman"/>
          <w:i/>
          <w:sz w:val="40"/>
        </w:rPr>
      </w:pPr>
    </w:p>
    <w:p w14:paraId="027FF41C" w14:textId="77777777" w:rsidR="00323BCA" w:rsidRPr="00DE6FF6" w:rsidRDefault="00323BCA" w:rsidP="005448D7">
      <w:pPr>
        <w:pStyle w:val="BodyText"/>
        <w:rPr>
          <w:rFonts w:cs="Times New Roman"/>
          <w:i/>
          <w:sz w:val="40"/>
        </w:rPr>
      </w:pPr>
    </w:p>
    <w:p w14:paraId="01C49052" w14:textId="77777777" w:rsidR="00323BCA" w:rsidRPr="00DE6FF6" w:rsidRDefault="00031289" w:rsidP="005448D7">
      <w:pPr>
        <w:pStyle w:val="Heading4"/>
        <w:spacing w:before="290"/>
        <w:ind w:right="193"/>
        <w:rPr>
          <w:rFonts w:cs="Times New Roman"/>
        </w:rPr>
      </w:pPr>
      <w:r w:rsidRPr="00DE6FF6">
        <w:rPr>
          <w:rFonts w:cs="Times New Roman"/>
        </w:rPr>
        <w:t>Coordonator</w:t>
      </w:r>
      <w:r w:rsidRPr="00DE6FF6">
        <w:rPr>
          <w:rFonts w:cs="Times New Roman"/>
          <w:spacing w:val="-3"/>
        </w:rPr>
        <w:t xml:space="preserve"> </w:t>
      </w:r>
      <w:r w:rsidRPr="00DE6FF6">
        <w:rPr>
          <w:rFonts w:cs="Times New Roman"/>
        </w:rPr>
        <w:t>științific</w:t>
      </w:r>
    </w:p>
    <w:p w14:paraId="6CE14B77" w14:textId="463ACF51" w:rsidR="00323BCA" w:rsidRPr="00DE6FF6" w:rsidRDefault="00BB30EA" w:rsidP="005448D7">
      <w:pPr>
        <w:spacing w:before="190"/>
        <w:ind w:left="154" w:right="190"/>
        <w:jc w:val="center"/>
        <w:rPr>
          <w:rFonts w:cs="Times New Roman"/>
          <w:b/>
          <w:i/>
          <w:sz w:val="23"/>
        </w:rPr>
      </w:pPr>
      <w:r w:rsidRPr="00DE6FF6">
        <w:rPr>
          <w:rFonts w:cs="Times New Roman"/>
          <w:b/>
          <w:i/>
          <w:w w:val="95"/>
          <w:sz w:val="23"/>
        </w:rPr>
        <w:t xml:space="preserve">Lect. Dr. </w:t>
      </w:r>
      <w:proofErr w:type="spellStart"/>
      <w:r w:rsidRPr="00DE6FF6">
        <w:rPr>
          <w:rFonts w:cs="Times New Roman"/>
          <w:b/>
          <w:i/>
          <w:w w:val="95"/>
          <w:sz w:val="23"/>
        </w:rPr>
        <w:t>Moruz</w:t>
      </w:r>
      <w:proofErr w:type="spellEnd"/>
      <w:r w:rsidRPr="00DE6FF6">
        <w:rPr>
          <w:rFonts w:cs="Times New Roman"/>
          <w:b/>
          <w:i/>
          <w:w w:val="95"/>
          <w:sz w:val="23"/>
        </w:rPr>
        <w:t xml:space="preserve"> Alex</w:t>
      </w:r>
    </w:p>
    <w:p w14:paraId="1A19157B" w14:textId="77777777" w:rsidR="00323BCA" w:rsidRPr="00DE6FF6" w:rsidRDefault="00323BCA" w:rsidP="00C8664F">
      <w:pPr>
        <w:spacing w:line="360" w:lineRule="auto"/>
        <w:rPr>
          <w:rFonts w:cs="Times New Roman"/>
          <w:sz w:val="23"/>
        </w:rPr>
        <w:sectPr w:rsidR="00323BCA" w:rsidRPr="00DE6FF6" w:rsidSect="00B07965">
          <w:pgSz w:w="12240" w:h="15840"/>
          <w:pgMar w:top="1360" w:right="1300" w:bottom="1200" w:left="1340" w:header="0" w:footer="1012" w:gutter="0"/>
          <w:cols w:space="720"/>
        </w:sectPr>
      </w:pPr>
    </w:p>
    <w:p w14:paraId="4F59C841" w14:textId="723DFAEB" w:rsidR="00323BCA" w:rsidRPr="00DE6FF6" w:rsidRDefault="00323BCA" w:rsidP="00C8664F">
      <w:pPr>
        <w:pStyle w:val="BodyText"/>
        <w:spacing w:before="81" w:line="360" w:lineRule="auto"/>
        <w:ind w:right="137"/>
        <w:rPr>
          <w:rFonts w:cs="Times New Roman"/>
        </w:rPr>
      </w:pPr>
    </w:p>
    <w:p w14:paraId="0BF6350E" w14:textId="77777777" w:rsidR="00B702E1" w:rsidRPr="00DE6FF6" w:rsidRDefault="00B702E1" w:rsidP="00C8664F">
      <w:pPr>
        <w:pStyle w:val="BodyText"/>
        <w:spacing w:line="360" w:lineRule="auto"/>
        <w:jc w:val="right"/>
        <w:rPr>
          <w:rFonts w:cs="Times New Roman"/>
        </w:rPr>
      </w:pP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rPr>
        <w:t>Avizat,</w:t>
      </w:r>
    </w:p>
    <w:p w14:paraId="08CF839A" w14:textId="288492DF" w:rsidR="00323BCA" w:rsidRPr="00DE6FF6" w:rsidRDefault="00B702E1" w:rsidP="00C8664F">
      <w:pPr>
        <w:pStyle w:val="BodyText"/>
        <w:spacing w:line="360" w:lineRule="auto"/>
        <w:jc w:val="right"/>
        <w:rPr>
          <w:rFonts w:cs="Times New Roman"/>
          <w:sz w:val="26"/>
        </w:rPr>
      </w:pPr>
      <w:r w:rsidRPr="00DE6FF6">
        <w:rPr>
          <w:rFonts w:cs="Times New Roman"/>
        </w:rPr>
        <w:t>Îndrumător Lucrare de Licență,</w:t>
      </w:r>
    </w:p>
    <w:p w14:paraId="010346D6" w14:textId="213C4A6D" w:rsidR="00B702E1" w:rsidRPr="00DE6FF6" w:rsidRDefault="00B702E1" w:rsidP="00C8664F">
      <w:pPr>
        <w:pStyle w:val="BodyText"/>
        <w:spacing w:line="360" w:lineRule="auto"/>
        <w:jc w:val="right"/>
        <w:rPr>
          <w:rFonts w:cs="Times New Roman"/>
        </w:rPr>
      </w:pPr>
      <w:r w:rsidRPr="00DE6FF6">
        <w:rPr>
          <w:rFonts w:cs="Times New Roman"/>
        </w:rPr>
        <w:t xml:space="preserve">Lect. Dr. </w:t>
      </w:r>
      <w:proofErr w:type="spellStart"/>
      <w:r w:rsidRPr="00DE6FF6">
        <w:rPr>
          <w:rFonts w:cs="Times New Roman"/>
        </w:rPr>
        <w:t>Moruz</w:t>
      </w:r>
      <w:proofErr w:type="spellEnd"/>
      <w:r w:rsidRPr="00DE6FF6">
        <w:rPr>
          <w:rFonts w:cs="Times New Roman"/>
        </w:rPr>
        <w:t xml:space="preserve"> Alex.</w:t>
      </w:r>
    </w:p>
    <w:p w14:paraId="1BF871C1" w14:textId="77777777" w:rsidR="00323BCA" w:rsidRPr="00DE6FF6" w:rsidRDefault="00031289" w:rsidP="00C8664F">
      <w:pPr>
        <w:pStyle w:val="BodyText"/>
        <w:tabs>
          <w:tab w:val="left" w:pos="6368"/>
          <w:tab w:val="left" w:pos="6725"/>
          <w:tab w:val="left" w:pos="9372"/>
        </w:tabs>
        <w:spacing w:before="162" w:line="360" w:lineRule="auto"/>
        <w:ind w:left="4725"/>
        <w:rPr>
          <w:rFonts w:cs="Times New Roman"/>
        </w:rPr>
      </w:pPr>
      <w:r w:rsidRPr="00DE6FF6">
        <w:rPr>
          <w:rFonts w:cs="Times New Roman"/>
        </w:rPr>
        <w:t>Data</w:t>
      </w:r>
      <w:r w:rsidRPr="00DE6FF6">
        <w:rPr>
          <w:rFonts w:cs="Times New Roman"/>
          <w:u w:val="single"/>
        </w:rPr>
        <w:t xml:space="preserve"> </w:t>
      </w:r>
      <w:r w:rsidRPr="00DE6FF6">
        <w:rPr>
          <w:rFonts w:cs="Times New Roman"/>
          <w:u w:val="single"/>
        </w:rPr>
        <w:tab/>
      </w:r>
      <w:r w:rsidRPr="00DE6FF6">
        <w:rPr>
          <w:rFonts w:cs="Times New Roman"/>
        </w:rPr>
        <w:tab/>
        <w:t>Semnătura</w:t>
      </w:r>
      <w:r w:rsidRPr="00DE6FF6">
        <w:rPr>
          <w:rFonts w:cs="Times New Roman"/>
          <w:spacing w:val="-1"/>
        </w:rPr>
        <w:t xml:space="preserve"> </w:t>
      </w:r>
      <w:r w:rsidRPr="00DE6FF6">
        <w:rPr>
          <w:rFonts w:cs="Times New Roman"/>
          <w:u w:val="single"/>
        </w:rPr>
        <w:t xml:space="preserve"> </w:t>
      </w:r>
      <w:r w:rsidRPr="00DE6FF6">
        <w:rPr>
          <w:rFonts w:cs="Times New Roman"/>
          <w:u w:val="single"/>
        </w:rPr>
        <w:tab/>
      </w:r>
    </w:p>
    <w:p w14:paraId="2530C58B" w14:textId="77777777" w:rsidR="00323BCA" w:rsidRPr="00DE6FF6" w:rsidRDefault="00323BCA" w:rsidP="00C8664F">
      <w:pPr>
        <w:pStyle w:val="BodyText"/>
        <w:spacing w:line="360" w:lineRule="auto"/>
        <w:rPr>
          <w:rFonts w:cs="Times New Roman"/>
          <w:sz w:val="20"/>
        </w:rPr>
      </w:pPr>
    </w:p>
    <w:p w14:paraId="5B172376" w14:textId="77777777" w:rsidR="00323BCA" w:rsidRPr="00DE6FF6" w:rsidRDefault="00323BCA" w:rsidP="00C8664F">
      <w:pPr>
        <w:pStyle w:val="BodyText"/>
        <w:spacing w:line="360" w:lineRule="auto"/>
        <w:rPr>
          <w:rFonts w:cs="Times New Roman"/>
          <w:sz w:val="20"/>
        </w:rPr>
      </w:pPr>
    </w:p>
    <w:p w14:paraId="21B84807" w14:textId="77777777" w:rsidR="00323BCA" w:rsidRPr="00DE6FF6" w:rsidRDefault="00323BCA" w:rsidP="00C8664F">
      <w:pPr>
        <w:pStyle w:val="BodyText"/>
        <w:spacing w:line="360" w:lineRule="auto"/>
        <w:rPr>
          <w:rFonts w:cs="Times New Roman"/>
          <w:sz w:val="20"/>
        </w:rPr>
      </w:pPr>
    </w:p>
    <w:p w14:paraId="35AFE612" w14:textId="77777777" w:rsidR="00323BCA" w:rsidRPr="00DE6FF6" w:rsidRDefault="00323BCA" w:rsidP="00C8664F">
      <w:pPr>
        <w:pStyle w:val="BodyText"/>
        <w:spacing w:before="8" w:line="360" w:lineRule="auto"/>
        <w:rPr>
          <w:rFonts w:cs="Times New Roman"/>
          <w:sz w:val="22"/>
        </w:rPr>
      </w:pPr>
    </w:p>
    <w:p w14:paraId="381A1CDA" w14:textId="77777777" w:rsidR="00323BCA" w:rsidRPr="00DE6FF6" w:rsidRDefault="00031289" w:rsidP="00C8664F">
      <w:pPr>
        <w:pStyle w:val="Heading4"/>
        <w:spacing w:before="101" w:line="360" w:lineRule="auto"/>
        <w:ind w:right="191"/>
        <w:rPr>
          <w:rFonts w:cs="Times New Roman"/>
        </w:rPr>
      </w:pPr>
      <w:r w:rsidRPr="00DE6FF6">
        <w:rPr>
          <w:rFonts w:cs="Times New Roman"/>
        </w:rPr>
        <w:t>DECLARAȚIE privind originalitatea conținutului lucrării de licență</w:t>
      </w:r>
    </w:p>
    <w:p w14:paraId="5CD1A8A4" w14:textId="77777777" w:rsidR="00323BCA" w:rsidRPr="00DE6FF6" w:rsidRDefault="00323BCA" w:rsidP="00C8664F">
      <w:pPr>
        <w:pStyle w:val="BodyText"/>
        <w:spacing w:line="360" w:lineRule="auto"/>
        <w:rPr>
          <w:rFonts w:cs="Times New Roman"/>
          <w:b/>
          <w:sz w:val="28"/>
        </w:rPr>
      </w:pPr>
    </w:p>
    <w:p w14:paraId="723F866C" w14:textId="77777777" w:rsidR="00323BCA" w:rsidRPr="00DE6FF6" w:rsidRDefault="00323BCA" w:rsidP="00C8664F">
      <w:pPr>
        <w:pStyle w:val="BodyText"/>
        <w:spacing w:before="6" w:line="360" w:lineRule="auto"/>
        <w:rPr>
          <w:rFonts w:cs="Times New Roman"/>
          <w:b/>
          <w:sz w:val="23"/>
        </w:rPr>
      </w:pPr>
    </w:p>
    <w:p w14:paraId="5B386D9F" w14:textId="74193051" w:rsidR="00323BCA" w:rsidRPr="00DE6FF6" w:rsidRDefault="00DE6FF6" w:rsidP="00C8664F">
      <w:pPr>
        <w:spacing w:line="360" w:lineRule="auto"/>
        <w:rPr>
          <w:rFonts w:cs="Times New Roman"/>
          <w:b/>
          <w:bCs/>
          <w:szCs w:val="24"/>
        </w:rPr>
      </w:pPr>
      <w:r w:rsidRPr="00DE6FF6">
        <w:rPr>
          <w:rFonts w:cs="Times New Roman"/>
          <w:szCs w:val="24"/>
        </w:rPr>
        <w:tab/>
      </w:r>
      <w:proofErr w:type="spellStart"/>
      <w:r w:rsidR="00031289" w:rsidRPr="00DE6FF6">
        <w:rPr>
          <w:rFonts w:cs="Times New Roman"/>
          <w:szCs w:val="24"/>
        </w:rPr>
        <w:t>Subsemntatul</w:t>
      </w:r>
      <w:proofErr w:type="spellEnd"/>
      <w:r w:rsidR="00B702E1" w:rsidRPr="00DE6FF6">
        <w:rPr>
          <w:rFonts w:cs="Times New Roman"/>
          <w:szCs w:val="24"/>
        </w:rPr>
        <w:t xml:space="preserve"> </w:t>
      </w:r>
      <w:proofErr w:type="spellStart"/>
      <w:r w:rsidR="00B702E1" w:rsidRPr="00DE6FF6">
        <w:rPr>
          <w:rFonts w:cs="Times New Roman"/>
          <w:b/>
          <w:bCs/>
          <w:szCs w:val="24"/>
        </w:rPr>
        <w:t>Moișanu</w:t>
      </w:r>
      <w:proofErr w:type="spellEnd"/>
      <w:r w:rsidR="00B702E1" w:rsidRPr="00DE6FF6">
        <w:rPr>
          <w:rFonts w:cs="Times New Roman"/>
          <w:b/>
          <w:bCs/>
          <w:szCs w:val="24"/>
        </w:rPr>
        <w:t xml:space="preserve">-Costinescu Ștefan </w:t>
      </w:r>
      <w:r w:rsidR="00B702E1" w:rsidRPr="00DE6FF6">
        <w:rPr>
          <w:rFonts w:cs="Times New Roman"/>
          <w:szCs w:val="24"/>
        </w:rPr>
        <w:t xml:space="preserve">cu </w:t>
      </w:r>
      <w:r w:rsidR="00031289" w:rsidRPr="00DE6FF6">
        <w:rPr>
          <w:rFonts w:cs="Times New Roman"/>
          <w:szCs w:val="24"/>
        </w:rPr>
        <w:t xml:space="preserve">domiciliul în </w:t>
      </w:r>
      <w:r w:rsidR="00B702E1" w:rsidRPr="00DE6FF6">
        <w:rPr>
          <w:rFonts w:cs="Times New Roman"/>
          <w:b/>
          <w:bCs/>
          <w:szCs w:val="24"/>
        </w:rPr>
        <w:t xml:space="preserve">România, jud. Iași, mun. Iași, str. Ion Creangă, nr. 8, </w:t>
      </w:r>
      <w:r w:rsidR="00031289" w:rsidRPr="00DE6FF6">
        <w:rPr>
          <w:rFonts w:cs="Times New Roman"/>
          <w:szCs w:val="24"/>
        </w:rPr>
        <w:t>născut la  data</w:t>
      </w:r>
      <w:r w:rsidR="00031289" w:rsidRPr="00DE6FF6">
        <w:rPr>
          <w:rFonts w:cs="Times New Roman"/>
          <w:spacing w:val="43"/>
          <w:szCs w:val="24"/>
        </w:rPr>
        <w:t xml:space="preserve"> </w:t>
      </w:r>
      <w:r w:rsidR="00031289" w:rsidRPr="00DE6FF6">
        <w:rPr>
          <w:rFonts w:cs="Times New Roman"/>
          <w:szCs w:val="24"/>
        </w:rPr>
        <w:t>de</w:t>
      </w:r>
      <w:r w:rsidR="00B702E1" w:rsidRPr="00DE6FF6">
        <w:rPr>
          <w:rFonts w:cs="Times New Roman"/>
          <w:b/>
          <w:bCs/>
          <w:szCs w:val="24"/>
        </w:rPr>
        <w:t xml:space="preserve"> 27 decembrie 1999</w:t>
      </w:r>
      <w:r w:rsidR="00031289" w:rsidRPr="00DE6FF6">
        <w:rPr>
          <w:rFonts w:cs="Times New Roman"/>
          <w:szCs w:val="24"/>
        </w:rPr>
        <w:t>,</w:t>
      </w:r>
      <w:r w:rsidR="00B702E1" w:rsidRPr="00DE6FF6">
        <w:rPr>
          <w:rFonts w:cs="Times New Roman"/>
          <w:szCs w:val="24"/>
        </w:rPr>
        <w:t xml:space="preserve"> </w:t>
      </w:r>
      <w:r w:rsidR="00031289" w:rsidRPr="00DE6FF6">
        <w:rPr>
          <w:rFonts w:cs="Times New Roman"/>
          <w:szCs w:val="24"/>
        </w:rPr>
        <w:t>identificat pri</w:t>
      </w:r>
      <w:r w:rsidR="00BE589E" w:rsidRPr="00DE6FF6">
        <w:rPr>
          <w:rFonts w:cs="Times New Roman"/>
          <w:szCs w:val="24"/>
        </w:rPr>
        <w:t xml:space="preserve">n </w:t>
      </w:r>
      <w:r w:rsidR="00031289" w:rsidRPr="00DE6FF6">
        <w:rPr>
          <w:rFonts w:cs="Times New Roman"/>
          <w:szCs w:val="24"/>
        </w:rPr>
        <w:t>CNP</w:t>
      </w:r>
      <w:r w:rsidR="00B702E1" w:rsidRPr="00DE6FF6">
        <w:rPr>
          <w:rFonts w:cs="Times New Roman"/>
          <w:szCs w:val="24"/>
        </w:rPr>
        <w:t xml:space="preserve"> </w:t>
      </w:r>
      <w:r w:rsidR="00B702E1" w:rsidRPr="00DE6FF6">
        <w:rPr>
          <w:rFonts w:cs="Times New Roman"/>
          <w:b/>
          <w:bCs/>
          <w:szCs w:val="24"/>
        </w:rPr>
        <w:t>1991227226761</w:t>
      </w:r>
      <w:r w:rsidR="00031289" w:rsidRPr="00DE6FF6">
        <w:rPr>
          <w:rFonts w:cs="Times New Roman"/>
          <w:szCs w:val="24"/>
        </w:rPr>
        <w:t>,</w:t>
      </w:r>
      <w:r w:rsidR="00B702E1" w:rsidRPr="00DE6FF6">
        <w:rPr>
          <w:rFonts w:cs="Times New Roman"/>
          <w:szCs w:val="24"/>
        </w:rPr>
        <w:t xml:space="preserve"> a</w:t>
      </w:r>
      <w:r w:rsidR="00031289" w:rsidRPr="00DE6FF6">
        <w:rPr>
          <w:rFonts w:cs="Times New Roman"/>
          <w:szCs w:val="24"/>
        </w:rPr>
        <w:t>bsolvent</w:t>
      </w:r>
      <w:r w:rsidR="00B702E1" w:rsidRPr="00DE6FF6">
        <w:rPr>
          <w:rFonts w:cs="Times New Roman"/>
          <w:szCs w:val="24"/>
        </w:rPr>
        <w:t xml:space="preserve"> </w:t>
      </w:r>
      <w:r w:rsidR="00031289" w:rsidRPr="00DE6FF6">
        <w:rPr>
          <w:rFonts w:cs="Times New Roman"/>
          <w:szCs w:val="24"/>
        </w:rPr>
        <w:t>al</w:t>
      </w:r>
      <w:r w:rsidR="00B702E1" w:rsidRPr="00DE6FF6">
        <w:rPr>
          <w:rFonts w:cs="Times New Roman"/>
          <w:szCs w:val="24"/>
        </w:rPr>
        <w:t xml:space="preserve"> </w:t>
      </w:r>
      <w:r w:rsidR="00031289" w:rsidRPr="00DE6FF6">
        <w:rPr>
          <w:rFonts w:cs="Times New Roman"/>
          <w:szCs w:val="24"/>
        </w:rPr>
        <w:t>Universității</w:t>
      </w:r>
      <w:r w:rsidR="00BE589E" w:rsidRPr="00DE6FF6">
        <w:rPr>
          <w:rFonts w:cs="Times New Roman"/>
          <w:szCs w:val="24"/>
        </w:rPr>
        <w:t xml:space="preserve"> </w:t>
      </w:r>
      <w:r w:rsidR="00031289" w:rsidRPr="00DE6FF6">
        <w:rPr>
          <w:rFonts w:cs="Times New Roman"/>
          <w:szCs w:val="24"/>
        </w:rPr>
        <w:t>„Alexandru</w:t>
      </w:r>
      <w:r w:rsidR="00BE589E" w:rsidRPr="00DE6FF6">
        <w:rPr>
          <w:rFonts w:cs="Times New Roman"/>
          <w:szCs w:val="24"/>
        </w:rPr>
        <w:t xml:space="preserve"> </w:t>
      </w:r>
      <w:r w:rsidR="00031289" w:rsidRPr="00DE6FF6">
        <w:rPr>
          <w:rFonts w:cs="Times New Roman"/>
          <w:szCs w:val="24"/>
        </w:rPr>
        <w:t>Ioan</w:t>
      </w:r>
      <w:r w:rsidR="00BE589E" w:rsidRPr="00DE6FF6">
        <w:rPr>
          <w:rFonts w:cs="Times New Roman"/>
          <w:szCs w:val="24"/>
        </w:rPr>
        <w:t xml:space="preserve"> </w:t>
      </w:r>
      <w:r w:rsidR="00031289" w:rsidRPr="00DE6FF6">
        <w:rPr>
          <w:rFonts w:cs="Times New Roman"/>
          <w:szCs w:val="24"/>
        </w:rPr>
        <w:t>Cuza”</w:t>
      </w:r>
      <w:r w:rsidR="00BE589E" w:rsidRPr="00DE6FF6">
        <w:rPr>
          <w:rFonts w:cs="Times New Roman"/>
          <w:szCs w:val="24"/>
        </w:rPr>
        <w:t xml:space="preserve"> </w:t>
      </w:r>
      <w:r w:rsidR="00031289" w:rsidRPr="00DE6FF6">
        <w:rPr>
          <w:rFonts w:cs="Times New Roman"/>
          <w:szCs w:val="24"/>
        </w:rPr>
        <w:t>din</w:t>
      </w:r>
      <w:r w:rsidR="00BE589E" w:rsidRPr="00DE6FF6">
        <w:rPr>
          <w:rFonts w:cs="Times New Roman"/>
          <w:szCs w:val="24"/>
        </w:rPr>
        <w:t xml:space="preserve"> </w:t>
      </w:r>
      <w:r w:rsidR="00031289" w:rsidRPr="00DE6FF6">
        <w:rPr>
          <w:rFonts w:cs="Times New Roman"/>
          <w:szCs w:val="24"/>
        </w:rPr>
        <w:t>Iași,</w:t>
      </w:r>
      <w:r w:rsidR="00BE589E" w:rsidRPr="00DE6FF6">
        <w:rPr>
          <w:rFonts w:cs="Times New Roman"/>
          <w:szCs w:val="24"/>
        </w:rPr>
        <w:t xml:space="preserve"> </w:t>
      </w:r>
      <w:r w:rsidR="00BE589E" w:rsidRPr="00DE6FF6">
        <w:rPr>
          <w:rFonts w:cs="Times New Roman"/>
          <w:b/>
          <w:bCs/>
          <w:szCs w:val="24"/>
        </w:rPr>
        <w:t xml:space="preserve">Facultatea de informatică </w:t>
      </w:r>
      <w:r w:rsidR="00031289" w:rsidRPr="00DE6FF6">
        <w:rPr>
          <w:rFonts w:cs="Times New Roman"/>
          <w:szCs w:val="24"/>
        </w:rPr>
        <w:t>specializarea</w:t>
      </w:r>
      <w:r w:rsidR="00BE589E" w:rsidRPr="00DE6FF6">
        <w:rPr>
          <w:rFonts w:cs="Times New Roman"/>
          <w:szCs w:val="24"/>
        </w:rPr>
        <w:t xml:space="preserve"> </w:t>
      </w:r>
      <w:r w:rsidR="00BE589E" w:rsidRPr="00DE6FF6">
        <w:rPr>
          <w:rFonts w:cs="Times New Roman"/>
          <w:b/>
          <w:bCs/>
          <w:szCs w:val="24"/>
        </w:rPr>
        <w:t>informatică</w:t>
      </w:r>
      <w:r w:rsidR="00031289" w:rsidRPr="00DE6FF6">
        <w:rPr>
          <w:rFonts w:cs="Times New Roman"/>
          <w:szCs w:val="24"/>
        </w:rPr>
        <w:t>,</w:t>
      </w:r>
      <w:r w:rsidR="00BE589E" w:rsidRPr="00DE6FF6">
        <w:rPr>
          <w:rFonts w:cs="Times New Roman"/>
          <w:szCs w:val="24"/>
        </w:rPr>
        <w:t xml:space="preserve"> </w:t>
      </w:r>
      <w:r w:rsidR="00031289" w:rsidRPr="00DE6FF6">
        <w:rPr>
          <w:rFonts w:cs="Times New Roman"/>
          <w:szCs w:val="24"/>
        </w:rPr>
        <w:t>promoția</w:t>
      </w:r>
      <w:r w:rsidR="00BE589E" w:rsidRPr="00DE6FF6">
        <w:rPr>
          <w:rFonts w:cs="Times New Roman"/>
          <w:szCs w:val="24"/>
        </w:rPr>
        <w:t xml:space="preserve"> </w:t>
      </w:r>
      <w:r w:rsidR="00BE589E" w:rsidRPr="00DE6FF6">
        <w:rPr>
          <w:rFonts w:cs="Times New Roman"/>
          <w:b/>
          <w:bCs/>
          <w:szCs w:val="24"/>
        </w:rPr>
        <w:t>2021</w:t>
      </w:r>
      <w:r w:rsidR="00031289" w:rsidRPr="00DE6FF6">
        <w:rPr>
          <w:rFonts w:cs="Times New Roman"/>
          <w:szCs w:val="24"/>
        </w:rPr>
        <w:t>, declar pe propria răspundere, cunoscând consecințele falsului în declarații în sensul art. 326 din Noul Cod Penal și dispozițiile Legii Educației Naționale nr. 1/2011</w:t>
      </w:r>
      <w:r>
        <w:rPr>
          <w:rFonts w:cs="Times New Roman"/>
          <w:szCs w:val="24"/>
        </w:rPr>
        <w:t xml:space="preserve"> </w:t>
      </w:r>
      <w:r w:rsidR="00031289" w:rsidRPr="00DE6FF6">
        <w:rPr>
          <w:rFonts w:cs="Times New Roman"/>
          <w:szCs w:val="24"/>
        </w:rPr>
        <w:t>art.143</w:t>
      </w:r>
      <w:r>
        <w:rPr>
          <w:rFonts w:cs="Times New Roman"/>
          <w:szCs w:val="24"/>
        </w:rPr>
        <w:t xml:space="preserve"> </w:t>
      </w:r>
      <w:r w:rsidR="00031289" w:rsidRPr="00DE6FF6">
        <w:rPr>
          <w:rFonts w:cs="Times New Roman"/>
          <w:szCs w:val="24"/>
        </w:rPr>
        <w:t>al.</w:t>
      </w:r>
      <w:r>
        <w:rPr>
          <w:rFonts w:cs="Times New Roman"/>
          <w:szCs w:val="24"/>
        </w:rPr>
        <w:t xml:space="preserve"> </w:t>
      </w:r>
      <w:r w:rsidR="00031289" w:rsidRPr="00DE6FF6">
        <w:rPr>
          <w:rFonts w:cs="Times New Roman"/>
          <w:szCs w:val="24"/>
        </w:rPr>
        <w:t>4</w:t>
      </w:r>
      <w:r>
        <w:rPr>
          <w:rFonts w:cs="Times New Roman"/>
          <w:szCs w:val="24"/>
        </w:rPr>
        <w:t xml:space="preserve"> ș</w:t>
      </w:r>
      <w:r w:rsidR="00031289" w:rsidRPr="00DE6FF6">
        <w:rPr>
          <w:rFonts w:cs="Times New Roman"/>
          <w:szCs w:val="24"/>
        </w:rPr>
        <w:t>i</w:t>
      </w:r>
      <w:r>
        <w:rPr>
          <w:rFonts w:cs="Times New Roman"/>
          <w:szCs w:val="24"/>
        </w:rPr>
        <w:t xml:space="preserve"> </w:t>
      </w:r>
      <w:r w:rsidR="00031289" w:rsidRPr="00DE6FF6">
        <w:rPr>
          <w:rFonts w:cs="Times New Roman"/>
          <w:szCs w:val="24"/>
        </w:rPr>
        <w:t>5</w:t>
      </w:r>
      <w:r>
        <w:rPr>
          <w:rFonts w:cs="Times New Roman"/>
          <w:szCs w:val="24"/>
        </w:rPr>
        <w:t xml:space="preserve"> </w:t>
      </w:r>
      <w:r w:rsidR="00031289" w:rsidRPr="00DE6FF6">
        <w:rPr>
          <w:rFonts w:cs="Times New Roman"/>
          <w:szCs w:val="24"/>
        </w:rPr>
        <w:t>referitoare</w:t>
      </w:r>
      <w:r>
        <w:rPr>
          <w:rFonts w:cs="Times New Roman"/>
          <w:szCs w:val="24"/>
        </w:rPr>
        <w:t xml:space="preserve"> </w:t>
      </w:r>
      <w:r w:rsidR="00031289" w:rsidRPr="00DE6FF6">
        <w:rPr>
          <w:rFonts w:cs="Times New Roman"/>
          <w:szCs w:val="24"/>
        </w:rPr>
        <w:t>la</w:t>
      </w:r>
      <w:r>
        <w:rPr>
          <w:rFonts w:cs="Times New Roman"/>
          <w:szCs w:val="24"/>
        </w:rPr>
        <w:t xml:space="preserve"> </w:t>
      </w:r>
      <w:r w:rsidR="00031289" w:rsidRPr="00DE6FF6">
        <w:rPr>
          <w:rFonts w:cs="Times New Roman"/>
          <w:szCs w:val="24"/>
        </w:rPr>
        <w:t>plagiat,</w:t>
      </w:r>
      <w:r>
        <w:rPr>
          <w:rFonts w:cs="Times New Roman"/>
          <w:szCs w:val="24"/>
        </w:rPr>
        <w:t xml:space="preserve"> </w:t>
      </w:r>
      <w:r w:rsidR="00031289" w:rsidRPr="00DE6FF6">
        <w:rPr>
          <w:rFonts w:cs="Times New Roman"/>
          <w:szCs w:val="24"/>
        </w:rPr>
        <w:t>că</w:t>
      </w:r>
      <w:r>
        <w:rPr>
          <w:rFonts w:cs="Times New Roman"/>
          <w:szCs w:val="24"/>
        </w:rPr>
        <w:t xml:space="preserve"> </w:t>
      </w:r>
      <w:r w:rsidR="00031289" w:rsidRPr="00DE6FF6">
        <w:rPr>
          <w:rFonts w:cs="Times New Roman"/>
          <w:szCs w:val="24"/>
        </w:rPr>
        <w:t>lucrarea</w:t>
      </w:r>
      <w:r>
        <w:rPr>
          <w:rFonts w:cs="Times New Roman"/>
          <w:szCs w:val="24"/>
        </w:rPr>
        <w:t xml:space="preserve"> </w:t>
      </w:r>
      <w:r w:rsidR="00031289" w:rsidRPr="00DE6FF6">
        <w:rPr>
          <w:rFonts w:cs="Times New Roman"/>
          <w:szCs w:val="24"/>
        </w:rPr>
        <w:t>de</w:t>
      </w:r>
      <w:r>
        <w:rPr>
          <w:rFonts w:cs="Times New Roman"/>
          <w:szCs w:val="24"/>
        </w:rPr>
        <w:t xml:space="preserve"> </w:t>
      </w:r>
      <w:r w:rsidR="00031289" w:rsidRPr="00DE6FF6">
        <w:rPr>
          <w:rFonts w:cs="Times New Roman"/>
          <w:szCs w:val="24"/>
        </w:rPr>
        <w:t>licență</w:t>
      </w:r>
      <w:r>
        <w:rPr>
          <w:rFonts w:cs="Times New Roman"/>
          <w:szCs w:val="24"/>
        </w:rPr>
        <w:t xml:space="preserve"> </w:t>
      </w:r>
      <w:r w:rsidR="00031289" w:rsidRPr="00DE6FF6">
        <w:rPr>
          <w:rFonts w:cs="Times New Roman"/>
          <w:szCs w:val="24"/>
        </w:rPr>
        <w:t>cu</w:t>
      </w:r>
      <w:r>
        <w:rPr>
          <w:rFonts w:cs="Times New Roman"/>
          <w:szCs w:val="24"/>
        </w:rPr>
        <w:t xml:space="preserve"> </w:t>
      </w:r>
      <w:r w:rsidR="00031289" w:rsidRPr="00DE6FF6">
        <w:rPr>
          <w:rFonts w:cs="Times New Roman"/>
          <w:szCs w:val="24"/>
        </w:rPr>
        <w:t>titlul:</w:t>
      </w:r>
      <w:r w:rsidR="001A180A">
        <w:rPr>
          <w:rFonts w:cs="Times New Roman"/>
          <w:b/>
          <w:bCs/>
          <w:szCs w:val="24"/>
        </w:rPr>
        <w:t xml:space="preserve"> “</w:t>
      </w:r>
      <w:proofErr w:type="spellStart"/>
      <w:r w:rsidR="001A180A">
        <w:rPr>
          <w:rFonts w:cs="Times New Roman"/>
          <w:b/>
          <w:bCs/>
          <w:szCs w:val="24"/>
        </w:rPr>
        <w:t>Where’s</w:t>
      </w:r>
      <w:proofErr w:type="spellEnd"/>
      <w:r w:rsidR="001A180A">
        <w:rPr>
          <w:rFonts w:cs="Times New Roman"/>
          <w:b/>
          <w:bCs/>
          <w:szCs w:val="24"/>
        </w:rPr>
        <w:t xml:space="preserve"> Perry? Joc </w:t>
      </w:r>
      <w:proofErr w:type="spellStart"/>
      <w:r w:rsidR="001A180A">
        <w:rPr>
          <w:rFonts w:cs="Times New Roman"/>
          <w:b/>
          <w:bCs/>
          <w:szCs w:val="24"/>
        </w:rPr>
        <w:t>platformer</w:t>
      </w:r>
      <w:proofErr w:type="spellEnd"/>
      <w:r w:rsidR="001A180A">
        <w:rPr>
          <w:rFonts w:cs="Times New Roman"/>
          <w:b/>
          <w:bCs/>
          <w:szCs w:val="24"/>
        </w:rPr>
        <w:t xml:space="preserve"> 2D tip puzzle”</w:t>
      </w:r>
      <w:r w:rsidRPr="00DE6FF6">
        <w:rPr>
          <w:rFonts w:cs="Times New Roman"/>
          <w:b/>
          <w:bCs/>
          <w:szCs w:val="24"/>
        </w:rPr>
        <w:t xml:space="preserve"> </w:t>
      </w:r>
      <w:r w:rsidR="00BE589E" w:rsidRPr="00DE6FF6">
        <w:rPr>
          <w:rFonts w:cs="Times New Roman"/>
          <w:szCs w:val="24"/>
        </w:rPr>
        <w:t>e</w:t>
      </w:r>
      <w:r w:rsidR="00031289" w:rsidRPr="00DE6FF6">
        <w:rPr>
          <w:rFonts w:cs="Times New Roman"/>
          <w:szCs w:val="24"/>
        </w:rPr>
        <w:t>laborat</w:t>
      </w:r>
      <w:r w:rsidR="00BE589E" w:rsidRPr="00DE6FF6">
        <w:rPr>
          <w:rFonts w:cs="Times New Roman"/>
          <w:szCs w:val="24"/>
        </w:rPr>
        <w:t xml:space="preserve">ă </w:t>
      </w:r>
      <w:r w:rsidR="00031289" w:rsidRPr="00DE6FF6">
        <w:rPr>
          <w:rFonts w:cs="Times New Roman"/>
          <w:szCs w:val="24"/>
        </w:rPr>
        <w:t>sub</w:t>
      </w:r>
      <w:r w:rsidR="00BE589E" w:rsidRPr="00DE6FF6">
        <w:rPr>
          <w:rFonts w:cs="Times New Roman"/>
          <w:szCs w:val="24"/>
        </w:rPr>
        <w:t xml:space="preserve"> </w:t>
      </w:r>
      <w:r w:rsidR="00031289" w:rsidRPr="00DE6FF6">
        <w:rPr>
          <w:rFonts w:cs="Times New Roman"/>
          <w:szCs w:val="24"/>
        </w:rPr>
        <w:t>îndrumarea</w:t>
      </w:r>
      <w:r w:rsidR="00BE589E" w:rsidRPr="00DE6FF6">
        <w:rPr>
          <w:rFonts w:cs="Times New Roman"/>
          <w:szCs w:val="24"/>
        </w:rPr>
        <w:t xml:space="preserve"> </w:t>
      </w:r>
      <w:r w:rsidR="00BE589E" w:rsidRPr="00DE6FF6">
        <w:rPr>
          <w:rFonts w:cs="Times New Roman"/>
          <w:b/>
          <w:bCs/>
          <w:szCs w:val="24"/>
        </w:rPr>
        <w:t xml:space="preserve">Lect. Dr. </w:t>
      </w:r>
      <w:proofErr w:type="spellStart"/>
      <w:r w:rsidR="00BE589E" w:rsidRPr="00DE6FF6">
        <w:rPr>
          <w:rFonts w:cs="Times New Roman"/>
          <w:b/>
          <w:bCs/>
          <w:szCs w:val="24"/>
        </w:rPr>
        <w:t>Moruz</w:t>
      </w:r>
      <w:proofErr w:type="spellEnd"/>
      <w:r w:rsidR="00BE589E" w:rsidRPr="00DE6FF6">
        <w:rPr>
          <w:rFonts w:cs="Times New Roman"/>
          <w:b/>
          <w:bCs/>
          <w:szCs w:val="24"/>
        </w:rPr>
        <w:t xml:space="preserve"> Alex</w:t>
      </w:r>
      <w:r w:rsidR="00031289" w:rsidRPr="00DE6FF6">
        <w:rPr>
          <w:rFonts w:cs="Times New Roman"/>
          <w:szCs w:val="24"/>
        </w:rPr>
        <w:t>, pe care urmează să o susțin în fața comisiei este originală, îmi aparține și îmi asum conținutul său în</w:t>
      </w:r>
      <w:r w:rsidR="00031289" w:rsidRPr="00DE6FF6">
        <w:rPr>
          <w:rFonts w:cs="Times New Roman"/>
          <w:spacing w:val="-9"/>
          <w:szCs w:val="24"/>
        </w:rPr>
        <w:t xml:space="preserve"> </w:t>
      </w:r>
      <w:r w:rsidR="00031289" w:rsidRPr="00DE6FF6">
        <w:rPr>
          <w:rFonts w:cs="Times New Roman"/>
          <w:szCs w:val="24"/>
        </w:rPr>
        <w:t>întregime.</w:t>
      </w:r>
    </w:p>
    <w:p w14:paraId="1ED25DAE" w14:textId="3CDF8EF3" w:rsidR="00323BCA" w:rsidRPr="00DE6FF6" w:rsidRDefault="00DE6FF6" w:rsidP="00C8664F">
      <w:pPr>
        <w:spacing w:line="360" w:lineRule="auto"/>
        <w:rPr>
          <w:rFonts w:cs="Times New Roman"/>
          <w:szCs w:val="24"/>
        </w:rPr>
      </w:pPr>
      <w:r w:rsidRPr="00DE6FF6">
        <w:rPr>
          <w:rFonts w:cs="Times New Roman"/>
          <w:szCs w:val="24"/>
        </w:rPr>
        <w:tab/>
      </w:r>
      <w:r w:rsidR="00031289" w:rsidRPr="00DE6FF6">
        <w:rPr>
          <w:rFonts w:cs="Times New Roman"/>
          <w:szCs w:val="24"/>
        </w:rPr>
        <w:t>De asemenea, declar că sunt de acord ca lucrarea mea de licență să fie verificată prin orice modalitate legală pentru confirmarea originalității, consimțind inclusiv la introducerea conținutului său într-o bază de date în acest scop.</w:t>
      </w:r>
    </w:p>
    <w:p w14:paraId="1CFBE8D7" w14:textId="677BDBC3" w:rsidR="00BE589E" w:rsidRPr="00DE6FF6" w:rsidRDefault="00DE6FF6" w:rsidP="00C8664F">
      <w:pPr>
        <w:spacing w:line="360" w:lineRule="auto"/>
        <w:rPr>
          <w:rFonts w:cs="Times New Roman"/>
          <w:szCs w:val="24"/>
        </w:rPr>
      </w:pPr>
      <w:r w:rsidRPr="00DE6FF6">
        <w:rPr>
          <w:rFonts w:cs="Times New Roman"/>
          <w:szCs w:val="24"/>
        </w:rPr>
        <w:tab/>
      </w:r>
      <w:r w:rsidR="00031289" w:rsidRPr="00DE6FF6">
        <w:rPr>
          <w:rFonts w:cs="Times New Roman"/>
          <w:szCs w:val="24"/>
        </w:rPr>
        <w:t xml:space="preserve">Am luat la cunoștință despre faptul că este interzisă comercializarea de lucrări științifice in vederea facilitării </w:t>
      </w:r>
      <w:proofErr w:type="spellStart"/>
      <w:r w:rsidR="00031289" w:rsidRPr="00DE6FF6">
        <w:rPr>
          <w:rFonts w:cs="Times New Roman"/>
          <w:szCs w:val="24"/>
        </w:rPr>
        <w:t>fasificării</w:t>
      </w:r>
      <w:proofErr w:type="spellEnd"/>
      <w:r w:rsidR="00031289" w:rsidRPr="00DE6FF6">
        <w:rPr>
          <w:rFonts w:cs="Times New Roman"/>
          <w:szCs w:val="24"/>
        </w:rPr>
        <w:t xml:space="preserve"> de către cumpărător a calității de autor al unei lucrări de licență, de diploma sau de disertație și în acest sens, declar pe propri</w:t>
      </w:r>
      <w:r w:rsidR="00BE589E" w:rsidRPr="00DE6FF6">
        <w:rPr>
          <w:rFonts w:cs="Times New Roman"/>
          <w:szCs w:val="24"/>
        </w:rPr>
        <w:t>e răspundere că lucrarea de față nu a fost copiată ci reprezintă rodul cercetării pe care am întreprins-o.</w:t>
      </w:r>
    </w:p>
    <w:p w14:paraId="677AD0C1" w14:textId="77777777" w:rsidR="00323BCA" w:rsidRPr="00DE6FF6" w:rsidRDefault="00323BCA" w:rsidP="00C8664F">
      <w:pPr>
        <w:spacing w:line="360" w:lineRule="auto"/>
        <w:rPr>
          <w:rFonts w:cs="Times New Roman"/>
        </w:rPr>
      </w:pPr>
    </w:p>
    <w:p w14:paraId="4C508CFF" w14:textId="77777777" w:rsidR="00BE589E" w:rsidRPr="00DE6FF6" w:rsidRDefault="00BE589E" w:rsidP="00C8664F">
      <w:pPr>
        <w:spacing w:line="360" w:lineRule="auto"/>
        <w:rPr>
          <w:rFonts w:cs="Times New Roman"/>
        </w:rPr>
      </w:pPr>
    </w:p>
    <w:p w14:paraId="22AB141D" w14:textId="4434D930" w:rsidR="00BE589E" w:rsidRPr="00DE6FF6" w:rsidRDefault="00BE589E" w:rsidP="00C8664F">
      <w:pPr>
        <w:pStyle w:val="BodyText"/>
        <w:tabs>
          <w:tab w:val="left" w:pos="5140"/>
        </w:tabs>
        <w:spacing w:line="360" w:lineRule="auto"/>
        <w:ind w:left="820"/>
        <w:rPr>
          <w:rFonts w:cs="Times New Roman"/>
        </w:rPr>
        <w:sectPr w:rsidR="00BE589E" w:rsidRPr="00DE6FF6" w:rsidSect="00B07965">
          <w:pgSz w:w="12240" w:h="15840"/>
          <w:pgMar w:top="1360" w:right="1300" w:bottom="1200" w:left="1340" w:header="0" w:footer="1012" w:gutter="0"/>
          <w:cols w:space="720"/>
        </w:sectPr>
      </w:pPr>
      <w:r w:rsidRPr="00DE6FF6">
        <w:rPr>
          <w:rFonts w:cs="Times New Roman"/>
        </w:rPr>
        <w:t>Data: …………………………</w:t>
      </w:r>
      <w:r w:rsidRPr="00DE6FF6">
        <w:rPr>
          <w:rFonts w:cs="Times New Roman"/>
        </w:rPr>
        <w:tab/>
        <w:t>Semnătură student:</w:t>
      </w:r>
      <w:r w:rsidRPr="00DE6FF6">
        <w:rPr>
          <w:rFonts w:cs="Times New Roman"/>
          <w:spacing w:val="-3"/>
        </w:rPr>
        <w:t xml:space="preserve"> </w:t>
      </w:r>
      <w:r w:rsidRPr="00DE6FF6">
        <w:rPr>
          <w:rFonts w:cs="Times New Roman"/>
        </w:rPr>
        <w:t>……………………</w:t>
      </w:r>
    </w:p>
    <w:p w14:paraId="55D14EF4" w14:textId="77777777" w:rsidR="00323BCA" w:rsidRPr="00DE6FF6" w:rsidRDefault="00323BCA" w:rsidP="00C8664F">
      <w:pPr>
        <w:pStyle w:val="BodyText"/>
        <w:spacing w:line="360" w:lineRule="auto"/>
        <w:rPr>
          <w:rFonts w:cs="Times New Roman"/>
          <w:sz w:val="29"/>
        </w:rPr>
      </w:pPr>
    </w:p>
    <w:p w14:paraId="59CEBC52" w14:textId="77777777" w:rsidR="00323BCA" w:rsidRPr="00DE6FF6" w:rsidRDefault="00031289" w:rsidP="00C8664F">
      <w:pPr>
        <w:spacing w:before="101" w:line="360" w:lineRule="auto"/>
        <w:ind w:left="2555"/>
        <w:rPr>
          <w:rFonts w:cs="Times New Roman"/>
          <w:sz w:val="30"/>
        </w:rPr>
      </w:pPr>
      <w:r w:rsidRPr="00DE6FF6">
        <w:rPr>
          <w:rFonts w:cs="Times New Roman"/>
          <w:sz w:val="30"/>
        </w:rPr>
        <w:t>DECLARAȚIE DE CONSIMȚĂMÂNT</w:t>
      </w:r>
    </w:p>
    <w:p w14:paraId="6B1B777E" w14:textId="77777777" w:rsidR="00323BCA" w:rsidRPr="00DE6FF6" w:rsidRDefault="00323BCA" w:rsidP="00C8664F">
      <w:pPr>
        <w:pStyle w:val="BodyText"/>
        <w:spacing w:line="360" w:lineRule="auto"/>
        <w:rPr>
          <w:rFonts w:cs="Times New Roman"/>
          <w:sz w:val="34"/>
        </w:rPr>
      </w:pPr>
    </w:p>
    <w:p w14:paraId="17C41795" w14:textId="48AA5ECA" w:rsidR="00323BCA" w:rsidRPr="00DE6FF6" w:rsidRDefault="00DE6FF6" w:rsidP="00C8664F">
      <w:pPr>
        <w:pStyle w:val="BodyText"/>
        <w:spacing w:before="259" w:line="360" w:lineRule="auto"/>
        <w:ind w:left="100" w:right="134"/>
        <w:rPr>
          <w:rFonts w:cs="Times New Roman"/>
        </w:rPr>
      </w:pPr>
      <w:r w:rsidRPr="00DE6FF6">
        <w:rPr>
          <w:rFonts w:cs="Times New Roman"/>
        </w:rPr>
        <w:tab/>
      </w:r>
      <w:r w:rsidR="00031289" w:rsidRPr="00DE6FF6">
        <w:rPr>
          <w:rFonts w:cs="Times New Roman"/>
        </w:rPr>
        <w:t xml:space="preserve">Prin prezenta declar că sunt de acord ca </w:t>
      </w:r>
      <w:r>
        <w:rPr>
          <w:rFonts w:cs="Times New Roman"/>
        </w:rPr>
        <w:t>l</w:t>
      </w:r>
      <w:r w:rsidR="00031289" w:rsidRPr="00DE6FF6">
        <w:rPr>
          <w:rFonts w:cs="Times New Roman"/>
        </w:rPr>
        <w:t>ucrarea de licență cu titlul „</w:t>
      </w:r>
      <w:proofErr w:type="spellStart"/>
      <w:r w:rsidR="002C2A8D">
        <w:rPr>
          <w:rFonts w:cs="Times New Roman"/>
          <w:i/>
        </w:rPr>
        <w:t>Where’s</w:t>
      </w:r>
      <w:proofErr w:type="spellEnd"/>
      <w:r w:rsidR="002C2A8D">
        <w:rPr>
          <w:rFonts w:cs="Times New Roman"/>
          <w:i/>
        </w:rPr>
        <w:t xml:space="preserve"> Perry?</w:t>
      </w:r>
      <w:r w:rsidR="001A180A">
        <w:rPr>
          <w:rFonts w:cs="Times New Roman"/>
          <w:i/>
        </w:rPr>
        <w:t xml:space="preserve"> Joc </w:t>
      </w:r>
      <w:proofErr w:type="spellStart"/>
      <w:r w:rsidR="001A180A">
        <w:rPr>
          <w:rFonts w:cs="Times New Roman"/>
          <w:i/>
        </w:rPr>
        <w:t>platformer</w:t>
      </w:r>
      <w:proofErr w:type="spellEnd"/>
      <w:r w:rsidR="001A180A">
        <w:rPr>
          <w:rFonts w:cs="Times New Roman"/>
          <w:i/>
        </w:rPr>
        <w:t xml:space="preserve"> 2D tip puzzle</w:t>
      </w:r>
      <w:r w:rsidR="00031289" w:rsidRPr="00DE6FF6">
        <w:rPr>
          <w:rFonts w:cs="Times New Roman"/>
        </w:rPr>
        <w:t>”, codul sursă al programelor și celelalte conținuturi (grafice,</w:t>
      </w:r>
      <w:r w:rsidR="001A180A">
        <w:rPr>
          <w:rFonts w:cs="Times New Roman"/>
        </w:rPr>
        <w:t xml:space="preserve"> </w:t>
      </w:r>
      <w:r w:rsidR="00031289" w:rsidRPr="00DE6FF6">
        <w:rPr>
          <w:rFonts w:cs="Times New Roman"/>
        </w:rPr>
        <w:t>multimedia, date de test etc.) care însoțesc această lucrare să fie utilizate în cadrul Facultății de Informatică.</w:t>
      </w:r>
    </w:p>
    <w:p w14:paraId="58C97DE1" w14:textId="25C5F54F" w:rsidR="00323BCA" w:rsidRPr="00DE6FF6" w:rsidRDefault="00DE6FF6" w:rsidP="00C8664F">
      <w:pPr>
        <w:pStyle w:val="BodyText"/>
        <w:spacing w:before="160" w:line="360" w:lineRule="auto"/>
        <w:ind w:left="100" w:right="136"/>
        <w:rPr>
          <w:rFonts w:cs="Times New Roman"/>
        </w:rPr>
      </w:pPr>
      <w:r w:rsidRPr="00DE6FF6">
        <w:rPr>
          <w:rFonts w:cs="Times New Roman"/>
        </w:rPr>
        <w:tab/>
      </w:r>
      <w:r w:rsidR="00031289" w:rsidRPr="00DE6FF6">
        <w:rPr>
          <w:rFonts w:cs="Times New Roman"/>
        </w:rPr>
        <w:t>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w:t>
      </w:r>
    </w:p>
    <w:p w14:paraId="44EEF6E8" w14:textId="77777777" w:rsidR="00323BCA" w:rsidRPr="00DE6FF6" w:rsidRDefault="00323BCA" w:rsidP="00C8664F">
      <w:pPr>
        <w:pStyle w:val="BodyText"/>
        <w:spacing w:line="360" w:lineRule="auto"/>
        <w:rPr>
          <w:rFonts w:cs="Times New Roman"/>
          <w:sz w:val="28"/>
        </w:rPr>
      </w:pPr>
    </w:p>
    <w:p w14:paraId="5EEEB8C0" w14:textId="3491921F" w:rsidR="00323BCA" w:rsidRPr="00DE6FF6" w:rsidRDefault="00DE6FF6" w:rsidP="00C8664F">
      <w:pPr>
        <w:spacing w:before="1" w:line="360" w:lineRule="auto"/>
        <w:ind w:left="100"/>
        <w:jc w:val="both"/>
        <w:rPr>
          <w:rFonts w:cs="Times New Roman"/>
          <w:i/>
        </w:rPr>
      </w:pPr>
      <w:r>
        <w:rPr>
          <w:rFonts w:cs="Times New Roman"/>
          <w:i/>
        </w:rPr>
        <w:tab/>
      </w:r>
      <w:r>
        <w:rPr>
          <w:rFonts w:cs="Times New Roman"/>
          <w:i/>
        </w:rPr>
        <w:tab/>
      </w:r>
      <w:r>
        <w:rPr>
          <w:rFonts w:cs="Times New Roman"/>
          <w:i/>
        </w:rPr>
        <w:tab/>
      </w:r>
      <w:r>
        <w:rPr>
          <w:rFonts w:cs="Times New Roman"/>
          <w:i/>
        </w:rPr>
        <w:tab/>
      </w:r>
      <w:r>
        <w:rPr>
          <w:rFonts w:cs="Times New Roman"/>
          <w:i/>
        </w:rPr>
        <w:tab/>
      </w:r>
      <w:r>
        <w:rPr>
          <w:rFonts w:cs="Times New Roman"/>
          <w:i/>
        </w:rPr>
        <w:tab/>
      </w:r>
      <w:r>
        <w:rPr>
          <w:rFonts w:cs="Times New Roman"/>
          <w:i/>
        </w:rPr>
        <w:tab/>
      </w:r>
      <w:r w:rsidR="00031289" w:rsidRPr="00DE6FF6">
        <w:rPr>
          <w:rFonts w:cs="Times New Roman"/>
        </w:rPr>
        <w:t xml:space="preserve">Absolvent </w:t>
      </w:r>
      <w:proofErr w:type="spellStart"/>
      <w:r>
        <w:rPr>
          <w:rFonts w:cs="Times New Roman"/>
          <w:b/>
          <w:bCs/>
          <w:iCs/>
        </w:rPr>
        <w:t>Moișanu</w:t>
      </w:r>
      <w:proofErr w:type="spellEnd"/>
      <w:r>
        <w:rPr>
          <w:rFonts w:cs="Times New Roman"/>
          <w:b/>
          <w:bCs/>
          <w:iCs/>
        </w:rPr>
        <w:t>-Costinescu Ștefan</w:t>
      </w:r>
    </w:p>
    <w:p w14:paraId="073280F5" w14:textId="77777777" w:rsidR="00323BCA" w:rsidRPr="00DE6FF6" w:rsidRDefault="00323BCA" w:rsidP="00C8664F">
      <w:pPr>
        <w:pStyle w:val="BodyText"/>
        <w:spacing w:line="360" w:lineRule="auto"/>
        <w:rPr>
          <w:rFonts w:cs="Times New Roman"/>
          <w:i/>
          <w:sz w:val="20"/>
        </w:rPr>
      </w:pPr>
    </w:p>
    <w:p w14:paraId="3789FD5D" w14:textId="70AC3FFC" w:rsidR="00323BCA" w:rsidRPr="00DE6FF6" w:rsidRDefault="00DE6FF6" w:rsidP="00C8664F">
      <w:pPr>
        <w:pStyle w:val="BodyText"/>
        <w:spacing w:before="3" w:line="360" w:lineRule="auto"/>
        <w:rPr>
          <w:rFonts w:cs="Times New Roman"/>
          <w:i/>
          <w:sz w:val="21"/>
        </w:rPr>
      </w:pPr>
      <w:r>
        <w:rPr>
          <w:rFonts w:cs="Times New Roman"/>
          <w:i/>
        </w:rPr>
        <w:tab/>
      </w:r>
      <w:r w:rsidRPr="00DE6FF6">
        <w:rPr>
          <w:rFonts w:cs="Times New Roman"/>
          <w:iCs/>
        </w:rPr>
        <w:t>Data:</w:t>
      </w:r>
      <w:r>
        <w:rPr>
          <w:rFonts w:cs="Times New Roman"/>
          <w:iCs/>
        </w:rPr>
        <w:tab/>
      </w:r>
      <w:r>
        <w:rPr>
          <w:rFonts w:cs="Times New Roman"/>
          <w:iCs/>
        </w:rPr>
        <w:tab/>
      </w:r>
      <w:r>
        <w:rPr>
          <w:rFonts w:cs="Times New Roman"/>
          <w:iCs/>
        </w:rPr>
        <w:tab/>
      </w:r>
      <w:r>
        <w:rPr>
          <w:rFonts w:cs="Times New Roman"/>
          <w:iCs/>
        </w:rPr>
        <w:tab/>
      </w:r>
      <w:r>
        <w:rPr>
          <w:rFonts w:cs="Times New Roman"/>
          <w:iCs/>
        </w:rPr>
        <w:tab/>
      </w:r>
      <w:r>
        <w:rPr>
          <w:rFonts w:cs="Times New Roman"/>
          <w:iCs/>
        </w:rPr>
        <w:tab/>
      </w:r>
      <w:r>
        <w:rPr>
          <w:rFonts w:cs="Times New Roman"/>
          <w:iCs/>
        </w:rPr>
        <w:tab/>
        <w:t>Semnătura:</w:t>
      </w:r>
    </w:p>
    <w:p w14:paraId="43C9A1C4" w14:textId="77777777" w:rsidR="00323BCA" w:rsidRPr="00DE6FF6" w:rsidRDefault="00323BCA" w:rsidP="00C8664F">
      <w:pPr>
        <w:pStyle w:val="BodyText"/>
        <w:spacing w:before="3" w:line="360" w:lineRule="auto"/>
        <w:rPr>
          <w:rFonts w:cs="Times New Roman"/>
          <w:i/>
          <w:sz w:val="15"/>
        </w:rPr>
      </w:pPr>
    </w:p>
    <w:p w14:paraId="718EDB19" w14:textId="77777777" w:rsidR="00323BCA" w:rsidRPr="00DE6FF6" w:rsidRDefault="00323BCA" w:rsidP="00C8664F">
      <w:pPr>
        <w:spacing w:line="360" w:lineRule="auto"/>
        <w:rPr>
          <w:rFonts w:cs="Times New Roman"/>
        </w:rPr>
        <w:sectPr w:rsidR="00323BCA" w:rsidRPr="00DE6FF6" w:rsidSect="00B07965">
          <w:pgSz w:w="12240" w:h="15840"/>
          <w:pgMar w:top="1134" w:right="1134" w:bottom="1134" w:left="1701" w:header="0" w:footer="1012" w:gutter="0"/>
          <w:cols w:space="720"/>
          <w:docGrid w:linePitch="299"/>
        </w:sectPr>
      </w:pPr>
    </w:p>
    <w:p w14:paraId="10783B1B" w14:textId="77777777" w:rsidR="00323BCA" w:rsidRPr="00DE6FF6" w:rsidRDefault="00323BCA" w:rsidP="00C8664F">
      <w:pPr>
        <w:pStyle w:val="BodyText"/>
        <w:spacing w:before="1" w:line="360" w:lineRule="auto"/>
        <w:rPr>
          <w:rFonts w:cs="Times New Roman"/>
          <w:sz w:val="42"/>
        </w:rPr>
      </w:pPr>
    </w:p>
    <w:p w14:paraId="6F80395F" w14:textId="77777777" w:rsidR="00323BCA" w:rsidRPr="00DE6FF6" w:rsidRDefault="00031289" w:rsidP="00C8664F">
      <w:pPr>
        <w:spacing w:line="360" w:lineRule="auto"/>
        <w:ind w:left="1350"/>
        <w:jc w:val="center"/>
        <w:rPr>
          <w:rFonts w:cs="Times New Roman"/>
          <w:sz w:val="28"/>
        </w:rPr>
      </w:pPr>
      <w:r w:rsidRPr="00DE6FF6">
        <w:rPr>
          <w:rFonts w:cs="Times New Roman"/>
          <w:sz w:val="28"/>
        </w:rPr>
        <w:t>ACORD PRIVIND PROPRIETATEA DREPTULUI DE AUTOR</w:t>
      </w:r>
    </w:p>
    <w:p w14:paraId="39D10129" w14:textId="77777777" w:rsidR="00323BCA" w:rsidRPr="00DE6FF6" w:rsidRDefault="00323BCA" w:rsidP="00C8664F">
      <w:pPr>
        <w:spacing w:line="360" w:lineRule="auto"/>
        <w:rPr>
          <w:rFonts w:cs="Times New Roman"/>
        </w:rPr>
        <w:sectPr w:rsidR="00323BCA" w:rsidRPr="00DE6FF6" w:rsidSect="00B07965">
          <w:pgSz w:w="12240" w:h="15840"/>
          <w:pgMar w:top="1360" w:right="1300" w:bottom="1200" w:left="1340" w:header="0" w:footer="1012" w:gutter="0"/>
          <w:cols w:num="2" w:space="720" w:equalWidth="0">
            <w:col w:w="8211" w:space="40"/>
            <w:col w:w="1349"/>
          </w:cols>
        </w:sectPr>
      </w:pPr>
    </w:p>
    <w:p w14:paraId="222648C7" w14:textId="77777777" w:rsidR="00323BCA" w:rsidRPr="00DE6FF6" w:rsidRDefault="00323BCA" w:rsidP="00C8664F">
      <w:pPr>
        <w:pStyle w:val="BodyText"/>
        <w:spacing w:line="360" w:lineRule="auto"/>
        <w:rPr>
          <w:rFonts w:cs="Times New Roman"/>
          <w:sz w:val="20"/>
        </w:rPr>
      </w:pPr>
    </w:p>
    <w:p w14:paraId="31C2CDB0" w14:textId="77777777" w:rsidR="00323BCA" w:rsidRPr="00DE6FF6" w:rsidRDefault="00323BCA" w:rsidP="00C8664F">
      <w:pPr>
        <w:pStyle w:val="BodyText"/>
        <w:spacing w:line="360" w:lineRule="auto"/>
        <w:rPr>
          <w:rFonts w:cs="Times New Roman"/>
          <w:sz w:val="20"/>
        </w:rPr>
      </w:pPr>
    </w:p>
    <w:p w14:paraId="1959B926" w14:textId="77777777" w:rsidR="00323BCA" w:rsidRPr="00DE6FF6" w:rsidRDefault="00323BCA" w:rsidP="00C8664F">
      <w:pPr>
        <w:pStyle w:val="BodyText"/>
        <w:spacing w:line="360" w:lineRule="auto"/>
        <w:rPr>
          <w:rFonts w:cs="Times New Roman"/>
          <w:sz w:val="20"/>
        </w:rPr>
      </w:pPr>
    </w:p>
    <w:p w14:paraId="2220A2F9" w14:textId="77777777" w:rsidR="00323BCA" w:rsidRPr="00DE6FF6" w:rsidRDefault="00323BCA" w:rsidP="00C8664F">
      <w:pPr>
        <w:pStyle w:val="BodyText"/>
        <w:spacing w:line="360" w:lineRule="auto"/>
        <w:rPr>
          <w:rFonts w:cs="Times New Roman"/>
          <w:sz w:val="20"/>
        </w:rPr>
      </w:pPr>
    </w:p>
    <w:p w14:paraId="5918FED3" w14:textId="3508DF2A" w:rsidR="00323BCA" w:rsidRPr="00DE6FF6" w:rsidRDefault="003B383F" w:rsidP="00C8664F">
      <w:pPr>
        <w:spacing w:before="229" w:line="360" w:lineRule="auto"/>
        <w:ind w:left="100" w:right="472"/>
        <w:rPr>
          <w:rFonts w:cs="Times New Roman"/>
          <w:i/>
        </w:rPr>
      </w:pPr>
      <w:r>
        <w:rPr>
          <w:rFonts w:cs="Times New Roman"/>
        </w:rPr>
        <w:tab/>
      </w:r>
      <w:r w:rsidR="00031289" w:rsidRPr="00DE6FF6">
        <w:rPr>
          <w:rFonts w:cs="Times New Roman"/>
        </w:rPr>
        <w:t xml:space="preserve">Facultatea de Informatică este de acord ca drepturile de autor asupra programelor-calculator, în format executabil și sursă, să aparțină autorului prezentei lucrări, </w:t>
      </w:r>
      <w:proofErr w:type="spellStart"/>
      <w:r w:rsidR="00DE6FF6">
        <w:rPr>
          <w:rFonts w:cs="Times New Roman"/>
          <w:b/>
          <w:bCs/>
          <w:iCs/>
        </w:rPr>
        <w:t>Moișanu</w:t>
      </w:r>
      <w:proofErr w:type="spellEnd"/>
      <w:r w:rsidR="00DE6FF6">
        <w:rPr>
          <w:rFonts w:cs="Times New Roman"/>
          <w:b/>
          <w:bCs/>
          <w:iCs/>
        </w:rPr>
        <w:t>-Costinescu Ștefan</w:t>
      </w:r>
      <w:r w:rsidR="00031289" w:rsidRPr="00DE6FF6">
        <w:rPr>
          <w:rFonts w:cs="Times New Roman"/>
          <w:i/>
        </w:rPr>
        <w:t>.</w:t>
      </w:r>
    </w:p>
    <w:p w14:paraId="2EF4D2B9" w14:textId="77777777" w:rsidR="00323BCA" w:rsidRPr="00DE6FF6" w:rsidRDefault="00323BCA" w:rsidP="00C8664F">
      <w:pPr>
        <w:pStyle w:val="BodyText"/>
        <w:spacing w:before="1" w:line="360" w:lineRule="auto"/>
        <w:rPr>
          <w:rFonts w:cs="Times New Roman"/>
          <w:i/>
          <w:sz w:val="33"/>
        </w:rPr>
      </w:pPr>
    </w:p>
    <w:p w14:paraId="0144D688" w14:textId="306612AB" w:rsidR="00323BCA" w:rsidRPr="00DE6FF6" w:rsidRDefault="003B383F" w:rsidP="00C8664F">
      <w:pPr>
        <w:spacing w:line="360" w:lineRule="auto"/>
        <w:ind w:left="100"/>
        <w:rPr>
          <w:rFonts w:cs="Times New Roman"/>
        </w:rPr>
      </w:pPr>
      <w:r>
        <w:rPr>
          <w:rFonts w:cs="Times New Roman"/>
        </w:rPr>
        <w:tab/>
      </w:r>
      <w:r w:rsidR="00031289" w:rsidRPr="00DE6FF6">
        <w:rPr>
          <w:rFonts w:cs="Times New Roman"/>
        </w:rPr>
        <w:t>Încheierea acestui acord este necesară din următoarele motive:</w:t>
      </w:r>
    </w:p>
    <w:p w14:paraId="48E6D248" w14:textId="77777777" w:rsidR="00323BCA" w:rsidRPr="00DE6FF6" w:rsidRDefault="00323BCA" w:rsidP="00C8664F">
      <w:pPr>
        <w:pStyle w:val="BodyText"/>
        <w:spacing w:line="360" w:lineRule="auto"/>
        <w:rPr>
          <w:rFonts w:cs="Times New Roman"/>
          <w:sz w:val="26"/>
        </w:rPr>
      </w:pPr>
    </w:p>
    <w:p w14:paraId="5A1DFACF" w14:textId="77777777" w:rsidR="00323BCA" w:rsidRPr="00DE6FF6" w:rsidRDefault="00323BCA" w:rsidP="00C8664F">
      <w:pPr>
        <w:pStyle w:val="BodyText"/>
        <w:spacing w:line="360" w:lineRule="auto"/>
        <w:rPr>
          <w:rFonts w:cs="Times New Roman"/>
          <w:sz w:val="26"/>
        </w:rPr>
      </w:pPr>
    </w:p>
    <w:p w14:paraId="4B2BB6A8" w14:textId="77777777" w:rsidR="00323BCA" w:rsidRPr="00DE6FF6" w:rsidRDefault="00323BCA" w:rsidP="00C8664F">
      <w:pPr>
        <w:pStyle w:val="BodyText"/>
        <w:spacing w:before="11" w:line="360" w:lineRule="auto"/>
        <w:rPr>
          <w:rFonts w:cs="Times New Roman"/>
          <w:sz w:val="30"/>
        </w:rPr>
      </w:pPr>
    </w:p>
    <w:p w14:paraId="670B349A" w14:textId="77777777" w:rsidR="00323BCA" w:rsidRPr="00DE6FF6" w:rsidRDefault="00031289" w:rsidP="00C8664F">
      <w:pPr>
        <w:spacing w:line="360" w:lineRule="auto"/>
        <w:ind w:left="100"/>
        <w:rPr>
          <w:rFonts w:cs="Times New Roman"/>
          <w:i/>
        </w:rPr>
      </w:pPr>
      <w:r w:rsidRPr="00DE6FF6">
        <w:rPr>
          <w:rFonts w:cs="Times New Roman"/>
          <w:i/>
          <w:color w:val="006FC1"/>
        </w:rPr>
        <w:t>[Se explică de ce este necesar un acord, se descriu originile resurselor utilizate în realizarea</w:t>
      </w:r>
    </w:p>
    <w:p w14:paraId="33EDF587" w14:textId="77777777" w:rsidR="00323BCA" w:rsidRPr="00DE6FF6" w:rsidRDefault="00031289" w:rsidP="00C8664F">
      <w:pPr>
        <w:spacing w:before="141" w:line="360" w:lineRule="auto"/>
        <w:ind w:left="100"/>
        <w:rPr>
          <w:rFonts w:cs="Times New Roman"/>
          <w:i/>
        </w:rPr>
      </w:pPr>
      <w:r w:rsidRPr="00DE6FF6">
        <w:rPr>
          <w:rFonts w:cs="Times New Roman"/>
          <w:i/>
          <w:color w:val="006FC1"/>
        </w:rPr>
        <w:t>produsului-program (personal, tehnologii, fonduri) și aportul adus de fiecare resursă.]</w:t>
      </w:r>
    </w:p>
    <w:p w14:paraId="4AF10001" w14:textId="77777777" w:rsidR="00323BCA" w:rsidRPr="00DE6FF6" w:rsidRDefault="00323BCA" w:rsidP="00C8664F">
      <w:pPr>
        <w:pStyle w:val="BodyText"/>
        <w:spacing w:line="360" w:lineRule="auto"/>
        <w:rPr>
          <w:rFonts w:cs="Times New Roman"/>
          <w:i/>
          <w:sz w:val="28"/>
        </w:rPr>
      </w:pPr>
    </w:p>
    <w:p w14:paraId="1A99F68A" w14:textId="77777777" w:rsidR="00323BCA" w:rsidRPr="00DE6FF6" w:rsidRDefault="00323BCA" w:rsidP="00C8664F">
      <w:pPr>
        <w:pStyle w:val="BodyText"/>
        <w:spacing w:line="360" w:lineRule="auto"/>
        <w:rPr>
          <w:rFonts w:cs="Times New Roman"/>
          <w:i/>
          <w:sz w:val="28"/>
        </w:rPr>
      </w:pPr>
    </w:p>
    <w:p w14:paraId="1F93CD3F" w14:textId="77777777" w:rsidR="00323BCA" w:rsidRPr="00DE6FF6" w:rsidRDefault="00323BCA" w:rsidP="00C8664F">
      <w:pPr>
        <w:pStyle w:val="BodyText"/>
        <w:spacing w:line="360" w:lineRule="auto"/>
        <w:rPr>
          <w:rFonts w:cs="Times New Roman"/>
          <w:i/>
          <w:sz w:val="28"/>
        </w:rPr>
      </w:pPr>
    </w:p>
    <w:p w14:paraId="0435BDCF" w14:textId="77777777" w:rsidR="00323BCA" w:rsidRPr="00DE6FF6" w:rsidRDefault="00323BCA" w:rsidP="00C8664F">
      <w:pPr>
        <w:pStyle w:val="BodyText"/>
        <w:spacing w:line="360" w:lineRule="auto"/>
        <w:rPr>
          <w:rFonts w:cs="Times New Roman"/>
          <w:i/>
          <w:sz w:val="28"/>
        </w:rPr>
      </w:pPr>
    </w:p>
    <w:p w14:paraId="1CBF7276" w14:textId="77777777" w:rsidR="00323BCA" w:rsidRPr="00DE6FF6" w:rsidRDefault="00323BCA" w:rsidP="00C8664F">
      <w:pPr>
        <w:pStyle w:val="BodyText"/>
        <w:spacing w:line="360" w:lineRule="auto"/>
        <w:rPr>
          <w:rFonts w:cs="Times New Roman"/>
          <w:i/>
          <w:sz w:val="28"/>
        </w:rPr>
      </w:pPr>
    </w:p>
    <w:p w14:paraId="7796DE8C" w14:textId="77777777" w:rsidR="00323BCA" w:rsidRPr="00DE6FF6" w:rsidRDefault="00323BCA" w:rsidP="00C8664F">
      <w:pPr>
        <w:pStyle w:val="BodyText"/>
        <w:spacing w:line="360" w:lineRule="auto"/>
        <w:rPr>
          <w:rFonts w:cs="Times New Roman"/>
          <w:i/>
          <w:sz w:val="28"/>
        </w:rPr>
      </w:pPr>
    </w:p>
    <w:p w14:paraId="71E49E36" w14:textId="77777777" w:rsidR="00323BCA" w:rsidRPr="00DE6FF6" w:rsidRDefault="00323BCA" w:rsidP="00C8664F">
      <w:pPr>
        <w:pStyle w:val="BodyText"/>
        <w:spacing w:line="360" w:lineRule="auto"/>
        <w:rPr>
          <w:rFonts w:cs="Times New Roman"/>
          <w:i/>
        </w:rPr>
      </w:pPr>
    </w:p>
    <w:p w14:paraId="6A967979" w14:textId="77777777" w:rsidR="00323BCA" w:rsidRPr="00DE6FF6" w:rsidRDefault="00031289" w:rsidP="005448D7">
      <w:pPr>
        <w:ind w:left="100"/>
        <w:rPr>
          <w:rFonts w:cs="Times New Roman"/>
          <w:i/>
        </w:rPr>
      </w:pPr>
      <w:r w:rsidRPr="00DE6FF6">
        <w:rPr>
          <w:rFonts w:cs="Times New Roman"/>
        </w:rPr>
        <w:t xml:space="preserve">Iași, </w:t>
      </w:r>
      <w:r w:rsidRPr="00DE6FF6">
        <w:rPr>
          <w:rFonts w:cs="Times New Roman"/>
          <w:i/>
        </w:rPr>
        <w:t>data</w:t>
      </w:r>
    </w:p>
    <w:p w14:paraId="29BEFA8A" w14:textId="77777777" w:rsidR="00323BCA" w:rsidRPr="00DE6FF6" w:rsidRDefault="00323BCA" w:rsidP="005448D7">
      <w:pPr>
        <w:pStyle w:val="BodyText"/>
        <w:rPr>
          <w:rFonts w:cs="Times New Roman"/>
          <w:i/>
          <w:sz w:val="28"/>
        </w:rPr>
      </w:pPr>
    </w:p>
    <w:p w14:paraId="1E9E42F9" w14:textId="422BC17C" w:rsidR="00323BCA" w:rsidRPr="00DE6FF6" w:rsidRDefault="00031289" w:rsidP="005448D7">
      <w:pPr>
        <w:tabs>
          <w:tab w:val="left" w:pos="5914"/>
        </w:tabs>
        <w:spacing w:before="235"/>
        <w:ind w:left="100"/>
        <w:rPr>
          <w:rFonts w:cs="Times New Roman"/>
          <w:i/>
        </w:rPr>
      </w:pPr>
      <w:r w:rsidRPr="00DE6FF6">
        <w:rPr>
          <w:rFonts w:cs="Times New Roman"/>
        </w:rPr>
        <w:t>Decan</w:t>
      </w:r>
      <w:r w:rsidRPr="00DE6FF6">
        <w:rPr>
          <w:rFonts w:cs="Times New Roman"/>
          <w:spacing w:val="-3"/>
        </w:rPr>
        <w:t xml:space="preserve"> </w:t>
      </w:r>
      <w:r w:rsidR="003B383F" w:rsidRPr="003B383F">
        <w:rPr>
          <w:rFonts w:cs="Times New Roman"/>
          <w:spacing w:val="-3"/>
        </w:rPr>
        <w:t xml:space="preserve">Conf. Dr. </w:t>
      </w:r>
      <w:proofErr w:type="spellStart"/>
      <w:r w:rsidR="003B383F" w:rsidRPr="003B383F">
        <w:rPr>
          <w:rFonts w:cs="Times New Roman"/>
          <w:spacing w:val="-3"/>
        </w:rPr>
        <w:t>Iftene</w:t>
      </w:r>
      <w:proofErr w:type="spellEnd"/>
      <w:r w:rsidR="003B383F" w:rsidRPr="003B383F">
        <w:rPr>
          <w:rFonts w:cs="Times New Roman"/>
          <w:spacing w:val="-3"/>
        </w:rPr>
        <w:t xml:space="preserve"> Adrian</w:t>
      </w:r>
      <w:r w:rsidR="003B383F">
        <w:rPr>
          <w:rFonts w:cs="Times New Roman"/>
          <w:i/>
        </w:rPr>
        <w:t xml:space="preserve">                                            </w:t>
      </w:r>
      <w:r w:rsidRPr="00DE6FF6">
        <w:rPr>
          <w:rFonts w:cs="Times New Roman"/>
        </w:rPr>
        <w:t xml:space="preserve">Absolvent </w:t>
      </w:r>
      <w:r w:rsidR="003B383F">
        <w:rPr>
          <w:rFonts w:cs="Times New Roman"/>
          <w:i/>
        </w:rPr>
        <w:t>Moisanu-Costinescu Stefan</w:t>
      </w:r>
    </w:p>
    <w:p w14:paraId="387BFED5" w14:textId="1C5368A7" w:rsidR="00323BCA" w:rsidRPr="00DE6FF6" w:rsidRDefault="005448D7" w:rsidP="005448D7">
      <w:pPr>
        <w:pStyle w:val="BodyText"/>
        <w:spacing w:before="4"/>
        <w:rPr>
          <w:rFonts w:cs="Times New Roman"/>
          <w:i/>
          <w:sz w:val="29"/>
        </w:rPr>
      </w:pPr>
      <w:r>
        <w:rPr>
          <w:rFonts w:cs="Times New Roman"/>
          <w:noProof/>
        </w:rPr>
        <mc:AlternateContent>
          <mc:Choice Requires="wpg">
            <w:drawing>
              <wp:anchor distT="0" distB="0" distL="0" distR="0" simplePos="0" relativeHeight="251657728" behindDoc="1" locked="0" layoutInCell="1" allowOverlap="1" wp14:anchorId="70FB47FA" wp14:editId="40EE983E">
                <wp:simplePos x="0" y="0"/>
                <wp:positionH relativeFrom="page">
                  <wp:posOffset>914400</wp:posOffset>
                </wp:positionH>
                <wp:positionV relativeFrom="paragraph">
                  <wp:posOffset>243840</wp:posOffset>
                </wp:positionV>
                <wp:extent cx="1411605" cy="8890"/>
                <wp:effectExtent l="9525" t="1905" r="7620" b="8255"/>
                <wp:wrapTopAndBottom/>
                <wp:docPr id="1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11605" cy="8890"/>
                          <a:chOff x="1440" y="384"/>
                          <a:chExt cx="2223" cy="14"/>
                        </a:xfrm>
                      </wpg:grpSpPr>
                      <wps:wsp>
                        <wps:cNvPr id="17" name="Line 8"/>
                        <wps:cNvCnPr>
                          <a:cxnSpLocks noChangeShapeType="1"/>
                        </wps:cNvCnPr>
                        <wps:spPr bwMode="auto">
                          <a:xfrm>
                            <a:off x="1440" y="391"/>
                            <a:ext cx="2043" cy="0"/>
                          </a:xfrm>
                          <a:prstGeom prst="line">
                            <a:avLst/>
                          </a:prstGeom>
                          <a:noFill/>
                          <a:ln w="8632">
                            <a:solidFill>
                              <a:srgbClr val="000000"/>
                            </a:solidFill>
                            <a:round/>
                            <a:headEnd/>
                            <a:tailEnd/>
                          </a:ln>
                          <a:extLst>
                            <a:ext uri="{909E8E84-426E-40DD-AFC4-6F175D3DCCD1}">
                              <a14:hiddenFill xmlns:a14="http://schemas.microsoft.com/office/drawing/2010/main">
                                <a:noFill/>
                              </a14:hiddenFill>
                            </a:ext>
                          </a:extLst>
                        </wps:spPr>
                        <wps:bodyPr/>
                      </wps:wsp>
                      <wps:wsp>
                        <wps:cNvPr id="18" name="Line 7"/>
                        <wps:cNvCnPr>
                          <a:cxnSpLocks noChangeShapeType="1"/>
                        </wps:cNvCnPr>
                        <wps:spPr bwMode="auto">
                          <a:xfrm>
                            <a:off x="3485" y="391"/>
                            <a:ext cx="178" cy="0"/>
                          </a:xfrm>
                          <a:prstGeom prst="line">
                            <a:avLst/>
                          </a:prstGeom>
                          <a:noFill/>
                          <a:ln w="8632">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
            <w:pict>
              <v:group w14:anchorId="1BF01C75" id="Group 6" o:spid="_x0000_s1026" style="position:absolute;margin-left:1in;margin-top:19.2pt;width:111.15pt;height:.7pt;z-index:-251658752;mso-wrap-distance-left:0;mso-wrap-distance-right:0;mso-position-horizontal-relative:page" coordorigin="1440,384" coordsize="222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">
                <v:line id="Line 8" o:spid="_x0000_s1027" style="position:absolute;visibility:visible;mso-wrap-style:square" from="1440,391" to="3483,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" strokeweight=".23978mm"/>
                <v:line id="Line 7" o:spid="_x0000_s1028" style="position:absolute;visibility:visible;mso-wrap-style:square" from="3485,391" to="3663,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" strokeweight=".23978mm"/>
                <w10:wrap type="topAndBottom" anchorx="page"/>
              </v:group>
            </w:pict>
          </mc:Fallback>
        </mc:AlternateContent>
      </w:r>
      <w:r>
        <w:rPr>
          <w:rFonts w:cs="Times New Roman"/>
          <w:noProof/>
        </w:rPr>
        <mc:AlternateContent>
          <mc:Choice Requires="wpg">
            <w:drawing>
              <wp:anchor distT="0" distB="0" distL="0" distR="0" simplePos="0" relativeHeight="251658752" behindDoc="1" locked="0" layoutInCell="1" allowOverlap="1" wp14:anchorId="73053582" wp14:editId="78E0C2D1">
                <wp:simplePos x="0" y="0"/>
                <wp:positionH relativeFrom="page">
                  <wp:posOffset>4639945</wp:posOffset>
                </wp:positionH>
                <wp:positionV relativeFrom="paragraph">
                  <wp:posOffset>243840</wp:posOffset>
                </wp:positionV>
                <wp:extent cx="1694815" cy="8890"/>
                <wp:effectExtent l="10795" t="1905" r="8890" b="8255"/>
                <wp:wrapTopAndBottom/>
                <wp:docPr id="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94815" cy="8890"/>
                          <a:chOff x="7307" y="384"/>
                          <a:chExt cx="2669" cy="14"/>
                        </a:xfrm>
                      </wpg:grpSpPr>
                      <wps:wsp>
                        <wps:cNvPr id="8" name="Line 5"/>
                        <wps:cNvCnPr>
                          <a:cxnSpLocks noChangeShapeType="1"/>
                        </wps:cNvCnPr>
                        <wps:spPr bwMode="auto">
                          <a:xfrm>
                            <a:off x="7307" y="391"/>
                            <a:ext cx="1954" cy="0"/>
                          </a:xfrm>
                          <a:prstGeom prst="line">
                            <a:avLst/>
                          </a:prstGeom>
                          <a:noFill/>
                          <a:ln w="8632">
                            <a:solidFill>
                              <a:srgbClr val="000000"/>
                            </a:solidFill>
                            <a:round/>
                            <a:headEnd/>
                            <a:tailEnd/>
                          </a:ln>
                          <a:extLst>
                            <a:ext uri="{909E8E84-426E-40DD-AFC4-6F175D3DCCD1}">
                              <a14:hiddenFill xmlns:a14="http://schemas.microsoft.com/office/drawing/2010/main">
                                <a:noFill/>
                              </a14:hiddenFill>
                            </a:ext>
                          </a:extLst>
                        </wps:spPr>
                        <wps:bodyPr/>
                      </wps:wsp>
                      <wps:wsp>
                        <wps:cNvPr id="9" name="Line 4"/>
                        <wps:cNvCnPr>
                          <a:cxnSpLocks noChangeShapeType="1"/>
                        </wps:cNvCnPr>
                        <wps:spPr bwMode="auto">
                          <a:xfrm>
                            <a:off x="9263" y="391"/>
                            <a:ext cx="355" cy="0"/>
                          </a:xfrm>
                          <a:prstGeom prst="line">
                            <a:avLst/>
                          </a:prstGeom>
                          <a:noFill/>
                          <a:ln w="8632">
                            <a:solidFill>
                              <a:srgbClr val="000000"/>
                            </a:solidFill>
                            <a:round/>
                            <a:headEnd/>
                            <a:tailEnd/>
                          </a:ln>
                          <a:extLst>
                            <a:ext uri="{909E8E84-426E-40DD-AFC4-6F175D3DCCD1}">
                              <a14:hiddenFill xmlns:a14="http://schemas.microsoft.com/office/drawing/2010/main">
                                <a:noFill/>
                              </a14:hiddenFill>
                            </a:ext>
                          </a:extLst>
                        </wps:spPr>
                        <wps:bodyPr/>
                      </wps:wsp>
                      <wps:wsp>
                        <wps:cNvPr id="15" name="Line 3"/>
                        <wps:cNvCnPr>
                          <a:cxnSpLocks noChangeShapeType="1"/>
                        </wps:cNvCnPr>
                        <wps:spPr bwMode="auto">
                          <a:xfrm>
                            <a:off x="9620" y="391"/>
                            <a:ext cx="355" cy="0"/>
                          </a:xfrm>
                          <a:prstGeom prst="line">
                            <a:avLst/>
                          </a:prstGeom>
                          <a:noFill/>
                          <a:ln w="8632">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
            <w:pict>
              <v:group w14:anchorId="78152A17" id="Group 2" o:spid="_x0000_s1026" style="position:absolute;margin-left:365.35pt;margin-top:19.2pt;width:133.45pt;height:.7pt;z-index:-251657728;mso-wrap-distance-left:0;mso-wrap-distance-right:0;mso-position-horizontal-relative:page" coordorigin="7307,384" coordsize="266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">
                <v:line id="Line 5" o:spid="_x0000_s1027" style="position:absolute;visibility:visible;mso-wrap-style:square" from="7307,391" to="9261,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" strokeweight=".23978mm"/>
                <v:line id="Line 4" o:spid="_x0000_s1028" style="position:absolute;visibility:visible;mso-wrap-style:square" from="9263,391" to="9618,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" strokeweight=".23978mm"/>
                <v:line id="Line 3" o:spid="_x0000_s1029" style="position:absolute;visibility:visible;mso-wrap-style:square" from="9620,391" to="9975,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" strokeweight=".23978mm"/>
                <w10:wrap type="topAndBottom" anchorx="page"/>
              </v:group>
            </w:pict>
          </mc:Fallback>
        </mc:AlternateContent>
      </w:r>
    </w:p>
    <w:p w14:paraId="0EAAD841" w14:textId="131EDB7A" w:rsidR="00425CA7" w:rsidRDefault="00031289" w:rsidP="009728E1">
      <w:pPr>
        <w:pStyle w:val="BodyText"/>
        <w:tabs>
          <w:tab w:val="left" w:pos="5861"/>
        </w:tabs>
        <w:spacing w:before="139"/>
        <w:ind w:left="100"/>
        <w:rPr>
          <w:rFonts w:cs="Times New Roman"/>
        </w:rPr>
      </w:pPr>
      <w:r w:rsidRPr="00DE6FF6">
        <w:rPr>
          <w:rFonts w:cs="Times New Roman"/>
        </w:rPr>
        <w:t>(semnătura</w:t>
      </w:r>
      <w:r w:rsidRPr="00DE6FF6">
        <w:rPr>
          <w:rFonts w:cs="Times New Roman"/>
          <w:spacing w:val="-3"/>
        </w:rPr>
        <w:t xml:space="preserve"> </w:t>
      </w:r>
      <w:r w:rsidRPr="00DE6FF6">
        <w:rPr>
          <w:rFonts w:cs="Times New Roman"/>
        </w:rPr>
        <w:t>în</w:t>
      </w:r>
      <w:r w:rsidRPr="00DE6FF6">
        <w:rPr>
          <w:rFonts w:cs="Times New Roman"/>
          <w:spacing w:val="-2"/>
        </w:rPr>
        <w:t xml:space="preserve"> </w:t>
      </w:r>
      <w:r w:rsidRPr="00DE6FF6">
        <w:rPr>
          <w:rFonts w:cs="Times New Roman"/>
        </w:rPr>
        <w:t>original)</w:t>
      </w:r>
      <w:r w:rsidRPr="00DE6FF6">
        <w:rPr>
          <w:rFonts w:cs="Times New Roman"/>
        </w:rPr>
        <w:tab/>
        <w:t>(semnătura în</w:t>
      </w:r>
      <w:r w:rsidRPr="00DE6FF6">
        <w:rPr>
          <w:rFonts w:cs="Times New Roman"/>
          <w:spacing w:val="-2"/>
        </w:rPr>
        <w:t xml:space="preserve"> </w:t>
      </w:r>
      <w:r w:rsidRPr="00DE6FF6">
        <w:rPr>
          <w:rFonts w:cs="Times New Roman"/>
        </w:rPr>
        <w:t>original)</w:t>
      </w:r>
    </w:p>
    <w:sdt>
      <w:sdtPr>
        <w:rPr>
          <w:rFonts w:ascii="Times New Roman" w:eastAsia="Cambria" w:hAnsi="Times New Roman" w:cs="Cambria"/>
          <w:color w:val="auto"/>
          <w:sz w:val="24"/>
          <w:szCs w:val="22"/>
          <w:lang w:bidi="en-US"/>
        </w:rPr>
        <w:id w:val="-366136475"/>
        <w:docPartObj>
          <w:docPartGallery w:val="Table of Contents"/>
          <w:docPartUnique/>
        </w:docPartObj>
      </w:sdtPr>
      <w:sdtEndPr>
        <w:rPr>
          <w:b/>
          <w:bCs/>
          <w:noProof/>
        </w:rPr>
      </w:sdtEndPr>
      <w:sdtContent>
        <w:p w14:paraId="68056696" w14:textId="661CB449" w:rsidR="007D5B5B" w:rsidRDefault="007D5B5B" w:rsidP="00C8664F">
          <w:pPr>
            <w:pStyle w:val="TOCHeading"/>
            <w:spacing w:line="360" w:lineRule="auto"/>
          </w:pPr>
          <w:r>
            <w:t>Cuprins</w:t>
          </w:r>
        </w:p>
        <w:p w14:paraId="2F4FAD49" w14:textId="759234FA" w:rsidR="00945C87" w:rsidRDefault="007D5B5B">
          <w:pPr>
            <w:pStyle w:val="TOC1"/>
            <w:tabs>
              <w:tab w:val="left" w:pos="480"/>
              <w:tab w:val="right" w:leader="dot" w:pos="9395"/>
            </w:tabs>
            <w:rPr>
              <w:rFonts w:asciiTheme="minorHAnsi" w:eastAsiaTheme="minorEastAsia" w:hAnsiTheme="minorHAnsi" w:cstheme="minorBidi"/>
              <w:noProof/>
              <w:sz w:val="22"/>
              <w:lang w:eastAsia="ro-RO" w:bidi="ar-SA"/>
            </w:rPr>
          </w:pPr>
          <w:r>
            <w:fldChar w:fldCharType="begin"/>
          </w:r>
          <w:r>
            <w:instrText xml:space="preserve"> TOC \o "1-3" \h \z \u </w:instrText>
          </w:r>
          <w:r>
            <w:fldChar w:fldCharType="separate"/>
          </w:r>
          <w:hyperlink w:anchor="_Toc75376795" w:history="1">
            <w:r w:rsidR="00945C87" w:rsidRPr="004860BF">
              <w:rPr>
                <w:rStyle w:val="Hyperlink"/>
                <w:noProof/>
              </w:rPr>
              <w:t>1</w:t>
            </w:r>
            <w:r w:rsidR="00945C87">
              <w:rPr>
                <w:rFonts w:asciiTheme="minorHAnsi" w:eastAsiaTheme="minorEastAsia" w:hAnsiTheme="minorHAnsi" w:cstheme="minorBidi"/>
                <w:noProof/>
                <w:sz w:val="22"/>
                <w:lang w:eastAsia="ro-RO" w:bidi="ar-SA"/>
              </w:rPr>
              <w:tab/>
            </w:r>
            <w:r w:rsidR="00945C87" w:rsidRPr="004860BF">
              <w:rPr>
                <w:rStyle w:val="Hyperlink"/>
                <w:noProof/>
              </w:rPr>
              <w:t>Introducere</w:t>
            </w:r>
            <w:r w:rsidR="00945C87">
              <w:rPr>
                <w:noProof/>
                <w:webHidden/>
              </w:rPr>
              <w:tab/>
            </w:r>
            <w:r w:rsidR="00945C87">
              <w:rPr>
                <w:noProof/>
                <w:webHidden/>
              </w:rPr>
              <w:fldChar w:fldCharType="begin"/>
            </w:r>
            <w:r w:rsidR="00945C87">
              <w:rPr>
                <w:noProof/>
                <w:webHidden/>
              </w:rPr>
              <w:instrText xml:space="preserve"> PAGEREF _Toc75376795 \h </w:instrText>
            </w:r>
            <w:r w:rsidR="00945C87">
              <w:rPr>
                <w:noProof/>
                <w:webHidden/>
              </w:rPr>
            </w:r>
            <w:r w:rsidR="00945C87">
              <w:rPr>
                <w:noProof/>
                <w:webHidden/>
              </w:rPr>
              <w:fldChar w:fldCharType="separate"/>
            </w:r>
            <w:r w:rsidR="00945C87">
              <w:rPr>
                <w:noProof/>
                <w:webHidden/>
              </w:rPr>
              <w:t>8</w:t>
            </w:r>
            <w:r w:rsidR="00945C87">
              <w:rPr>
                <w:noProof/>
                <w:webHidden/>
              </w:rPr>
              <w:fldChar w:fldCharType="end"/>
            </w:r>
          </w:hyperlink>
        </w:p>
        <w:p w14:paraId="1EB7A2B0" w14:textId="0B0B0AF7" w:rsidR="00945C87" w:rsidRDefault="00945C87">
          <w:pPr>
            <w:pStyle w:val="TOC2"/>
            <w:tabs>
              <w:tab w:val="left" w:pos="880"/>
              <w:tab w:val="right" w:leader="dot" w:pos="9395"/>
            </w:tabs>
            <w:rPr>
              <w:rFonts w:asciiTheme="minorHAnsi" w:eastAsiaTheme="minorEastAsia" w:hAnsiTheme="minorHAnsi" w:cstheme="minorBidi"/>
              <w:noProof/>
              <w:sz w:val="22"/>
              <w:lang w:eastAsia="ro-RO" w:bidi="ar-SA"/>
            </w:rPr>
          </w:pPr>
          <w:hyperlink w:anchor="_Toc75376796" w:history="1">
            <w:r w:rsidRPr="004860BF">
              <w:rPr>
                <w:rStyle w:val="Hyperlink"/>
                <w:noProof/>
              </w:rPr>
              <w:t>1.1</w:t>
            </w:r>
            <w:r>
              <w:rPr>
                <w:rFonts w:asciiTheme="minorHAnsi" w:eastAsiaTheme="minorEastAsia" w:hAnsiTheme="minorHAnsi" w:cstheme="minorBidi"/>
                <w:noProof/>
                <w:sz w:val="22"/>
                <w:lang w:eastAsia="ro-RO" w:bidi="ar-SA"/>
              </w:rPr>
              <w:tab/>
            </w:r>
            <w:r w:rsidRPr="004860BF">
              <w:rPr>
                <w:rStyle w:val="Hyperlink"/>
                <w:noProof/>
              </w:rPr>
              <w:t>Context</w:t>
            </w:r>
            <w:r>
              <w:rPr>
                <w:noProof/>
                <w:webHidden/>
              </w:rPr>
              <w:tab/>
            </w:r>
            <w:r>
              <w:rPr>
                <w:noProof/>
                <w:webHidden/>
              </w:rPr>
              <w:fldChar w:fldCharType="begin"/>
            </w:r>
            <w:r>
              <w:rPr>
                <w:noProof/>
                <w:webHidden/>
              </w:rPr>
              <w:instrText xml:space="preserve"> PAGEREF _Toc75376796 \h </w:instrText>
            </w:r>
            <w:r>
              <w:rPr>
                <w:noProof/>
                <w:webHidden/>
              </w:rPr>
            </w:r>
            <w:r>
              <w:rPr>
                <w:noProof/>
                <w:webHidden/>
              </w:rPr>
              <w:fldChar w:fldCharType="separate"/>
            </w:r>
            <w:r>
              <w:rPr>
                <w:noProof/>
                <w:webHidden/>
              </w:rPr>
              <w:t>8</w:t>
            </w:r>
            <w:r>
              <w:rPr>
                <w:noProof/>
                <w:webHidden/>
              </w:rPr>
              <w:fldChar w:fldCharType="end"/>
            </w:r>
          </w:hyperlink>
        </w:p>
        <w:p w14:paraId="05E8F343" w14:textId="418ACAF9" w:rsidR="00945C87" w:rsidRDefault="00945C87">
          <w:pPr>
            <w:pStyle w:val="TOC2"/>
            <w:tabs>
              <w:tab w:val="left" w:pos="880"/>
              <w:tab w:val="right" w:leader="dot" w:pos="9395"/>
            </w:tabs>
            <w:rPr>
              <w:rFonts w:asciiTheme="minorHAnsi" w:eastAsiaTheme="minorEastAsia" w:hAnsiTheme="minorHAnsi" w:cstheme="minorBidi"/>
              <w:noProof/>
              <w:sz w:val="22"/>
              <w:lang w:eastAsia="ro-RO" w:bidi="ar-SA"/>
            </w:rPr>
          </w:pPr>
          <w:hyperlink w:anchor="_Toc75376797" w:history="1">
            <w:r w:rsidRPr="004860BF">
              <w:rPr>
                <w:rStyle w:val="Hyperlink"/>
                <w:noProof/>
              </w:rPr>
              <w:t>1.2</w:t>
            </w:r>
            <w:r>
              <w:rPr>
                <w:rFonts w:asciiTheme="minorHAnsi" w:eastAsiaTheme="minorEastAsia" w:hAnsiTheme="minorHAnsi" w:cstheme="minorBidi"/>
                <w:noProof/>
                <w:sz w:val="22"/>
                <w:lang w:eastAsia="ro-RO" w:bidi="ar-SA"/>
              </w:rPr>
              <w:tab/>
            </w:r>
            <w:r w:rsidRPr="004860BF">
              <w:rPr>
                <w:rStyle w:val="Hyperlink"/>
                <w:noProof/>
              </w:rPr>
              <w:t>Motivație</w:t>
            </w:r>
            <w:r>
              <w:rPr>
                <w:noProof/>
                <w:webHidden/>
              </w:rPr>
              <w:tab/>
            </w:r>
            <w:r>
              <w:rPr>
                <w:noProof/>
                <w:webHidden/>
              </w:rPr>
              <w:fldChar w:fldCharType="begin"/>
            </w:r>
            <w:r>
              <w:rPr>
                <w:noProof/>
                <w:webHidden/>
              </w:rPr>
              <w:instrText xml:space="preserve"> PAGEREF _Toc75376797 \h </w:instrText>
            </w:r>
            <w:r>
              <w:rPr>
                <w:noProof/>
                <w:webHidden/>
              </w:rPr>
            </w:r>
            <w:r>
              <w:rPr>
                <w:noProof/>
                <w:webHidden/>
              </w:rPr>
              <w:fldChar w:fldCharType="separate"/>
            </w:r>
            <w:r>
              <w:rPr>
                <w:noProof/>
                <w:webHidden/>
              </w:rPr>
              <w:t>10</w:t>
            </w:r>
            <w:r>
              <w:rPr>
                <w:noProof/>
                <w:webHidden/>
              </w:rPr>
              <w:fldChar w:fldCharType="end"/>
            </w:r>
          </w:hyperlink>
        </w:p>
        <w:p w14:paraId="54C90317" w14:textId="3C19439F" w:rsidR="00945C87" w:rsidRDefault="00945C87">
          <w:pPr>
            <w:pStyle w:val="TOC1"/>
            <w:tabs>
              <w:tab w:val="left" w:pos="480"/>
              <w:tab w:val="right" w:leader="dot" w:pos="9395"/>
            </w:tabs>
            <w:rPr>
              <w:rFonts w:asciiTheme="minorHAnsi" w:eastAsiaTheme="minorEastAsia" w:hAnsiTheme="minorHAnsi" w:cstheme="minorBidi"/>
              <w:noProof/>
              <w:sz w:val="22"/>
              <w:lang w:eastAsia="ro-RO" w:bidi="ar-SA"/>
            </w:rPr>
          </w:pPr>
          <w:hyperlink w:anchor="_Toc75376798" w:history="1">
            <w:r w:rsidRPr="004860BF">
              <w:rPr>
                <w:rStyle w:val="Hyperlink"/>
                <w:noProof/>
              </w:rPr>
              <w:t>2</w:t>
            </w:r>
            <w:r>
              <w:rPr>
                <w:rFonts w:asciiTheme="minorHAnsi" w:eastAsiaTheme="minorEastAsia" w:hAnsiTheme="minorHAnsi" w:cstheme="minorBidi"/>
                <w:noProof/>
                <w:sz w:val="22"/>
                <w:lang w:eastAsia="ro-RO" w:bidi="ar-SA"/>
              </w:rPr>
              <w:tab/>
            </w:r>
            <w:r w:rsidRPr="004860BF">
              <w:rPr>
                <w:rStyle w:val="Hyperlink"/>
                <w:noProof/>
              </w:rPr>
              <w:t>Aplicații similare</w:t>
            </w:r>
            <w:r>
              <w:rPr>
                <w:noProof/>
                <w:webHidden/>
              </w:rPr>
              <w:tab/>
            </w:r>
            <w:r>
              <w:rPr>
                <w:noProof/>
                <w:webHidden/>
              </w:rPr>
              <w:fldChar w:fldCharType="begin"/>
            </w:r>
            <w:r>
              <w:rPr>
                <w:noProof/>
                <w:webHidden/>
              </w:rPr>
              <w:instrText xml:space="preserve"> PAGEREF _Toc75376798 \h </w:instrText>
            </w:r>
            <w:r>
              <w:rPr>
                <w:noProof/>
                <w:webHidden/>
              </w:rPr>
            </w:r>
            <w:r>
              <w:rPr>
                <w:noProof/>
                <w:webHidden/>
              </w:rPr>
              <w:fldChar w:fldCharType="separate"/>
            </w:r>
            <w:r>
              <w:rPr>
                <w:noProof/>
                <w:webHidden/>
              </w:rPr>
              <w:t>12</w:t>
            </w:r>
            <w:r>
              <w:rPr>
                <w:noProof/>
                <w:webHidden/>
              </w:rPr>
              <w:fldChar w:fldCharType="end"/>
            </w:r>
          </w:hyperlink>
        </w:p>
        <w:p w14:paraId="3E887A93" w14:textId="4F97CD19" w:rsidR="00945C87" w:rsidRDefault="00945C87">
          <w:pPr>
            <w:pStyle w:val="TOC2"/>
            <w:tabs>
              <w:tab w:val="left" w:pos="880"/>
              <w:tab w:val="right" w:leader="dot" w:pos="9395"/>
            </w:tabs>
            <w:rPr>
              <w:rFonts w:asciiTheme="minorHAnsi" w:eastAsiaTheme="minorEastAsia" w:hAnsiTheme="minorHAnsi" w:cstheme="minorBidi"/>
              <w:noProof/>
              <w:sz w:val="22"/>
              <w:lang w:eastAsia="ro-RO" w:bidi="ar-SA"/>
            </w:rPr>
          </w:pPr>
          <w:hyperlink w:anchor="_Toc75376799" w:history="1">
            <w:r w:rsidRPr="004860BF">
              <w:rPr>
                <w:rStyle w:val="Hyperlink"/>
                <w:noProof/>
              </w:rPr>
              <w:t>2.1</w:t>
            </w:r>
            <w:r>
              <w:rPr>
                <w:rFonts w:asciiTheme="minorHAnsi" w:eastAsiaTheme="minorEastAsia" w:hAnsiTheme="minorHAnsi" w:cstheme="minorBidi"/>
                <w:noProof/>
                <w:sz w:val="22"/>
                <w:lang w:eastAsia="ro-RO" w:bidi="ar-SA"/>
              </w:rPr>
              <w:tab/>
            </w:r>
            <w:r w:rsidRPr="004860BF">
              <w:rPr>
                <w:rStyle w:val="Hyperlink"/>
                <w:noProof/>
              </w:rPr>
              <w:t>Portal 2</w:t>
            </w:r>
            <w:r>
              <w:rPr>
                <w:noProof/>
                <w:webHidden/>
              </w:rPr>
              <w:tab/>
            </w:r>
            <w:r>
              <w:rPr>
                <w:noProof/>
                <w:webHidden/>
              </w:rPr>
              <w:fldChar w:fldCharType="begin"/>
            </w:r>
            <w:r>
              <w:rPr>
                <w:noProof/>
                <w:webHidden/>
              </w:rPr>
              <w:instrText xml:space="preserve"> PAGEREF _Toc75376799 \h </w:instrText>
            </w:r>
            <w:r>
              <w:rPr>
                <w:noProof/>
                <w:webHidden/>
              </w:rPr>
            </w:r>
            <w:r>
              <w:rPr>
                <w:noProof/>
                <w:webHidden/>
              </w:rPr>
              <w:fldChar w:fldCharType="separate"/>
            </w:r>
            <w:r>
              <w:rPr>
                <w:noProof/>
                <w:webHidden/>
              </w:rPr>
              <w:t>12</w:t>
            </w:r>
            <w:r>
              <w:rPr>
                <w:noProof/>
                <w:webHidden/>
              </w:rPr>
              <w:fldChar w:fldCharType="end"/>
            </w:r>
          </w:hyperlink>
        </w:p>
        <w:p w14:paraId="14D31E7D" w14:textId="68A565FE" w:rsidR="00945C87" w:rsidRDefault="00945C87">
          <w:pPr>
            <w:pStyle w:val="TOC2"/>
            <w:tabs>
              <w:tab w:val="left" w:pos="880"/>
              <w:tab w:val="right" w:leader="dot" w:pos="9395"/>
            </w:tabs>
            <w:rPr>
              <w:rFonts w:asciiTheme="minorHAnsi" w:eastAsiaTheme="minorEastAsia" w:hAnsiTheme="minorHAnsi" w:cstheme="minorBidi"/>
              <w:noProof/>
              <w:sz w:val="22"/>
              <w:lang w:eastAsia="ro-RO" w:bidi="ar-SA"/>
            </w:rPr>
          </w:pPr>
          <w:hyperlink w:anchor="_Toc75376800" w:history="1">
            <w:r w:rsidRPr="004860BF">
              <w:rPr>
                <w:rStyle w:val="Hyperlink"/>
                <w:noProof/>
              </w:rPr>
              <w:t>2.2</w:t>
            </w:r>
            <w:r>
              <w:rPr>
                <w:rFonts w:asciiTheme="minorHAnsi" w:eastAsiaTheme="minorEastAsia" w:hAnsiTheme="minorHAnsi" w:cstheme="minorBidi"/>
                <w:noProof/>
                <w:sz w:val="22"/>
                <w:lang w:eastAsia="ro-RO" w:bidi="ar-SA"/>
              </w:rPr>
              <w:tab/>
            </w:r>
            <w:r w:rsidRPr="004860BF">
              <w:rPr>
                <w:rStyle w:val="Hyperlink"/>
                <w:noProof/>
              </w:rPr>
              <w:t>FireBoy and WaterGirl</w:t>
            </w:r>
            <w:r>
              <w:rPr>
                <w:noProof/>
                <w:webHidden/>
              </w:rPr>
              <w:tab/>
            </w:r>
            <w:r>
              <w:rPr>
                <w:noProof/>
                <w:webHidden/>
              </w:rPr>
              <w:fldChar w:fldCharType="begin"/>
            </w:r>
            <w:r>
              <w:rPr>
                <w:noProof/>
                <w:webHidden/>
              </w:rPr>
              <w:instrText xml:space="preserve"> PAGEREF _Toc75376800 \h </w:instrText>
            </w:r>
            <w:r>
              <w:rPr>
                <w:noProof/>
                <w:webHidden/>
              </w:rPr>
            </w:r>
            <w:r>
              <w:rPr>
                <w:noProof/>
                <w:webHidden/>
              </w:rPr>
              <w:fldChar w:fldCharType="separate"/>
            </w:r>
            <w:r>
              <w:rPr>
                <w:noProof/>
                <w:webHidden/>
              </w:rPr>
              <w:t>14</w:t>
            </w:r>
            <w:r>
              <w:rPr>
                <w:noProof/>
                <w:webHidden/>
              </w:rPr>
              <w:fldChar w:fldCharType="end"/>
            </w:r>
          </w:hyperlink>
        </w:p>
        <w:p w14:paraId="02456706" w14:textId="72B82377" w:rsidR="00945C87" w:rsidRDefault="00945C87">
          <w:pPr>
            <w:pStyle w:val="TOC1"/>
            <w:tabs>
              <w:tab w:val="left" w:pos="480"/>
              <w:tab w:val="right" w:leader="dot" w:pos="9395"/>
            </w:tabs>
            <w:rPr>
              <w:rFonts w:asciiTheme="minorHAnsi" w:eastAsiaTheme="minorEastAsia" w:hAnsiTheme="minorHAnsi" w:cstheme="minorBidi"/>
              <w:noProof/>
              <w:sz w:val="22"/>
              <w:lang w:eastAsia="ro-RO" w:bidi="ar-SA"/>
            </w:rPr>
          </w:pPr>
          <w:hyperlink w:anchor="_Toc75376801" w:history="1">
            <w:r w:rsidRPr="004860BF">
              <w:rPr>
                <w:rStyle w:val="Hyperlink"/>
                <w:noProof/>
              </w:rPr>
              <w:t>3</w:t>
            </w:r>
            <w:r>
              <w:rPr>
                <w:rFonts w:asciiTheme="minorHAnsi" w:eastAsiaTheme="minorEastAsia" w:hAnsiTheme="minorHAnsi" w:cstheme="minorBidi"/>
                <w:noProof/>
                <w:sz w:val="22"/>
                <w:lang w:eastAsia="ro-RO" w:bidi="ar-SA"/>
              </w:rPr>
              <w:tab/>
            </w:r>
            <w:r w:rsidRPr="004860BF">
              <w:rPr>
                <w:rStyle w:val="Hyperlink"/>
                <w:noProof/>
              </w:rPr>
              <w:t>Tehnologii utilizate</w:t>
            </w:r>
            <w:r>
              <w:rPr>
                <w:noProof/>
                <w:webHidden/>
              </w:rPr>
              <w:tab/>
            </w:r>
            <w:r>
              <w:rPr>
                <w:noProof/>
                <w:webHidden/>
              </w:rPr>
              <w:fldChar w:fldCharType="begin"/>
            </w:r>
            <w:r>
              <w:rPr>
                <w:noProof/>
                <w:webHidden/>
              </w:rPr>
              <w:instrText xml:space="preserve"> PAGEREF _Toc75376801 \h </w:instrText>
            </w:r>
            <w:r>
              <w:rPr>
                <w:noProof/>
                <w:webHidden/>
              </w:rPr>
            </w:r>
            <w:r>
              <w:rPr>
                <w:noProof/>
                <w:webHidden/>
              </w:rPr>
              <w:fldChar w:fldCharType="separate"/>
            </w:r>
            <w:r>
              <w:rPr>
                <w:noProof/>
                <w:webHidden/>
              </w:rPr>
              <w:t>15</w:t>
            </w:r>
            <w:r>
              <w:rPr>
                <w:noProof/>
                <w:webHidden/>
              </w:rPr>
              <w:fldChar w:fldCharType="end"/>
            </w:r>
          </w:hyperlink>
        </w:p>
        <w:p w14:paraId="3B8DFAD7" w14:textId="68ED4744" w:rsidR="00945C87" w:rsidRDefault="00945C87">
          <w:pPr>
            <w:pStyle w:val="TOC2"/>
            <w:tabs>
              <w:tab w:val="left" w:pos="880"/>
              <w:tab w:val="right" w:leader="dot" w:pos="9395"/>
            </w:tabs>
            <w:rPr>
              <w:rFonts w:asciiTheme="minorHAnsi" w:eastAsiaTheme="minorEastAsia" w:hAnsiTheme="minorHAnsi" w:cstheme="minorBidi"/>
              <w:noProof/>
              <w:sz w:val="22"/>
              <w:lang w:eastAsia="ro-RO" w:bidi="ar-SA"/>
            </w:rPr>
          </w:pPr>
          <w:hyperlink w:anchor="_Toc75376802" w:history="1">
            <w:r w:rsidRPr="004860BF">
              <w:rPr>
                <w:rStyle w:val="Hyperlink"/>
                <w:noProof/>
              </w:rPr>
              <w:t>3.1</w:t>
            </w:r>
            <w:r>
              <w:rPr>
                <w:rFonts w:asciiTheme="minorHAnsi" w:eastAsiaTheme="minorEastAsia" w:hAnsiTheme="minorHAnsi" w:cstheme="minorBidi"/>
                <w:noProof/>
                <w:sz w:val="22"/>
                <w:lang w:eastAsia="ro-RO" w:bidi="ar-SA"/>
              </w:rPr>
              <w:tab/>
            </w:r>
            <w:r w:rsidRPr="004860BF">
              <w:rPr>
                <w:rStyle w:val="Hyperlink"/>
                <w:noProof/>
              </w:rPr>
              <w:t>Unity</w:t>
            </w:r>
            <w:r>
              <w:rPr>
                <w:noProof/>
                <w:webHidden/>
              </w:rPr>
              <w:tab/>
            </w:r>
            <w:r>
              <w:rPr>
                <w:noProof/>
                <w:webHidden/>
              </w:rPr>
              <w:fldChar w:fldCharType="begin"/>
            </w:r>
            <w:r>
              <w:rPr>
                <w:noProof/>
                <w:webHidden/>
              </w:rPr>
              <w:instrText xml:space="preserve"> PAGEREF _Toc75376802 \h </w:instrText>
            </w:r>
            <w:r>
              <w:rPr>
                <w:noProof/>
                <w:webHidden/>
              </w:rPr>
            </w:r>
            <w:r>
              <w:rPr>
                <w:noProof/>
                <w:webHidden/>
              </w:rPr>
              <w:fldChar w:fldCharType="separate"/>
            </w:r>
            <w:r>
              <w:rPr>
                <w:noProof/>
                <w:webHidden/>
              </w:rPr>
              <w:t>15</w:t>
            </w:r>
            <w:r>
              <w:rPr>
                <w:noProof/>
                <w:webHidden/>
              </w:rPr>
              <w:fldChar w:fldCharType="end"/>
            </w:r>
          </w:hyperlink>
        </w:p>
        <w:p w14:paraId="50DCE3A5" w14:textId="11528039" w:rsidR="00945C87" w:rsidRDefault="00945C87">
          <w:pPr>
            <w:pStyle w:val="TOC2"/>
            <w:tabs>
              <w:tab w:val="left" w:pos="880"/>
              <w:tab w:val="right" w:leader="dot" w:pos="9395"/>
            </w:tabs>
            <w:rPr>
              <w:rFonts w:asciiTheme="minorHAnsi" w:eastAsiaTheme="minorEastAsia" w:hAnsiTheme="minorHAnsi" w:cstheme="minorBidi"/>
              <w:noProof/>
              <w:sz w:val="22"/>
              <w:lang w:eastAsia="ro-RO" w:bidi="ar-SA"/>
            </w:rPr>
          </w:pPr>
          <w:hyperlink w:anchor="_Toc75376803" w:history="1">
            <w:r w:rsidRPr="004860BF">
              <w:rPr>
                <w:rStyle w:val="Hyperlink"/>
                <w:noProof/>
              </w:rPr>
              <w:t>3.2</w:t>
            </w:r>
            <w:r>
              <w:rPr>
                <w:rFonts w:asciiTheme="minorHAnsi" w:eastAsiaTheme="minorEastAsia" w:hAnsiTheme="minorHAnsi" w:cstheme="minorBidi"/>
                <w:noProof/>
                <w:sz w:val="22"/>
                <w:lang w:eastAsia="ro-RO" w:bidi="ar-SA"/>
              </w:rPr>
              <w:tab/>
            </w:r>
            <w:r w:rsidRPr="004860BF">
              <w:rPr>
                <w:rStyle w:val="Hyperlink"/>
                <w:noProof/>
              </w:rPr>
              <w:t>Limbajul de programare C#</w:t>
            </w:r>
            <w:r>
              <w:rPr>
                <w:noProof/>
                <w:webHidden/>
              </w:rPr>
              <w:tab/>
            </w:r>
            <w:r>
              <w:rPr>
                <w:noProof/>
                <w:webHidden/>
              </w:rPr>
              <w:fldChar w:fldCharType="begin"/>
            </w:r>
            <w:r>
              <w:rPr>
                <w:noProof/>
                <w:webHidden/>
              </w:rPr>
              <w:instrText xml:space="preserve"> PAGEREF _Toc75376803 \h </w:instrText>
            </w:r>
            <w:r>
              <w:rPr>
                <w:noProof/>
                <w:webHidden/>
              </w:rPr>
            </w:r>
            <w:r>
              <w:rPr>
                <w:noProof/>
                <w:webHidden/>
              </w:rPr>
              <w:fldChar w:fldCharType="separate"/>
            </w:r>
            <w:r>
              <w:rPr>
                <w:noProof/>
                <w:webHidden/>
              </w:rPr>
              <w:t>15</w:t>
            </w:r>
            <w:r>
              <w:rPr>
                <w:noProof/>
                <w:webHidden/>
              </w:rPr>
              <w:fldChar w:fldCharType="end"/>
            </w:r>
          </w:hyperlink>
        </w:p>
        <w:p w14:paraId="4516241B" w14:textId="27B23B95" w:rsidR="00945C87" w:rsidRDefault="00945C87">
          <w:pPr>
            <w:pStyle w:val="TOC2"/>
            <w:tabs>
              <w:tab w:val="left" w:pos="880"/>
              <w:tab w:val="right" w:leader="dot" w:pos="9395"/>
            </w:tabs>
            <w:rPr>
              <w:rFonts w:asciiTheme="minorHAnsi" w:eastAsiaTheme="minorEastAsia" w:hAnsiTheme="minorHAnsi" w:cstheme="minorBidi"/>
              <w:noProof/>
              <w:sz w:val="22"/>
              <w:lang w:eastAsia="ro-RO" w:bidi="ar-SA"/>
            </w:rPr>
          </w:pPr>
          <w:hyperlink w:anchor="_Toc75376804" w:history="1">
            <w:r w:rsidRPr="004860BF">
              <w:rPr>
                <w:rStyle w:val="Hyperlink"/>
                <w:noProof/>
              </w:rPr>
              <w:t>3.3</w:t>
            </w:r>
            <w:r>
              <w:rPr>
                <w:rFonts w:asciiTheme="minorHAnsi" w:eastAsiaTheme="minorEastAsia" w:hAnsiTheme="minorHAnsi" w:cstheme="minorBidi"/>
                <w:noProof/>
                <w:sz w:val="22"/>
                <w:lang w:eastAsia="ro-RO" w:bidi="ar-SA"/>
              </w:rPr>
              <w:tab/>
            </w:r>
            <w:r w:rsidRPr="004860BF">
              <w:rPr>
                <w:rStyle w:val="Hyperlink"/>
                <w:noProof/>
              </w:rPr>
              <w:t>Firebase</w:t>
            </w:r>
            <w:r>
              <w:rPr>
                <w:noProof/>
                <w:webHidden/>
              </w:rPr>
              <w:tab/>
            </w:r>
            <w:r>
              <w:rPr>
                <w:noProof/>
                <w:webHidden/>
              </w:rPr>
              <w:fldChar w:fldCharType="begin"/>
            </w:r>
            <w:r>
              <w:rPr>
                <w:noProof/>
                <w:webHidden/>
              </w:rPr>
              <w:instrText xml:space="preserve"> PAGEREF _Toc75376804 \h </w:instrText>
            </w:r>
            <w:r>
              <w:rPr>
                <w:noProof/>
                <w:webHidden/>
              </w:rPr>
            </w:r>
            <w:r>
              <w:rPr>
                <w:noProof/>
                <w:webHidden/>
              </w:rPr>
              <w:fldChar w:fldCharType="separate"/>
            </w:r>
            <w:r>
              <w:rPr>
                <w:noProof/>
                <w:webHidden/>
              </w:rPr>
              <w:t>16</w:t>
            </w:r>
            <w:r>
              <w:rPr>
                <w:noProof/>
                <w:webHidden/>
              </w:rPr>
              <w:fldChar w:fldCharType="end"/>
            </w:r>
          </w:hyperlink>
        </w:p>
        <w:p w14:paraId="7D74009D" w14:textId="0771810B" w:rsidR="00945C87" w:rsidRDefault="00945C87">
          <w:pPr>
            <w:pStyle w:val="TOC3"/>
            <w:tabs>
              <w:tab w:val="left" w:pos="1320"/>
              <w:tab w:val="right" w:leader="dot" w:pos="9395"/>
            </w:tabs>
            <w:rPr>
              <w:rFonts w:asciiTheme="minorHAnsi" w:eastAsiaTheme="minorEastAsia" w:hAnsiTheme="minorHAnsi" w:cstheme="minorBidi"/>
              <w:noProof/>
              <w:sz w:val="22"/>
              <w:lang w:eastAsia="ro-RO" w:bidi="ar-SA"/>
            </w:rPr>
          </w:pPr>
          <w:hyperlink w:anchor="_Toc75376805" w:history="1">
            <w:r w:rsidRPr="004860BF">
              <w:rPr>
                <w:rStyle w:val="Hyperlink"/>
                <w:noProof/>
              </w:rPr>
              <w:t>3.3.1</w:t>
            </w:r>
            <w:r>
              <w:rPr>
                <w:rFonts w:asciiTheme="minorHAnsi" w:eastAsiaTheme="minorEastAsia" w:hAnsiTheme="minorHAnsi" w:cstheme="minorBidi"/>
                <w:noProof/>
                <w:sz w:val="22"/>
                <w:lang w:eastAsia="ro-RO" w:bidi="ar-SA"/>
              </w:rPr>
              <w:tab/>
            </w:r>
            <w:r w:rsidRPr="004860BF">
              <w:rPr>
                <w:rStyle w:val="Hyperlink"/>
                <w:noProof/>
              </w:rPr>
              <w:t>Autentificare</w:t>
            </w:r>
            <w:r>
              <w:rPr>
                <w:noProof/>
                <w:webHidden/>
              </w:rPr>
              <w:tab/>
            </w:r>
            <w:r>
              <w:rPr>
                <w:noProof/>
                <w:webHidden/>
              </w:rPr>
              <w:fldChar w:fldCharType="begin"/>
            </w:r>
            <w:r>
              <w:rPr>
                <w:noProof/>
                <w:webHidden/>
              </w:rPr>
              <w:instrText xml:space="preserve"> PAGEREF _Toc75376805 \h </w:instrText>
            </w:r>
            <w:r>
              <w:rPr>
                <w:noProof/>
                <w:webHidden/>
              </w:rPr>
            </w:r>
            <w:r>
              <w:rPr>
                <w:noProof/>
                <w:webHidden/>
              </w:rPr>
              <w:fldChar w:fldCharType="separate"/>
            </w:r>
            <w:r>
              <w:rPr>
                <w:noProof/>
                <w:webHidden/>
              </w:rPr>
              <w:t>16</w:t>
            </w:r>
            <w:r>
              <w:rPr>
                <w:noProof/>
                <w:webHidden/>
              </w:rPr>
              <w:fldChar w:fldCharType="end"/>
            </w:r>
          </w:hyperlink>
        </w:p>
        <w:p w14:paraId="66487AF2" w14:textId="1A8046EC" w:rsidR="00945C87" w:rsidRDefault="00945C87">
          <w:pPr>
            <w:pStyle w:val="TOC3"/>
            <w:tabs>
              <w:tab w:val="left" w:pos="1320"/>
              <w:tab w:val="right" w:leader="dot" w:pos="9395"/>
            </w:tabs>
            <w:rPr>
              <w:rFonts w:asciiTheme="minorHAnsi" w:eastAsiaTheme="minorEastAsia" w:hAnsiTheme="minorHAnsi" w:cstheme="minorBidi"/>
              <w:noProof/>
              <w:sz w:val="22"/>
              <w:lang w:eastAsia="ro-RO" w:bidi="ar-SA"/>
            </w:rPr>
          </w:pPr>
          <w:hyperlink w:anchor="_Toc75376806" w:history="1">
            <w:r w:rsidRPr="004860BF">
              <w:rPr>
                <w:rStyle w:val="Hyperlink"/>
                <w:noProof/>
              </w:rPr>
              <w:t>3.3.2</w:t>
            </w:r>
            <w:r>
              <w:rPr>
                <w:rFonts w:asciiTheme="minorHAnsi" w:eastAsiaTheme="minorEastAsia" w:hAnsiTheme="minorHAnsi" w:cstheme="minorBidi"/>
                <w:noProof/>
                <w:sz w:val="22"/>
                <w:lang w:eastAsia="ro-RO" w:bidi="ar-SA"/>
              </w:rPr>
              <w:tab/>
            </w:r>
            <w:r w:rsidRPr="004860BF">
              <w:rPr>
                <w:rStyle w:val="Hyperlink"/>
                <w:noProof/>
              </w:rPr>
              <w:t>Bază de date în timp real</w:t>
            </w:r>
            <w:r>
              <w:rPr>
                <w:noProof/>
                <w:webHidden/>
              </w:rPr>
              <w:tab/>
            </w:r>
            <w:r>
              <w:rPr>
                <w:noProof/>
                <w:webHidden/>
              </w:rPr>
              <w:fldChar w:fldCharType="begin"/>
            </w:r>
            <w:r>
              <w:rPr>
                <w:noProof/>
                <w:webHidden/>
              </w:rPr>
              <w:instrText xml:space="preserve"> PAGEREF _Toc75376806 \h </w:instrText>
            </w:r>
            <w:r>
              <w:rPr>
                <w:noProof/>
                <w:webHidden/>
              </w:rPr>
            </w:r>
            <w:r>
              <w:rPr>
                <w:noProof/>
                <w:webHidden/>
              </w:rPr>
              <w:fldChar w:fldCharType="separate"/>
            </w:r>
            <w:r>
              <w:rPr>
                <w:noProof/>
                <w:webHidden/>
              </w:rPr>
              <w:t>16</w:t>
            </w:r>
            <w:r>
              <w:rPr>
                <w:noProof/>
                <w:webHidden/>
              </w:rPr>
              <w:fldChar w:fldCharType="end"/>
            </w:r>
          </w:hyperlink>
        </w:p>
        <w:p w14:paraId="05A1961F" w14:textId="7A6287C9" w:rsidR="00945C87" w:rsidRDefault="00945C87">
          <w:pPr>
            <w:pStyle w:val="TOC2"/>
            <w:tabs>
              <w:tab w:val="left" w:pos="880"/>
              <w:tab w:val="right" w:leader="dot" w:pos="9395"/>
            </w:tabs>
            <w:rPr>
              <w:rFonts w:asciiTheme="minorHAnsi" w:eastAsiaTheme="minorEastAsia" w:hAnsiTheme="minorHAnsi" w:cstheme="minorBidi"/>
              <w:noProof/>
              <w:sz w:val="22"/>
              <w:lang w:eastAsia="ro-RO" w:bidi="ar-SA"/>
            </w:rPr>
          </w:pPr>
          <w:hyperlink w:anchor="_Toc75376807" w:history="1">
            <w:r w:rsidRPr="004860BF">
              <w:rPr>
                <w:rStyle w:val="Hyperlink"/>
                <w:noProof/>
              </w:rPr>
              <w:t>3.4</w:t>
            </w:r>
            <w:r>
              <w:rPr>
                <w:rFonts w:asciiTheme="minorHAnsi" w:eastAsiaTheme="minorEastAsia" w:hAnsiTheme="minorHAnsi" w:cstheme="minorBidi"/>
                <w:noProof/>
                <w:sz w:val="22"/>
                <w:lang w:eastAsia="ro-RO" w:bidi="ar-SA"/>
              </w:rPr>
              <w:tab/>
            </w:r>
            <w:r w:rsidRPr="004860BF">
              <w:rPr>
                <w:rStyle w:val="Hyperlink"/>
                <w:noProof/>
              </w:rPr>
              <w:t>Adobe Illustrator</w:t>
            </w:r>
            <w:r>
              <w:rPr>
                <w:noProof/>
                <w:webHidden/>
              </w:rPr>
              <w:tab/>
            </w:r>
            <w:r>
              <w:rPr>
                <w:noProof/>
                <w:webHidden/>
              </w:rPr>
              <w:fldChar w:fldCharType="begin"/>
            </w:r>
            <w:r>
              <w:rPr>
                <w:noProof/>
                <w:webHidden/>
              </w:rPr>
              <w:instrText xml:space="preserve"> PAGEREF _Toc75376807 \h </w:instrText>
            </w:r>
            <w:r>
              <w:rPr>
                <w:noProof/>
                <w:webHidden/>
              </w:rPr>
            </w:r>
            <w:r>
              <w:rPr>
                <w:noProof/>
                <w:webHidden/>
              </w:rPr>
              <w:fldChar w:fldCharType="separate"/>
            </w:r>
            <w:r>
              <w:rPr>
                <w:noProof/>
                <w:webHidden/>
              </w:rPr>
              <w:t>17</w:t>
            </w:r>
            <w:r>
              <w:rPr>
                <w:noProof/>
                <w:webHidden/>
              </w:rPr>
              <w:fldChar w:fldCharType="end"/>
            </w:r>
          </w:hyperlink>
        </w:p>
        <w:p w14:paraId="2308CE93" w14:textId="48B9637E" w:rsidR="00945C87" w:rsidRDefault="00945C87">
          <w:pPr>
            <w:pStyle w:val="TOC1"/>
            <w:tabs>
              <w:tab w:val="left" w:pos="480"/>
              <w:tab w:val="right" w:leader="dot" w:pos="9395"/>
            </w:tabs>
            <w:rPr>
              <w:rFonts w:asciiTheme="minorHAnsi" w:eastAsiaTheme="minorEastAsia" w:hAnsiTheme="minorHAnsi" w:cstheme="minorBidi"/>
              <w:noProof/>
              <w:sz w:val="22"/>
              <w:lang w:eastAsia="ro-RO" w:bidi="ar-SA"/>
            </w:rPr>
          </w:pPr>
          <w:hyperlink w:anchor="_Toc75376808" w:history="1">
            <w:r w:rsidRPr="004860BF">
              <w:rPr>
                <w:rStyle w:val="Hyperlink"/>
                <w:noProof/>
              </w:rPr>
              <w:t>4</w:t>
            </w:r>
            <w:r>
              <w:rPr>
                <w:rFonts w:asciiTheme="minorHAnsi" w:eastAsiaTheme="minorEastAsia" w:hAnsiTheme="minorHAnsi" w:cstheme="minorBidi"/>
                <w:noProof/>
                <w:sz w:val="22"/>
                <w:lang w:eastAsia="ro-RO" w:bidi="ar-SA"/>
              </w:rPr>
              <w:tab/>
            </w:r>
            <w:r w:rsidRPr="004860BF">
              <w:rPr>
                <w:rStyle w:val="Hyperlink"/>
                <w:noProof/>
              </w:rPr>
              <w:t>Prezentarea aplicației</w:t>
            </w:r>
            <w:r>
              <w:rPr>
                <w:noProof/>
                <w:webHidden/>
              </w:rPr>
              <w:tab/>
            </w:r>
            <w:r>
              <w:rPr>
                <w:noProof/>
                <w:webHidden/>
              </w:rPr>
              <w:fldChar w:fldCharType="begin"/>
            </w:r>
            <w:r>
              <w:rPr>
                <w:noProof/>
                <w:webHidden/>
              </w:rPr>
              <w:instrText xml:space="preserve"> PAGEREF _Toc75376808 \h </w:instrText>
            </w:r>
            <w:r>
              <w:rPr>
                <w:noProof/>
                <w:webHidden/>
              </w:rPr>
            </w:r>
            <w:r>
              <w:rPr>
                <w:noProof/>
                <w:webHidden/>
              </w:rPr>
              <w:fldChar w:fldCharType="separate"/>
            </w:r>
            <w:r>
              <w:rPr>
                <w:noProof/>
                <w:webHidden/>
              </w:rPr>
              <w:t>18</w:t>
            </w:r>
            <w:r>
              <w:rPr>
                <w:noProof/>
                <w:webHidden/>
              </w:rPr>
              <w:fldChar w:fldCharType="end"/>
            </w:r>
          </w:hyperlink>
        </w:p>
        <w:p w14:paraId="23E9906E" w14:textId="2A7B8CAD" w:rsidR="00945C87" w:rsidRDefault="00945C87">
          <w:pPr>
            <w:pStyle w:val="TOC2"/>
            <w:tabs>
              <w:tab w:val="left" w:pos="880"/>
              <w:tab w:val="right" w:leader="dot" w:pos="9395"/>
            </w:tabs>
            <w:rPr>
              <w:rFonts w:asciiTheme="minorHAnsi" w:eastAsiaTheme="minorEastAsia" w:hAnsiTheme="minorHAnsi" w:cstheme="minorBidi"/>
              <w:noProof/>
              <w:sz w:val="22"/>
              <w:lang w:eastAsia="ro-RO" w:bidi="ar-SA"/>
            </w:rPr>
          </w:pPr>
          <w:hyperlink w:anchor="_Toc75376809" w:history="1">
            <w:r w:rsidRPr="004860BF">
              <w:rPr>
                <w:rStyle w:val="Hyperlink"/>
                <w:noProof/>
              </w:rPr>
              <w:t>4.1</w:t>
            </w:r>
            <w:r>
              <w:rPr>
                <w:rFonts w:asciiTheme="minorHAnsi" w:eastAsiaTheme="minorEastAsia" w:hAnsiTheme="minorHAnsi" w:cstheme="minorBidi"/>
                <w:noProof/>
                <w:sz w:val="22"/>
                <w:lang w:eastAsia="ro-RO" w:bidi="ar-SA"/>
              </w:rPr>
              <w:tab/>
            </w:r>
            <w:r w:rsidRPr="004860BF">
              <w:rPr>
                <w:rStyle w:val="Hyperlink"/>
                <w:noProof/>
              </w:rPr>
              <w:t>Ferestre</w:t>
            </w:r>
            <w:r>
              <w:rPr>
                <w:noProof/>
                <w:webHidden/>
              </w:rPr>
              <w:tab/>
            </w:r>
            <w:r>
              <w:rPr>
                <w:noProof/>
                <w:webHidden/>
              </w:rPr>
              <w:fldChar w:fldCharType="begin"/>
            </w:r>
            <w:r>
              <w:rPr>
                <w:noProof/>
                <w:webHidden/>
              </w:rPr>
              <w:instrText xml:space="preserve"> PAGEREF _Toc75376809 \h </w:instrText>
            </w:r>
            <w:r>
              <w:rPr>
                <w:noProof/>
                <w:webHidden/>
              </w:rPr>
            </w:r>
            <w:r>
              <w:rPr>
                <w:noProof/>
                <w:webHidden/>
              </w:rPr>
              <w:fldChar w:fldCharType="separate"/>
            </w:r>
            <w:r>
              <w:rPr>
                <w:noProof/>
                <w:webHidden/>
              </w:rPr>
              <w:t>18</w:t>
            </w:r>
            <w:r>
              <w:rPr>
                <w:noProof/>
                <w:webHidden/>
              </w:rPr>
              <w:fldChar w:fldCharType="end"/>
            </w:r>
          </w:hyperlink>
        </w:p>
        <w:p w14:paraId="52569A2F" w14:textId="321B624D" w:rsidR="00945C87" w:rsidRDefault="00945C87">
          <w:pPr>
            <w:pStyle w:val="TOC3"/>
            <w:tabs>
              <w:tab w:val="left" w:pos="1320"/>
              <w:tab w:val="right" w:leader="dot" w:pos="9395"/>
            </w:tabs>
            <w:rPr>
              <w:rFonts w:asciiTheme="minorHAnsi" w:eastAsiaTheme="minorEastAsia" w:hAnsiTheme="minorHAnsi" w:cstheme="minorBidi"/>
              <w:noProof/>
              <w:sz w:val="22"/>
              <w:lang w:eastAsia="ro-RO" w:bidi="ar-SA"/>
            </w:rPr>
          </w:pPr>
          <w:hyperlink w:anchor="_Toc75376810" w:history="1">
            <w:r w:rsidRPr="004860BF">
              <w:rPr>
                <w:rStyle w:val="Hyperlink"/>
                <w:noProof/>
              </w:rPr>
              <w:t>4.1.1</w:t>
            </w:r>
            <w:r>
              <w:rPr>
                <w:rFonts w:asciiTheme="minorHAnsi" w:eastAsiaTheme="minorEastAsia" w:hAnsiTheme="minorHAnsi" w:cstheme="minorBidi"/>
                <w:noProof/>
                <w:sz w:val="22"/>
                <w:lang w:eastAsia="ro-RO" w:bidi="ar-SA"/>
              </w:rPr>
              <w:tab/>
            </w:r>
            <w:r w:rsidRPr="004860BF">
              <w:rPr>
                <w:rStyle w:val="Hyperlink"/>
                <w:noProof/>
              </w:rPr>
              <w:t>Schema de navigare</w:t>
            </w:r>
            <w:r>
              <w:rPr>
                <w:noProof/>
                <w:webHidden/>
              </w:rPr>
              <w:tab/>
            </w:r>
            <w:r>
              <w:rPr>
                <w:noProof/>
                <w:webHidden/>
              </w:rPr>
              <w:fldChar w:fldCharType="begin"/>
            </w:r>
            <w:r>
              <w:rPr>
                <w:noProof/>
                <w:webHidden/>
              </w:rPr>
              <w:instrText xml:space="preserve"> PAGEREF _Toc75376810 \h </w:instrText>
            </w:r>
            <w:r>
              <w:rPr>
                <w:noProof/>
                <w:webHidden/>
              </w:rPr>
            </w:r>
            <w:r>
              <w:rPr>
                <w:noProof/>
                <w:webHidden/>
              </w:rPr>
              <w:fldChar w:fldCharType="separate"/>
            </w:r>
            <w:r>
              <w:rPr>
                <w:noProof/>
                <w:webHidden/>
              </w:rPr>
              <w:t>18</w:t>
            </w:r>
            <w:r>
              <w:rPr>
                <w:noProof/>
                <w:webHidden/>
              </w:rPr>
              <w:fldChar w:fldCharType="end"/>
            </w:r>
          </w:hyperlink>
        </w:p>
        <w:p w14:paraId="5F65EF30" w14:textId="6D333966" w:rsidR="00945C87" w:rsidRDefault="00945C87">
          <w:pPr>
            <w:pStyle w:val="TOC3"/>
            <w:tabs>
              <w:tab w:val="left" w:pos="1320"/>
              <w:tab w:val="right" w:leader="dot" w:pos="9395"/>
            </w:tabs>
            <w:rPr>
              <w:rFonts w:asciiTheme="minorHAnsi" w:eastAsiaTheme="minorEastAsia" w:hAnsiTheme="minorHAnsi" w:cstheme="minorBidi"/>
              <w:noProof/>
              <w:sz w:val="22"/>
              <w:lang w:eastAsia="ro-RO" w:bidi="ar-SA"/>
            </w:rPr>
          </w:pPr>
          <w:hyperlink w:anchor="_Toc75376811" w:history="1">
            <w:r w:rsidRPr="004860BF">
              <w:rPr>
                <w:rStyle w:val="Hyperlink"/>
                <w:noProof/>
              </w:rPr>
              <w:t>4.1.2</w:t>
            </w:r>
            <w:r>
              <w:rPr>
                <w:rFonts w:asciiTheme="minorHAnsi" w:eastAsiaTheme="minorEastAsia" w:hAnsiTheme="minorHAnsi" w:cstheme="minorBidi"/>
                <w:noProof/>
                <w:sz w:val="22"/>
                <w:lang w:eastAsia="ro-RO" w:bidi="ar-SA"/>
              </w:rPr>
              <w:tab/>
            </w:r>
            <w:r w:rsidRPr="004860BF">
              <w:rPr>
                <w:rStyle w:val="Hyperlink"/>
                <w:noProof/>
              </w:rPr>
              <w:t>Meniul principal</w:t>
            </w:r>
            <w:r>
              <w:rPr>
                <w:noProof/>
                <w:webHidden/>
              </w:rPr>
              <w:tab/>
            </w:r>
            <w:r>
              <w:rPr>
                <w:noProof/>
                <w:webHidden/>
              </w:rPr>
              <w:fldChar w:fldCharType="begin"/>
            </w:r>
            <w:r>
              <w:rPr>
                <w:noProof/>
                <w:webHidden/>
              </w:rPr>
              <w:instrText xml:space="preserve"> PAGEREF _Toc75376811 \h </w:instrText>
            </w:r>
            <w:r>
              <w:rPr>
                <w:noProof/>
                <w:webHidden/>
              </w:rPr>
            </w:r>
            <w:r>
              <w:rPr>
                <w:noProof/>
                <w:webHidden/>
              </w:rPr>
              <w:fldChar w:fldCharType="separate"/>
            </w:r>
            <w:r>
              <w:rPr>
                <w:noProof/>
                <w:webHidden/>
              </w:rPr>
              <w:t>19</w:t>
            </w:r>
            <w:r>
              <w:rPr>
                <w:noProof/>
                <w:webHidden/>
              </w:rPr>
              <w:fldChar w:fldCharType="end"/>
            </w:r>
          </w:hyperlink>
        </w:p>
        <w:p w14:paraId="6495F6C7" w14:textId="30796A8D" w:rsidR="00945C87" w:rsidRDefault="00945C87">
          <w:pPr>
            <w:pStyle w:val="TOC3"/>
            <w:tabs>
              <w:tab w:val="left" w:pos="1320"/>
              <w:tab w:val="right" w:leader="dot" w:pos="9395"/>
            </w:tabs>
            <w:rPr>
              <w:rFonts w:asciiTheme="minorHAnsi" w:eastAsiaTheme="minorEastAsia" w:hAnsiTheme="minorHAnsi" w:cstheme="minorBidi"/>
              <w:noProof/>
              <w:sz w:val="22"/>
              <w:lang w:eastAsia="ro-RO" w:bidi="ar-SA"/>
            </w:rPr>
          </w:pPr>
          <w:hyperlink w:anchor="_Toc75376812" w:history="1">
            <w:r w:rsidRPr="004860BF">
              <w:rPr>
                <w:rStyle w:val="Hyperlink"/>
                <w:noProof/>
              </w:rPr>
              <w:t>4.1.3</w:t>
            </w:r>
            <w:r>
              <w:rPr>
                <w:rFonts w:asciiTheme="minorHAnsi" w:eastAsiaTheme="minorEastAsia" w:hAnsiTheme="minorHAnsi" w:cstheme="minorBidi"/>
                <w:noProof/>
                <w:sz w:val="22"/>
                <w:lang w:eastAsia="ro-RO" w:bidi="ar-SA"/>
              </w:rPr>
              <w:tab/>
            </w:r>
            <w:r w:rsidRPr="004860BF">
              <w:rPr>
                <w:rStyle w:val="Hyperlink"/>
                <w:noProof/>
              </w:rPr>
              <w:t>Clasament online</w:t>
            </w:r>
            <w:r>
              <w:rPr>
                <w:noProof/>
                <w:webHidden/>
              </w:rPr>
              <w:tab/>
            </w:r>
            <w:r>
              <w:rPr>
                <w:noProof/>
                <w:webHidden/>
              </w:rPr>
              <w:fldChar w:fldCharType="begin"/>
            </w:r>
            <w:r>
              <w:rPr>
                <w:noProof/>
                <w:webHidden/>
              </w:rPr>
              <w:instrText xml:space="preserve"> PAGEREF _Toc75376812 \h </w:instrText>
            </w:r>
            <w:r>
              <w:rPr>
                <w:noProof/>
                <w:webHidden/>
              </w:rPr>
            </w:r>
            <w:r>
              <w:rPr>
                <w:noProof/>
                <w:webHidden/>
              </w:rPr>
              <w:fldChar w:fldCharType="separate"/>
            </w:r>
            <w:r>
              <w:rPr>
                <w:noProof/>
                <w:webHidden/>
              </w:rPr>
              <w:t>19</w:t>
            </w:r>
            <w:r>
              <w:rPr>
                <w:noProof/>
                <w:webHidden/>
              </w:rPr>
              <w:fldChar w:fldCharType="end"/>
            </w:r>
          </w:hyperlink>
        </w:p>
        <w:p w14:paraId="6829112C" w14:textId="7960EFB4" w:rsidR="00945C87" w:rsidRDefault="00945C87">
          <w:pPr>
            <w:pStyle w:val="TOC3"/>
            <w:tabs>
              <w:tab w:val="left" w:pos="1320"/>
              <w:tab w:val="right" w:leader="dot" w:pos="9395"/>
            </w:tabs>
            <w:rPr>
              <w:rFonts w:asciiTheme="minorHAnsi" w:eastAsiaTheme="minorEastAsia" w:hAnsiTheme="minorHAnsi" w:cstheme="minorBidi"/>
              <w:noProof/>
              <w:sz w:val="22"/>
              <w:lang w:eastAsia="ro-RO" w:bidi="ar-SA"/>
            </w:rPr>
          </w:pPr>
          <w:hyperlink w:anchor="_Toc75376813" w:history="1">
            <w:r w:rsidRPr="004860BF">
              <w:rPr>
                <w:rStyle w:val="Hyperlink"/>
                <w:noProof/>
              </w:rPr>
              <w:t>4.1.4</w:t>
            </w:r>
            <w:r>
              <w:rPr>
                <w:rFonts w:asciiTheme="minorHAnsi" w:eastAsiaTheme="minorEastAsia" w:hAnsiTheme="minorHAnsi" w:cstheme="minorBidi"/>
                <w:noProof/>
                <w:sz w:val="22"/>
                <w:lang w:eastAsia="ro-RO" w:bidi="ar-SA"/>
              </w:rPr>
              <w:tab/>
            </w:r>
            <w:r w:rsidRPr="004860BF">
              <w:rPr>
                <w:rStyle w:val="Hyperlink"/>
                <w:noProof/>
              </w:rPr>
              <w:t>Mapa nivelelor</w:t>
            </w:r>
            <w:r>
              <w:rPr>
                <w:noProof/>
                <w:webHidden/>
              </w:rPr>
              <w:tab/>
            </w:r>
            <w:r>
              <w:rPr>
                <w:noProof/>
                <w:webHidden/>
              </w:rPr>
              <w:fldChar w:fldCharType="begin"/>
            </w:r>
            <w:r>
              <w:rPr>
                <w:noProof/>
                <w:webHidden/>
              </w:rPr>
              <w:instrText xml:space="preserve"> PAGEREF _Toc75376813 \h </w:instrText>
            </w:r>
            <w:r>
              <w:rPr>
                <w:noProof/>
                <w:webHidden/>
              </w:rPr>
            </w:r>
            <w:r>
              <w:rPr>
                <w:noProof/>
                <w:webHidden/>
              </w:rPr>
              <w:fldChar w:fldCharType="separate"/>
            </w:r>
            <w:r>
              <w:rPr>
                <w:noProof/>
                <w:webHidden/>
              </w:rPr>
              <w:t>19</w:t>
            </w:r>
            <w:r>
              <w:rPr>
                <w:noProof/>
                <w:webHidden/>
              </w:rPr>
              <w:fldChar w:fldCharType="end"/>
            </w:r>
          </w:hyperlink>
        </w:p>
        <w:p w14:paraId="0A84BFDF" w14:textId="0DA38F7E" w:rsidR="00945C87" w:rsidRDefault="00945C87">
          <w:pPr>
            <w:pStyle w:val="TOC3"/>
            <w:tabs>
              <w:tab w:val="left" w:pos="1320"/>
              <w:tab w:val="right" w:leader="dot" w:pos="9395"/>
            </w:tabs>
            <w:rPr>
              <w:rFonts w:asciiTheme="minorHAnsi" w:eastAsiaTheme="minorEastAsia" w:hAnsiTheme="minorHAnsi" w:cstheme="minorBidi"/>
              <w:noProof/>
              <w:sz w:val="22"/>
              <w:lang w:eastAsia="ro-RO" w:bidi="ar-SA"/>
            </w:rPr>
          </w:pPr>
          <w:hyperlink w:anchor="_Toc75376814" w:history="1">
            <w:r w:rsidRPr="004860BF">
              <w:rPr>
                <w:rStyle w:val="Hyperlink"/>
                <w:noProof/>
              </w:rPr>
              <w:t>4.1.5</w:t>
            </w:r>
            <w:r>
              <w:rPr>
                <w:rFonts w:asciiTheme="minorHAnsi" w:eastAsiaTheme="minorEastAsia" w:hAnsiTheme="minorHAnsi" w:cstheme="minorBidi"/>
                <w:noProof/>
                <w:sz w:val="22"/>
                <w:lang w:eastAsia="ro-RO" w:bidi="ar-SA"/>
              </w:rPr>
              <w:tab/>
            </w:r>
            <w:r w:rsidRPr="004860BF">
              <w:rPr>
                <w:rStyle w:val="Hyperlink"/>
                <w:noProof/>
              </w:rPr>
              <w:t>Autentificare / Înregistrare</w:t>
            </w:r>
            <w:r>
              <w:rPr>
                <w:noProof/>
                <w:webHidden/>
              </w:rPr>
              <w:tab/>
            </w:r>
            <w:r>
              <w:rPr>
                <w:noProof/>
                <w:webHidden/>
              </w:rPr>
              <w:fldChar w:fldCharType="begin"/>
            </w:r>
            <w:r>
              <w:rPr>
                <w:noProof/>
                <w:webHidden/>
              </w:rPr>
              <w:instrText xml:space="preserve"> PAGEREF _Toc75376814 \h </w:instrText>
            </w:r>
            <w:r>
              <w:rPr>
                <w:noProof/>
                <w:webHidden/>
              </w:rPr>
            </w:r>
            <w:r>
              <w:rPr>
                <w:noProof/>
                <w:webHidden/>
              </w:rPr>
              <w:fldChar w:fldCharType="separate"/>
            </w:r>
            <w:r>
              <w:rPr>
                <w:noProof/>
                <w:webHidden/>
              </w:rPr>
              <w:t>20</w:t>
            </w:r>
            <w:r>
              <w:rPr>
                <w:noProof/>
                <w:webHidden/>
              </w:rPr>
              <w:fldChar w:fldCharType="end"/>
            </w:r>
          </w:hyperlink>
        </w:p>
        <w:p w14:paraId="21C17D4B" w14:textId="7801BC9D" w:rsidR="00945C87" w:rsidRDefault="00945C87">
          <w:pPr>
            <w:pStyle w:val="TOC1"/>
            <w:tabs>
              <w:tab w:val="left" w:pos="480"/>
              <w:tab w:val="right" w:leader="dot" w:pos="9395"/>
            </w:tabs>
            <w:rPr>
              <w:rFonts w:asciiTheme="minorHAnsi" w:eastAsiaTheme="minorEastAsia" w:hAnsiTheme="minorHAnsi" w:cstheme="minorBidi"/>
              <w:noProof/>
              <w:sz w:val="22"/>
              <w:lang w:eastAsia="ro-RO" w:bidi="ar-SA"/>
            </w:rPr>
          </w:pPr>
          <w:hyperlink w:anchor="_Toc75376815" w:history="1">
            <w:r w:rsidRPr="004860BF">
              <w:rPr>
                <w:rStyle w:val="Hyperlink"/>
                <w:noProof/>
              </w:rPr>
              <w:t>5</w:t>
            </w:r>
            <w:r>
              <w:rPr>
                <w:rFonts w:asciiTheme="minorHAnsi" w:eastAsiaTheme="minorEastAsia" w:hAnsiTheme="minorHAnsi" w:cstheme="minorBidi"/>
                <w:noProof/>
                <w:sz w:val="22"/>
                <w:lang w:eastAsia="ro-RO" w:bidi="ar-SA"/>
              </w:rPr>
              <w:tab/>
            </w:r>
            <w:r w:rsidRPr="004860BF">
              <w:rPr>
                <w:rStyle w:val="Hyperlink"/>
                <w:noProof/>
              </w:rPr>
              <w:t>Detalii de implementare</w:t>
            </w:r>
            <w:r>
              <w:rPr>
                <w:noProof/>
                <w:webHidden/>
              </w:rPr>
              <w:tab/>
            </w:r>
            <w:r>
              <w:rPr>
                <w:noProof/>
                <w:webHidden/>
              </w:rPr>
              <w:fldChar w:fldCharType="begin"/>
            </w:r>
            <w:r>
              <w:rPr>
                <w:noProof/>
                <w:webHidden/>
              </w:rPr>
              <w:instrText xml:space="preserve"> PAGEREF _Toc75376815 \h </w:instrText>
            </w:r>
            <w:r>
              <w:rPr>
                <w:noProof/>
                <w:webHidden/>
              </w:rPr>
            </w:r>
            <w:r>
              <w:rPr>
                <w:noProof/>
                <w:webHidden/>
              </w:rPr>
              <w:fldChar w:fldCharType="separate"/>
            </w:r>
            <w:r>
              <w:rPr>
                <w:noProof/>
                <w:webHidden/>
              </w:rPr>
              <w:t>21</w:t>
            </w:r>
            <w:r>
              <w:rPr>
                <w:noProof/>
                <w:webHidden/>
              </w:rPr>
              <w:fldChar w:fldCharType="end"/>
            </w:r>
          </w:hyperlink>
        </w:p>
        <w:p w14:paraId="16F07154" w14:textId="01C766F6" w:rsidR="00945C87" w:rsidRDefault="00945C87">
          <w:pPr>
            <w:pStyle w:val="TOC2"/>
            <w:tabs>
              <w:tab w:val="left" w:pos="880"/>
              <w:tab w:val="right" w:leader="dot" w:pos="9395"/>
            </w:tabs>
            <w:rPr>
              <w:rFonts w:asciiTheme="minorHAnsi" w:eastAsiaTheme="minorEastAsia" w:hAnsiTheme="minorHAnsi" w:cstheme="minorBidi"/>
              <w:noProof/>
              <w:sz w:val="22"/>
              <w:lang w:eastAsia="ro-RO" w:bidi="ar-SA"/>
            </w:rPr>
          </w:pPr>
          <w:hyperlink w:anchor="_Toc75376816" w:history="1">
            <w:r w:rsidRPr="004860BF">
              <w:rPr>
                <w:rStyle w:val="Hyperlink"/>
                <w:noProof/>
              </w:rPr>
              <w:t>5.1</w:t>
            </w:r>
            <w:r>
              <w:rPr>
                <w:rFonts w:asciiTheme="minorHAnsi" w:eastAsiaTheme="minorEastAsia" w:hAnsiTheme="minorHAnsi" w:cstheme="minorBidi"/>
                <w:noProof/>
                <w:sz w:val="22"/>
                <w:lang w:eastAsia="ro-RO" w:bidi="ar-SA"/>
              </w:rPr>
              <w:tab/>
            </w:r>
            <w:r w:rsidRPr="004860BF">
              <w:rPr>
                <w:rStyle w:val="Hyperlink"/>
                <w:noProof/>
              </w:rPr>
              <w:t>Introducere</w:t>
            </w:r>
            <w:r>
              <w:rPr>
                <w:noProof/>
                <w:webHidden/>
              </w:rPr>
              <w:tab/>
            </w:r>
            <w:r>
              <w:rPr>
                <w:noProof/>
                <w:webHidden/>
              </w:rPr>
              <w:fldChar w:fldCharType="begin"/>
            </w:r>
            <w:r>
              <w:rPr>
                <w:noProof/>
                <w:webHidden/>
              </w:rPr>
              <w:instrText xml:space="preserve"> PAGEREF _Toc75376816 \h </w:instrText>
            </w:r>
            <w:r>
              <w:rPr>
                <w:noProof/>
                <w:webHidden/>
              </w:rPr>
            </w:r>
            <w:r>
              <w:rPr>
                <w:noProof/>
                <w:webHidden/>
              </w:rPr>
              <w:fldChar w:fldCharType="separate"/>
            </w:r>
            <w:r>
              <w:rPr>
                <w:noProof/>
                <w:webHidden/>
              </w:rPr>
              <w:t>21</w:t>
            </w:r>
            <w:r>
              <w:rPr>
                <w:noProof/>
                <w:webHidden/>
              </w:rPr>
              <w:fldChar w:fldCharType="end"/>
            </w:r>
          </w:hyperlink>
        </w:p>
        <w:p w14:paraId="21385725" w14:textId="3304E18D" w:rsidR="00945C87" w:rsidRDefault="00945C87">
          <w:pPr>
            <w:pStyle w:val="TOC2"/>
            <w:tabs>
              <w:tab w:val="left" w:pos="880"/>
              <w:tab w:val="right" w:leader="dot" w:pos="9395"/>
            </w:tabs>
            <w:rPr>
              <w:rFonts w:asciiTheme="minorHAnsi" w:eastAsiaTheme="minorEastAsia" w:hAnsiTheme="minorHAnsi" w:cstheme="minorBidi"/>
              <w:noProof/>
              <w:sz w:val="22"/>
              <w:lang w:eastAsia="ro-RO" w:bidi="ar-SA"/>
            </w:rPr>
          </w:pPr>
          <w:hyperlink w:anchor="_Toc75376817" w:history="1">
            <w:r w:rsidRPr="004860BF">
              <w:rPr>
                <w:rStyle w:val="Hyperlink"/>
                <w:noProof/>
              </w:rPr>
              <w:t>5.2</w:t>
            </w:r>
            <w:r>
              <w:rPr>
                <w:rFonts w:asciiTheme="minorHAnsi" w:eastAsiaTheme="minorEastAsia" w:hAnsiTheme="minorHAnsi" w:cstheme="minorBidi"/>
                <w:noProof/>
                <w:sz w:val="22"/>
                <w:lang w:eastAsia="ro-RO" w:bidi="ar-SA"/>
              </w:rPr>
              <w:tab/>
            </w:r>
            <w:r w:rsidRPr="004860BF">
              <w:rPr>
                <w:rStyle w:val="Hyperlink"/>
                <w:noProof/>
              </w:rPr>
              <w:t>Baza de date</w:t>
            </w:r>
            <w:r>
              <w:rPr>
                <w:noProof/>
                <w:webHidden/>
              </w:rPr>
              <w:tab/>
            </w:r>
            <w:r>
              <w:rPr>
                <w:noProof/>
                <w:webHidden/>
              </w:rPr>
              <w:fldChar w:fldCharType="begin"/>
            </w:r>
            <w:r>
              <w:rPr>
                <w:noProof/>
                <w:webHidden/>
              </w:rPr>
              <w:instrText xml:space="preserve"> PAGEREF _Toc75376817 \h </w:instrText>
            </w:r>
            <w:r>
              <w:rPr>
                <w:noProof/>
                <w:webHidden/>
              </w:rPr>
            </w:r>
            <w:r>
              <w:rPr>
                <w:noProof/>
                <w:webHidden/>
              </w:rPr>
              <w:fldChar w:fldCharType="separate"/>
            </w:r>
            <w:r>
              <w:rPr>
                <w:noProof/>
                <w:webHidden/>
              </w:rPr>
              <w:t>22</w:t>
            </w:r>
            <w:r>
              <w:rPr>
                <w:noProof/>
                <w:webHidden/>
              </w:rPr>
              <w:fldChar w:fldCharType="end"/>
            </w:r>
          </w:hyperlink>
        </w:p>
        <w:p w14:paraId="0973DFB1" w14:textId="3367C672" w:rsidR="00945C87" w:rsidRDefault="00945C87">
          <w:pPr>
            <w:pStyle w:val="TOC3"/>
            <w:tabs>
              <w:tab w:val="left" w:pos="1320"/>
              <w:tab w:val="right" w:leader="dot" w:pos="9395"/>
            </w:tabs>
            <w:rPr>
              <w:rFonts w:asciiTheme="minorHAnsi" w:eastAsiaTheme="minorEastAsia" w:hAnsiTheme="minorHAnsi" w:cstheme="minorBidi"/>
              <w:noProof/>
              <w:sz w:val="22"/>
              <w:lang w:eastAsia="ro-RO" w:bidi="ar-SA"/>
            </w:rPr>
          </w:pPr>
          <w:hyperlink w:anchor="_Toc75376818" w:history="1">
            <w:r w:rsidRPr="004860BF">
              <w:rPr>
                <w:rStyle w:val="Hyperlink"/>
                <w:noProof/>
              </w:rPr>
              <w:t>5.2.1</w:t>
            </w:r>
            <w:r>
              <w:rPr>
                <w:rFonts w:asciiTheme="minorHAnsi" w:eastAsiaTheme="minorEastAsia" w:hAnsiTheme="minorHAnsi" w:cstheme="minorBidi"/>
                <w:noProof/>
                <w:sz w:val="22"/>
                <w:lang w:eastAsia="ro-RO" w:bidi="ar-SA"/>
              </w:rPr>
              <w:tab/>
            </w:r>
            <w:r w:rsidRPr="004860BF">
              <w:rPr>
                <w:rStyle w:val="Hyperlink"/>
                <w:noProof/>
              </w:rPr>
              <w:t>Autentificare / Înregistrare</w:t>
            </w:r>
            <w:r>
              <w:rPr>
                <w:noProof/>
                <w:webHidden/>
              </w:rPr>
              <w:tab/>
            </w:r>
            <w:r>
              <w:rPr>
                <w:noProof/>
                <w:webHidden/>
              </w:rPr>
              <w:fldChar w:fldCharType="begin"/>
            </w:r>
            <w:r>
              <w:rPr>
                <w:noProof/>
                <w:webHidden/>
              </w:rPr>
              <w:instrText xml:space="preserve"> PAGEREF _Toc75376818 \h </w:instrText>
            </w:r>
            <w:r>
              <w:rPr>
                <w:noProof/>
                <w:webHidden/>
              </w:rPr>
            </w:r>
            <w:r>
              <w:rPr>
                <w:noProof/>
                <w:webHidden/>
              </w:rPr>
              <w:fldChar w:fldCharType="separate"/>
            </w:r>
            <w:r>
              <w:rPr>
                <w:noProof/>
                <w:webHidden/>
              </w:rPr>
              <w:t>23</w:t>
            </w:r>
            <w:r>
              <w:rPr>
                <w:noProof/>
                <w:webHidden/>
              </w:rPr>
              <w:fldChar w:fldCharType="end"/>
            </w:r>
          </w:hyperlink>
        </w:p>
        <w:p w14:paraId="3D593416" w14:textId="60316C46" w:rsidR="00945C87" w:rsidRDefault="00945C87">
          <w:pPr>
            <w:pStyle w:val="TOC3"/>
            <w:tabs>
              <w:tab w:val="left" w:pos="1320"/>
              <w:tab w:val="right" w:leader="dot" w:pos="9395"/>
            </w:tabs>
            <w:rPr>
              <w:rFonts w:asciiTheme="minorHAnsi" w:eastAsiaTheme="minorEastAsia" w:hAnsiTheme="minorHAnsi" w:cstheme="minorBidi"/>
              <w:noProof/>
              <w:sz w:val="22"/>
              <w:lang w:eastAsia="ro-RO" w:bidi="ar-SA"/>
            </w:rPr>
          </w:pPr>
          <w:hyperlink w:anchor="_Toc75376819" w:history="1">
            <w:r w:rsidRPr="004860BF">
              <w:rPr>
                <w:rStyle w:val="Hyperlink"/>
                <w:noProof/>
              </w:rPr>
              <w:t>5.2.2</w:t>
            </w:r>
            <w:r>
              <w:rPr>
                <w:rFonts w:asciiTheme="minorHAnsi" w:eastAsiaTheme="minorEastAsia" w:hAnsiTheme="minorHAnsi" w:cstheme="minorBidi"/>
                <w:noProof/>
                <w:sz w:val="22"/>
                <w:lang w:eastAsia="ro-RO" w:bidi="ar-SA"/>
              </w:rPr>
              <w:tab/>
            </w:r>
            <w:r w:rsidRPr="004860BF">
              <w:rPr>
                <w:rStyle w:val="Hyperlink"/>
                <w:noProof/>
              </w:rPr>
              <w:t>Clasament online</w:t>
            </w:r>
            <w:r>
              <w:rPr>
                <w:noProof/>
                <w:webHidden/>
              </w:rPr>
              <w:tab/>
            </w:r>
            <w:r>
              <w:rPr>
                <w:noProof/>
                <w:webHidden/>
              </w:rPr>
              <w:fldChar w:fldCharType="begin"/>
            </w:r>
            <w:r>
              <w:rPr>
                <w:noProof/>
                <w:webHidden/>
              </w:rPr>
              <w:instrText xml:space="preserve"> PAGEREF _Toc75376819 \h </w:instrText>
            </w:r>
            <w:r>
              <w:rPr>
                <w:noProof/>
                <w:webHidden/>
              </w:rPr>
            </w:r>
            <w:r>
              <w:rPr>
                <w:noProof/>
                <w:webHidden/>
              </w:rPr>
              <w:fldChar w:fldCharType="separate"/>
            </w:r>
            <w:r>
              <w:rPr>
                <w:noProof/>
                <w:webHidden/>
              </w:rPr>
              <w:t>24</w:t>
            </w:r>
            <w:r>
              <w:rPr>
                <w:noProof/>
                <w:webHidden/>
              </w:rPr>
              <w:fldChar w:fldCharType="end"/>
            </w:r>
          </w:hyperlink>
        </w:p>
        <w:p w14:paraId="222FFEF8" w14:textId="1F8A3995" w:rsidR="00945C87" w:rsidRDefault="00945C87">
          <w:pPr>
            <w:pStyle w:val="TOC2"/>
            <w:tabs>
              <w:tab w:val="left" w:pos="880"/>
              <w:tab w:val="right" w:leader="dot" w:pos="9395"/>
            </w:tabs>
            <w:rPr>
              <w:rFonts w:asciiTheme="minorHAnsi" w:eastAsiaTheme="minorEastAsia" w:hAnsiTheme="minorHAnsi" w:cstheme="minorBidi"/>
              <w:noProof/>
              <w:sz w:val="22"/>
              <w:lang w:eastAsia="ro-RO" w:bidi="ar-SA"/>
            </w:rPr>
          </w:pPr>
          <w:hyperlink w:anchor="_Toc75376820" w:history="1">
            <w:r w:rsidRPr="004860BF">
              <w:rPr>
                <w:rStyle w:val="Hyperlink"/>
                <w:noProof/>
              </w:rPr>
              <w:t>5.3</w:t>
            </w:r>
            <w:r>
              <w:rPr>
                <w:rFonts w:asciiTheme="minorHAnsi" w:eastAsiaTheme="minorEastAsia" w:hAnsiTheme="minorHAnsi" w:cstheme="minorBidi"/>
                <w:noProof/>
                <w:sz w:val="22"/>
                <w:lang w:eastAsia="ro-RO" w:bidi="ar-SA"/>
              </w:rPr>
              <w:tab/>
            </w:r>
            <w:r w:rsidRPr="004860BF">
              <w:rPr>
                <w:rStyle w:val="Hyperlink"/>
                <w:noProof/>
              </w:rPr>
              <w:t>Mediul</w:t>
            </w:r>
            <w:r>
              <w:rPr>
                <w:noProof/>
                <w:webHidden/>
              </w:rPr>
              <w:tab/>
            </w:r>
            <w:r>
              <w:rPr>
                <w:noProof/>
                <w:webHidden/>
              </w:rPr>
              <w:fldChar w:fldCharType="begin"/>
            </w:r>
            <w:r>
              <w:rPr>
                <w:noProof/>
                <w:webHidden/>
              </w:rPr>
              <w:instrText xml:space="preserve"> PAGEREF _Toc75376820 \h </w:instrText>
            </w:r>
            <w:r>
              <w:rPr>
                <w:noProof/>
                <w:webHidden/>
              </w:rPr>
            </w:r>
            <w:r>
              <w:rPr>
                <w:noProof/>
                <w:webHidden/>
              </w:rPr>
              <w:fldChar w:fldCharType="separate"/>
            </w:r>
            <w:r>
              <w:rPr>
                <w:noProof/>
                <w:webHidden/>
              </w:rPr>
              <w:t>25</w:t>
            </w:r>
            <w:r>
              <w:rPr>
                <w:noProof/>
                <w:webHidden/>
              </w:rPr>
              <w:fldChar w:fldCharType="end"/>
            </w:r>
          </w:hyperlink>
        </w:p>
        <w:p w14:paraId="265534CE" w14:textId="2FCBC763" w:rsidR="00945C87" w:rsidRDefault="00945C87">
          <w:pPr>
            <w:pStyle w:val="TOC3"/>
            <w:tabs>
              <w:tab w:val="left" w:pos="1320"/>
              <w:tab w:val="right" w:leader="dot" w:pos="9395"/>
            </w:tabs>
            <w:rPr>
              <w:rFonts w:asciiTheme="minorHAnsi" w:eastAsiaTheme="minorEastAsia" w:hAnsiTheme="minorHAnsi" w:cstheme="minorBidi"/>
              <w:noProof/>
              <w:sz w:val="22"/>
              <w:lang w:eastAsia="ro-RO" w:bidi="ar-SA"/>
            </w:rPr>
          </w:pPr>
          <w:hyperlink w:anchor="_Toc75376821" w:history="1">
            <w:r w:rsidRPr="004860BF">
              <w:rPr>
                <w:rStyle w:val="Hyperlink"/>
                <w:noProof/>
              </w:rPr>
              <w:t>5.3.1</w:t>
            </w:r>
            <w:r>
              <w:rPr>
                <w:rFonts w:asciiTheme="minorHAnsi" w:eastAsiaTheme="minorEastAsia" w:hAnsiTheme="minorHAnsi" w:cstheme="minorBidi"/>
                <w:noProof/>
                <w:sz w:val="22"/>
                <w:lang w:eastAsia="ro-RO" w:bidi="ar-SA"/>
              </w:rPr>
              <w:tab/>
            </w:r>
            <w:r w:rsidRPr="004860BF">
              <w:rPr>
                <w:rStyle w:val="Hyperlink"/>
                <w:noProof/>
              </w:rPr>
              <w:t>Buton și maneta</w:t>
            </w:r>
            <w:r>
              <w:rPr>
                <w:noProof/>
                <w:webHidden/>
              </w:rPr>
              <w:tab/>
            </w:r>
            <w:r>
              <w:rPr>
                <w:noProof/>
                <w:webHidden/>
              </w:rPr>
              <w:fldChar w:fldCharType="begin"/>
            </w:r>
            <w:r>
              <w:rPr>
                <w:noProof/>
                <w:webHidden/>
              </w:rPr>
              <w:instrText xml:space="preserve"> PAGEREF _Toc75376821 \h </w:instrText>
            </w:r>
            <w:r>
              <w:rPr>
                <w:noProof/>
                <w:webHidden/>
              </w:rPr>
            </w:r>
            <w:r>
              <w:rPr>
                <w:noProof/>
                <w:webHidden/>
              </w:rPr>
              <w:fldChar w:fldCharType="separate"/>
            </w:r>
            <w:r>
              <w:rPr>
                <w:noProof/>
                <w:webHidden/>
              </w:rPr>
              <w:t>26</w:t>
            </w:r>
            <w:r>
              <w:rPr>
                <w:noProof/>
                <w:webHidden/>
              </w:rPr>
              <w:fldChar w:fldCharType="end"/>
            </w:r>
          </w:hyperlink>
        </w:p>
        <w:p w14:paraId="2DD78BF8" w14:textId="6327EBD0" w:rsidR="00945C87" w:rsidRDefault="00945C87">
          <w:pPr>
            <w:pStyle w:val="TOC3"/>
            <w:tabs>
              <w:tab w:val="left" w:pos="1320"/>
              <w:tab w:val="right" w:leader="dot" w:pos="9395"/>
            </w:tabs>
            <w:rPr>
              <w:rFonts w:asciiTheme="minorHAnsi" w:eastAsiaTheme="minorEastAsia" w:hAnsiTheme="minorHAnsi" w:cstheme="minorBidi"/>
              <w:noProof/>
              <w:sz w:val="22"/>
              <w:lang w:eastAsia="ro-RO" w:bidi="ar-SA"/>
            </w:rPr>
          </w:pPr>
          <w:hyperlink w:anchor="_Toc75376822" w:history="1">
            <w:r w:rsidRPr="004860BF">
              <w:rPr>
                <w:rStyle w:val="Hyperlink"/>
                <w:noProof/>
              </w:rPr>
              <w:t>5.3.2</w:t>
            </w:r>
            <w:r>
              <w:rPr>
                <w:rFonts w:asciiTheme="minorHAnsi" w:eastAsiaTheme="minorEastAsia" w:hAnsiTheme="minorHAnsi" w:cstheme="minorBidi"/>
                <w:noProof/>
                <w:sz w:val="22"/>
                <w:lang w:eastAsia="ro-RO" w:bidi="ar-SA"/>
              </w:rPr>
              <w:tab/>
            </w:r>
            <w:r w:rsidRPr="004860BF">
              <w:rPr>
                <w:rStyle w:val="Hyperlink"/>
                <w:noProof/>
              </w:rPr>
              <w:t>Laser</w:t>
            </w:r>
            <w:r>
              <w:rPr>
                <w:noProof/>
                <w:webHidden/>
              </w:rPr>
              <w:tab/>
            </w:r>
            <w:r>
              <w:rPr>
                <w:noProof/>
                <w:webHidden/>
              </w:rPr>
              <w:fldChar w:fldCharType="begin"/>
            </w:r>
            <w:r>
              <w:rPr>
                <w:noProof/>
                <w:webHidden/>
              </w:rPr>
              <w:instrText xml:space="preserve"> PAGEREF _Toc75376822 \h </w:instrText>
            </w:r>
            <w:r>
              <w:rPr>
                <w:noProof/>
                <w:webHidden/>
              </w:rPr>
            </w:r>
            <w:r>
              <w:rPr>
                <w:noProof/>
                <w:webHidden/>
              </w:rPr>
              <w:fldChar w:fldCharType="separate"/>
            </w:r>
            <w:r>
              <w:rPr>
                <w:noProof/>
                <w:webHidden/>
              </w:rPr>
              <w:t>27</w:t>
            </w:r>
            <w:r>
              <w:rPr>
                <w:noProof/>
                <w:webHidden/>
              </w:rPr>
              <w:fldChar w:fldCharType="end"/>
            </w:r>
          </w:hyperlink>
        </w:p>
        <w:p w14:paraId="4121675C" w14:textId="397A2F6B" w:rsidR="00945C87" w:rsidRDefault="00945C87">
          <w:pPr>
            <w:pStyle w:val="TOC3"/>
            <w:tabs>
              <w:tab w:val="left" w:pos="1320"/>
              <w:tab w:val="right" w:leader="dot" w:pos="9395"/>
            </w:tabs>
            <w:rPr>
              <w:rFonts w:asciiTheme="minorHAnsi" w:eastAsiaTheme="minorEastAsia" w:hAnsiTheme="minorHAnsi" w:cstheme="minorBidi"/>
              <w:noProof/>
              <w:sz w:val="22"/>
              <w:lang w:eastAsia="ro-RO" w:bidi="ar-SA"/>
            </w:rPr>
          </w:pPr>
          <w:hyperlink w:anchor="_Toc75376823" w:history="1">
            <w:r w:rsidRPr="004860BF">
              <w:rPr>
                <w:rStyle w:val="Hyperlink"/>
                <w:noProof/>
              </w:rPr>
              <w:t>5.3.3</w:t>
            </w:r>
            <w:r>
              <w:rPr>
                <w:rFonts w:asciiTheme="minorHAnsi" w:eastAsiaTheme="minorEastAsia" w:hAnsiTheme="minorHAnsi" w:cstheme="minorBidi"/>
                <w:noProof/>
                <w:sz w:val="22"/>
                <w:lang w:eastAsia="ro-RO" w:bidi="ar-SA"/>
              </w:rPr>
              <w:tab/>
            </w:r>
            <w:r w:rsidRPr="004860BF">
              <w:rPr>
                <w:rStyle w:val="Hyperlink"/>
                <w:noProof/>
              </w:rPr>
              <w:t>Platforma mișcătoare</w:t>
            </w:r>
            <w:r>
              <w:rPr>
                <w:noProof/>
                <w:webHidden/>
              </w:rPr>
              <w:tab/>
            </w:r>
            <w:r>
              <w:rPr>
                <w:noProof/>
                <w:webHidden/>
              </w:rPr>
              <w:fldChar w:fldCharType="begin"/>
            </w:r>
            <w:r>
              <w:rPr>
                <w:noProof/>
                <w:webHidden/>
              </w:rPr>
              <w:instrText xml:space="preserve"> PAGEREF _Toc75376823 \h </w:instrText>
            </w:r>
            <w:r>
              <w:rPr>
                <w:noProof/>
                <w:webHidden/>
              </w:rPr>
            </w:r>
            <w:r>
              <w:rPr>
                <w:noProof/>
                <w:webHidden/>
              </w:rPr>
              <w:fldChar w:fldCharType="separate"/>
            </w:r>
            <w:r>
              <w:rPr>
                <w:noProof/>
                <w:webHidden/>
              </w:rPr>
              <w:t>28</w:t>
            </w:r>
            <w:r>
              <w:rPr>
                <w:noProof/>
                <w:webHidden/>
              </w:rPr>
              <w:fldChar w:fldCharType="end"/>
            </w:r>
          </w:hyperlink>
        </w:p>
        <w:p w14:paraId="39870C17" w14:textId="684F883B" w:rsidR="00945C87" w:rsidRDefault="00945C87">
          <w:pPr>
            <w:pStyle w:val="TOC3"/>
            <w:tabs>
              <w:tab w:val="left" w:pos="1320"/>
              <w:tab w:val="right" w:leader="dot" w:pos="9395"/>
            </w:tabs>
            <w:rPr>
              <w:rFonts w:asciiTheme="minorHAnsi" w:eastAsiaTheme="minorEastAsia" w:hAnsiTheme="minorHAnsi" w:cstheme="minorBidi"/>
              <w:noProof/>
              <w:sz w:val="22"/>
              <w:lang w:eastAsia="ro-RO" w:bidi="ar-SA"/>
            </w:rPr>
          </w:pPr>
          <w:hyperlink w:anchor="_Toc75376824" w:history="1">
            <w:r w:rsidRPr="004860BF">
              <w:rPr>
                <w:rStyle w:val="Hyperlink"/>
                <w:noProof/>
              </w:rPr>
              <w:t>5.3.4</w:t>
            </w:r>
            <w:r>
              <w:rPr>
                <w:rFonts w:asciiTheme="minorHAnsi" w:eastAsiaTheme="minorEastAsia" w:hAnsiTheme="minorHAnsi" w:cstheme="minorBidi"/>
                <w:noProof/>
                <w:sz w:val="22"/>
                <w:lang w:eastAsia="ro-RO" w:bidi="ar-SA"/>
              </w:rPr>
              <w:tab/>
            </w:r>
            <w:r w:rsidRPr="004860BF">
              <w:rPr>
                <w:rStyle w:val="Hyperlink"/>
                <w:noProof/>
              </w:rPr>
              <w:t>Ușa</w:t>
            </w:r>
            <w:r>
              <w:rPr>
                <w:noProof/>
                <w:webHidden/>
              </w:rPr>
              <w:tab/>
            </w:r>
            <w:r>
              <w:rPr>
                <w:noProof/>
                <w:webHidden/>
              </w:rPr>
              <w:fldChar w:fldCharType="begin"/>
            </w:r>
            <w:r>
              <w:rPr>
                <w:noProof/>
                <w:webHidden/>
              </w:rPr>
              <w:instrText xml:space="preserve"> PAGEREF _Toc75376824 \h </w:instrText>
            </w:r>
            <w:r>
              <w:rPr>
                <w:noProof/>
                <w:webHidden/>
              </w:rPr>
            </w:r>
            <w:r>
              <w:rPr>
                <w:noProof/>
                <w:webHidden/>
              </w:rPr>
              <w:fldChar w:fldCharType="separate"/>
            </w:r>
            <w:r>
              <w:rPr>
                <w:noProof/>
                <w:webHidden/>
              </w:rPr>
              <w:t>29</w:t>
            </w:r>
            <w:r>
              <w:rPr>
                <w:noProof/>
                <w:webHidden/>
              </w:rPr>
              <w:fldChar w:fldCharType="end"/>
            </w:r>
          </w:hyperlink>
        </w:p>
        <w:p w14:paraId="0CE795C4" w14:textId="3D7FB1A6" w:rsidR="00945C87" w:rsidRDefault="00945C87">
          <w:pPr>
            <w:pStyle w:val="TOC2"/>
            <w:tabs>
              <w:tab w:val="left" w:pos="880"/>
              <w:tab w:val="right" w:leader="dot" w:pos="9395"/>
            </w:tabs>
            <w:rPr>
              <w:rFonts w:asciiTheme="minorHAnsi" w:eastAsiaTheme="minorEastAsia" w:hAnsiTheme="minorHAnsi" w:cstheme="minorBidi"/>
              <w:noProof/>
              <w:sz w:val="22"/>
              <w:lang w:eastAsia="ro-RO" w:bidi="ar-SA"/>
            </w:rPr>
          </w:pPr>
          <w:hyperlink w:anchor="_Toc75376825" w:history="1">
            <w:r w:rsidRPr="004860BF">
              <w:rPr>
                <w:rStyle w:val="Hyperlink"/>
                <w:noProof/>
              </w:rPr>
              <w:t>5.4</w:t>
            </w:r>
            <w:r>
              <w:rPr>
                <w:rFonts w:asciiTheme="minorHAnsi" w:eastAsiaTheme="minorEastAsia" w:hAnsiTheme="minorHAnsi" w:cstheme="minorBidi"/>
                <w:noProof/>
                <w:sz w:val="22"/>
                <w:lang w:eastAsia="ro-RO" w:bidi="ar-SA"/>
              </w:rPr>
              <w:tab/>
            </w:r>
            <w:r w:rsidRPr="004860BF">
              <w:rPr>
                <w:rStyle w:val="Hyperlink"/>
                <w:noProof/>
              </w:rPr>
              <w:t>Caractere</w:t>
            </w:r>
            <w:r>
              <w:rPr>
                <w:noProof/>
                <w:webHidden/>
              </w:rPr>
              <w:tab/>
            </w:r>
            <w:r>
              <w:rPr>
                <w:noProof/>
                <w:webHidden/>
              </w:rPr>
              <w:fldChar w:fldCharType="begin"/>
            </w:r>
            <w:r>
              <w:rPr>
                <w:noProof/>
                <w:webHidden/>
              </w:rPr>
              <w:instrText xml:space="preserve"> PAGEREF _Toc75376825 \h </w:instrText>
            </w:r>
            <w:r>
              <w:rPr>
                <w:noProof/>
                <w:webHidden/>
              </w:rPr>
            </w:r>
            <w:r>
              <w:rPr>
                <w:noProof/>
                <w:webHidden/>
              </w:rPr>
              <w:fldChar w:fldCharType="separate"/>
            </w:r>
            <w:r>
              <w:rPr>
                <w:noProof/>
                <w:webHidden/>
              </w:rPr>
              <w:t>29</w:t>
            </w:r>
            <w:r>
              <w:rPr>
                <w:noProof/>
                <w:webHidden/>
              </w:rPr>
              <w:fldChar w:fldCharType="end"/>
            </w:r>
          </w:hyperlink>
        </w:p>
        <w:p w14:paraId="2B6937A7" w14:textId="37C8E301" w:rsidR="00945C87" w:rsidRDefault="00945C87">
          <w:pPr>
            <w:pStyle w:val="TOC3"/>
            <w:tabs>
              <w:tab w:val="left" w:pos="1320"/>
              <w:tab w:val="right" w:leader="dot" w:pos="9395"/>
            </w:tabs>
            <w:rPr>
              <w:rFonts w:asciiTheme="minorHAnsi" w:eastAsiaTheme="minorEastAsia" w:hAnsiTheme="minorHAnsi" w:cstheme="minorBidi"/>
              <w:noProof/>
              <w:sz w:val="22"/>
              <w:lang w:eastAsia="ro-RO" w:bidi="ar-SA"/>
            </w:rPr>
          </w:pPr>
          <w:hyperlink w:anchor="_Toc75376826" w:history="1">
            <w:r w:rsidRPr="004860BF">
              <w:rPr>
                <w:rStyle w:val="Hyperlink"/>
                <w:noProof/>
              </w:rPr>
              <w:t>5.4.1</w:t>
            </w:r>
            <w:r>
              <w:rPr>
                <w:rFonts w:asciiTheme="minorHAnsi" w:eastAsiaTheme="minorEastAsia" w:hAnsiTheme="minorHAnsi" w:cstheme="minorBidi"/>
                <w:noProof/>
                <w:sz w:val="22"/>
                <w:lang w:eastAsia="ro-RO" w:bidi="ar-SA"/>
              </w:rPr>
              <w:tab/>
            </w:r>
            <w:r w:rsidRPr="004860BF">
              <w:rPr>
                <w:rStyle w:val="Hyperlink"/>
                <w:noProof/>
              </w:rPr>
              <w:t>Perry</w:t>
            </w:r>
            <w:r>
              <w:rPr>
                <w:noProof/>
                <w:webHidden/>
              </w:rPr>
              <w:tab/>
            </w:r>
            <w:r>
              <w:rPr>
                <w:noProof/>
                <w:webHidden/>
              </w:rPr>
              <w:fldChar w:fldCharType="begin"/>
            </w:r>
            <w:r>
              <w:rPr>
                <w:noProof/>
                <w:webHidden/>
              </w:rPr>
              <w:instrText xml:space="preserve"> PAGEREF _Toc75376826 \h </w:instrText>
            </w:r>
            <w:r>
              <w:rPr>
                <w:noProof/>
                <w:webHidden/>
              </w:rPr>
            </w:r>
            <w:r>
              <w:rPr>
                <w:noProof/>
                <w:webHidden/>
              </w:rPr>
              <w:fldChar w:fldCharType="separate"/>
            </w:r>
            <w:r>
              <w:rPr>
                <w:noProof/>
                <w:webHidden/>
              </w:rPr>
              <w:t>31</w:t>
            </w:r>
            <w:r>
              <w:rPr>
                <w:noProof/>
                <w:webHidden/>
              </w:rPr>
              <w:fldChar w:fldCharType="end"/>
            </w:r>
          </w:hyperlink>
        </w:p>
        <w:p w14:paraId="7E88C506" w14:textId="289B5F0A" w:rsidR="00945C87" w:rsidRDefault="00945C87">
          <w:pPr>
            <w:pStyle w:val="TOC3"/>
            <w:tabs>
              <w:tab w:val="left" w:pos="1320"/>
              <w:tab w:val="right" w:leader="dot" w:pos="9395"/>
            </w:tabs>
            <w:rPr>
              <w:rFonts w:asciiTheme="minorHAnsi" w:eastAsiaTheme="minorEastAsia" w:hAnsiTheme="minorHAnsi" w:cstheme="minorBidi"/>
              <w:noProof/>
              <w:sz w:val="22"/>
              <w:lang w:eastAsia="ro-RO" w:bidi="ar-SA"/>
            </w:rPr>
          </w:pPr>
          <w:hyperlink w:anchor="_Toc75376827" w:history="1">
            <w:r w:rsidRPr="004860BF">
              <w:rPr>
                <w:rStyle w:val="Hyperlink"/>
                <w:noProof/>
              </w:rPr>
              <w:t>5.4.2</w:t>
            </w:r>
            <w:r>
              <w:rPr>
                <w:rFonts w:asciiTheme="minorHAnsi" w:eastAsiaTheme="minorEastAsia" w:hAnsiTheme="minorHAnsi" w:cstheme="minorBidi"/>
                <w:noProof/>
                <w:sz w:val="22"/>
                <w:lang w:eastAsia="ro-RO" w:bidi="ar-SA"/>
              </w:rPr>
              <w:tab/>
            </w:r>
            <w:r w:rsidRPr="004860BF">
              <w:rPr>
                <w:rStyle w:val="Hyperlink"/>
                <w:noProof/>
              </w:rPr>
              <w:t>Maiorul Monogramă</w:t>
            </w:r>
            <w:r>
              <w:rPr>
                <w:noProof/>
                <w:webHidden/>
              </w:rPr>
              <w:tab/>
            </w:r>
            <w:r>
              <w:rPr>
                <w:noProof/>
                <w:webHidden/>
              </w:rPr>
              <w:fldChar w:fldCharType="begin"/>
            </w:r>
            <w:r>
              <w:rPr>
                <w:noProof/>
                <w:webHidden/>
              </w:rPr>
              <w:instrText xml:space="preserve"> PAGEREF _Toc75376827 \h </w:instrText>
            </w:r>
            <w:r>
              <w:rPr>
                <w:noProof/>
                <w:webHidden/>
              </w:rPr>
            </w:r>
            <w:r>
              <w:rPr>
                <w:noProof/>
                <w:webHidden/>
              </w:rPr>
              <w:fldChar w:fldCharType="separate"/>
            </w:r>
            <w:r>
              <w:rPr>
                <w:noProof/>
                <w:webHidden/>
              </w:rPr>
              <w:t>32</w:t>
            </w:r>
            <w:r>
              <w:rPr>
                <w:noProof/>
                <w:webHidden/>
              </w:rPr>
              <w:fldChar w:fldCharType="end"/>
            </w:r>
          </w:hyperlink>
        </w:p>
        <w:p w14:paraId="5FFB82B2" w14:textId="385974C9" w:rsidR="00945C87" w:rsidRDefault="00945C87">
          <w:pPr>
            <w:pStyle w:val="TOC3"/>
            <w:tabs>
              <w:tab w:val="left" w:pos="1320"/>
              <w:tab w:val="right" w:leader="dot" w:pos="9395"/>
            </w:tabs>
            <w:rPr>
              <w:rFonts w:asciiTheme="minorHAnsi" w:eastAsiaTheme="minorEastAsia" w:hAnsiTheme="minorHAnsi" w:cstheme="minorBidi"/>
              <w:noProof/>
              <w:sz w:val="22"/>
              <w:lang w:eastAsia="ro-RO" w:bidi="ar-SA"/>
            </w:rPr>
          </w:pPr>
          <w:hyperlink w:anchor="_Toc75376828" w:history="1">
            <w:r w:rsidRPr="004860BF">
              <w:rPr>
                <w:rStyle w:val="Hyperlink"/>
                <w:noProof/>
              </w:rPr>
              <w:t>5.4.3</w:t>
            </w:r>
            <w:r>
              <w:rPr>
                <w:rFonts w:asciiTheme="minorHAnsi" w:eastAsiaTheme="minorEastAsia" w:hAnsiTheme="minorHAnsi" w:cstheme="minorBidi"/>
                <w:noProof/>
                <w:sz w:val="22"/>
                <w:lang w:eastAsia="ro-RO" w:bidi="ar-SA"/>
              </w:rPr>
              <w:tab/>
            </w:r>
            <w:r w:rsidRPr="004860BF">
              <w:rPr>
                <w:rStyle w:val="Hyperlink"/>
                <w:noProof/>
              </w:rPr>
              <w:t>Inamic</w:t>
            </w:r>
            <w:r>
              <w:rPr>
                <w:noProof/>
                <w:webHidden/>
              </w:rPr>
              <w:tab/>
            </w:r>
            <w:r>
              <w:rPr>
                <w:noProof/>
                <w:webHidden/>
              </w:rPr>
              <w:fldChar w:fldCharType="begin"/>
            </w:r>
            <w:r>
              <w:rPr>
                <w:noProof/>
                <w:webHidden/>
              </w:rPr>
              <w:instrText xml:space="preserve"> PAGEREF _Toc75376828 \h </w:instrText>
            </w:r>
            <w:r>
              <w:rPr>
                <w:noProof/>
                <w:webHidden/>
              </w:rPr>
            </w:r>
            <w:r>
              <w:rPr>
                <w:noProof/>
                <w:webHidden/>
              </w:rPr>
              <w:fldChar w:fldCharType="separate"/>
            </w:r>
            <w:r>
              <w:rPr>
                <w:noProof/>
                <w:webHidden/>
              </w:rPr>
              <w:t>34</w:t>
            </w:r>
            <w:r>
              <w:rPr>
                <w:noProof/>
                <w:webHidden/>
              </w:rPr>
              <w:fldChar w:fldCharType="end"/>
            </w:r>
          </w:hyperlink>
        </w:p>
        <w:p w14:paraId="4ED1C8E5" w14:textId="0829BAD0" w:rsidR="00945C87" w:rsidRDefault="00945C87">
          <w:pPr>
            <w:pStyle w:val="TOC1"/>
            <w:tabs>
              <w:tab w:val="left" w:pos="480"/>
              <w:tab w:val="right" w:leader="dot" w:pos="9395"/>
            </w:tabs>
            <w:rPr>
              <w:rFonts w:asciiTheme="minorHAnsi" w:eastAsiaTheme="minorEastAsia" w:hAnsiTheme="minorHAnsi" w:cstheme="minorBidi"/>
              <w:noProof/>
              <w:sz w:val="22"/>
              <w:lang w:eastAsia="ro-RO" w:bidi="ar-SA"/>
            </w:rPr>
          </w:pPr>
          <w:hyperlink w:anchor="_Toc75376829" w:history="1">
            <w:r w:rsidRPr="004860BF">
              <w:rPr>
                <w:rStyle w:val="Hyperlink"/>
                <w:noProof/>
              </w:rPr>
              <w:t>6</w:t>
            </w:r>
            <w:r>
              <w:rPr>
                <w:rFonts w:asciiTheme="minorHAnsi" w:eastAsiaTheme="minorEastAsia" w:hAnsiTheme="minorHAnsi" w:cstheme="minorBidi"/>
                <w:noProof/>
                <w:sz w:val="22"/>
                <w:lang w:eastAsia="ro-RO" w:bidi="ar-SA"/>
              </w:rPr>
              <w:tab/>
            </w:r>
            <w:r w:rsidRPr="004860BF">
              <w:rPr>
                <w:rStyle w:val="Hyperlink"/>
                <w:noProof/>
              </w:rPr>
              <w:t>Analiza nivelelor</w:t>
            </w:r>
            <w:r>
              <w:rPr>
                <w:noProof/>
                <w:webHidden/>
              </w:rPr>
              <w:tab/>
            </w:r>
            <w:r>
              <w:rPr>
                <w:noProof/>
                <w:webHidden/>
              </w:rPr>
              <w:fldChar w:fldCharType="begin"/>
            </w:r>
            <w:r>
              <w:rPr>
                <w:noProof/>
                <w:webHidden/>
              </w:rPr>
              <w:instrText xml:space="preserve"> PAGEREF _Toc75376829 \h </w:instrText>
            </w:r>
            <w:r>
              <w:rPr>
                <w:noProof/>
                <w:webHidden/>
              </w:rPr>
            </w:r>
            <w:r>
              <w:rPr>
                <w:noProof/>
                <w:webHidden/>
              </w:rPr>
              <w:fldChar w:fldCharType="separate"/>
            </w:r>
            <w:r>
              <w:rPr>
                <w:noProof/>
                <w:webHidden/>
              </w:rPr>
              <w:t>36</w:t>
            </w:r>
            <w:r>
              <w:rPr>
                <w:noProof/>
                <w:webHidden/>
              </w:rPr>
              <w:fldChar w:fldCharType="end"/>
            </w:r>
          </w:hyperlink>
        </w:p>
        <w:p w14:paraId="6114D80D" w14:textId="1A82031A" w:rsidR="00945C87" w:rsidRDefault="00945C87">
          <w:pPr>
            <w:pStyle w:val="TOC2"/>
            <w:tabs>
              <w:tab w:val="left" w:pos="880"/>
              <w:tab w:val="right" w:leader="dot" w:pos="9395"/>
            </w:tabs>
            <w:rPr>
              <w:rFonts w:asciiTheme="minorHAnsi" w:eastAsiaTheme="minorEastAsia" w:hAnsiTheme="minorHAnsi" w:cstheme="minorBidi"/>
              <w:noProof/>
              <w:sz w:val="22"/>
              <w:lang w:eastAsia="ro-RO" w:bidi="ar-SA"/>
            </w:rPr>
          </w:pPr>
          <w:hyperlink w:anchor="_Toc75376830" w:history="1">
            <w:r w:rsidRPr="004860BF">
              <w:rPr>
                <w:rStyle w:val="Hyperlink"/>
                <w:noProof/>
              </w:rPr>
              <w:t>6.1</w:t>
            </w:r>
            <w:r>
              <w:rPr>
                <w:rFonts w:asciiTheme="minorHAnsi" w:eastAsiaTheme="minorEastAsia" w:hAnsiTheme="minorHAnsi" w:cstheme="minorBidi"/>
                <w:noProof/>
                <w:sz w:val="22"/>
                <w:lang w:eastAsia="ro-RO" w:bidi="ar-SA"/>
              </w:rPr>
              <w:tab/>
            </w:r>
            <w:r w:rsidRPr="004860BF">
              <w:rPr>
                <w:rStyle w:val="Hyperlink"/>
                <w:noProof/>
              </w:rPr>
              <w:t>Nivelul 1</w:t>
            </w:r>
            <w:r>
              <w:rPr>
                <w:noProof/>
                <w:webHidden/>
              </w:rPr>
              <w:tab/>
            </w:r>
            <w:r>
              <w:rPr>
                <w:noProof/>
                <w:webHidden/>
              </w:rPr>
              <w:fldChar w:fldCharType="begin"/>
            </w:r>
            <w:r>
              <w:rPr>
                <w:noProof/>
                <w:webHidden/>
              </w:rPr>
              <w:instrText xml:space="preserve"> PAGEREF _Toc75376830 \h </w:instrText>
            </w:r>
            <w:r>
              <w:rPr>
                <w:noProof/>
                <w:webHidden/>
              </w:rPr>
            </w:r>
            <w:r>
              <w:rPr>
                <w:noProof/>
                <w:webHidden/>
              </w:rPr>
              <w:fldChar w:fldCharType="separate"/>
            </w:r>
            <w:r>
              <w:rPr>
                <w:noProof/>
                <w:webHidden/>
              </w:rPr>
              <w:t>36</w:t>
            </w:r>
            <w:r>
              <w:rPr>
                <w:noProof/>
                <w:webHidden/>
              </w:rPr>
              <w:fldChar w:fldCharType="end"/>
            </w:r>
          </w:hyperlink>
        </w:p>
        <w:p w14:paraId="77B142E9" w14:textId="67F68628" w:rsidR="00945C87" w:rsidRDefault="00945C87">
          <w:pPr>
            <w:pStyle w:val="TOC3"/>
            <w:tabs>
              <w:tab w:val="left" w:pos="1320"/>
              <w:tab w:val="right" w:leader="dot" w:pos="9395"/>
            </w:tabs>
            <w:rPr>
              <w:rFonts w:asciiTheme="minorHAnsi" w:eastAsiaTheme="minorEastAsia" w:hAnsiTheme="minorHAnsi" w:cstheme="minorBidi"/>
              <w:noProof/>
              <w:sz w:val="22"/>
              <w:lang w:eastAsia="ro-RO" w:bidi="ar-SA"/>
            </w:rPr>
          </w:pPr>
          <w:hyperlink w:anchor="_Toc75376831" w:history="1">
            <w:r w:rsidRPr="004860BF">
              <w:rPr>
                <w:rStyle w:val="Hyperlink"/>
                <w:noProof/>
              </w:rPr>
              <w:t>6.1.1</w:t>
            </w:r>
            <w:r>
              <w:rPr>
                <w:rFonts w:asciiTheme="minorHAnsi" w:eastAsiaTheme="minorEastAsia" w:hAnsiTheme="minorHAnsi" w:cstheme="minorBidi"/>
                <w:noProof/>
                <w:sz w:val="22"/>
                <w:lang w:eastAsia="ro-RO" w:bidi="ar-SA"/>
              </w:rPr>
              <w:tab/>
            </w:r>
            <w:r w:rsidRPr="004860BF">
              <w:rPr>
                <w:rStyle w:val="Hyperlink"/>
                <w:noProof/>
              </w:rPr>
              <w:t>Nivelul 2</w:t>
            </w:r>
            <w:r>
              <w:rPr>
                <w:noProof/>
                <w:webHidden/>
              </w:rPr>
              <w:tab/>
            </w:r>
            <w:r>
              <w:rPr>
                <w:noProof/>
                <w:webHidden/>
              </w:rPr>
              <w:fldChar w:fldCharType="begin"/>
            </w:r>
            <w:r>
              <w:rPr>
                <w:noProof/>
                <w:webHidden/>
              </w:rPr>
              <w:instrText xml:space="preserve"> PAGEREF _Toc75376831 \h </w:instrText>
            </w:r>
            <w:r>
              <w:rPr>
                <w:noProof/>
                <w:webHidden/>
              </w:rPr>
            </w:r>
            <w:r>
              <w:rPr>
                <w:noProof/>
                <w:webHidden/>
              </w:rPr>
              <w:fldChar w:fldCharType="separate"/>
            </w:r>
            <w:r>
              <w:rPr>
                <w:noProof/>
                <w:webHidden/>
              </w:rPr>
              <w:t>37</w:t>
            </w:r>
            <w:r>
              <w:rPr>
                <w:noProof/>
                <w:webHidden/>
              </w:rPr>
              <w:fldChar w:fldCharType="end"/>
            </w:r>
          </w:hyperlink>
        </w:p>
        <w:p w14:paraId="6660DCD4" w14:textId="33056CC2" w:rsidR="00945C87" w:rsidRDefault="00945C87">
          <w:pPr>
            <w:pStyle w:val="TOC3"/>
            <w:tabs>
              <w:tab w:val="left" w:pos="1320"/>
              <w:tab w:val="right" w:leader="dot" w:pos="9395"/>
            </w:tabs>
            <w:rPr>
              <w:rFonts w:asciiTheme="minorHAnsi" w:eastAsiaTheme="minorEastAsia" w:hAnsiTheme="minorHAnsi" w:cstheme="minorBidi"/>
              <w:noProof/>
              <w:sz w:val="22"/>
              <w:lang w:eastAsia="ro-RO" w:bidi="ar-SA"/>
            </w:rPr>
          </w:pPr>
          <w:hyperlink w:anchor="_Toc75376832" w:history="1">
            <w:r w:rsidRPr="004860BF">
              <w:rPr>
                <w:rStyle w:val="Hyperlink"/>
                <w:noProof/>
              </w:rPr>
              <w:t>6.1.2</w:t>
            </w:r>
            <w:r>
              <w:rPr>
                <w:rFonts w:asciiTheme="minorHAnsi" w:eastAsiaTheme="minorEastAsia" w:hAnsiTheme="minorHAnsi" w:cstheme="minorBidi"/>
                <w:noProof/>
                <w:sz w:val="22"/>
                <w:lang w:eastAsia="ro-RO" w:bidi="ar-SA"/>
              </w:rPr>
              <w:tab/>
            </w:r>
            <w:r w:rsidRPr="004860BF">
              <w:rPr>
                <w:rStyle w:val="Hyperlink"/>
                <w:noProof/>
              </w:rPr>
              <w:t>Nivelul 3</w:t>
            </w:r>
            <w:r>
              <w:rPr>
                <w:noProof/>
                <w:webHidden/>
              </w:rPr>
              <w:tab/>
            </w:r>
            <w:r>
              <w:rPr>
                <w:noProof/>
                <w:webHidden/>
              </w:rPr>
              <w:fldChar w:fldCharType="begin"/>
            </w:r>
            <w:r>
              <w:rPr>
                <w:noProof/>
                <w:webHidden/>
              </w:rPr>
              <w:instrText xml:space="preserve"> PAGEREF _Toc75376832 \h </w:instrText>
            </w:r>
            <w:r>
              <w:rPr>
                <w:noProof/>
                <w:webHidden/>
              </w:rPr>
            </w:r>
            <w:r>
              <w:rPr>
                <w:noProof/>
                <w:webHidden/>
              </w:rPr>
              <w:fldChar w:fldCharType="separate"/>
            </w:r>
            <w:r>
              <w:rPr>
                <w:noProof/>
                <w:webHidden/>
              </w:rPr>
              <w:t>38</w:t>
            </w:r>
            <w:r>
              <w:rPr>
                <w:noProof/>
                <w:webHidden/>
              </w:rPr>
              <w:fldChar w:fldCharType="end"/>
            </w:r>
          </w:hyperlink>
        </w:p>
        <w:p w14:paraId="2D049858" w14:textId="084B1815" w:rsidR="00945C87" w:rsidRDefault="00945C87">
          <w:pPr>
            <w:pStyle w:val="TOC3"/>
            <w:tabs>
              <w:tab w:val="left" w:pos="1320"/>
              <w:tab w:val="right" w:leader="dot" w:pos="9395"/>
            </w:tabs>
            <w:rPr>
              <w:rFonts w:asciiTheme="minorHAnsi" w:eastAsiaTheme="minorEastAsia" w:hAnsiTheme="minorHAnsi" w:cstheme="minorBidi"/>
              <w:noProof/>
              <w:sz w:val="22"/>
              <w:lang w:eastAsia="ro-RO" w:bidi="ar-SA"/>
            </w:rPr>
          </w:pPr>
          <w:hyperlink w:anchor="_Toc75376833" w:history="1">
            <w:r w:rsidRPr="004860BF">
              <w:rPr>
                <w:rStyle w:val="Hyperlink"/>
                <w:noProof/>
              </w:rPr>
              <w:t>6.1.3</w:t>
            </w:r>
            <w:r>
              <w:rPr>
                <w:rFonts w:asciiTheme="minorHAnsi" w:eastAsiaTheme="minorEastAsia" w:hAnsiTheme="minorHAnsi" w:cstheme="minorBidi"/>
                <w:noProof/>
                <w:sz w:val="22"/>
                <w:lang w:eastAsia="ro-RO" w:bidi="ar-SA"/>
              </w:rPr>
              <w:tab/>
            </w:r>
            <w:r w:rsidRPr="004860BF">
              <w:rPr>
                <w:rStyle w:val="Hyperlink"/>
                <w:noProof/>
              </w:rPr>
              <w:t>Nivelul 4</w:t>
            </w:r>
            <w:r>
              <w:rPr>
                <w:noProof/>
                <w:webHidden/>
              </w:rPr>
              <w:tab/>
            </w:r>
            <w:r>
              <w:rPr>
                <w:noProof/>
                <w:webHidden/>
              </w:rPr>
              <w:fldChar w:fldCharType="begin"/>
            </w:r>
            <w:r>
              <w:rPr>
                <w:noProof/>
                <w:webHidden/>
              </w:rPr>
              <w:instrText xml:space="preserve"> PAGEREF _Toc75376833 \h </w:instrText>
            </w:r>
            <w:r>
              <w:rPr>
                <w:noProof/>
                <w:webHidden/>
              </w:rPr>
            </w:r>
            <w:r>
              <w:rPr>
                <w:noProof/>
                <w:webHidden/>
              </w:rPr>
              <w:fldChar w:fldCharType="separate"/>
            </w:r>
            <w:r>
              <w:rPr>
                <w:noProof/>
                <w:webHidden/>
              </w:rPr>
              <w:t>39</w:t>
            </w:r>
            <w:r>
              <w:rPr>
                <w:noProof/>
                <w:webHidden/>
              </w:rPr>
              <w:fldChar w:fldCharType="end"/>
            </w:r>
          </w:hyperlink>
        </w:p>
        <w:p w14:paraId="24552DF4" w14:textId="45CCF3C2" w:rsidR="00945C87" w:rsidRDefault="00945C87">
          <w:pPr>
            <w:pStyle w:val="TOC3"/>
            <w:tabs>
              <w:tab w:val="left" w:pos="1320"/>
              <w:tab w:val="right" w:leader="dot" w:pos="9395"/>
            </w:tabs>
            <w:rPr>
              <w:rFonts w:asciiTheme="minorHAnsi" w:eastAsiaTheme="minorEastAsia" w:hAnsiTheme="minorHAnsi" w:cstheme="minorBidi"/>
              <w:noProof/>
              <w:sz w:val="22"/>
              <w:lang w:eastAsia="ro-RO" w:bidi="ar-SA"/>
            </w:rPr>
          </w:pPr>
          <w:hyperlink w:anchor="_Toc75376834" w:history="1">
            <w:r w:rsidRPr="004860BF">
              <w:rPr>
                <w:rStyle w:val="Hyperlink"/>
                <w:noProof/>
              </w:rPr>
              <w:t>6.1.4</w:t>
            </w:r>
            <w:r>
              <w:rPr>
                <w:rFonts w:asciiTheme="minorHAnsi" w:eastAsiaTheme="minorEastAsia" w:hAnsiTheme="minorHAnsi" w:cstheme="minorBidi"/>
                <w:noProof/>
                <w:sz w:val="22"/>
                <w:lang w:eastAsia="ro-RO" w:bidi="ar-SA"/>
              </w:rPr>
              <w:tab/>
            </w:r>
            <w:r w:rsidRPr="004860BF">
              <w:rPr>
                <w:rStyle w:val="Hyperlink"/>
                <w:noProof/>
              </w:rPr>
              <w:t>Nivelul 5</w:t>
            </w:r>
            <w:r>
              <w:rPr>
                <w:noProof/>
                <w:webHidden/>
              </w:rPr>
              <w:tab/>
            </w:r>
            <w:r>
              <w:rPr>
                <w:noProof/>
                <w:webHidden/>
              </w:rPr>
              <w:fldChar w:fldCharType="begin"/>
            </w:r>
            <w:r>
              <w:rPr>
                <w:noProof/>
                <w:webHidden/>
              </w:rPr>
              <w:instrText xml:space="preserve"> PAGEREF _Toc75376834 \h </w:instrText>
            </w:r>
            <w:r>
              <w:rPr>
                <w:noProof/>
                <w:webHidden/>
              </w:rPr>
            </w:r>
            <w:r>
              <w:rPr>
                <w:noProof/>
                <w:webHidden/>
              </w:rPr>
              <w:fldChar w:fldCharType="separate"/>
            </w:r>
            <w:r>
              <w:rPr>
                <w:noProof/>
                <w:webHidden/>
              </w:rPr>
              <w:t>40</w:t>
            </w:r>
            <w:r>
              <w:rPr>
                <w:noProof/>
                <w:webHidden/>
              </w:rPr>
              <w:fldChar w:fldCharType="end"/>
            </w:r>
          </w:hyperlink>
        </w:p>
        <w:p w14:paraId="72D0B624" w14:textId="4CF24BF5" w:rsidR="00945C87" w:rsidRDefault="00945C87">
          <w:pPr>
            <w:pStyle w:val="TOC3"/>
            <w:tabs>
              <w:tab w:val="left" w:pos="1320"/>
              <w:tab w:val="right" w:leader="dot" w:pos="9395"/>
            </w:tabs>
            <w:rPr>
              <w:rFonts w:asciiTheme="minorHAnsi" w:eastAsiaTheme="minorEastAsia" w:hAnsiTheme="minorHAnsi" w:cstheme="minorBidi"/>
              <w:noProof/>
              <w:sz w:val="22"/>
              <w:lang w:eastAsia="ro-RO" w:bidi="ar-SA"/>
            </w:rPr>
          </w:pPr>
          <w:hyperlink w:anchor="_Toc75376835" w:history="1">
            <w:r w:rsidRPr="004860BF">
              <w:rPr>
                <w:rStyle w:val="Hyperlink"/>
                <w:noProof/>
              </w:rPr>
              <w:t>6.1.5</w:t>
            </w:r>
            <w:r>
              <w:rPr>
                <w:rFonts w:asciiTheme="minorHAnsi" w:eastAsiaTheme="minorEastAsia" w:hAnsiTheme="minorHAnsi" w:cstheme="minorBidi"/>
                <w:noProof/>
                <w:sz w:val="22"/>
                <w:lang w:eastAsia="ro-RO" w:bidi="ar-SA"/>
              </w:rPr>
              <w:tab/>
            </w:r>
            <w:r w:rsidRPr="004860BF">
              <w:rPr>
                <w:rStyle w:val="Hyperlink"/>
                <w:noProof/>
              </w:rPr>
              <w:t>Nivelul 6</w:t>
            </w:r>
            <w:r>
              <w:rPr>
                <w:noProof/>
                <w:webHidden/>
              </w:rPr>
              <w:tab/>
            </w:r>
            <w:r>
              <w:rPr>
                <w:noProof/>
                <w:webHidden/>
              </w:rPr>
              <w:fldChar w:fldCharType="begin"/>
            </w:r>
            <w:r>
              <w:rPr>
                <w:noProof/>
                <w:webHidden/>
              </w:rPr>
              <w:instrText xml:space="preserve"> PAGEREF _Toc75376835 \h </w:instrText>
            </w:r>
            <w:r>
              <w:rPr>
                <w:noProof/>
                <w:webHidden/>
              </w:rPr>
            </w:r>
            <w:r>
              <w:rPr>
                <w:noProof/>
                <w:webHidden/>
              </w:rPr>
              <w:fldChar w:fldCharType="separate"/>
            </w:r>
            <w:r>
              <w:rPr>
                <w:noProof/>
                <w:webHidden/>
              </w:rPr>
              <w:t>41</w:t>
            </w:r>
            <w:r>
              <w:rPr>
                <w:noProof/>
                <w:webHidden/>
              </w:rPr>
              <w:fldChar w:fldCharType="end"/>
            </w:r>
          </w:hyperlink>
        </w:p>
        <w:p w14:paraId="4BE86E60" w14:textId="7F60C5E1" w:rsidR="00945C87" w:rsidRDefault="00945C87">
          <w:pPr>
            <w:pStyle w:val="TOC1"/>
            <w:tabs>
              <w:tab w:val="left" w:pos="480"/>
              <w:tab w:val="right" w:leader="dot" w:pos="9395"/>
            </w:tabs>
            <w:rPr>
              <w:rFonts w:asciiTheme="minorHAnsi" w:eastAsiaTheme="minorEastAsia" w:hAnsiTheme="minorHAnsi" w:cstheme="minorBidi"/>
              <w:noProof/>
              <w:sz w:val="22"/>
              <w:lang w:eastAsia="ro-RO" w:bidi="ar-SA"/>
            </w:rPr>
          </w:pPr>
          <w:hyperlink w:anchor="_Toc75376836" w:history="1">
            <w:r w:rsidRPr="004860BF">
              <w:rPr>
                <w:rStyle w:val="Hyperlink"/>
                <w:noProof/>
              </w:rPr>
              <w:t>7</w:t>
            </w:r>
            <w:r>
              <w:rPr>
                <w:rFonts w:asciiTheme="minorHAnsi" w:eastAsiaTheme="minorEastAsia" w:hAnsiTheme="minorHAnsi" w:cstheme="minorBidi"/>
                <w:noProof/>
                <w:sz w:val="22"/>
                <w:lang w:eastAsia="ro-RO" w:bidi="ar-SA"/>
              </w:rPr>
              <w:tab/>
            </w:r>
            <w:r w:rsidRPr="004860BF">
              <w:rPr>
                <w:rStyle w:val="Hyperlink"/>
                <w:noProof/>
              </w:rPr>
              <w:t>Concluzii finale</w:t>
            </w:r>
            <w:r>
              <w:rPr>
                <w:noProof/>
                <w:webHidden/>
              </w:rPr>
              <w:tab/>
            </w:r>
            <w:r>
              <w:rPr>
                <w:noProof/>
                <w:webHidden/>
              </w:rPr>
              <w:fldChar w:fldCharType="begin"/>
            </w:r>
            <w:r>
              <w:rPr>
                <w:noProof/>
                <w:webHidden/>
              </w:rPr>
              <w:instrText xml:space="preserve"> PAGEREF _Toc75376836 \h </w:instrText>
            </w:r>
            <w:r>
              <w:rPr>
                <w:noProof/>
                <w:webHidden/>
              </w:rPr>
            </w:r>
            <w:r>
              <w:rPr>
                <w:noProof/>
                <w:webHidden/>
              </w:rPr>
              <w:fldChar w:fldCharType="separate"/>
            </w:r>
            <w:r>
              <w:rPr>
                <w:noProof/>
                <w:webHidden/>
              </w:rPr>
              <w:t>43</w:t>
            </w:r>
            <w:r>
              <w:rPr>
                <w:noProof/>
                <w:webHidden/>
              </w:rPr>
              <w:fldChar w:fldCharType="end"/>
            </w:r>
          </w:hyperlink>
        </w:p>
        <w:p w14:paraId="2EDF36E9" w14:textId="65E277A8" w:rsidR="00945C87" w:rsidRDefault="00945C87">
          <w:pPr>
            <w:pStyle w:val="TOC2"/>
            <w:tabs>
              <w:tab w:val="left" w:pos="880"/>
              <w:tab w:val="right" w:leader="dot" w:pos="9395"/>
            </w:tabs>
            <w:rPr>
              <w:rFonts w:asciiTheme="minorHAnsi" w:eastAsiaTheme="minorEastAsia" w:hAnsiTheme="minorHAnsi" w:cstheme="minorBidi"/>
              <w:noProof/>
              <w:sz w:val="22"/>
              <w:lang w:eastAsia="ro-RO" w:bidi="ar-SA"/>
            </w:rPr>
          </w:pPr>
          <w:hyperlink w:anchor="_Toc75376837" w:history="1">
            <w:r w:rsidRPr="004860BF">
              <w:rPr>
                <w:rStyle w:val="Hyperlink"/>
                <w:noProof/>
              </w:rPr>
              <w:t>7.1</w:t>
            </w:r>
            <w:r>
              <w:rPr>
                <w:rFonts w:asciiTheme="minorHAnsi" w:eastAsiaTheme="minorEastAsia" w:hAnsiTheme="minorHAnsi" w:cstheme="minorBidi"/>
                <w:noProof/>
                <w:sz w:val="22"/>
                <w:lang w:eastAsia="ro-RO" w:bidi="ar-SA"/>
              </w:rPr>
              <w:tab/>
            </w:r>
            <w:r w:rsidRPr="004860BF">
              <w:rPr>
                <w:rStyle w:val="Hyperlink"/>
                <w:noProof/>
              </w:rPr>
              <w:t>Studiu</w:t>
            </w:r>
            <w:r>
              <w:rPr>
                <w:noProof/>
                <w:webHidden/>
              </w:rPr>
              <w:tab/>
            </w:r>
            <w:r>
              <w:rPr>
                <w:noProof/>
                <w:webHidden/>
              </w:rPr>
              <w:fldChar w:fldCharType="begin"/>
            </w:r>
            <w:r>
              <w:rPr>
                <w:noProof/>
                <w:webHidden/>
              </w:rPr>
              <w:instrText xml:space="preserve"> PAGEREF _Toc75376837 \h </w:instrText>
            </w:r>
            <w:r>
              <w:rPr>
                <w:noProof/>
                <w:webHidden/>
              </w:rPr>
            </w:r>
            <w:r>
              <w:rPr>
                <w:noProof/>
                <w:webHidden/>
              </w:rPr>
              <w:fldChar w:fldCharType="separate"/>
            </w:r>
            <w:r>
              <w:rPr>
                <w:noProof/>
                <w:webHidden/>
              </w:rPr>
              <w:t>43</w:t>
            </w:r>
            <w:r>
              <w:rPr>
                <w:noProof/>
                <w:webHidden/>
              </w:rPr>
              <w:fldChar w:fldCharType="end"/>
            </w:r>
          </w:hyperlink>
        </w:p>
        <w:p w14:paraId="444A60E9" w14:textId="1C2DD838" w:rsidR="00945C87" w:rsidRDefault="00945C87">
          <w:pPr>
            <w:pStyle w:val="TOC2"/>
            <w:tabs>
              <w:tab w:val="left" w:pos="880"/>
              <w:tab w:val="right" w:leader="dot" w:pos="9395"/>
            </w:tabs>
            <w:rPr>
              <w:rFonts w:asciiTheme="minorHAnsi" w:eastAsiaTheme="minorEastAsia" w:hAnsiTheme="minorHAnsi" w:cstheme="minorBidi"/>
              <w:noProof/>
              <w:sz w:val="22"/>
              <w:lang w:eastAsia="ro-RO" w:bidi="ar-SA"/>
            </w:rPr>
          </w:pPr>
          <w:hyperlink w:anchor="_Toc75376838" w:history="1">
            <w:r w:rsidRPr="004860BF">
              <w:rPr>
                <w:rStyle w:val="Hyperlink"/>
                <w:noProof/>
              </w:rPr>
              <w:t>7.2</w:t>
            </w:r>
            <w:r>
              <w:rPr>
                <w:rFonts w:asciiTheme="minorHAnsi" w:eastAsiaTheme="minorEastAsia" w:hAnsiTheme="minorHAnsi" w:cstheme="minorBidi"/>
                <w:noProof/>
                <w:sz w:val="22"/>
                <w:lang w:eastAsia="ro-RO" w:bidi="ar-SA"/>
              </w:rPr>
              <w:tab/>
            </w:r>
            <w:r w:rsidRPr="004860BF">
              <w:rPr>
                <w:rStyle w:val="Hyperlink"/>
                <w:noProof/>
              </w:rPr>
              <w:t>Direcții de viitor</w:t>
            </w:r>
            <w:r>
              <w:rPr>
                <w:noProof/>
                <w:webHidden/>
              </w:rPr>
              <w:tab/>
            </w:r>
            <w:r>
              <w:rPr>
                <w:noProof/>
                <w:webHidden/>
              </w:rPr>
              <w:fldChar w:fldCharType="begin"/>
            </w:r>
            <w:r>
              <w:rPr>
                <w:noProof/>
                <w:webHidden/>
              </w:rPr>
              <w:instrText xml:space="preserve"> PAGEREF _Toc75376838 \h </w:instrText>
            </w:r>
            <w:r>
              <w:rPr>
                <w:noProof/>
                <w:webHidden/>
              </w:rPr>
            </w:r>
            <w:r>
              <w:rPr>
                <w:noProof/>
                <w:webHidden/>
              </w:rPr>
              <w:fldChar w:fldCharType="separate"/>
            </w:r>
            <w:r>
              <w:rPr>
                <w:noProof/>
                <w:webHidden/>
              </w:rPr>
              <w:t>45</w:t>
            </w:r>
            <w:r>
              <w:rPr>
                <w:noProof/>
                <w:webHidden/>
              </w:rPr>
              <w:fldChar w:fldCharType="end"/>
            </w:r>
          </w:hyperlink>
        </w:p>
        <w:p w14:paraId="7474A36F" w14:textId="265C7834" w:rsidR="00945C87" w:rsidRDefault="00945C87">
          <w:pPr>
            <w:pStyle w:val="TOC2"/>
            <w:tabs>
              <w:tab w:val="left" w:pos="880"/>
              <w:tab w:val="right" w:leader="dot" w:pos="9395"/>
            </w:tabs>
            <w:rPr>
              <w:rFonts w:asciiTheme="minorHAnsi" w:eastAsiaTheme="minorEastAsia" w:hAnsiTheme="minorHAnsi" w:cstheme="minorBidi"/>
              <w:noProof/>
              <w:sz w:val="22"/>
              <w:lang w:eastAsia="ro-RO" w:bidi="ar-SA"/>
            </w:rPr>
          </w:pPr>
          <w:hyperlink w:anchor="_Toc75376839" w:history="1">
            <w:r w:rsidRPr="004860BF">
              <w:rPr>
                <w:rStyle w:val="Hyperlink"/>
                <w:noProof/>
              </w:rPr>
              <w:t>7.3</w:t>
            </w:r>
            <w:r>
              <w:rPr>
                <w:rFonts w:asciiTheme="minorHAnsi" w:eastAsiaTheme="minorEastAsia" w:hAnsiTheme="minorHAnsi" w:cstheme="minorBidi"/>
                <w:noProof/>
                <w:sz w:val="22"/>
                <w:lang w:eastAsia="ro-RO" w:bidi="ar-SA"/>
              </w:rPr>
              <w:tab/>
            </w:r>
            <w:r w:rsidRPr="004860BF">
              <w:rPr>
                <w:rStyle w:val="Hyperlink"/>
                <w:noProof/>
              </w:rPr>
              <w:t>Concluzie</w:t>
            </w:r>
            <w:r>
              <w:rPr>
                <w:noProof/>
                <w:webHidden/>
              </w:rPr>
              <w:tab/>
            </w:r>
            <w:r>
              <w:rPr>
                <w:noProof/>
                <w:webHidden/>
              </w:rPr>
              <w:fldChar w:fldCharType="begin"/>
            </w:r>
            <w:r>
              <w:rPr>
                <w:noProof/>
                <w:webHidden/>
              </w:rPr>
              <w:instrText xml:space="preserve"> PAGEREF _Toc75376839 \h </w:instrText>
            </w:r>
            <w:r>
              <w:rPr>
                <w:noProof/>
                <w:webHidden/>
              </w:rPr>
            </w:r>
            <w:r>
              <w:rPr>
                <w:noProof/>
                <w:webHidden/>
              </w:rPr>
              <w:fldChar w:fldCharType="separate"/>
            </w:r>
            <w:r>
              <w:rPr>
                <w:noProof/>
                <w:webHidden/>
              </w:rPr>
              <w:t>46</w:t>
            </w:r>
            <w:r>
              <w:rPr>
                <w:noProof/>
                <w:webHidden/>
              </w:rPr>
              <w:fldChar w:fldCharType="end"/>
            </w:r>
          </w:hyperlink>
        </w:p>
        <w:p w14:paraId="39AEBC88" w14:textId="705FE750" w:rsidR="00945C87" w:rsidRDefault="00945C87">
          <w:pPr>
            <w:pStyle w:val="TOC1"/>
            <w:tabs>
              <w:tab w:val="left" w:pos="480"/>
              <w:tab w:val="right" w:leader="dot" w:pos="9395"/>
            </w:tabs>
            <w:rPr>
              <w:rFonts w:asciiTheme="minorHAnsi" w:eastAsiaTheme="minorEastAsia" w:hAnsiTheme="minorHAnsi" w:cstheme="minorBidi"/>
              <w:noProof/>
              <w:sz w:val="22"/>
              <w:lang w:eastAsia="ro-RO" w:bidi="ar-SA"/>
            </w:rPr>
          </w:pPr>
          <w:hyperlink w:anchor="_Toc75376840" w:history="1">
            <w:r w:rsidRPr="004860BF">
              <w:rPr>
                <w:rStyle w:val="Hyperlink"/>
                <w:noProof/>
              </w:rPr>
              <w:t>8</w:t>
            </w:r>
            <w:r>
              <w:rPr>
                <w:rFonts w:asciiTheme="minorHAnsi" w:eastAsiaTheme="minorEastAsia" w:hAnsiTheme="minorHAnsi" w:cstheme="minorBidi"/>
                <w:noProof/>
                <w:sz w:val="22"/>
                <w:lang w:eastAsia="ro-RO" w:bidi="ar-SA"/>
              </w:rPr>
              <w:tab/>
            </w:r>
            <w:r w:rsidRPr="004860BF">
              <w:rPr>
                <w:rStyle w:val="Hyperlink"/>
                <w:noProof/>
              </w:rPr>
              <w:t>Bibliografie</w:t>
            </w:r>
            <w:r>
              <w:rPr>
                <w:noProof/>
                <w:webHidden/>
              </w:rPr>
              <w:tab/>
            </w:r>
            <w:r>
              <w:rPr>
                <w:noProof/>
                <w:webHidden/>
              </w:rPr>
              <w:fldChar w:fldCharType="begin"/>
            </w:r>
            <w:r>
              <w:rPr>
                <w:noProof/>
                <w:webHidden/>
              </w:rPr>
              <w:instrText xml:space="preserve"> PAGEREF _Toc75376840 \h </w:instrText>
            </w:r>
            <w:r>
              <w:rPr>
                <w:noProof/>
                <w:webHidden/>
              </w:rPr>
            </w:r>
            <w:r>
              <w:rPr>
                <w:noProof/>
                <w:webHidden/>
              </w:rPr>
              <w:fldChar w:fldCharType="separate"/>
            </w:r>
            <w:r>
              <w:rPr>
                <w:noProof/>
                <w:webHidden/>
              </w:rPr>
              <w:t>48</w:t>
            </w:r>
            <w:r>
              <w:rPr>
                <w:noProof/>
                <w:webHidden/>
              </w:rPr>
              <w:fldChar w:fldCharType="end"/>
            </w:r>
          </w:hyperlink>
        </w:p>
        <w:p w14:paraId="7F8373C3" w14:textId="5804DABC" w:rsidR="00945C87" w:rsidRDefault="00945C87">
          <w:pPr>
            <w:pStyle w:val="TOC1"/>
            <w:tabs>
              <w:tab w:val="left" w:pos="480"/>
              <w:tab w:val="right" w:leader="dot" w:pos="9395"/>
            </w:tabs>
            <w:rPr>
              <w:rFonts w:asciiTheme="minorHAnsi" w:eastAsiaTheme="minorEastAsia" w:hAnsiTheme="minorHAnsi" w:cstheme="minorBidi"/>
              <w:noProof/>
              <w:sz w:val="22"/>
              <w:lang w:eastAsia="ro-RO" w:bidi="ar-SA"/>
            </w:rPr>
          </w:pPr>
          <w:hyperlink w:anchor="_Toc75376841" w:history="1">
            <w:r w:rsidRPr="004860BF">
              <w:rPr>
                <w:rStyle w:val="Hyperlink"/>
                <w:noProof/>
              </w:rPr>
              <w:t>9</w:t>
            </w:r>
            <w:r>
              <w:rPr>
                <w:rFonts w:asciiTheme="minorHAnsi" w:eastAsiaTheme="minorEastAsia" w:hAnsiTheme="minorHAnsi" w:cstheme="minorBidi"/>
                <w:noProof/>
                <w:sz w:val="22"/>
                <w:lang w:eastAsia="ro-RO" w:bidi="ar-SA"/>
              </w:rPr>
              <w:tab/>
            </w:r>
            <w:r w:rsidRPr="004860BF">
              <w:rPr>
                <w:rStyle w:val="Hyperlink"/>
                <w:noProof/>
              </w:rPr>
              <w:t>Anexe</w:t>
            </w:r>
            <w:r>
              <w:rPr>
                <w:noProof/>
                <w:webHidden/>
              </w:rPr>
              <w:tab/>
            </w:r>
            <w:r>
              <w:rPr>
                <w:noProof/>
                <w:webHidden/>
              </w:rPr>
              <w:fldChar w:fldCharType="begin"/>
            </w:r>
            <w:r>
              <w:rPr>
                <w:noProof/>
                <w:webHidden/>
              </w:rPr>
              <w:instrText xml:space="preserve"> PAGEREF _Toc75376841 \h </w:instrText>
            </w:r>
            <w:r>
              <w:rPr>
                <w:noProof/>
                <w:webHidden/>
              </w:rPr>
            </w:r>
            <w:r>
              <w:rPr>
                <w:noProof/>
                <w:webHidden/>
              </w:rPr>
              <w:fldChar w:fldCharType="separate"/>
            </w:r>
            <w:r>
              <w:rPr>
                <w:noProof/>
                <w:webHidden/>
              </w:rPr>
              <w:t>50</w:t>
            </w:r>
            <w:r>
              <w:rPr>
                <w:noProof/>
                <w:webHidden/>
              </w:rPr>
              <w:fldChar w:fldCharType="end"/>
            </w:r>
          </w:hyperlink>
        </w:p>
        <w:p w14:paraId="70FCEF2E" w14:textId="29C1D735" w:rsidR="00945C87" w:rsidRDefault="00945C87">
          <w:pPr>
            <w:pStyle w:val="TOC2"/>
            <w:tabs>
              <w:tab w:val="left" w:pos="880"/>
              <w:tab w:val="right" w:leader="dot" w:pos="9395"/>
            </w:tabs>
            <w:rPr>
              <w:rFonts w:asciiTheme="minorHAnsi" w:eastAsiaTheme="minorEastAsia" w:hAnsiTheme="minorHAnsi" w:cstheme="minorBidi"/>
              <w:noProof/>
              <w:sz w:val="22"/>
              <w:lang w:eastAsia="ro-RO" w:bidi="ar-SA"/>
            </w:rPr>
          </w:pPr>
          <w:hyperlink w:anchor="_Toc75376842" w:history="1">
            <w:r w:rsidRPr="004860BF">
              <w:rPr>
                <w:rStyle w:val="Hyperlink"/>
                <w:noProof/>
              </w:rPr>
              <w:t>9.1</w:t>
            </w:r>
            <w:r>
              <w:rPr>
                <w:rFonts w:asciiTheme="minorHAnsi" w:eastAsiaTheme="minorEastAsia" w:hAnsiTheme="minorHAnsi" w:cstheme="minorBidi"/>
                <w:noProof/>
                <w:sz w:val="22"/>
                <w:lang w:eastAsia="ro-RO" w:bidi="ar-SA"/>
              </w:rPr>
              <w:tab/>
            </w:r>
            <w:r w:rsidRPr="004860BF">
              <w:rPr>
                <w:rStyle w:val="Hyperlink"/>
                <w:noProof/>
              </w:rPr>
              <w:t>Clasa FirebaseHandler. Funcții relevante</w:t>
            </w:r>
            <w:r>
              <w:rPr>
                <w:noProof/>
                <w:webHidden/>
              </w:rPr>
              <w:tab/>
            </w:r>
            <w:r>
              <w:rPr>
                <w:noProof/>
                <w:webHidden/>
              </w:rPr>
              <w:fldChar w:fldCharType="begin"/>
            </w:r>
            <w:r>
              <w:rPr>
                <w:noProof/>
                <w:webHidden/>
              </w:rPr>
              <w:instrText xml:space="preserve"> PAGEREF _Toc75376842 \h </w:instrText>
            </w:r>
            <w:r>
              <w:rPr>
                <w:noProof/>
                <w:webHidden/>
              </w:rPr>
            </w:r>
            <w:r>
              <w:rPr>
                <w:noProof/>
                <w:webHidden/>
              </w:rPr>
              <w:fldChar w:fldCharType="separate"/>
            </w:r>
            <w:r>
              <w:rPr>
                <w:noProof/>
                <w:webHidden/>
              </w:rPr>
              <w:t>50</w:t>
            </w:r>
            <w:r>
              <w:rPr>
                <w:noProof/>
                <w:webHidden/>
              </w:rPr>
              <w:fldChar w:fldCharType="end"/>
            </w:r>
          </w:hyperlink>
        </w:p>
        <w:p w14:paraId="3270B4EB" w14:textId="183C58AA" w:rsidR="00945C87" w:rsidRDefault="00945C87">
          <w:pPr>
            <w:pStyle w:val="TOC2"/>
            <w:tabs>
              <w:tab w:val="left" w:pos="880"/>
              <w:tab w:val="right" w:leader="dot" w:pos="9395"/>
            </w:tabs>
            <w:rPr>
              <w:rFonts w:asciiTheme="minorHAnsi" w:eastAsiaTheme="minorEastAsia" w:hAnsiTheme="minorHAnsi" w:cstheme="minorBidi"/>
              <w:noProof/>
              <w:sz w:val="22"/>
              <w:lang w:eastAsia="ro-RO" w:bidi="ar-SA"/>
            </w:rPr>
          </w:pPr>
          <w:hyperlink w:anchor="_Toc75376843" w:history="1">
            <w:r w:rsidRPr="004860BF">
              <w:rPr>
                <w:rStyle w:val="Hyperlink"/>
                <w:noProof/>
              </w:rPr>
              <w:t>9.2</w:t>
            </w:r>
            <w:r>
              <w:rPr>
                <w:rFonts w:asciiTheme="minorHAnsi" w:eastAsiaTheme="minorEastAsia" w:hAnsiTheme="minorHAnsi" w:cstheme="minorBidi"/>
                <w:noProof/>
                <w:sz w:val="22"/>
                <w:lang w:eastAsia="ro-RO" w:bidi="ar-SA"/>
              </w:rPr>
              <w:tab/>
            </w:r>
            <w:r w:rsidRPr="004860BF">
              <w:rPr>
                <w:rStyle w:val="Hyperlink"/>
                <w:noProof/>
              </w:rPr>
              <w:t>Clasa Leaderboard</w:t>
            </w:r>
            <w:r>
              <w:rPr>
                <w:noProof/>
                <w:webHidden/>
              </w:rPr>
              <w:tab/>
            </w:r>
            <w:r>
              <w:rPr>
                <w:noProof/>
                <w:webHidden/>
              </w:rPr>
              <w:fldChar w:fldCharType="begin"/>
            </w:r>
            <w:r>
              <w:rPr>
                <w:noProof/>
                <w:webHidden/>
              </w:rPr>
              <w:instrText xml:space="preserve"> PAGEREF _Toc75376843 \h </w:instrText>
            </w:r>
            <w:r>
              <w:rPr>
                <w:noProof/>
                <w:webHidden/>
              </w:rPr>
            </w:r>
            <w:r>
              <w:rPr>
                <w:noProof/>
                <w:webHidden/>
              </w:rPr>
              <w:fldChar w:fldCharType="separate"/>
            </w:r>
            <w:r>
              <w:rPr>
                <w:noProof/>
                <w:webHidden/>
              </w:rPr>
              <w:t>52</w:t>
            </w:r>
            <w:r>
              <w:rPr>
                <w:noProof/>
                <w:webHidden/>
              </w:rPr>
              <w:fldChar w:fldCharType="end"/>
            </w:r>
          </w:hyperlink>
        </w:p>
        <w:p w14:paraId="28D962EE" w14:textId="6819E948" w:rsidR="00945C87" w:rsidRDefault="00945C87">
          <w:pPr>
            <w:pStyle w:val="TOC2"/>
            <w:tabs>
              <w:tab w:val="left" w:pos="880"/>
              <w:tab w:val="right" w:leader="dot" w:pos="9395"/>
            </w:tabs>
            <w:rPr>
              <w:rFonts w:asciiTheme="minorHAnsi" w:eastAsiaTheme="minorEastAsia" w:hAnsiTheme="minorHAnsi" w:cstheme="minorBidi"/>
              <w:noProof/>
              <w:sz w:val="22"/>
              <w:lang w:eastAsia="ro-RO" w:bidi="ar-SA"/>
            </w:rPr>
          </w:pPr>
          <w:hyperlink w:anchor="_Toc75376844" w:history="1">
            <w:r w:rsidRPr="004860BF">
              <w:rPr>
                <w:rStyle w:val="Hyperlink"/>
                <w:noProof/>
              </w:rPr>
              <w:t>9.3</w:t>
            </w:r>
            <w:r>
              <w:rPr>
                <w:rFonts w:asciiTheme="minorHAnsi" w:eastAsiaTheme="minorEastAsia" w:hAnsiTheme="minorHAnsi" w:cstheme="minorBidi"/>
                <w:noProof/>
                <w:sz w:val="22"/>
                <w:lang w:eastAsia="ro-RO" w:bidi="ar-SA"/>
              </w:rPr>
              <w:tab/>
            </w:r>
            <w:r w:rsidRPr="004860BF">
              <w:rPr>
                <w:rStyle w:val="Hyperlink"/>
                <w:noProof/>
              </w:rPr>
              <w:t>Funcția de calculare a mișcării platformei</w:t>
            </w:r>
            <w:r>
              <w:rPr>
                <w:noProof/>
                <w:webHidden/>
              </w:rPr>
              <w:tab/>
            </w:r>
            <w:r>
              <w:rPr>
                <w:noProof/>
                <w:webHidden/>
              </w:rPr>
              <w:fldChar w:fldCharType="begin"/>
            </w:r>
            <w:r>
              <w:rPr>
                <w:noProof/>
                <w:webHidden/>
              </w:rPr>
              <w:instrText xml:space="preserve"> PAGEREF _Toc75376844 \h </w:instrText>
            </w:r>
            <w:r>
              <w:rPr>
                <w:noProof/>
                <w:webHidden/>
              </w:rPr>
            </w:r>
            <w:r>
              <w:rPr>
                <w:noProof/>
                <w:webHidden/>
              </w:rPr>
              <w:fldChar w:fldCharType="separate"/>
            </w:r>
            <w:r>
              <w:rPr>
                <w:noProof/>
                <w:webHidden/>
              </w:rPr>
              <w:t>54</w:t>
            </w:r>
            <w:r>
              <w:rPr>
                <w:noProof/>
                <w:webHidden/>
              </w:rPr>
              <w:fldChar w:fldCharType="end"/>
            </w:r>
          </w:hyperlink>
        </w:p>
        <w:p w14:paraId="323D6A6D" w14:textId="36B509D8" w:rsidR="007D5B5B" w:rsidRDefault="007D5B5B" w:rsidP="00C8664F">
          <w:pPr>
            <w:spacing w:line="360" w:lineRule="auto"/>
          </w:pPr>
          <w:r>
            <w:rPr>
              <w:b/>
              <w:bCs/>
              <w:noProof/>
            </w:rPr>
            <w:fldChar w:fldCharType="end"/>
          </w:r>
        </w:p>
      </w:sdtContent>
    </w:sdt>
    <w:p w14:paraId="2EDDA583" w14:textId="77777777" w:rsidR="00425CA7" w:rsidRDefault="00D06335" w:rsidP="00C8664F">
      <w:pPr>
        <w:pStyle w:val="Heading1"/>
        <w:spacing w:line="360" w:lineRule="auto"/>
      </w:pPr>
      <w:bookmarkStart w:id="2" w:name="_Toc75376795"/>
      <w:r>
        <w:lastRenderedPageBreak/>
        <w:t>Introducere</w:t>
      </w:r>
      <w:bookmarkEnd w:id="2"/>
    </w:p>
    <w:p w14:paraId="74B36E4E" w14:textId="1637A56A" w:rsidR="00A03CB2" w:rsidRPr="00992AB2" w:rsidRDefault="00992AB2" w:rsidP="00C8664F">
      <w:pPr>
        <w:pStyle w:val="Heading2"/>
        <w:spacing w:line="360" w:lineRule="auto"/>
      </w:pPr>
      <w:bookmarkStart w:id="3" w:name="_Toc75376796"/>
      <w:r>
        <w:t>Context</w:t>
      </w:r>
      <w:bookmarkEnd w:id="3"/>
    </w:p>
    <w:p w14:paraId="67934D97" w14:textId="0FB70228" w:rsidR="00074F7A" w:rsidRPr="00074F7A" w:rsidRDefault="00D06335" w:rsidP="00074F7A">
      <w:pPr>
        <w:spacing w:line="360" w:lineRule="auto"/>
        <w:rPr>
          <w:rFonts w:cs="Times New Roman"/>
          <w:szCs w:val="24"/>
        </w:rPr>
      </w:pPr>
      <w:r>
        <w:rPr>
          <w:rFonts w:cs="Times New Roman"/>
          <w:szCs w:val="24"/>
        </w:rPr>
        <w:tab/>
      </w:r>
      <w:r w:rsidR="00074F7A" w:rsidRPr="00074F7A">
        <w:rPr>
          <w:rFonts w:cs="Times New Roman"/>
          <w:szCs w:val="24"/>
        </w:rPr>
        <w:t xml:space="preserve">Primele concepte din istoria umanității ce pot fi încadrate în categoria puzzle sunt ghicitorile, iar acestea datează încă din era mitologiei grecești. Se consideră că prima enigmă creată de om este “The </w:t>
      </w:r>
      <w:proofErr w:type="spellStart"/>
      <w:r w:rsidR="00074F7A" w:rsidRPr="00074F7A">
        <w:rPr>
          <w:rFonts w:cs="Times New Roman"/>
          <w:szCs w:val="24"/>
        </w:rPr>
        <w:t>Riddle</w:t>
      </w:r>
      <w:proofErr w:type="spellEnd"/>
      <w:r w:rsidR="00074F7A" w:rsidRPr="00074F7A">
        <w:rPr>
          <w:rFonts w:cs="Times New Roman"/>
          <w:szCs w:val="24"/>
        </w:rPr>
        <w:t xml:space="preserve"> of </w:t>
      </w:r>
      <w:proofErr w:type="spellStart"/>
      <w:r w:rsidR="00074F7A" w:rsidRPr="00074F7A">
        <w:rPr>
          <w:rFonts w:cs="Times New Roman"/>
          <w:szCs w:val="24"/>
        </w:rPr>
        <w:t>the</w:t>
      </w:r>
      <w:proofErr w:type="spellEnd"/>
      <w:r w:rsidR="00074F7A" w:rsidRPr="00074F7A">
        <w:rPr>
          <w:rFonts w:cs="Times New Roman"/>
          <w:szCs w:val="24"/>
        </w:rPr>
        <w:t xml:space="preserve"> </w:t>
      </w:r>
      <w:proofErr w:type="spellStart"/>
      <w:r w:rsidR="00074F7A" w:rsidRPr="00074F7A">
        <w:rPr>
          <w:rFonts w:cs="Times New Roman"/>
          <w:szCs w:val="24"/>
        </w:rPr>
        <w:t>Sphinx</w:t>
      </w:r>
      <w:proofErr w:type="spellEnd"/>
      <w:r w:rsidR="00074F7A" w:rsidRPr="00074F7A">
        <w:rPr>
          <w:rFonts w:cs="Times New Roman"/>
          <w:szCs w:val="24"/>
        </w:rPr>
        <w:t>” (Ghicitoarea Sfinxului) ce se traduce în felul următor: Ce creatură are o voce dar devine patrupedă, apoi bipedă iar apoi trepidă? În procesul de a găsi răspunsul, cel ce încearcă să deslușească misterul se conformează unor reguli și ipoteze inițiale; având acest punct de plecare, se folosește de un proces de gândire logică și sistematică, bazată pe încercare și eșec până converge spre soluție: omul are o voce, iar cele 3 categorii fac referire la 3 etape din viață acestuia: copilăria timpurie, când modalitatea de deplasare se aseamănă patrupedelor, viaț</w:t>
      </w:r>
      <w:r w:rsidR="00074F7A">
        <w:rPr>
          <w:rFonts w:cs="Times New Roman"/>
          <w:szCs w:val="24"/>
        </w:rPr>
        <w:t>a</w:t>
      </w:r>
      <w:r w:rsidR="00074F7A" w:rsidRPr="00074F7A">
        <w:rPr>
          <w:rFonts w:cs="Times New Roman"/>
          <w:szCs w:val="24"/>
        </w:rPr>
        <w:t xml:space="preserve"> de adult și bătrânețea când se folosește un baston pentru sprijin. De atunci și până în ziua de astăzi puzzle</w:t>
      </w:r>
      <w:r w:rsidR="00074F7A">
        <w:rPr>
          <w:rFonts w:cs="Times New Roman"/>
          <w:szCs w:val="24"/>
        </w:rPr>
        <w:t>-</w:t>
      </w:r>
      <w:r w:rsidR="00074F7A" w:rsidRPr="00074F7A">
        <w:rPr>
          <w:rFonts w:cs="Times New Roman"/>
          <w:szCs w:val="24"/>
        </w:rPr>
        <w:t>urile s-au aflat în continuă expansiune, căutând să exploateze din ce în ce mai multe arii, cum ar fi dificultatea, mecanic</w:t>
      </w:r>
      <w:r w:rsidR="00074F7A">
        <w:rPr>
          <w:rFonts w:cs="Times New Roman"/>
          <w:szCs w:val="24"/>
        </w:rPr>
        <w:t>a</w:t>
      </w:r>
      <w:r w:rsidR="00074F7A" w:rsidRPr="00074F7A">
        <w:rPr>
          <w:rFonts w:cs="Times New Roman"/>
          <w:szCs w:val="24"/>
        </w:rPr>
        <w:t>, logi</w:t>
      </w:r>
      <w:r w:rsidR="00074F7A">
        <w:rPr>
          <w:rFonts w:cs="Times New Roman"/>
          <w:szCs w:val="24"/>
        </w:rPr>
        <w:t>ca</w:t>
      </w:r>
      <w:r w:rsidR="00074F7A" w:rsidRPr="00074F7A">
        <w:rPr>
          <w:rFonts w:cs="Times New Roman"/>
          <w:szCs w:val="24"/>
        </w:rPr>
        <w:t>, matematic</w:t>
      </w:r>
      <w:r w:rsidR="00074F7A">
        <w:rPr>
          <w:rFonts w:cs="Times New Roman"/>
          <w:szCs w:val="24"/>
        </w:rPr>
        <w:t>a</w:t>
      </w:r>
      <w:r w:rsidR="00074F7A" w:rsidRPr="00074F7A">
        <w:rPr>
          <w:rFonts w:cs="Times New Roman"/>
          <w:szCs w:val="24"/>
        </w:rPr>
        <w:t>, iar odată cu tangenț</w:t>
      </w:r>
      <w:r w:rsidR="00074F7A">
        <w:rPr>
          <w:rFonts w:cs="Times New Roman"/>
          <w:szCs w:val="24"/>
        </w:rPr>
        <w:t>a</w:t>
      </w:r>
      <w:r w:rsidR="00074F7A" w:rsidRPr="00074F7A">
        <w:rPr>
          <w:rFonts w:cs="Times New Roman"/>
          <w:szCs w:val="24"/>
        </w:rPr>
        <w:t xml:space="preserve"> cu tehnologia si informatic</w:t>
      </w:r>
      <w:r w:rsidR="00074F7A">
        <w:rPr>
          <w:rFonts w:cs="Times New Roman"/>
          <w:szCs w:val="24"/>
        </w:rPr>
        <w:t>a</w:t>
      </w:r>
      <w:r w:rsidR="00074F7A" w:rsidRPr="00074F7A">
        <w:rPr>
          <w:rFonts w:cs="Times New Roman"/>
          <w:szCs w:val="24"/>
        </w:rPr>
        <w:t xml:space="preserve">, au apărut jocurile video, dând astfel glas acestei lucrări de licență.   </w:t>
      </w:r>
    </w:p>
    <w:p w14:paraId="605D1099" w14:textId="153FAF67" w:rsidR="00D06335" w:rsidRDefault="00074F7A" w:rsidP="00C8664F">
      <w:pPr>
        <w:spacing w:line="360" w:lineRule="auto"/>
        <w:rPr>
          <w:rFonts w:cs="Times New Roman"/>
          <w:szCs w:val="24"/>
        </w:rPr>
      </w:pPr>
      <w:r w:rsidRPr="00074F7A">
        <w:rPr>
          <w:rFonts w:cs="Times New Roman"/>
          <w:szCs w:val="24"/>
        </w:rPr>
        <w:tab/>
        <w:t>Jocurile video au devenit, fără îndoială, o parte semnificativă din viață omului modern,  aducând astfel un aport considerabil de influență în ceea ce privește modul de dezvoltare al unei persoane, cu atât mai mult la vârste fragede.</w:t>
      </w:r>
    </w:p>
    <w:tbl>
      <w:tblPr>
        <w:tblStyle w:val="TableGrid"/>
        <w:tblpPr w:leftFromText="180" w:rightFromText="180" w:vertAnchor="text" w:horzAnchor="margin" w:tblpXSpec="center" w:tblpY="3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tblGrid>
      <w:tr w:rsidR="00D06335" w14:paraId="5C5A3AC3" w14:textId="77777777" w:rsidTr="00E51EAA">
        <w:trPr>
          <w:trHeight w:val="386"/>
        </w:trPr>
        <w:tc>
          <w:tcPr>
            <w:tcW w:w="7654" w:type="dxa"/>
          </w:tcPr>
          <w:p w14:paraId="6D529E50" w14:textId="77777777" w:rsidR="00D06335" w:rsidRDefault="00D06335" w:rsidP="00C8664F">
            <w:pPr>
              <w:keepNext/>
              <w:spacing w:line="360" w:lineRule="auto"/>
              <w:jc w:val="center"/>
            </w:pPr>
            <w:r>
              <w:rPr>
                <w:rFonts w:cs="Times New Roman"/>
                <w:noProof/>
                <w:szCs w:val="24"/>
              </w:rPr>
              <w:drawing>
                <wp:inline distT="0" distB="0" distL="0" distR="0" wp14:anchorId="1775CD9A" wp14:editId="1D5D4B37">
                  <wp:extent cx="4695825" cy="2124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95825" cy="2124075"/>
                          </a:xfrm>
                          <a:prstGeom prst="rect">
                            <a:avLst/>
                          </a:prstGeom>
                          <a:noFill/>
                          <a:ln>
                            <a:noFill/>
                          </a:ln>
                        </pic:spPr>
                      </pic:pic>
                    </a:graphicData>
                  </a:graphic>
                </wp:inline>
              </w:drawing>
            </w:r>
          </w:p>
          <w:p w14:paraId="15905003" w14:textId="64DDE8C2" w:rsidR="00D06335" w:rsidRPr="00596940" w:rsidRDefault="00D06335" w:rsidP="00C8664F">
            <w:pPr>
              <w:pStyle w:val="Caption"/>
              <w:spacing w:line="360" w:lineRule="auto"/>
              <w:jc w:val="center"/>
              <w:rPr>
                <w:sz w:val="22"/>
                <w:szCs w:val="22"/>
              </w:rPr>
            </w:pPr>
            <w:bookmarkStart w:id="4" w:name="_Ref73191030"/>
            <w:bookmarkStart w:id="5" w:name="_Ref73191176"/>
            <w:r>
              <w:t xml:space="preserve">Fig.  </w:t>
            </w:r>
            <w:r w:rsidR="008D4DD5">
              <w:fldChar w:fldCharType="begin"/>
            </w:r>
            <w:r w:rsidR="008D4DD5">
              <w:instrText xml:space="preserve"> SEQ Fig._ \* ARABIC </w:instrText>
            </w:r>
            <w:r w:rsidR="008D4DD5">
              <w:fldChar w:fldCharType="separate"/>
            </w:r>
            <w:r w:rsidR="00370540">
              <w:rPr>
                <w:noProof/>
              </w:rPr>
              <w:t>1</w:t>
            </w:r>
            <w:r w:rsidR="008D4DD5">
              <w:rPr>
                <w:noProof/>
              </w:rPr>
              <w:fldChar w:fldCharType="end"/>
            </w:r>
            <w:bookmarkEnd w:id="4"/>
            <w:r>
              <w:t xml:space="preserve"> - Procentul </w:t>
            </w:r>
            <w:r w:rsidR="00074F7A">
              <w:t>persoanelor</w:t>
            </w:r>
            <w:r>
              <w:t xml:space="preserve"> ce </w:t>
            </w:r>
            <w:r w:rsidR="00074F7A">
              <w:t>dețineau</w:t>
            </w:r>
            <w:r>
              <w:t xml:space="preserve"> un calculator in </w:t>
            </w:r>
            <w:r w:rsidR="00074F7A">
              <w:t>funcție</w:t>
            </w:r>
            <w:r>
              <w:t xml:space="preserve"> de nivelul de </w:t>
            </w:r>
            <w:bookmarkEnd w:id="5"/>
            <w:r w:rsidR="00074F7A">
              <w:t>educație</w:t>
            </w:r>
          </w:p>
        </w:tc>
      </w:tr>
      <w:tr w:rsidR="00074F7A" w14:paraId="64EC5AB8" w14:textId="77777777" w:rsidTr="00074F7A">
        <w:trPr>
          <w:trHeight w:val="68"/>
        </w:trPr>
        <w:tc>
          <w:tcPr>
            <w:tcW w:w="7654" w:type="dxa"/>
          </w:tcPr>
          <w:p w14:paraId="2AD5BE25" w14:textId="77777777" w:rsidR="00074F7A" w:rsidRDefault="00074F7A" w:rsidP="00074F7A">
            <w:pPr>
              <w:keepNext/>
              <w:spacing w:line="360" w:lineRule="auto"/>
              <w:rPr>
                <w:rFonts w:cs="Times New Roman"/>
                <w:noProof/>
                <w:szCs w:val="24"/>
              </w:rPr>
            </w:pPr>
          </w:p>
        </w:tc>
      </w:tr>
    </w:tbl>
    <w:p w14:paraId="0C8D231C" w14:textId="77777777" w:rsidR="00D06335" w:rsidRDefault="00D06335" w:rsidP="00C8664F">
      <w:pPr>
        <w:spacing w:line="360" w:lineRule="auto"/>
        <w:rPr>
          <w:rFonts w:cs="Times New Roman"/>
          <w:szCs w:val="24"/>
        </w:rPr>
      </w:pPr>
    </w:p>
    <w:p w14:paraId="1D889B9A" w14:textId="77777777" w:rsidR="00D06335" w:rsidRDefault="00D06335" w:rsidP="00C8664F">
      <w:pPr>
        <w:spacing w:line="360" w:lineRule="auto"/>
        <w:rPr>
          <w:rFonts w:cs="Times New Roman"/>
          <w:szCs w:val="24"/>
        </w:rPr>
      </w:pPr>
    </w:p>
    <w:p w14:paraId="1CC61FCA" w14:textId="77777777" w:rsidR="00D06335" w:rsidRDefault="00D06335" w:rsidP="00C8664F">
      <w:pPr>
        <w:spacing w:line="360" w:lineRule="auto"/>
        <w:rPr>
          <w:rFonts w:cs="Times New Roman"/>
          <w:szCs w:val="24"/>
        </w:rPr>
      </w:pPr>
    </w:p>
    <w:p w14:paraId="77BE4EBD" w14:textId="77777777" w:rsidR="00D06335" w:rsidRDefault="00D06335" w:rsidP="00C8664F">
      <w:pPr>
        <w:spacing w:line="360" w:lineRule="auto"/>
        <w:rPr>
          <w:rFonts w:cs="Times New Roman"/>
          <w:szCs w:val="24"/>
        </w:rPr>
      </w:pPr>
    </w:p>
    <w:p w14:paraId="5ADF9801" w14:textId="77777777" w:rsidR="00D06335" w:rsidRDefault="00D06335" w:rsidP="00C8664F">
      <w:pPr>
        <w:spacing w:line="360" w:lineRule="auto"/>
        <w:rPr>
          <w:rFonts w:cs="Times New Roman"/>
          <w:szCs w:val="24"/>
        </w:rPr>
      </w:pPr>
    </w:p>
    <w:p w14:paraId="4ED73534" w14:textId="77777777" w:rsidR="00D06335" w:rsidRDefault="00D06335" w:rsidP="00C8664F">
      <w:pPr>
        <w:spacing w:line="360" w:lineRule="auto"/>
        <w:rPr>
          <w:rFonts w:cs="Times New Roman"/>
          <w:szCs w:val="24"/>
        </w:rPr>
      </w:pPr>
    </w:p>
    <w:p w14:paraId="3120F9BD" w14:textId="77777777" w:rsidR="00D06335" w:rsidRDefault="00D06335" w:rsidP="00C8664F">
      <w:pPr>
        <w:spacing w:line="360" w:lineRule="auto"/>
        <w:rPr>
          <w:rFonts w:cs="Times New Roman"/>
          <w:szCs w:val="24"/>
        </w:rPr>
      </w:pPr>
      <w:r>
        <w:rPr>
          <w:rFonts w:cs="Times New Roman"/>
          <w:szCs w:val="24"/>
        </w:rPr>
        <w:t xml:space="preserve"> </w:t>
      </w:r>
    </w:p>
    <w:p w14:paraId="43396C81" w14:textId="224FC57B" w:rsidR="00D06335" w:rsidRPr="00074F7A" w:rsidRDefault="00D06335" w:rsidP="00074F7A">
      <w:pPr>
        <w:spacing w:line="360" w:lineRule="auto"/>
        <w:rPr>
          <w:rFonts w:cs="Times New Roman"/>
          <w:szCs w:val="24"/>
        </w:rPr>
      </w:pPr>
      <w:r>
        <w:rPr>
          <w:rFonts w:cs="Times New Roman"/>
          <w:szCs w:val="24"/>
        </w:rPr>
        <w:tab/>
      </w:r>
      <w:r w:rsidR="00074F7A" w:rsidRPr="00074F7A">
        <w:rPr>
          <w:rFonts w:cs="Times New Roman"/>
          <w:szCs w:val="24"/>
        </w:rPr>
        <w:t>După cum se poate observ</w:t>
      </w:r>
      <w:r w:rsidR="00074F7A">
        <w:rPr>
          <w:rFonts w:cs="Times New Roman"/>
          <w:szCs w:val="24"/>
        </w:rPr>
        <w:t>a</w:t>
      </w:r>
      <w:r w:rsidR="00074F7A" w:rsidRPr="00074F7A">
        <w:rPr>
          <w:rFonts w:cs="Times New Roman"/>
          <w:szCs w:val="24"/>
        </w:rPr>
        <w:t xml:space="preserve"> în </w:t>
      </w:r>
      <w:r w:rsidR="00074F7A">
        <w:rPr>
          <w:rFonts w:cs="Times New Roman"/>
          <w:szCs w:val="24"/>
        </w:rPr>
        <w:fldChar w:fldCharType="begin"/>
      </w:r>
      <w:r w:rsidR="00074F7A">
        <w:rPr>
          <w:rFonts w:cs="Times New Roman"/>
          <w:szCs w:val="24"/>
        </w:rPr>
        <w:instrText xml:space="preserve"> REF _Ref73191030 \h </w:instrText>
      </w:r>
      <w:r w:rsidR="00074F7A">
        <w:rPr>
          <w:rFonts w:cs="Times New Roman"/>
          <w:szCs w:val="24"/>
        </w:rPr>
      </w:r>
      <w:r w:rsidR="00074F7A">
        <w:rPr>
          <w:rFonts w:cs="Times New Roman"/>
          <w:szCs w:val="24"/>
        </w:rPr>
        <w:fldChar w:fldCharType="separate"/>
      </w:r>
      <w:r w:rsidR="000F17D5">
        <w:t xml:space="preserve">Fig.  </w:t>
      </w:r>
      <w:r w:rsidR="000F17D5">
        <w:rPr>
          <w:noProof/>
        </w:rPr>
        <w:t>1</w:t>
      </w:r>
      <w:r w:rsidR="00074F7A">
        <w:rPr>
          <w:rFonts w:cs="Times New Roman"/>
          <w:szCs w:val="24"/>
        </w:rPr>
        <w:fldChar w:fldCharType="end"/>
      </w:r>
      <w:r w:rsidR="00074F7A" w:rsidRPr="00074F7A">
        <w:rPr>
          <w:rFonts w:cs="Times New Roman"/>
          <w:szCs w:val="24"/>
        </w:rPr>
        <w:t xml:space="preserve">, de la începutul până la finalul anilor 90, procentul </w:t>
      </w:r>
      <w:r w:rsidR="00074F7A" w:rsidRPr="00074F7A">
        <w:rPr>
          <w:rFonts w:cs="Times New Roman"/>
          <w:szCs w:val="24"/>
        </w:rPr>
        <w:lastRenderedPageBreak/>
        <w:t>persoanelor cu studii superioare ce dețineau un calculator s-a dublat sau chiar triplat în această perioad</w:t>
      </w:r>
      <w:r w:rsidR="00074F7A">
        <w:rPr>
          <w:rFonts w:cs="Times New Roman"/>
          <w:szCs w:val="24"/>
        </w:rPr>
        <w:t>ă</w:t>
      </w:r>
      <w:r w:rsidR="00074F7A" w:rsidRPr="00074F7A">
        <w:rPr>
          <w:rFonts w:cs="Times New Roman"/>
          <w:szCs w:val="24"/>
        </w:rPr>
        <w:t xml:space="preserve"> de timp. De asemenea, conform</w:t>
      </w:r>
      <w:r w:rsidR="00074F7A">
        <w:rPr>
          <w:rFonts w:cs="Times New Roman"/>
          <w:szCs w:val="24"/>
        </w:rPr>
        <w:t xml:space="preserve"> </w:t>
      </w:r>
      <w:r w:rsidR="00074F7A">
        <w:rPr>
          <w:rFonts w:cs="Times New Roman"/>
          <w:szCs w:val="24"/>
        </w:rPr>
        <w:fldChar w:fldCharType="begin"/>
      </w:r>
      <w:r w:rsidR="00074F7A">
        <w:rPr>
          <w:rFonts w:cs="Times New Roman"/>
          <w:szCs w:val="24"/>
        </w:rPr>
        <w:instrText xml:space="preserve"> REF _Ref73806390 \h </w:instrText>
      </w:r>
      <w:r w:rsidR="00074F7A">
        <w:rPr>
          <w:rFonts w:cs="Times New Roman"/>
          <w:szCs w:val="24"/>
        </w:rPr>
      </w:r>
      <w:r w:rsidR="00074F7A">
        <w:rPr>
          <w:rFonts w:cs="Times New Roman"/>
          <w:szCs w:val="24"/>
        </w:rPr>
        <w:fldChar w:fldCharType="separate"/>
      </w:r>
      <w:r w:rsidR="000F17D5">
        <w:t xml:space="preserve">Fig.  </w:t>
      </w:r>
      <w:r w:rsidR="000F17D5">
        <w:rPr>
          <w:noProof/>
        </w:rPr>
        <w:t>2</w:t>
      </w:r>
      <w:r w:rsidR="00074F7A">
        <w:rPr>
          <w:rFonts w:cs="Times New Roman"/>
          <w:szCs w:val="24"/>
        </w:rPr>
        <w:fldChar w:fldCharType="end"/>
      </w:r>
      <w:r w:rsidR="00074F7A" w:rsidRPr="00074F7A">
        <w:rPr>
          <w:rFonts w:cs="Times New Roman"/>
          <w:szCs w:val="24"/>
        </w:rPr>
        <w:t>, procentul majoritar de persoane care erau pasionate de jocuri video în anul 2020 în Statele Unite se regăsește în intervalul de vârstă de la 18 la 34 de ani. Interpretând aceste mulțimi de date, pot trage concluzia că persoanele trecute de perioada adolescenței în anul 2020 au avut acces la un calculator și primele tange</w:t>
      </w:r>
      <w:r w:rsidR="00074F7A">
        <w:rPr>
          <w:rFonts w:cs="Times New Roman"/>
          <w:szCs w:val="24"/>
        </w:rPr>
        <w:t>nț</w:t>
      </w:r>
      <w:r w:rsidR="00074F7A" w:rsidRPr="00074F7A">
        <w:rPr>
          <w:rFonts w:cs="Times New Roman"/>
          <w:szCs w:val="24"/>
        </w:rPr>
        <w:t>e cu jocurile video în copilărie, datorită faptului că părinții lor se aflau într-o perioad</w:t>
      </w:r>
      <w:r w:rsidR="00074F7A">
        <w:rPr>
          <w:rFonts w:cs="Times New Roman"/>
          <w:szCs w:val="24"/>
        </w:rPr>
        <w:t>ă</w:t>
      </w:r>
      <w:r w:rsidR="00074F7A" w:rsidRPr="00074F7A">
        <w:rPr>
          <w:rFonts w:cs="Times New Roman"/>
          <w:szCs w:val="24"/>
        </w:rPr>
        <w:t xml:space="preserve"> de stabilitate financiară în momentul în care acestea au devenit disponibile și accesibile pe piață. Procentul majoritar pe care aceștia îl reprezintă relevă aderarea lor la acest hobby și păstrarea în continuare în via</w:t>
      </w:r>
      <w:r w:rsidR="00074F7A">
        <w:rPr>
          <w:rFonts w:cs="Times New Roman"/>
          <w:szCs w:val="24"/>
        </w:rPr>
        <w:t>ța</w:t>
      </w:r>
      <w:r w:rsidR="00074F7A" w:rsidRPr="00074F7A">
        <w:rPr>
          <w:rFonts w:cs="Times New Roman"/>
          <w:szCs w:val="24"/>
        </w:rPr>
        <w:t xml:space="preserve"> adultă a acestei activități.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5"/>
      </w:tblGrid>
      <w:tr w:rsidR="00D06335" w14:paraId="6F7CD0D2" w14:textId="77777777" w:rsidTr="00E51EAA">
        <w:trPr>
          <w:jc w:val="center"/>
        </w:trPr>
        <w:tc>
          <w:tcPr>
            <w:tcW w:w="7654" w:type="dxa"/>
          </w:tcPr>
          <w:p w14:paraId="0D047665" w14:textId="77777777" w:rsidR="00D06335" w:rsidRDefault="00D06335" w:rsidP="00C8664F">
            <w:pPr>
              <w:pStyle w:val="Caption"/>
              <w:keepNext/>
              <w:spacing w:line="360" w:lineRule="auto"/>
              <w:jc w:val="center"/>
            </w:pPr>
            <w:r>
              <w:rPr>
                <w:rFonts w:ascii="Times New Roman" w:hAnsi="Times New Roman" w:cs="Times New Roman"/>
                <w:noProof/>
                <w:sz w:val="24"/>
                <w:szCs w:val="24"/>
              </w:rPr>
              <w:drawing>
                <wp:inline distT="0" distB="0" distL="0" distR="0" wp14:anchorId="1F1B2E49" wp14:editId="70CB6DEC">
                  <wp:extent cx="5972175" cy="44386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175" cy="4438650"/>
                          </a:xfrm>
                          <a:prstGeom prst="rect">
                            <a:avLst/>
                          </a:prstGeom>
                          <a:noFill/>
                          <a:ln>
                            <a:noFill/>
                          </a:ln>
                        </pic:spPr>
                      </pic:pic>
                    </a:graphicData>
                  </a:graphic>
                </wp:inline>
              </w:drawing>
            </w:r>
          </w:p>
          <w:p w14:paraId="2447BF26" w14:textId="6D1AD223" w:rsidR="00D06335" w:rsidRPr="001F03A9" w:rsidRDefault="00D06335" w:rsidP="00074F7A">
            <w:pPr>
              <w:pStyle w:val="Caption"/>
              <w:spacing w:line="360" w:lineRule="auto"/>
              <w:jc w:val="center"/>
            </w:pPr>
            <w:bookmarkStart w:id="6" w:name="_Ref73806390"/>
            <w:bookmarkStart w:id="7" w:name="_Ref73806409"/>
            <w:r>
              <w:t xml:space="preserve">Fig.  </w:t>
            </w:r>
            <w:r w:rsidR="008D4DD5">
              <w:fldChar w:fldCharType="begin"/>
            </w:r>
            <w:r w:rsidR="008D4DD5">
              <w:instrText xml:space="preserve"> SEQ Fig._ \* ARABIC </w:instrText>
            </w:r>
            <w:r w:rsidR="008D4DD5">
              <w:fldChar w:fldCharType="separate"/>
            </w:r>
            <w:r w:rsidR="00370540">
              <w:rPr>
                <w:noProof/>
              </w:rPr>
              <w:t>2</w:t>
            </w:r>
            <w:r w:rsidR="008D4DD5">
              <w:rPr>
                <w:noProof/>
              </w:rPr>
              <w:fldChar w:fldCharType="end"/>
            </w:r>
            <w:bookmarkEnd w:id="6"/>
            <w:r>
              <w:t xml:space="preserve"> - </w:t>
            </w:r>
            <w:r w:rsidR="00074F7A">
              <w:t>Distribuția</w:t>
            </w:r>
            <w:r>
              <w:t xml:space="preserve"> </w:t>
            </w:r>
            <w:r w:rsidR="00074F7A">
              <w:t>după</w:t>
            </w:r>
            <w:r>
              <w:t xml:space="preserve"> </w:t>
            </w:r>
            <w:r w:rsidR="00074F7A">
              <w:t>vârsta</w:t>
            </w:r>
            <w:r>
              <w:t xml:space="preserve"> a utilizatorilor de jocuri video in Statele Unite, </w:t>
            </w:r>
            <w:r w:rsidR="00074F7A">
              <w:t>î</w:t>
            </w:r>
            <w:r>
              <w:t>n 2020</w:t>
            </w:r>
            <w:bookmarkEnd w:id="7"/>
          </w:p>
        </w:tc>
      </w:tr>
    </w:tbl>
    <w:p w14:paraId="2263F516" w14:textId="5E6669A0" w:rsidR="00D06335" w:rsidRDefault="00D06335" w:rsidP="00C8664F">
      <w:pPr>
        <w:pStyle w:val="Caption"/>
        <w:spacing w:line="360" w:lineRule="auto"/>
        <w:rPr>
          <w:rFonts w:ascii="Times New Roman" w:hAnsi="Times New Roman" w:cs="Times New Roman"/>
          <w:i w:val="0"/>
          <w:iCs w:val="0"/>
          <w:sz w:val="24"/>
          <w:szCs w:val="24"/>
        </w:rPr>
      </w:pPr>
    </w:p>
    <w:p w14:paraId="0787A215" w14:textId="7B65384D" w:rsidR="00CA2C03" w:rsidRPr="00CA2C03" w:rsidRDefault="00D06335" w:rsidP="00CA2C03">
      <w:pPr>
        <w:spacing w:line="360" w:lineRule="auto"/>
        <w:rPr>
          <w:rFonts w:cs="Times New Roman"/>
          <w:szCs w:val="24"/>
        </w:rPr>
      </w:pPr>
      <w:r>
        <w:rPr>
          <w:rFonts w:cs="Times New Roman"/>
          <w:szCs w:val="24"/>
        </w:rPr>
        <w:tab/>
      </w:r>
      <w:r w:rsidR="00627366" w:rsidRPr="00627366">
        <w:rPr>
          <w:rFonts w:cs="Times New Roman"/>
          <w:szCs w:val="24"/>
        </w:rPr>
        <w:t xml:space="preserve">Propun prin intermediul lucrării mele să contribui la dezvoltarea industriei de jocuri video într-o direcție educativă ce aduce potențiale beneficii intelectuale utilizatorului, îmbinând conceptul de puzzle într-un joc de tip </w:t>
      </w:r>
      <w:proofErr w:type="spellStart"/>
      <w:r w:rsidR="00627366" w:rsidRPr="00627366">
        <w:rPr>
          <w:rFonts w:cs="Times New Roman"/>
          <w:szCs w:val="24"/>
        </w:rPr>
        <w:t>platformer</w:t>
      </w:r>
      <w:proofErr w:type="spellEnd"/>
      <w:r w:rsidR="00627366" w:rsidRPr="00627366">
        <w:rPr>
          <w:rFonts w:cs="Times New Roman"/>
          <w:szCs w:val="24"/>
        </w:rPr>
        <w:t xml:space="preserve"> 2D pentru sistemul de operare Windows. </w:t>
      </w:r>
      <w:r w:rsidR="00627366" w:rsidRPr="00627366">
        <w:rPr>
          <w:rFonts w:cs="Times New Roman"/>
          <w:szCs w:val="24"/>
        </w:rPr>
        <w:lastRenderedPageBreak/>
        <w:t>Consider că provocările pe care le-am înglobat în diversele nivele pe care le-am conceput în jocul meu au posibilitatea de a antrena și de a îmbunătăți latura creierului uman ce se ocupă cu funcțiile executive. Acestea reprezintă o mulțime de procese mentale care ne ajută să conectăm experienț</w:t>
      </w:r>
      <w:r w:rsidR="00627366">
        <w:rPr>
          <w:rFonts w:cs="Times New Roman"/>
          <w:szCs w:val="24"/>
        </w:rPr>
        <w:t>a</w:t>
      </w:r>
      <w:r w:rsidR="00627366" w:rsidRPr="00627366">
        <w:rPr>
          <w:rFonts w:cs="Times New Roman"/>
          <w:szCs w:val="24"/>
        </w:rPr>
        <w:t xml:space="preserve"> anterioară cu o acțiune din prezent. Exersarea acestei capacități contribuie mai departe la optimizarea unor abilități esențiale, cum ar fi: atenția, planificarea, memoria, selectarea informațiilor senzoriale relevante,</w:t>
      </w:r>
      <w:r w:rsidR="00627366">
        <w:rPr>
          <w:rFonts w:cs="Times New Roman"/>
          <w:szCs w:val="24"/>
        </w:rPr>
        <w:t xml:space="preserve"> </w:t>
      </w:r>
      <w:r w:rsidR="00627366" w:rsidRPr="00627366">
        <w:rPr>
          <w:rFonts w:cs="Times New Roman"/>
          <w:szCs w:val="24"/>
        </w:rPr>
        <w:t>monitorizarea și interpretarea stimulilor interni și externi, auto-controlul, acționarea și luarea de decizii. În urm</w:t>
      </w:r>
      <w:r w:rsidR="00627366">
        <w:rPr>
          <w:rFonts w:cs="Times New Roman"/>
          <w:szCs w:val="24"/>
        </w:rPr>
        <w:t>a</w:t>
      </w:r>
      <w:r w:rsidR="00627366" w:rsidRPr="00627366">
        <w:rPr>
          <w:rFonts w:cs="Times New Roman"/>
          <w:szCs w:val="24"/>
        </w:rPr>
        <w:t xml:space="preserve"> unui studiu realizat </w:t>
      </w:r>
      <w:r w:rsidR="00CA2C03">
        <w:rPr>
          <w:rFonts w:cs="Times New Roman"/>
          <w:szCs w:val="24"/>
        </w:rPr>
        <w:t xml:space="preserve">de Adam C. </w:t>
      </w:r>
      <w:proofErr w:type="spellStart"/>
      <w:r w:rsidR="00CA2C03">
        <w:rPr>
          <w:rFonts w:cs="Times New Roman"/>
          <w:szCs w:val="24"/>
        </w:rPr>
        <w:t>Oei</w:t>
      </w:r>
      <w:proofErr w:type="spellEnd"/>
      <w:r w:rsidR="00CA2C03">
        <w:rPr>
          <w:rFonts w:cs="Times New Roman"/>
          <w:szCs w:val="24"/>
        </w:rPr>
        <w:t xml:space="preserve"> si Michael D. </w:t>
      </w:r>
      <w:proofErr w:type="spellStart"/>
      <w:r w:rsidR="00CA2C03">
        <w:rPr>
          <w:rFonts w:cs="Times New Roman"/>
          <w:szCs w:val="24"/>
        </w:rPr>
        <w:t>Patterson</w:t>
      </w:r>
      <w:proofErr w:type="spellEnd"/>
      <w:r w:rsidR="00CA2C03">
        <w:rPr>
          <w:rFonts w:cs="Times New Roman"/>
          <w:szCs w:val="24"/>
        </w:rPr>
        <w:t xml:space="preserve"> in 2014, a fost </w:t>
      </w:r>
      <w:r w:rsidR="00627366" w:rsidRPr="00627366">
        <w:rPr>
          <w:rFonts w:cs="Times New Roman"/>
          <w:szCs w:val="24"/>
        </w:rPr>
        <w:t>trasă concluzia că un joc video puzzle bazat pe mecanici ale fizicii are capacitatea de a îmbunătăți funcțiile executive, spre deosebire de alte categorii de jocuri video. Subiecții au fost expuși înainte de experiment la teste ce vizează schimbarea aleatorie de sarcini, inhibarea răspunsurilor și abilitatea de a filtra stimuli; datele arată că în urm</w:t>
      </w:r>
      <w:r w:rsidR="00CA2C03">
        <w:rPr>
          <w:rFonts w:cs="Times New Roman"/>
          <w:szCs w:val="24"/>
        </w:rPr>
        <w:t>a</w:t>
      </w:r>
      <w:r w:rsidR="00627366" w:rsidRPr="00627366">
        <w:rPr>
          <w:rFonts w:cs="Times New Roman"/>
          <w:szCs w:val="24"/>
        </w:rPr>
        <w:t xml:space="preserve"> a 20 de ore de joc, persoanele care au interacționat cu aplicația </w:t>
      </w:r>
      <w:r>
        <w:rPr>
          <w:rFonts w:cs="Times New Roman"/>
          <w:szCs w:val="24"/>
        </w:rPr>
        <w:t xml:space="preserve">“Cut </w:t>
      </w:r>
      <w:proofErr w:type="spellStart"/>
      <w:r>
        <w:rPr>
          <w:rFonts w:cs="Times New Roman"/>
          <w:szCs w:val="24"/>
        </w:rPr>
        <w:t>the</w:t>
      </w:r>
      <w:proofErr w:type="spellEnd"/>
      <w:r>
        <w:rPr>
          <w:rFonts w:cs="Times New Roman"/>
          <w:szCs w:val="24"/>
        </w:rPr>
        <w:t xml:space="preserve"> </w:t>
      </w:r>
      <w:proofErr w:type="spellStart"/>
      <w:r>
        <w:rPr>
          <w:rFonts w:cs="Times New Roman"/>
          <w:szCs w:val="24"/>
        </w:rPr>
        <w:t>Rope</w:t>
      </w:r>
      <w:proofErr w:type="spellEnd"/>
      <w:r>
        <w:rPr>
          <w:rFonts w:cs="Times New Roman"/>
          <w:szCs w:val="24"/>
        </w:rPr>
        <w:t>”</w:t>
      </w:r>
      <w:r>
        <w:rPr>
          <w:rStyle w:val="FootnoteReference"/>
          <w:rFonts w:cs="Times New Roman"/>
          <w:szCs w:val="24"/>
        </w:rPr>
        <w:footnoteReference w:id="1"/>
      </w:r>
      <w:r>
        <w:rPr>
          <w:rFonts w:cs="Times New Roman"/>
          <w:szCs w:val="24"/>
        </w:rPr>
        <w:t xml:space="preserve"> </w:t>
      </w:r>
      <w:r w:rsidR="00CA2C03" w:rsidRPr="00CA2C03">
        <w:rPr>
          <w:rFonts w:cs="Times New Roman"/>
          <w:szCs w:val="24"/>
        </w:rPr>
        <w:t xml:space="preserve">au prezentat cele mai semnificative diferențe de aptitudini când au fost rugați să refacă testele anterioare. </w:t>
      </w:r>
    </w:p>
    <w:p w14:paraId="7961C48F" w14:textId="5B3EC403" w:rsidR="00CA2C03" w:rsidRDefault="00CA2C03" w:rsidP="00CA2C03">
      <w:pPr>
        <w:spacing w:line="360" w:lineRule="auto"/>
        <w:rPr>
          <w:rFonts w:cs="Times New Roman"/>
          <w:szCs w:val="24"/>
        </w:rPr>
      </w:pPr>
      <w:r w:rsidRPr="00CA2C03">
        <w:rPr>
          <w:rFonts w:cs="Times New Roman"/>
          <w:szCs w:val="24"/>
        </w:rPr>
        <w:tab/>
        <w:t>Acest experiment este un punct de plecare bun spre a putea răspunde la întrebarea: Este posibil c</w:t>
      </w:r>
      <w:r>
        <w:rPr>
          <w:rFonts w:cs="Times New Roman"/>
          <w:szCs w:val="24"/>
        </w:rPr>
        <w:t>a</w:t>
      </w:r>
      <w:r w:rsidRPr="00CA2C03">
        <w:rPr>
          <w:rFonts w:cs="Times New Roman"/>
          <w:szCs w:val="24"/>
        </w:rPr>
        <w:t xml:space="preserve"> jocurile video de tip puzzle să aibă drept efect antrenarea anumitor aptitudini mentale? Fiind inspirat de această proble</w:t>
      </w:r>
      <w:r>
        <w:rPr>
          <w:rFonts w:cs="Times New Roman"/>
          <w:szCs w:val="24"/>
        </w:rPr>
        <w:t>mă</w:t>
      </w:r>
      <w:r w:rsidRPr="00CA2C03">
        <w:rPr>
          <w:rFonts w:cs="Times New Roman"/>
          <w:szCs w:val="24"/>
        </w:rPr>
        <w:t>, am decis c</w:t>
      </w:r>
      <w:r>
        <w:rPr>
          <w:rFonts w:cs="Times New Roman"/>
          <w:szCs w:val="24"/>
        </w:rPr>
        <w:t>a</w:t>
      </w:r>
      <w:r w:rsidRPr="00CA2C03">
        <w:rPr>
          <w:rFonts w:cs="Times New Roman"/>
          <w:szCs w:val="24"/>
        </w:rPr>
        <w:t xml:space="preserve"> prin această lucrare să-mi setez același punct de plecare, dar privit dintr-o altă perspectiva: Se poate proiecta un joc care să aibă în vedere și să vizeze în mod direct antrenarea unei anumite funcții executive? Astfel, am conceput un joc video de tip </w:t>
      </w:r>
      <w:proofErr w:type="spellStart"/>
      <w:r w:rsidRPr="00CA2C03">
        <w:rPr>
          <w:rFonts w:cs="Times New Roman"/>
          <w:szCs w:val="24"/>
        </w:rPr>
        <w:t>platformer</w:t>
      </w:r>
      <w:proofErr w:type="spellEnd"/>
      <w:r w:rsidRPr="00CA2C03">
        <w:rPr>
          <w:rFonts w:cs="Times New Roman"/>
          <w:szCs w:val="24"/>
        </w:rPr>
        <w:t xml:space="preserve"> 2D ce înglobează printr-o interfață tematică </w:t>
      </w:r>
      <w:r>
        <w:rPr>
          <w:rFonts w:cs="Times New Roman"/>
          <w:szCs w:val="24"/>
        </w:rPr>
        <w:t>șase</w:t>
      </w:r>
      <w:r w:rsidRPr="00CA2C03">
        <w:rPr>
          <w:rFonts w:cs="Times New Roman"/>
          <w:szCs w:val="24"/>
        </w:rPr>
        <w:t xml:space="preserve"> nivele de dificultăți variate. Mecanic</w:t>
      </w:r>
      <w:r>
        <w:rPr>
          <w:rFonts w:cs="Times New Roman"/>
          <w:szCs w:val="24"/>
        </w:rPr>
        <w:t>a</w:t>
      </w:r>
      <w:r w:rsidRPr="00CA2C03">
        <w:rPr>
          <w:rFonts w:cs="Times New Roman"/>
          <w:szCs w:val="24"/>
        </w:rPr>
        <w:t xml:space="preserve"> jocului constă în mișcarea alternativă a două personaje, unul terestru și unul aerian, ce au posibilitatea de a interacționa unul cu celălalt sau cu mediul înconjurător. Scopul unui nivel este de a colabora în vederea eliberării obstacolelor ce nu permit ieșirea din încăpere. Utilizatorul este invitat să accepte provocarea nivelelor de a-și îmbunătăți atenția, capacitatea de planificare și rezolvare de probleme, memoria și gândirea logică, toate sub presiunea unui cronometru. Drept stimulent pentru concentrare și motivație de a obține cel mai bun rezultat, am adăugat un element competitiv; jocul stochează online cele mai bune rezultate pentru fiecare nivel completat cu succes al utilizatorului </w:t>
      </w:r>
      <w:r>
        <w:rPr>
          <w:rFonts w:cs="Times New Roman"/>
          <w:szCs w:val="24"/>
        </w:rPr>
        <w:t>autentificat</w:t>
      </w:r>
      <w:r w:rsidRPr="00CA2C03">
        <w:rPr>
          <w:rFonts w:cs="Times New Roman"/>
          <w:szCs w:val="24"/>
        </w:rPr>
        <w:t xml:space="preserve">, oferind astfel un clasament global al tuturor scorurilor obținute de către toți jucătorii.  </w:t>
      </w:r>
    </w:p>
    <w:p w14:paraId="11F28ABF" w14:textId="77777777" w:rsidR="00CE12EA" w:rsidRPr="00CA2C03" w:rsidRDefault="00CE12EA" w:rsidP="00CA2C03">
      <w:pPr>
        <w:spacing w:line="360" w:lineRule="auto"/>
        <w:rPr>
          <w:rFonts w:cs="Times New Roman"/>
          <w:szCs w:val="24"/>
        </w:rPr>
      </w:pPr>
    </w:p>
    <w:p w14:paraId="5D75CACF" w14:textId="0443D8E3" w:rsidR="00D06335" w:rsidRPr="0023336A" w:rsidRDefault="00D06335" w:rsidP="00CA2C03">
      <w:pPr>
        <w:pStyle w:val="Heading2"/>
      </w:pPr>
      <w:bookmarkStart w:id="8" w:name="_Toc75376797"/>
      <w:r>
        <w:lastRenderedPageBreak/>
        <w:t>Motiva</w:t>
      </w:r>
      <w:r w:rsidR="00CA2C03">
        <w:t>ț</w:t>
      </w:r>
      <w:r>
        <w:t>ie</w:t>
      </w:r>
      <w:bookmarkEnd w:id="8"/>
    </w:p>
    <w:p w14:paraId="5452C486" w14:textId="741AC2F6" w:rsidR="00912127" w:rsidRDefault="00D06335" w:rsidP="00C8664F">
      <w:pPr>
        <w:spacing w:line="360" w:lineRule="auto"/>
      </w:pPr>
      <w:r>
        <w:tab/>
      </w:r>
      <w:r w:rsidR="00CA2C03" w:rsidRPr="00CA2C03">
        <w:rPr>
          <w:rFonts w:cs="Times New Roman"/>
          <w:szCs w:val="24"/>
        </w:rPr>
        <w:t>Tematic</w:t>
      </w:r>
      <w:r w:rsidR="00CA2C03">
        <w:rPr>
          <w:rFonts w:cs="Times New Roman"/>
          <w:szCs w:val="24"/>
        </w:rPr>
        <w:t>a</w:t>
      </w:r>
      <w:r w:rsidR="00CA2C03" w:rsidRPr="00CA2C03">
        <w:rPr>
          <w:rFonts w:cs="Times New Roman"/>
          <w:szCs w:val="24"/>
        </w:rPr>
        <w:t xml:space="preserve"> jocului este inspirată din desenul meu animat preferat din copilărie, </w:t>
      </w:r>
      <w:proofErr w:type="spellStart"/>
      <w:r w:rsidR="00CA2C03" w:rsidRPr="00CA2C03">
        <w:rPr>
          <w:rFonts w:cs="Times New Roman"/>
          <w:szCs w:val="24"/>
        </w:rPr>
        <w:t>Phineas</w:t>
      </w:r>
      <w:proofErr w:type="spellEnd"/>
      <w:r w:rsidR="00CA2C03" w:rsidRPr="00CA2C03">
        <w:rPr>
          <w:rFonts w:cs="Times New Roman"/>
          <w:szCs w:val="24"/>
        </w:rPr>
        <w:t xml:space="preserve"> și </w:t>
      </w:r>
      <w:proofErr w:type="spellStart"/>
      <w:r w:rsidR="00CA2C03" w:rsidRPr="00CA2C03">
        <w:rPr>
          <w:rFonts w:cs="Times New Roman"/>
          <w:szCs w:val="24"/>
        </w:rPr>
        <w:t>Ferb</w:t>
      </w:r>
      <w:proofErr w:type="spellEnd"/>
      <w:r w:rsidR="00CA2C03" w:rsidRPr="00CA2C03">
        <w:rPr>
          <w:rFonts w:cs="Times New Roman"/>
          <w:szCs w:val="24"/>
        </w:rPr>
        <w:t>, ce mi-a captat atenția de la primele episoade vizionate deoarece creatorii au dat dovadă, în opinia mea, de o creativitate și imaginație impresionantă, trăsături pe care consider că mi le-au p</w:t>
      </w:r>
      <w:r w:rsidR="00CA2C03">
        <w:rPr>
          <w:rFonts w:cs="Times New Roman"/>
          <w:szCs w:val="24"/>
        </w:rPr>
        <w:t>a</w:t>
      </w:r>
      <w:r w:rsidR="00CA2C03" w:rsidRPr="00CA2C03">
        <w:rPr>
          <w:rFonts w:cs="Times New Roman"/>
          <w:szCs w:val="24"/>
        </w:rPr>
        <w:t>sat și mie într-o oarecare măsură prin produsul lor animat. O narativă secundară a serialului se învârte în jurul animalului de companie al celor două personaje principale, un ornitorinc, care în secret este un agent special ce lupta împotriva unui antagonist</w:t>
      </w:r>
      <w:r w:rsidR="00CA2C03">
        <w:rPr>
          <w:rFonts w:cs="Times New Roman"/>
          <w:szCs w:val="24"/>
        </w:rPr>
        <w:t>.</w:t>
      </w:r>
      <w:r w:rsidR="00CA2C03" w:rsidRPr="00CA2C03">
        <w:rPr>
          <w:rFonts w:cs="Times New Roman"/>
          <w:szCs w:val="24"/>
        </w:rPr>
        <w:t xml:space="preserve"> </w:t>
      </w:r>
      <w:r w:rsidR="00CA2C03">
        <w:rPr>
          <w:rFonts w:cs="Times New Roman"/>
          <w:szCs w:val="24"/>
        </w:rPr>
        <w:t xml:space="preserve">Atuul acestui caracter negativ </w:t>
      </w:r>
      <w:r w:rsidR="00CA2C03" w:rsidRPr="00CA2C03">
        <w:rPr>
          <w:rFonts w:cs="Times New Roman"/>
          <w:szCs w:val="24"/>
        </w:rPr>
        <w:t xml:space="preserve"> este bagajul de cunoștințe despre știință, ce îi permite să inventeze </w:t>
      </w:r>
      <w:r w:rsidR="00B45382" w:rsidRPr="00CA2C03">
        <w:rPr>
          <w:rFonts w:cs="Times New Roman"/>
          <w:szCs w:val="24"/>
        </w:rPr>
        <w:t>mașinării</w:t>
      </w:r>
      <w:r w:rsidR="00CA2C03" w:rsidRPr="00CA2C03">
        <w:rPr>
          <w:rFonts w:cs="Times New Roman"/>
          <w:szCs w:val="24"/>
        </w:rPr>
        <w:t xml:space="preserve"> și capcane, în afar</w:t>
      </w:r>
      <w:r w:rsidR="00B45382">
        <w:rPr>
          <w:rFonts w:cs="Times New Roman"/>
          <w:szCs w:val="24"/>
        </w:rPr>
        <w:t>a</w:t>
      </w:r>
      <w:r w:rsidR="00CA2C03" w:rsidRPr="00CA2C03">
        <w:rPr>
          <w:rFonts w:cs="Times New Roman"/>
          <w:szCs w:val="24"/>
        </w:rPr>
        <w:t xml:space="preserve"> oricăror reguli ale naturii sau fizicii, ironic, având în vedere profesia s</w:t>
      </w:r>
      <w:r w:rsidR="00B45382">
        <w:rPr>
          <w:rFonts w:cs="Times New Roman"/>
          <w:szCs w:val="24"/>
        </w:rPr>
        <w:t>a</w:t>
      </w:r>
      <w:r w:rsidR="00CA2C03" w:rsidRPr="00CA2C03">
        <w:rPr>
          <w:rFonts w:cs="Times New Roman"/>
          <w:szCs w:val="24"/>
        </w:rPr>
        <w:t>. Inspirat de relația acestor două personaje, pasiunea pentru puzzle</w:t>
      </w:r>
      <w:r w:rsidR="00B45382">
        <w:rPr>
          <w:rFonts w:cs="Times New Roman"/>
          <w:szCs w:val="24"/>
        </w:rPr>
        <w:t>-</w:t>
      </w:r>
      <w:r w:rsidR="00CA2C03" w:rsidRPr="00CA2C03">
        <w:rPr>
          <w:rFonts w:cs="Times New Roman"/>
          <w:szCs w:val="24"/>
        </w:rPr>
        <w:t xml:space="preserve">uri, curiozitatea tehnologiei ce stă în spatele creării jocurilor video și motivat de rezultatul obținut de studiul prezentat anterior, am decis să îmbin </w:t>
      </w:r>
      <w:r w:rsidR="00B45382" w:rsidRPr="00CA2C03">
        <w:rPr>
          <w:rFonts w:cs="Times New Roman"/>
          <w:szCs w:val="24"/>
        </w:rPr>
        <w:t>cunoștințele</w:t>
      </w:r>
      <w:r w:rsidR="00CA2C03" w:rsidRPr="00CA2C03">
        <w:rPr>
          <w:rFonts w:cs="Times New Roman"/>
          <w:szCs w:val="24"/>
        </w:rPr>
        <w:t xml:space="preserve"> de programare dobândite in facultate cu ingeniozitatea și posibilitățile oferite de acest desen animat într-un produs personal original, ce aspiră spre a putea oferi utilizatorului satisfacția și beneficiile aduse de rezolvarea cu succes a unui puzzle prin intermediul tehnologiei.</w:t>
      </w:r>
    </w:p>
    <w:p w14:paraId="32CED3F8" w14:textId="07CC55EF" w:rsidR="00D7331E" w:rsidRPr="00D7331E" w:rsidRDefault="00B45382" w:rsidP="00C8664F">
      <w:pPr>
        <w:pStyle w:val="Heading1"/>
        <w:spacing w:line="360" w:lineRule="auto"/>
      </w:pPr>
      <w:bookmarkStart w:id="9" w:name="_Toc75376798"/>
      <w:r>
        <w:lastRenderedPageBreak/>
        <w:t>Aplicații</w:t>
      </w:r>
      <w:r w:rsidR="00D7331E">
        <w:t xml:space="preserve"> similare</w:t>
      </w:r>
      <w:bookmarkEnd w:id="9"/>
    </w:p>
    <w:bookmarkEnd w:id="0"/>
    <w:p w14:paraId="748B286C" w14:textId="19279768" w:rsidR="00B45382" w:rsidRDefault="00D7331E" w:rsidP="00B45382">
      <w:pPr>
        <w:spacing w:line="360" w:lineRule="auto"/>
      </w:pPr>
      <w:r>
        <w:tab/>
      </w:r>
      <w:r w:rsidR="00B45382" w:rsidRPr="00B45382">
        <w:t>Există o multitudine de jocuri video ce exploatează diferite mecanici cu scopul de a construi sisteme complexe care plasează jucătorul în scenarii ce propun găsirea unei soluții la problema expusă. Se creează o strategie de abordare a nivelelor folosind gândirea logică pentru a alcătui un plan compus dintr-o înlănțuire de acțiuni, fiecare eșec dezvăluind o nouă informație relevan</w:t>
      </w:r>
      <w:r w:rsidR="00B45382">
        <w:t>t</w:t>
      </w:r>
      <w:r w:rsidR="00B45382" w:rsidRPr="00B45382">
        <w:t>ă. După cum se poate observ</w:t>
      </w:r>
      <w:r w:rsidR="00B45382">
        <w:t>a</w:t>
      </w:r>
      <w:r w:rsidR="00B45382" w:rsidRPr="00B45382">
        <w:t>, aceeași esență stă atât la baza primului tip de puzzle, ghicitoarea, cât și la baza jocurilor video, iar diferite companii specializate în dezvoltarea jocurilor video au avut inspirația să valorifice acest fapt; prin urmare, în acest capitol voi enunț</w:t>
      </w:r>
      <w:r w:rsidR="00B45382">
        <w:t>a</w:t>
      </w:r>
      <w:r w:rsidR="00B45382" w:rsidRPr="00B45382">
        <w:t xml:space="preserve"> proiectele </w:t>
      </w:r>
      <w:r w:rsidR="00B45382">
        <w:t xml:space="preserve">care </w:t>
      </w:r>
      <w:r w:rsidR="00B45382" w:rsidRPr="00B45382">
        <w:t>m-au inspirat în a alege această tema.</w:t>
      </w:r>
    </w:p>
    <w:p w14:paraId="2AF443BB" w14:textId="5C52EE41" w:rsidR="00882EEE" w:rsidRPr="00B45382" w:rsidRDefault="00882EEE" w:rsidP="00B45382">
      <w:pPr>
        <w:pStyle w:val="Heading2"/>
      </w:pPr>
      <w:bookmarkStart w:id="10" w:name="_Toc75376799"/>
      <w:r w:rsidRPr="00B45382">
        <w:t>Portal 2</w:t>
      </w:r>
      <w:bookmarkEnd w:id="10"/>
      <w:r w:rsidRPr="00B45382">
        <w:t xml:space="preserve"> </w:t>
      </w:r>
      <w:r w:rsidR="00545720" w:rsidRPr="00B45382">
        <w:t xml:space="preserve"> </w:t>
      </w:r>
    </w:p>
    <w:p w14:paraId="6C17607C" w14:textId="6865F446" w:rsidR="009F72FD" w:rsidRDefault="00882EEE" w:rsidP="00C8664F">
      <w:pPr>
        <w:spacing w:line="360" w:lineRule="auto"/>
      </w:pPr>
      <w:r>
        <w:tab/>
      </w:r>
      <w:r w:rsidR="00B45382" w:rsidRPr="00B45382">
        <w:rPr>
          <w:rFonts w:eastAsia="Times New Roman" w:cs="Times New Roman"/>
          <w:szCs w:val="24"/>
          <w:lang w:eastAsia="ro-RO" w:bidi="ar-SA"/>
        </w:rPr>
        <w:t>Portal 2 este un joc “</w:t>
      </w:r>
      <w:proofErr w:type="spellStart"/>
      <w:r w:rsidR="00B45382" w:rsidRPr="00B45382">
        <w:rPr>
          <w:rFonts w:eastAsia="Times New Roman" w:cs="Times New Roman"/>
          <w:szCs w:val="24"/>
          <w:lang w:eastAsia="ro-RO" w:bidi="ar-SA"/>
        </w:rPr>
        <w:t>first-person</w:t>
      </w:r>
      <w:proofErr w:type="spellEnd"/>
      <w:r w:rsidR="00B45382" w:rsidRPr="00B45382">
        <w:rPr>
          <w:rFonts w:eastAsia="Times New Roman" w:cs="Times New Roman"/>
          <w:szCs w:val="24"/>
          <w:lang w:eastAsia="ro-RO" w:bidi="ar-SA"/>
        </w:rPr>
        <w:t xml:space="preserve">” 3D de tip </w:t>
      </w:r>
      <w:proofErr w:type="spellStart"/>
      <w:r w:rsidR="00B45382" w:rsidRPr="00B45382">
        <w:rPr>
          <w:rFonts w:eastAsia="Times New Roman" w:cs="Times New Roman"/>
          <w:szCs w:val="24"/>
          <w:lang w:eastAsia="ro-RO" w:bidi="ar-SA"/>
        </w:rPr>
        <w:t>platformer</w:t>
      </w:r>
      <w:proofErr w:type="spellEnd"/>
      <w:r w:rsidR="00B45382" w:rsidRPr="00B45382">
        <w:rPr>
          <w:rFonts w:eastAsia="Times New Roman" w:cs="Times New Roman"/>
          <w:szCs w:val="24"/>
          <w:lang w:eastAsia="ro-RO" w:bidi="ar-SA"/>
        </w:rPr>
        <w:t>, realizat de compania Valve Corporation, a cărui scop principal este părăsirea unei camere, inițial închisă, prin deschiderea unei uși folosind diverse unelte. Mecanic</w:t>
      </w:r>
      <w:r w:rsidR="00B45382">
        <w:rPr>
          <w:rFonts w:eastAsia="Times New Roman" w:cs="Times New Roman"/>
          <w:szCs w:val="24"/>
          <w:lang w:eastAsia="ro-RO" w:bidi="ar-SA"/>
        </w:rPr>
        <w:t>a</w:t>
      </w:r>
      <w:r w:rsidR="00B45382" w:rsidRPr="00B45382">
        <w:rPr>
          <w:rFonts w:eastAsia="Times New Roman" w:cs="Times New Roman"/>
          <w:szCs w:val="24"/>
          <w:lang w:eastAsia="ro-RO" w:bidi="ar-SA"/>
        </w:rPr>
        <w:t xml:space="preserve"> pentru care acest joc și-a creat un renume este reprezentată de o armă ce are capacitatea de a plasa două portaluri interconectate, doar pe anumite suprafețe, ce au proprietăți asemănătoare conceptului de gură de vierme</w:t>
      </w:r>
      <w:r w:rsidR="00B45382">
        <w:rPr>
          <w:rStyle w:val="FootnoteReference"/>
          <w:rFonts w:eastAsia="Times New Roman" w:cs="Times New Roman"/>
          <w:szCs w:val="24"/>
          <w:lang w:eastAsia="ro-RO" w:bidi="ar-SA"/>
        </w:rPr>
        <w:footnoteReference w:id="2"/>
      </w:r>
      <w:r w:rsidR="00B45382" w:rsidRPr="00B45382">
        <w:rPr>
          <w:rFonts w:eastAsia="Times New Roman" w:cs="Times New Roman"/>
          <w:szCs w:val="24"/>
          <w:lang w:eastAsia="ro-RO" w:bidi="ar-SA"/>
        </w:rPr>
        <w:t>. Orice obiect trece prin oricare din cele două terminale își continuă mișcarea prin celălalt, păstrându-și toate proprietățile fizice, cum ar fi direcția de mișcare relativă la portal, viteză, accelerația sau inerția.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0"/>
        <w:gridCol w:w="5535"/>
      </w:tblGrid>
      <w:tr w:rsidR="00B45382" w14:paraId="4DE41A18" w14:textId="77777777" w:rsidTr="00B45382">
        <w:trPr>
          <w:jc w:val="center"/>
        </w:trPr>
        <w:tc>
          <w:tcPr>
            <w:tcW w:w="3870" w:type="dxa"/>
          </w:tcPr>
          <w:p w14:paraId="13B8F74E" w14:textId="77777777" w:rsidR="009F72FD" w:rsidRDefault="009F72FD" w:rsidP="00C8664F">
            <w:pPr>
              <w:keepNext/>
              <w:spacing w:line="360" w:lineRule="auto"/>
              <w:jc w:val="center"/>
            </w:pPr>
            <w:r w:rsidRPr="009F72FD">
              <w:rPr>
                <w:noProof/>
              </w:rPr>
              <w:lastRenderedPageBreak/>
              <w:drawing>
                <wp:inline distT="0" distB="0" distL="0" distR="0" wp14:anchorId="540952FB" wp14:editId="5F01CDF5">
                  <wp:extent cx="2151406" cy="1958340"/>
                  <wp:effectExtent l="0" t="0" r="127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11575" cy="2013109"/>
                          </a:xfrm>
                          <a:prstGeom prst="rect">
                            <a:avLst/>
                          </a:prstGeom>
                          <a:noFill/>
                          <a:ln>
                            <a:noFill/>
                          </a:ln>
                        </pic:spPr>
                      </pic:pic>
                    </a:graphicData>
                  </a:graphic>
                </wp:inline>
              </w:drawing>
            </w:r>
          </w:p>
          <w:p w14:paraId="2D0E5747" w14:textId="21C15369" w:rsidR="009F72FD" w:rsidRDefault="009F72FD" w:rsidP="00B45382">
            <w:pPr>
              <w:pStyle w:val="Caption"/>
              <w:spacing w:line="360" w:lineRule="auto"/>
              <w:jc w:val="center"/>
            </w:pPr>
            <w:bookmarkStart w:id="11" w:name="_Ref73737241"/>
            <w:r>
              <w:t xml:space="preserve">Fig.  </w:t>
            </w:r>
            <w:r w:rsidR="0096442F">
              <w:fldChar w:fldCharType="begin"/>
            </w:r>
            <w:r w:rsidR="0096442F">
              <w:instrText xml:space="preserve"> SEQ Fig._ \* ARABIC </w:instrText>
            </w:r>
            <w:r w:rsidR="0096442F">
              <w:fldChar w:fldCharType="separate"/>
            </w:r>
            <w:r w:rsidR="00370540">
              <w:rPr>
                <w:noProof/>
              </w:rPr>
              <w:t>3</w:t>
            </w:r>
            <w:r w:rsidR="0096442F">
              <w:rPr>
                <w:noProof/>
              </w:rPr>
              <w:fldChar w:fldCharType="end"/>
            </w:r>
            <w:bookmarkEnd w:id="11"/>
            <w:r>
              <w:t xml:space="preserve"> – Ilustrarea modului de </w:t>
            </w:r>
            <w:r w:rsidR="00B45382">
              <w:t>funcționare</w:t>
            </w:r>
            <w:r>
              <w:t xml:space="preserve"> al portalurilor</w:t>
            </w:r>
          </w:p>
        </w:tc>
        <w:tc>
          <w:tcPr>
            <w:tcW w:w="5535" w:type="dxa"/>
          </w:tcPr>
          <w:p w14:paraId="1A371317" w14:textId="6BA88DAA" w:rsidR="00AF48A6" w:rsidRPr="009F72FD" w:rsidRDefault="00B45382" w:rsidP="00C8664F">
            <w:pPr>
              <w:spacing w:line="360" w:lineRule="auto"/>
              <w:rPr>
                <w:szCs w:val="24"/>
              </w:rPr>
            </w:pPr>
            <w:r>
              <w:rPr>
                <w:szCs w:val="24"/>
              </w:rPr>
              <w:t xml:space="preserve">      </w:t>
            </w:r>
            <w:r w:rsidRPr="00B45382">
              <w:rPr>
                <w:szCs w:val="24"/>
              </w:rPr>
              <w:t xml:space="preserve">Un scenariu interesant ce devine posibil profitând de această mecanică este ilustrat în </w:t>
            </w:r>
            <w:r>
              <w:rPr>
                <w:szCs w:val="24"/>
              </w:rPr>
              <w:fldChar w:fldCharType="begin"/>
            </w:r>
            <w:r>
              <w:rPr>
                <w:szCs w:val="24"/>
              </w:rPr>
              <w:instrText xml:space="preserve"> REF _Ref73737241 \h </w:instrText>
            </w:r>
            <w:r>
              <w:rPr>
                <w:szCs w:val="24"/>
              </w:rPr>
            </w:r>
            <w:r>
              <w:rPr>
                <w:szCs w:val="24"/>
              </w:rPr>
              <w:fldChar w:fldCharType="separate"/>
            </w:r>
            <w:r w:rsidR="000F17D5">
              <w:t xml:space="preserve">Fig.  </w:t>
            </w:r>
            <w:r w:rsidR="000F17D5">
              <w:rPr>
                <w:noProof/>
              </w:rPr>
              <w:t>3</w:t>
            </w:r>
            <w:r>
              <w:rPr>
                <w:szCs w:val="24"/>
              </w:rPr>
              <w:fldChar w:fldCharType="end"/>
            </w:r>
            <w:r w:rsidRPr="00B45382">
              <w:rPr>
                <w:szCs w:val="24"/>
              </w:rPr>
              <w:t xml:space="preserve">; platforma din dreapta este inițial inaccesibilă, dar </w:t>
            </w:r>
            <w:r>
              <w:rPr>
                <w:szCs w:val="24"/>
              </w:rPr>
              <w:t>utilizând</w:t>
            </w:r>
            <w:r w:rsidRPr="00B45382">
              <w:rPr>
                <w:szCs w:val="24"/>
              </w:rPr>
              <w:t xml:space="preserve"> această armă, jucătorul are capacitatea de a se folosi într-un mod ingenios de inerția și vitez</w:t>
            </w:r>
            <w:r>
              <w:rPr>
                <w:szCs w:val="24"/>
              </w:rPr>
              <w:t>a</w:t>
            </w:r>
            <w:r w:rsidRPr="00B45382">
              <w:rPr>
                <w:szCs w:val="24"/>
              </w:rPr>
              <w:t xml:space="preserve"> ce sunt dobândite prin cădere liberă</w:t>
            </w:r>
            <w:r w:rsidR="00507001">
              <w:rPr>
                <w:szCs w:val="24"/>
              </w:rPr>
              <w:t>. P</w:t>
            </w:r>
            <w:r w:rsidRPr="00B45382">
              <w:rPr>
                <w:szCs w:val="24"/>
              </w:rPr>
              <w:t>lasând cele două terminale pe suprafețe perpendiculare, direcția de deplasare este roti</w:t>
            </w:r>
            <w:r w:rsidR="00507001">
              <w:rPr>
                <w:szCs w:val="24"/>
              </w:rPr>
              <w:t>t</w:t>
            </w:r>
            <w:r w:rsidRPr="00B45382">
              <w:rPr>
                <w:szCs w:val="24"/>
              </w:rPr>
              <w:t>ă cu 90°, continuându-și astfel căderea urmând o traiectorie asemănătoare unui glonț.</w:t>
            </w:r>
          </w:p>
        </w:tc>
      </w:tr>
    </w:tbl>
    <w:p w14:paraId="3AE94BC2" w14:textId="77777777" w:rsidR="00B45382" w:rsidRDefault="00AF48A6" w:rsidP="00C8664F">
      <w:pPr>
        <w:spacing w:line="360" w:lineRule="auto"/>
      </w:pPr>
      <w:r>
        <w:tab/>
      </w:r>
    </w:p>
    <w:p w14:paraId="75CCEC65" w14:textId="5DC73615" w:rsidR="00793185" w:rsidRDefault="00B45382" w:rsidP="00B45382">
      <w:pPr>
        <w:spacing w:line="360" w:lineRule="auto"/>
      </w:pPr>
      <w:r>
        <w:t xml:space="preserve">      </w:t>
      </w:r>
      <w:r w:rsidR="00D52F50">
        <w:t xml:space="preserve">Alte unelte folosite </w:t>
      </w:r>
      <w:r w:rsidR="00507001">
        <w:t>î</w:t>
      </w:r>
      <w:r w:rsidR="00D52F50">
        <w:t>n rezolvarea puzzle-urilor</w:t>
      </w:r>
      <w:r w:rsidR="00507001">
        <w:t xml:space="preserve"> sunt următoarele</w:t>
      </w:r>
      <w:r w:rsidR="00D52F50">
        <w:t>:</w:t>
      </w:r>
    </w:p>
    <w:p w14:paraId="53CD5ADB" w14:textId="77777777" w:rsidR="00507001" w:rsidRDefault="00507001" w:rsidP="00C8664F">
      <w:pPr>
        <w:pStyle w:val="ListParagraph"/>
        <w:numPr>
          <w:ilvl w:val="0"/>
          <w:numId w:val="15"/>
        </w:numPr>
        <w:spacing w:line="360" w:lineRule="auto"/>
      </w:pPr>
      <w:r w:rsidRPr="00507001">
        <w:t>“</w:t>
      </w:r>
      <w:proofErr w:type="spellStart"/>
      <w:r w:rsidRPr="00507001">
        <w:t>Thermal</w:t>
      </w:r>
      <w:proofErr w:type="spellEnd"/>
      <w:r w:rsidRPr="00507001">
        <w:t xml:space="preserve"> </w:t>
      </w:r>
      <w:proofErr w:type="spellStart"/>
      <w:r w:rsidRPr="00507001">
        <w:t>Discouragement</w:t>
      </w:r>
      <w:proofErr w:type="spellEnd"/>
      <w:r w:rsidRPr="00507001">
        <w:t xml:space="preserve"> </w:t>
      </w:r>
      <w:proofErr w:type="spellStart"/>
      <w:r w:rsidRPr="00507001">
        <w:t>Beams</w:t>
      </w:r>
      <w:proofErr w:type="spellEnd"/>
      <w:r w:rsidRPr="00507001">
        <w:t>” este un laser, ce are drept punct de plecare un emițător fix, care transport</w:t>
      </w:r>
      <w:r>
        <w:t>ă</w:t>
      </w:r>
      <w:r w:rsidRPr="00507001">
        <w:t xml:space="preserve"> o cantitate de energie necesară pentru a activ</w:t>
      </w:r>
      <w:r>
        <w:t>a</w:t>
      </w:r>
      <w:r w:rsidRPr="00507001">
        <w:t xml:space="preserve"> alte elemente din mediul înconjurător, necesare pentru finalizarea nivelului.</w:t>
      </w:r>
    </w:p>
    <w:p w14:paraId="52790500" w14:textId="7E0F0E1F" w:rsidR="008E09CF" w:rsidRDefault="008E09CF" w:rsidP="00C8664F">
      <w:pPr>
        <w:pStyle w:val="ListParagraph"/>
        <w:numPr>
          <w:ilvl w:val="0"/>
          <w:numId w:val="15"/>
        </w:numPr>
        <w:spacing w:line="360" w:lineRule="auto"/>
      </w:pPr>
      <w:r>
        <w:t>“</w:t>
      </w:r>
      <w:proofErr w:type="spellStart"/>
      <w:r>
        <w:t>Excursion</w:t>
      </w:r>
      <w:proofErr w:type="spellEnd"/>
      <w:r>
        <w:t xml:space="preserve"> </w:t>
      </w:r>
      <w:proofErr w:type="spellStart"/>
      <w:r>
        <w:t>Funnel</w:t>
      </w:r>
      <w:proofErr w:type="spellEnd"/>
      <w:r>
        <w:t>” reprezint</w:t>
      </w:r>
      <w:r w:rsidR="00507001">
        <w:t>ă</w:t>
      </w:r>
      <w:r>
        <w:t xml:space="preserve"> o arm</w:t>
      </w:r>
      <w:r w:rsidR="00507001">
        <w:t>ă</w:t>
      </w:r>
      <w:r>
        <w:t xml:space="preserve"> ce </w:t>
      </w:r>
      <w:r w:rsidR="00507001">
        <w:t>î</w:t>
      </w:r>
      <w:r>
        <w:t>i ofer</w:t>
      </w:r>
      <w:r w:rsidR="00507001">
        <w:t>ă</w:t>
      </w:r>
      <w:r>
        <w:t xml:space="preserve"> posesorului capacitatea de a manevra prin tractare, mutare, sau </w:t>
      </w:r>
      <w:r w:rsidR="00507001">
        <w:t>î</w:t>
      </w:r>
      <w:r>
        <w:t>mpingere obiecte aflate la distan</w:t>
      </w:r>
      <w:r w:rsidR="00507001">
        <w:t>ță</w:t>
      </w:r>
      <w:r>
        <w:t>.</w:t>
      </w:r>
    </w:p>
    <w:p w14:paraId="7CAD456D" w14:textId="78324E7A" w:rsidR="008E09CF" w:rsidRDefault="008E09CF" w:rsidP="00C8664F">
      <w:pPr>
        <w:pStyle w:val="ListParagraph"/>
        <w:numPr>
          <w:ilvl w:val="0"/>
          <w:numId w:val="15"/>
        </w:numPr>
        <w:spacing w:line="360" w:lineRule="auto"/>
      </w:pPr>
      <w:r>
        <w:t xml:space="preserve">“Hard </w:t>
      </w:r>
      <w:proofErr w:type="spellStart"/>
      <w:r>
        <w:t>Light</w:t>
      </w:r>
      <w:proofErr w:type="spellEnd"/>
      <w:r>
        <w:t xml:space="preserve"> Bridge” este o platfor</w:t>
      </w:r>
      <w:r w:rsidR="00507001">
        <w:t>mă</w:t>
      </w:r>
      <w:r>
        <w:t xml:space="preserve"> ce se extinde de la un emi</w:t>
      </w:r>
      <w:r w:rsidR="00507001">
        <w:t>ță</w:t>
      </w:r>
      <w:r>
        <w:t xml:space="preserve">tor pe o traiectorie rectilinie </w:t>
      </w:r>
      <w:proofErr w:type="spellStart"/>
      <w:r>
        <w:t>p</w:t>
      </w:r>
      <w:r w:rsidR="00507001">
        <w:t>â</w:t>
      </w:r>
      <w:r>
        <w:t>na</w:t>
      </w:r>
      <w:proofErr w:type="spellEnd"/>
      <w:r>
        <w:t xml:space="preserve"> la primul obstacol.</w:t>
      </w:r>
    </w:p>
    <w:p w14:paraId="1DB2C148" w14:textId="4ED5D4D3" w:rsidR="008E09CF" w:rsidRDefault="008E09CF" w:rsidP="00C8664F">
      <w:pPr>
        <w:pStyle w:val="ListParagraph"/>
        <w:numPr>
          <w:ilvl w:val="0"/>
          <w:numId w:val="15"/>
        </w:numPr>
        <w:spacing w:line="360" w:lineRule="auto"/>
      </w:pPr>
      <w:r>
        <w:t>“</w:t>
      </w:r>
      <w:proofErr w:type="spellStart"/>
      <w:r>
        <w:t>Redirection</w:t>
      </w:r>
      <w:proofErr w:type="spellEnd"/>
      <w:r>
        <w:t xml:space="preserve"> Cube” </w:t>
      </w:r>
      <w:proofErr w:type="spellStart"/>
      <w:r>
        <w:t>denot</w:t>
      </w:r>
      <w:r w:rsidR="00507001">
        <w:t>ș</w:t>
      </w:r>
      <w:proofErr w:type="spellEnd"/>
      <w:r>
        <w:t xml:space="preserve"> un cub </w:t>
      </w:r>
      <w:r w:rsidR="00507001">
        <w:t>alcătuit</w:t>
      </w:r>
      <w:r>
        <w:t xml:space="preserve"> din </w:t>
      </w:r>
      <w:r w:rsidR="00507001">
        <w:t>suprafețe</w:t>
      </w:r>
      <w:r>
        <w:t xml:space="preserve"> reflectorizante utilizate pentru a manipula </w:t>
      </w:r>
      <w:r w:rsidR="00507001">
        <w:t>direcția</w:t>
      </w:r>
      <w:r>
        <w:t xml:space="preserve"> laserelor.</w:t>
      </w:r>
    </w:p>
    <w:p w14:paraId="3E28E5E1" w14:textId="67959783" w:rsidR="00D52F50" w:rsidRDefault="008E09CF" w:rsidP="00C8664F">
      <w:pPr>
        <w:spacing w:line="360" w:lineRule="auto"/>
      </w:pPr>
      <w:r>
        <w:tab/>
      </w:r>
      <w:r w:rsidR="00507001">
        <w:t xml:space="preserve">Toate aceste elemente plasate strategic în calea jucătorului creează un orizont larg de posibilități și combinații în care pot fi utilizate împreună, motiv pentru care Portal 2 a fost, precum “Cut </w:t>
      </w:r>
      <w:proofErr w:type="spellStart"/>
      <w:r w:rsidR="00507001">
        <w:t>the</w:t>
      </w:r>
      <w:proofErr w:type="spellEnd"/>
      <w:r w:rsidR="00507001">
        <w:t xml:space="preserve"> </w:t>
      </w:r>
      <w:proofErr w:type="spellStart"/>
      <w:r w:rsidR="00507001">
        <w:t>Rope</w:t>
      </w:r>
      <w:proofErr w:type="spellEnd"/>
      <w:r w:rsidR="00507001">
        <w:t xml:space="preserve">”, subiectul unui studiu ce viza același obiectiv: posibilitatea îmbunătățirii anumitor aptitudini din sfera funcțiilor executive. Experimentul desfășurat de către </w:t>
      </w:r>
      <w:proofErr w:type="spellStart"/>
      <w:r w:rsidR="00507001">
        <w:t>Valerie</w:t>
      </w:r>
      <w:proofErr w:type="spellEnd"/>
      <w:r w:rsidR="00507001">
        <w:t xml:space="preserve"> J. </w:t>
      </w:r>
      <w:proofErr w:type="spellStart"/>
      <w:r w:rsidR="00507001">
        <w:t>Shute</w:t>
      </w:r>
      <w:proofErr w:type="spellEnd"/>
      <w:r w:rsidR="00507001">
        <w:t xml:space="preserve">, Matthew </w:t>
      </w:r>
      <w:proofErr w:type="spellStart"/>
      <w:r w:rsidR="00507001">
        <w:t>Ventura</w:t>
      </w:r>
      <w:proofErr w:type="spellEnd"/>
      <w:r w:rsidR="00507001">
        <w:t xml:space="preserve"> și </w:t>
      </w:r>
      <w:proofErr w:type="spellStart"/>
      <w:r w:rsidR="00507001">
        <w:t>Fengfeng</w:t>
      </w:r>
      <w:proofErr w:type="spellEnd"/>
      <w:r w:rsidR="00507001">
        <w:t xml:space="preserve"> </w:t>
      </w:r>
      <w:proofErr w:type="spellStart"/>
      <w:r w:rsidR="00507001">
        <w:t>Ke</w:t>
      </w:r>
      <w:proofErr w:type="spellEnd"/>
      <w:r w:rsidR="00507001">
        <w:t xml:space="preserve"> în anul 2014 scoate în evidență efectele pozitive identificate la participanți, în urma unei sesiuni de opt ore de joc asupra abilităților precum rezolvarea de probleme, aptitudini spațiale și persistența. Testul a fost realizat având drept sistem de referință programul </w:t>
      </w:r>
      <w:proofErr w:type="spellStart"/>
      <w:r w:rsidR="00E94E39" w:rsidRPr="00507001">
        <w:t>Lumosity</w:t>
      </w:r>
      <w:proofErr w:type="spellEnd"/>
      <w:r w:rsidR="00E94E39">
        <w:rPr>
          <w:rStyle w:val="FootnoteReference"/>
        </w:rPr>
        <w:footnoteReference w:id="3"/>
      </w:r>
      <w:r w:rsidR="00E94E39">
        <w:t>, fa</w:t>
      </w:r>
      <w:r w:rsidR="00507001">
        <w:t>ță</w:t>
      </w:r>
      <w:r w:rsidR="00E94E39">
        <w:t xml:space="preserve"> de care </w:t>
      </w:r>
      <w:r w:rsidR="00E94E39" w:rsidRPr="00507001">
        <w:t>Portal 2</w:t>
      </w:r>
      <w:r w:rsidR="00E94E39">
        <w:t xml:space="preserve"> </w:t>
      </w:r>
      <w:r w:rsidR="00950318">
        <w:t xml:space="preserve">a </w:t>
      </w:r>
      <w:r w:rsidR="00507001">
        <w:t>înregistrat</w:t>
      </w:r>
      <w:r w:rsidR="00E94E39">
        <w:t xml:space="preserve"> </w:t>
      </w:r>
      <w:r w:rsidR="00507001">
        <w:t>îmbunătățiri</w:t>
      </w:r>
      <w:r w:rsidR="00E94E39">
        <w:t xml:space="preserve"> semnificative </w:t>
      </w:r>
      <w:r w:rsidR="00507001">
        <w:t>î</w:t>
      </w:r>
      <w:r w:rsidR="00E94E39">
        <w:t xml:space="preserve">n toate cele 3 arii </w:t>
      </w:r>
      <w:r w:rsidR="00507001">
        <w:t>menționate</w:t>
      </w:r>
      <w:r w:rsidR="00E94E39">
        <w:t xml:space="preserve"> anterior. </w:t>
      </w:r>
    </w:p>
    <w:p w14:paraId="321FF468" w14:textId="09E3E107" w:rsidR="003F117E" w:rsidRPr="00507001" w:rsidRDefault="003F117E" w:rsidP="00C8664F">
      <w:pPr>
        <w:pStyle w:val="Heading2"/>
        <w:spacing w:line="360" w:lineRule="auto"/>
      </w:pPr>
      <w:bookmarkStart w:id="12" w:name="_Toc75376800"/>
      <w:proofErr w:type="spellStart"/>
      <w:r w:rsidRPr="00507001">
        <w:lastRenderedPageBreak/>
        <w:t>Fire</w:t>
      </w:r>
      <w:r w:rsidR="0062370D" w:rsidRPr="00507001">
        <w:t>B</w:t>
      </w:r>
      <w:r w:rsidRPr="00507001">
        <w:t>oy</w:t>
      </w:r>
      <w:proofErr w:type="spellEnd"/>
      <w:r w:rsidRPr="00507001">
        <w:t xml:space="preserve"> </w:t>
      </w:r>
      <w:proofErr w:type="spellStart"/>
      <w:r w:rsidRPr="00507001">
        <w:t>and</w:t>
      </w:r>
      <w:proofErr w:type="spellEnd"/>
      <w:r w:rsidRPr="00507001">
        <w:t xml:space="preserve"> </w:t>
      </w:r>
      <w:proofErr w:type="spellStart"/>
      <w:r w:rsidRPr="00507001">
        <w:t>Water</w:t>
      </w:r>
      <w:r w:rsidR="0062370D" w:rsidRPr="00507001">
        <w:t>G</w:t>
      </w:r>
      <w:r w:rsidRPr="00507001">
        <w:t>irl</w:t>
      </w:r>
      <w:bookmarkEnd w:id="12"/>
      <w:proofErr w:type="spellEnd"/>
    </w:p>
    <w:p w14:paraId="14477A27" w14:textId="4EDE3E65" w:rsidR="00B07965" w:rsidRDefault="0062370D" w:rsidP="00C8664F">
      <w:pPr>
        <w:spacing w:line="360" w:lineRule="auto"/>
      </w:pPr>
      <w:r>
        <w:tab/>
      </w:r>
      <w:proofErr w:type="spellStart"/>
      <w:r w:rsidR="00507001" w:rsidRPr="00507001">
        <w:t>FireBoy</w:t>
      </w:r>
      <w:proofErr w:type="spellEnd"/>
      <w:r w:rsidR="00507001" w:rsidRPr="00507001">
        <w:t xml:space="preserve"> </w:t>
      </w:r>
      <w:proofErr w:type="spellStart"/>
      <w:r w:rsidR="00507001" w:rsidRPr="00507001">
        <w:t>and</w:t>
      </w:r>
      <w:proofErr w:type="spellEnd"/>
      <w:r w:rsidR="00507001" w:rsidRPr="00507001">
        <w:t xml:space="preserve"> </w:t>
      </w:r>
      <w:proofErr w:type="spellStart"/>
      <w:r w:rsidR="00507001" w:rsidRPr="00507001">
        <w:t>WaterGirl</w:t>
      </w:r>
      <w:proofErr w:type="spellEnd"/>
      <w:r w:rsidR="00507001" w:rsidRPr="00507001">
        <w:rPr>
          <w:i/>
          <w:iCs/>
        </w:rPr>
        <w:t>,</w:t>
      </w:r>
      <w:r w:rsidR="00507001" w:rsidRPr="00507001">
        <w:t xml:space="preserve"> apărut în 2009,</w:t>
      </w:r>
      <w:r w:rsidR="00507001" w:rsidRPr="00507001">
        <w:rPr>
          <w:i/>
          <w:iCs/>
        </w:rPr>
        <w:t xml:space="preserve"> </w:t>
      </w:r>
      <w:r w:rsidR="00507001" w:rsidRPr="00507001">
        <w:t xml:space="preserve">este un joc de tip </w:t>
      </w:r>
      <w:proofErr w:type="spellStart"/>
      <w:r w:rsidR="00507001" w:rsidRPr="00507001">
        <w:t>platformer</w:t>
      </w:r>
      <w:proofErr w:type="spellEnd"/>
      <w:r w:rsidR="00507001" w:rsidRPr="00507001">
        <w:t xml:space="preserve"> 2D dezvoltat de Oslo </w:t>
      </w:r>
      <w:proofErr w:type="spellStart"/>
      <w:r w:rsidR="00507001" w:rsidRPr="00507001">
        <w:t>Albet</w:t>
      </w:r>
      <w:proofErr w:type="spellEnd"/>
      <w:r w:rsidR="00507001" w:rsidRPr="00507001">
        <w:t xml:space="preserve"> pentru </w:t>
      </w:r>
      <w:r w:rsidR="003A5C99" w:rsidRPr="00507001">
        <w:t>browser</w:t>
      </w:r>
      <w:r w:rsidR="003A5C99">
        <w:t>-uri</w:t>
      </w:r>
      <w:r w:rsidR="00507001" w:rsidRPr="00507001">
        <w:t xml:space="preserve"> web folosind </w:t>
      </w:r>
      <w:r w:rsidR="00076572">
        <w:t>Adobe Flash</w:t>
      </w:r>
      <w:r w:rsidR="00076572">
        <w:rPr>
          <w:rStyle w:val="FootnoteReference"/>
        </w:rPr>
        <w:footnoteReference w:id="4"/>
      </w:r>
      <w:r w:rsidR="00076572">
        <w:t xml:space="preserve">, </w:t>
      </w:r>
      <w:r w:rsidR="00507001" w:rsidRPr="00507001">
        <w:t xml:space="preserve">publicat prima dată pe site-ul </w:t>
      </w:r>
      <w:proofErr w:type="spellStart"/>
      <w:r w:rsidR="00507001" w:rsidRPr="00507001">
        <w:t>Armor</w:t>
      </w:r>
      <w:proofErr w:type="spellEnd"/>
      <w:r w:rsidR="00507001" w:rsidRPr="00507001">
        <w:t xml:space="preserve"> </w:t>
      </w:r>
      <w:proofErr w:type="spellStart"/>
      <w:r w:rsidR="00507001" w:rsidRPr="00507001">
        <w:t>Games</w:t>
      </w:r>
      <w:proofErr w:type="spellEnd"/>
      <w:r w:rsidR="00507001" w:rsidRPr="00507001">
        <w:t>.</w:t>
      </w:r>
      <w:r w:rsidR="00507001" w:rsidRPr="00507001">
        <w:rPr>
          <w:i/>
          <w:iCs/>
        </w:rPr>
        <w:t xml:space="preserve"> </w:t>
      </w:r>
      <w:r w:rsidR="00507001" w:rsidRPr="00507001">
        <w:t>Asemănător Portal 2, scopul jocului este de a rezolva puzzle</w:t>
      </w:r>
      <w:r w:rsidR="003A5C99">
        <w:t>-</w:t>
      </w:r>
      <w:r w:rsidR="00507001" w:rsidRPr="00507001">
        <w:t xml:space="preserve">uri pentru a </w:t>
      </w:r>
      <w:r w:rsidR="003A5C99" w:rsidRPr="00507001">
        <w:t>părăsi</w:t>
      </w:r>
      <w:r w:rsidR="00507001" w:rsidRPr="00507001">
        <w:t xml:space="preserve"> camera ce alcătuiește nivelul curent. Jucătorul are posibilitatea de a controla simultan două personaje ce diferă doar la nivel estetic, dar modul în care acestea interacționează cu mediul le deosebește; obiectele alcătuite din același element sunt complet inofensive pentru caracterul corespunzător, în timp ce pentru celălalt sunt fatale.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569"/>
      </w:tblGrid>
      <w:tr w:rsidR="00B07965" w14:paraId="4A424C69" w14:textId="77777777" w:rsidTr="00B07965">
        <w:trPr>
          <w:jc w:val="center"/>
        </w:trPr>
        <w:tc>
          <w:tcPr>
            <w:tcW w:w="4810" w:type="dxa"/>
          </w:tcPr>
          <w:p w14:paraId="05CFA119" w14:textId="77777777" w:rsidR="00B07965" w:rsidRDefault="00B07965" w:rsidP="00C8664F">
            <w:pPr>
              <w:keepNext/>
              <w:spacing w:line="360" w:lineRule="auto"/>
              <w:jc w:val="center"/>
            </w:pPr>
            <w:r w:rsidRPr="00B07965">
              <w:rPr>
                <w:noProof/>
              </w:rPr>
              <w:drawing>
                <wp:inline distT="0" distB="0" distL="0" distR="0" wp14:anchorId="2361C1BE" wp14:editId="2CB77515">
                  <wp:extent cx="2933940" cy="2179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4071" cy="2223985"/>
                          </a:xfrm>
                          <a:prstGeom prst="rect">
                            <a:avLst/>
                          </a:prstGeom>
                        </pic:spPr>
                      </pic:pic>
                    </a:graphicData>
                  </a:graphic>
                </wp:inline>
              </w:drawing>
            </w:r>
          </w:p>
          <w:p w14:paraId="5AA1FF29" w14:textId="054DC04E" w:rsidR="00B07965" w:rsidRDefault="00B07965" w:rsidP="00C8664F">
            <w:pPr>
              <w:pStyle w:val="Caption"/>
              <w:spacing w:line="360" w:lineRule="auto"/>
              <w:jc w:val="center"/>
            </w:pPr>
            <w:bookmarkStart w:id="13" w:name="_Ref73804854"/>
            <w:r>
              <w:t xml:space="preserve">Fig.  </w:t>
            </w:r>
            <w:r w:rsidR="0096442F">
              <w:fldChar w:fldCharType="begin"/>
            </w:r>
            <w:r w:rsidR="0096442F">
              <w:instrText xml:space="preserve"> SEQ Fig._ \* ARABIC </w:instrText>
            </w:r>
            <w:r w:rsidR="0096442F">
              <w:fldChar w:fldCharType="separate"/>
            </w:r>
            <w:r w:rsidR="00370540">
              <w:rPr>
                <w:noProof/>
              </w:rPr>
              <w:t>4</w:t>
            </w:r>
            <w:r w:rsidR="0096442F">
              <w:rPr>
                <w:noProof/>
              </w:rPr>
              <w:fldChar w:fldCharType="end"/>
            </w:r>
            <w:bookmarkEnd w:id="13"/>
            <w:r>
              <w:t xml:space="preserve"> – Nivelul 5, </w:t>
            </w:r>
            <w:proofErr w:type="spellStart"/>
            <w:r>
              <w:t>WaterGirl</w:t>
            </w:r>
            <w:proofErr w:type="spellEnd"/>
            <w:r>
              <w:t xml:space="preserve"> </w:t>
            </w:r>
            <w:proofErr w:type="spellStart"/>
            <w:r>
              <w:t>and</w:t>
            </w:r>
            <w:proofErr w:type="spellEnd"/>
            <w:r>
              <w:t xml:space="preserve"> </w:t>
            </w:r>
            <w:proofErr w:type="spellStart"/>
            <w:r>
              <w:t>FireBoy</w:t>
            </w:r>
            <w:proofErr w:type="spellEnd"/>
            <w:r>
              <w:t xml:space="preserve"> in The Forest Temple</w:t>
            </w:r>
          </w:p>
        </w:tc>
        <w:tc>
          <w:tcPr>
            <w:tcW w:w="4811" w:type="dxa"/>
          </w:tcPr>
          <w:p w14:paraId="01B77FCB" w14:textId="2347B6D6" w:rsidR="003A5C99" w:rsidRPr="003A5C99" w:rsidRDefault="00B07965" w:rsidP="003A5C99">
            <w:pPr>
              <w:spacing w:line="360" w:lineRule="auto"/>
              <w:rPr>
                <w:szCs w:val="24"/>
              </w:rPr>
            </w:pPr>
            <w:r w:rsidRPr="00B07965">
              <w:rPr>
                <w:szCs w:val="24"/>
              </w:rPr>
              <w:t xml:space="preserve">Acest concept simplu, ilustrat </w:t>
            </w:r>
            <w:r w:rsidR="003A5C99">
              <w:rPr>
                <w:szCs w:val="24"/>
              </w:rPr>
              <w:t>î</w:t>
            </w:r>
            <w:r w:rsidRPr="00B07965">
              <w:rPr>
                <w:szCs w:val="24"/>
              </w:rPr>
              <w:t xml:space="preserve">n </w:t>
            </w:r>
            <w:r w:rsidRPr="00B07965">
              <w:rPr>
                <w:szCs w:val="24"/>
              </w:rPr>
              <w:fldChar w:fldCharType="begin"/>
            </w:r>
            <w:r w:rsidRPr="00B07965">
              <w:rPr>
                <w:szCs w:val="24"/>
              </w:rPr>
              <w:instrText xml:space="preserve"> REF _Ref73804854 \h </w:instrText>
            </w:r>
            <w:r>
              <w:rPr>
                <w:szCs w:val="24"/>
              </w:rPr>
              <w:instrText xml:space="preserve"> \* MERGEFORMAT </w:instrText>
            </w:r>
            <w:r w:rsidRPr="00B07965">
              <w:rPr>
                <w:szCs w:val="24"/>
              </w:rPr>
            </w:r>
            <w:r w:rsidRPr="00B07965">
              <w:rPr>
                <w:szCs w:val="24"/>
              </w:rPr>
              <w:fldChar w:fldCharType="separate"/>
            </w:r>
            <w:r w:rsidR="000F17D5" w:rsidRPr="000F17D5">
              <w:rPr>
                <w:szCs w:val="24"/>
              </w:rPr>
              <w:t xml:space="preserve">Fig.  </w:t>
            </w:r>
            <w:r w:rsidR="000F17D5" w:rsidRPr="000F17D5">
              <w:rPr>
                <w:noProof/>
                <w:szCs w:val="24"/>
              </w:rPr>
              <w:t>4</w:t>
            </w:r>
            <w:r w:rsidRPr="00B07965">
              <w:rPr>
                <w:szCs w:val="24"/>
              </w:rPr>
              <w:fldChar w:fldCharType="end"/>
            </w:r>
            <w:r w:rsidRPr="00B07965">
              <w:rPr>
                <w:szCs w:val="24"/>
              </w:rPr>
              <w:t xml:space="preserve">, </w:t>
            </w:r>
            <w:r w:rsidR="003A5C99" w:rsidRPr="003A5C99">
              <w:rPr>
                <w:szCs w:val="24"/>
              </w:rPr>
              <w:t>îmbinat cu butoane, manete, balanțe, portaluri, lasere și oglinzi utilizate folosind cooperare, alcătuiesc un produs excelent și educativ pentru cei tineri. Capcanele gândite de dezvoltator necesită gândire logică și în avans, planificare bine pusă la punct, coordonare și cooperare.</w:t>
            </w:r>
          </w:p>
          <w:p w14:paraId="13C6BCB6" w14:textId="77AE3B07" w:rsidR="00B07965" w:rsidRPr="00B07965" w:rsidRDefault="00B07965" w:rsidP="00C8664F">
            <w:pPr>
              <w:spacing w:line="360" w:lineRule="auto"/>
              <w:rPr>
                <w:szCs w:val="24"/>
              </w:rPr>
            </w:pPr>
          </w:p>
        </w:tc>
      </w:tr>
    </w:tbl>
    <w:p w14:paraId="61B3EE97" w14:textId="7389BFA7" w:rsidR="003A5C99" w:rsidRPr="003A5C99" w:rsidRDefault="00B07965" w:rsidP="003A5C99">
      <w:pPr>
        <w:spacing w:line="360" w:lineRule="auto"/>
      </w:pPr>
      <w:r>
        <w:tab/>
      </w:r>
      <w:r w:rsidR="003A5C99" w:rsidRPr="003A5C99">
        <w:t>Motivul principal pentru care am ales acest joc drept punct principal de plecare pentru lucrarea mea este faptul că, deși are capacitatea de a pune în dificultate utilizatorii chiar și când este jucat în doi, odată acceptată provocarea de a înfrunt</w:t>
      </w:r>
      <w:r w:rsidR="003A5C99">
        <w:t>a</w:t>
      </w:r>
      <w:r w:rsidR="003A5C99" w:rsidRPr="003A5C99">
        <w:t xml:space="preserve"> nivelele singur, experienț</w:t>
      </w:r>
      <w:r w:rsidR="003A5C99">
        <w:t>a</w:t>
      </w:r>
      <w:r w:rsidR="003A5C99" w:rsidRPr="003A5C99">
        <w:t xml:space="preserve"> crește exponențial atât în dificultate, cât și în beneficii. Consider că abilitatea de a controla simultan cele două caractere, evitând pericolele, în timp ce este compus și un plan de rezolvare a puzzle</w:t>
      </w:r>
      <w:r w:rsidR="003A5C99">
        <w:t>-</w:t>
      </w:r>
      <w:r w:rsidR="003A5C99" w:rsidRPr="003A5C99">
        <w:t>urilor, poate constitui un antrenament mental de coordonare și multifuncționalitate, chiar și pentru cei mai pricepuți. O dovadă a existenței îmbunătățirilor aduse acestor abilități în urmă interacțiunii cu jocul este faptul că, inițial, orice jucător va controla alternativ caracterele, dar, după o perioada de antrenament, va atinge performanț</w:t>
      </w:r>
      <w:r w:rsidR="003A5C99">
        <w:t>a</w:t>
      </w:r>
      <w:r w:rsidR="003A5C99" w:rsidRPr="003A5C99">
        <w:t xml:space="preserve"> de a putea fi atent în două locuri diferite pe ecran, coordonându-și mâinile în același timp pentru a controla simultan cele două caractere diferite.</w:t>
      </w:r>
    </w:p>
    <w:p w14:paraId="2FE21724" w14:textId="4ED50693" w:rsidR="00271CB3" w:rsidRDefault="00271CB3" w:rsidP="003A5C99">
      <w:pPr>
        <w:pStyle w:val="Heading1"/>
      </w:pPr>
      <w:bookmarkStart w:id="14" w:name="_Toc75376801"/>
      <w:r>
        <w:lastRenderedPageBreak/>
        <w:t>Tehnologii utilizate</w:t>
      </w:r>
      <w:bookmarkEnd w:id="14"/>
    </w:p>
    <w:p w14:paraId="2E291BD7" w14:textId="18CFAFC0" w:rsidR="003A5C99" w:rsidRPr="003A5C99" w:rsidRDefault="00271CB3" w:rsidP="003A5C99">
      <w:pPr>
        <w:pStyle w:val="Heading2"/>
        <w:spacing w:line="360" w:lineRule="auto"/>
      </w:pPr>
      <w:bookmarkStart w:id="15" w:name="_Toc75376802"/>
      <w:proofErr w:type="spellStart"/>
      <w:r>
        <w:t>Unity</w:t>
      </w:r>
      <w:bookmarkEnd w:id="15"/>
      <w:proofErr w:type="spellEnd"/>
    </w:p>
    <w:p w14:paraId="676DF408" w14:textId="1F45D648" w:rsidR="003A5C99" w:rsidRPr="003A5C99" w:rsidRDefault="003A5C99" w:rsidP="003A5C99">
      <w:pPr>
        <w:spacing w:line="360" w:lineRule="auto"/>
        <w:ind w:firstLine="360"/>
      </w:pPr>
      <w:proofErr w:type="spellStart"/>
      <w:r w:rsidRPr="003A5C99">
        <w:t>Unity</w:t>
      </w:r>
      <w:proofErr w:type="spellEnd"/>
      <w:r w:rsidRPr="003A5C99">
        <w:t xml:space="preserve"> este una dintre cele mai bine</w:t>
      </w:r>
      <w:r>
        <w:t xml:space="preserve"> consolidate</w:t>
      </w:r>
      <w:r w:rsidRPr="003A5C99">
        <w:t xml:space="preserve"> unelte alese de dezvoltatorii de jocuri video pentru a-și transform</w:t>
      </w:r>
      <w:r>
        <w:t>a</w:t>
      </w:r>
      <w:r w:rsidRPr="003A5C99">
        <w:t xml:space="preserve"> creațiile din concept în realitate. În calitate de motor și mediu de creare a jocurilor video, </w:t>
      </w:r>
      <w:proofErr w:type="spellStart"/>
      <w:r w:rsidRPr="003A5C99">
        <w:t>Unity</w:t>
      </w:r>
      <w:proofErr w:type="spellEnd"/>
      <w:r w:rsidRPr="003A5C99">
        <w:t xml:space="preserve"> furnizează utilizatorilor majoritatea uneltelor necesare pentru realizarea unui astfel de produs, cu alte cuvinte, programatorii nu trebuie să reinventeze roat</w:t>
      </w:r>
      <w:r>
        <w:t>a</w:t>
      </w:r>
      <w:r w:rsidRPr="003A5C99">
        <w:t>, ci din potriv</w:t>
      </w:r>
      <w:r>
        <w:t>ă</w:t>
      </w:r>
      <w:r w:rsidRPr="003A5C99">
        <w:t>, pot revoluționa piaț</w:t>
      </w:r>
      <w:r>
        <w:t>a</w:t>
      </w:r>
      <w:r w:rsidRPr="003A5C99">
        <w:t xml:space="preserve"> cu produse de calitate superioară</w:t>
      </w:r>
      <w:r>
        <w:t xml:space="preserve">, </w:t>
      </w:r>
      <w:r w:rsidRPr="003A5C99">
        <w:t xml:space="preserve">folosindu-se de </w:t>
      </w:r>
      <w:r>
        <w:t xml:space="preserve">o </w:t>
      </w:r>
      <w:r w:rsidRPr="003A5C99">
        <w:t>lini</w:t>
      </w:r>
      <w:r>
        <w:t>e</w:t>
      </w:r>
      <w:r w:rsidRPr="003A5C99">
        <w:t xml:space="preserve"> de asamblare performan</w:t>
      </w:r>
      <w:r>
        <w:t>t</w:t>
      </w:r>
      <w:r w:rsidRPr="003A5C99">
        <w:t xml:space="preserve">ă și complet automată. Pentru a oferi și un sens denotativ acestei analogii, aduc completarea că nu este nevoie să fie calculate și implementate, de fiecare dată, aceleași module ce simulează, de exemplu, modul în care interacționează obiectele în lumea reală, respectând legile fizicii, sau modul în care lumina se reflectă pe diferite suprafețe. Aceste soluții sunt oferite atât pentru crearea aplicațiilor 2D cât și 3D, pentru o multitudine de platforme, cum ar fi Linux, Mac, Windows, Android, </w:t>
      </w:r>
      <w:proofErr w:type="spellStart"/>
      <w:r w:rsidRPr="003A5C99">
        <w:t>IOS</w:t>
      </w:r>
      <w:proofErr w:type="spellEnd"/>
      <w:r w:rsidRPr="003A5C99">
        <w:t xml:space="preserve">, Xbox sau </w:t>
      </w:r>
      <w:proofErr w:type="spellStart"/>
      <w:r w:rsidRPr="003A5C99">
        <w:t>PlayStation</w:t>
      </w:r>
      <w:proofErr w:type="spellEnd"/>
      <w:r w:rsidRPr="003A5C99">
        <w:t xml:space="preserve">. </w:t>
      </w:r>
    </w:p>
    <w:p w14:paraId="778F3280" w14:textId="504C443D" w:rsidR="003A5C99" w:rsidRPr="003A5C99" w:rsidRDefault="003A5C99" w:rsidP="003A5C99">
      <w:pPr>
        <w:spacing w:line="360" w:lineRule="auto"/>
      </w:pPr>
      <w:r w:rsidRPr="003A5C99">
        <w:tab/>
        <w:t>O altă caracteristică extrem de utilă este magazinul de componente (“</w:t>
      </w:r>
      <w:proofErr w:type="spellStart"/>
      <w:r w:rsidRPr="003A5C99">
        <w:t>Asset</w:t>
      </w:r>
      <w:proofErr w:type="spellEnd"/>
      <w:r w:rsidRPr="003A5C99">
        <w:t xml:space="preserve"> </w:t>
      </w:r>
      <w:proofErr w:type="spellStart"/>
      <w:r w:rsidRPr="003A5C99">
        <w:t>Store</w:t>
      </w:r>
      <w:proofErr w:type="spellEnd"/>
      <w:r w:rsidRPr="003A5C99">
        <w:t xml:space="preserve">”); acesta este un spațiu unde oamenii își pot </w:t>
      </w:r>
      <w:proofErr w:type="spellStart"/>
      <w:r w:rsidRPr="003A5C99">
        <w:t>încarc</w:t>
      </w:r>
      <w:r>
        <w:t>a</w:t>
      </w:r>
      <w:proofErr w:type="spellEnd"/>
      <w:r w:rsidRPr="003A5C99">
        <w:t xml:space="preserve"> creațiile, punându-le la dispoziția tuturor, contra-cost sau gratuit. Astfel, este alcătuită o comunitate ce promovează ingeniozitatea, creativitatea și generozitatea, unde participanții își pot împărtăși viziunile și contribuie colectiv la dezvoltarea acesteia prin împărtășirea bunurilor precum componente vizuale 2D sau 3D, texturi, materiale, animații, interfețe, biblioteci, efecte speciale și audio.</w:t>
      </w:r>
    </w:p>
    <w:p w14:paraId="4B913E7A" w14:textId="18084A3F" w:rsidR="003A5C99" w:rsidRPr="003A5C99" w:rsidRDefault="003A5C99" w:rsidP="003A5C99">
      <w:pPr>
        <w:spacing w:line="360" w:lineRule="auto"/>
      </w:pPr>
      <w:r w:rsidRPr="003A5C99">
        <w:tab/>
      </w:r>
      <w:proofErr w:type="spellStart"/>
      <w:r w:rsidRPr="003A5C99">
        <w:t>Unity</w:t>
      </w:r>
      <w:proofErr w:type="spellEnd"/>
      <w:r w:rsidRPr="003A5C99">
        <w:t xml:space="preserve"> este în aceeași măsură și un mediu de dezvoltare integrat (</w:t>
      </w:r>
      <w:proofErr w:type="spellStart"/>
      <w:r w:rsidRPr="003A5C99">
        <w:t>Integrated</w:t>
      </w:r>
      <w:proofErr w:type="spellEnd"/>
      <w:r w:rsidRPr="003A5C99">
        <w:t xml:space="preserve"> </w:t>
      </w:r>
      <w:proofErr w:type="spellStart"/>
      <w:r w:rsidRPr="003A5C99">
        <w:t>Development</w:t>
      </w:r>
      <w:proofErr w:type="spellEnd"/>
      <w:r w:rsidRPr="003A5C99">
        <w:t xml:space="preserve"> </w:t>
      </w:r>
      <w:proofErr w:type="spellStart"/>
      <w:r w:rsidRPr="003A5C99">
        <w:t>Environment</w:t>
      </w:r>
      <w:proofErr w:type="spellEnd"/>
      <w:r w:rsidRPr="003A5C99">
        <w:t>) ce are rolul de a centraliza toate aceste instrumente într-un singur editor, cu o interfață grafică extrem de intuitivă și ușor de manipulat. Acesta a ajuns la performanț</w:t>
      </w:r>
      <w:r>
        <w:t>a</w:t>
      </w:r>
      <w:r w:rsidRPr="003A5C99">
        <w:t xml:space="preserve"> în care o simplă interacțiune între obiecte poate fi simulată doar prin adăugarea în scenă a elementelor deja puse la dispoz</w:t>
      </w:r>
      <w:r>
        <w:t>iți</w:t>
      </w:r>
      <w:r w:rsidRPr="003A5C99">
        <w:t>e, urmată de ajustarea proprietăților acestora, fără a tasta o singură linie de cod.</w:t>
      </w:r>
    </w:p>
    <w:p w14:paraId="2D590790" w14:textId="6597C6CD" w:rsidR="003A5C99" w:rsidRPr="003A5C99" w:rsidRDefault="00271CB3" w:rsidP="003A5C99">
      <w:pPr>
        <w:pStyle w:val="Heading2"/>
      </w:pPr>
      <w:bookmarkStart w:id="16" w:name="_Toc75376803"/>
      <w:r>
        <w:t>Limbajul de programare C#</w:t>
      </w:r>
      <w:bookmarkEnd w:id="16"/>
    </w:p>
    <w:p w14:paraId="1E7EDB6C" w14:textId="6EEF7101" w:rsidR="003A5C99" w:rsidRPr="003A5C99" w:rsidRDefault="003A5C99" w:rsidP="009153E5">
      <w:pPr>
        <w:spacing w:line="360" w:lineRule="auto"/>
        <w:ind w:firstLine="360"/>
      </w:pPr>
      <w:r w:rsidRPr="003A5C99">
        <w:t>C# este un limbaj de programare modern, orientat-obiect ce permite dezvoltarea produselor software într-o manieră naturală, remarcându-se prin simplitate, utilitate generală și productivitate sporită. Furnizează programatorului uneltele necesare pentru construirea unei aplicații robuste și de durat</w:t>
      </w:r>
      <w:r w:rsidR="009153E5">
        <w:t>ă</w:t>
      </w:r>
      <w:r w:rsidRPr="003A5C99">
        <w:t xml:space="preserve">, precum colectorul de gunoi pentru gestionarea eficientă a memoriei, </w:t>
      </w:r>
      <w:r w:rsidRPr="003A5C99">
        <w:lastRenderedPageBreak/>
        <w:t xml:space="preserve">tipul de dată </w:t>
      </w:r>
      <w:proofErr w:type="spellStart"/>
      <w:r w:rsidRPr="003A5C99">
        <w:t>null</w:t>
      </w:r>
      <w:proofErr w:type="spellEnd"/>
      <w:r w:rsidRPr="003A5C99">
        <w:t xml:space="preserve"> pentru variabile ce nu au asociate obiecte </w:t>
      </w:r>
      <w:proofErr w:type="spellStart"/>
      <w:r w:rsidRPr="003A5C99">
        <w:t>instan</w:t>
      </w:r>
      <w:r w:rsidR="009153E5">
        <w:t>ț</w:t>
      </w:r>
      <w:r w:rsidRPr="003A5C99">
        <w:t>iate</w:t>
      </w:r>
      <w:proofErr w:type="spellEnd"/>
      <w:r w:rsidRPr="003A5C99">
        <w:t>, gestionarea excepțiilor, expresii lam</w:t>
      </w:r>
      <w:r w:rsidR="009153E5">
        <w:t>b</w:t>
      </w:r>
      <w:r w:rsidRPr="003A5C99">
        <w:t>da, clase, suport pentru operații asincrone și multe altele.</w:t>
      </w:r>
    </w:p>
    <w:p w14:paraId="03B48DAA" w14:textId="1CCCB3CC" w:rsidR="003A5C99" w:rsidRPr="003A5C99" w:rsidRDefault="003A5C99" w:rsidP="003A5C99">
      <w:pPr>
        <w:spacing w:line="360" w:lineRule="auto"/>
      </w:pPr>
      <w:r w:rsidRPr="003A5C99">
        <w:tab/>
        <w:t xml:space="preserve">Deși </w:t>
      </w:r>
      <w:proofErr w:type="spellStart"/>
      <w:r w:rsidRPr="003A5C99">
        <w:t>Unity</w:t>
      </w:r>
      <w:proofErr w:type="spellEnd"/>
      <w:r w:rsidRPr="003A5C99">
        <w:t xml:space="preserve"> are puterea de a realiza produse impresionant de complexe fără a scrie cod, pentru a-mi atinge scopul în acest proiect am avut prilejul de a mă folosi de utilitatea acestui limbaj pentru a descrie clase și interacțiunea dintre acestea, comportament ce se propagă mai departe la obiectele propriu-zise din joc cărora le sunt atașate aceste segmente de cod. În ciuda faptului că nu am mai avut tangen</w:t>
      </w:r>
      <w:r w:rsidR="009153E5">
        <w:t>ț</w:t>
      </w:r>
      <w:r w:rsidRPr="003A5C99">
        <w:t>e cu C# în trecut, similaritatea acestuia cu limbajul de programare Java și ușurinț</w:t>
      </w:r>
      <w:r w:rsidR="009153E5">
        <w:t>a</w:t>
      </w:r>
      <w:r w:rsidRPr="003A5C99">
        <w:t xml:space="preserve"> și naturalețea aplicării gândirii </w:t>
      </w:r>
      <w:proofErr w:type="spellStart"/>
      <w:r w:rsidRPr="003A5C99">
        <w:t>POO</w:t>
      </w:r>
      <w:proofErr w:type="spellEnd"/>
      <w:r w:rsidRPr="003A5C99">
        <w:t xml:space="preserve"> (Programare orientată obiect) în cadrul acestuia mi-au facilitat aclimatizarea în acest mediu nou, putând chiar să afirm că nu am întâmpinat probleme care să aibă drept cauza lipsa </w:t>
      </w:r>
      <w:r w:rsidR="009153E5" w:rsidRPr="003A5C99">
        <w:t>cunoștințelor</w:t>
      </w:r>
      <w:r w:rsidRPr="003A5C99">
        <w:t xml:space="preserve"> de sintaxa și utilizare specifice limbajului.</w:t>
      </w:r>
    </w:p>
    <w:p w14:paraId="4B3314EF" w14:textId="40AB548D" w:rsidR="003D6484" w:rsidRDefault="00271CB3" w:rsidP="009153E5">
      <w:pPr>
        <w:pStyle w:val="Heading2"/>
      </w:pPr>
      <w:bookmarkStart w:id="17" w:name="_Toc75376804"/>
      <w:proofErr w:type="spellStart"/>
      <w:r>
        <w:t>Firebase</w:t>
      </w:r>
      <w:bookmarkEnd w:id="17"/>
      <w:proofErr w:type="spellEnd"/>
    </w:p>
    <w:p w14:paraId="3ABEB89B" w14:textId="3F8C2EDF" w:rsidR="009153E5" w:rsidRPr="009153E5" w:rsidRDefault="00B907F4" w:rsidP="009153E5">
      <w:pPr>
        <w:spacing w:line="360" w:lineRule="auto"/>
      </w:pPr>
      <w:r>
        <w:tab/>
      </w:r>
      <w:proofErr w:type="spellStart"/>
      <w:r w:rsidR="009153E5" w:rsidRPr="009153E5">
        <w:t>Firebase</w:t>
      </w:r>
      <w:proofErr w:type="spellEnd"/>
      <w:r w:rsidR="009153E5" w:rsidRPr="009153E5">
        <w:t xml:space="preserve"> este o platform</w:t>
      </w:r>
      <w:r w:rsidR="009153E5">
        <w:t>ă</w:t>
      </w:r>
      <w:r w:rsidR="009153E5" w:rsidRPr="009153E5">
        <w:t xml:space="preserve"> susținută de Google destinată dezvoltării de produse software ce permite utilizatorilor să creeze aplicații concepute pentru sisteme de operare precum </w:t>
      </w:r>
      <w:proofErr w:type="spellStart"/>
      <w:r w:rsidR="009153E5" w:rsidRPr="009153E5">
        <w:t>IOS</w:t>
      </w:r>
      <w:proofErr w:type="spellEnd"/>
      <w:r w:rsidR="009153E5" w:rsidRPr="009153E5">
        <w:t>, Android sau pentru Web. Sfera de întrebuințări ale acestui proiect se extinde vast, dar în capitolele următoare voi prezen</w:t>
      </w:r>
      <w:r w:rsidR="009153E5">
        <w:t>t</w:t>
      </w:r>
      <w:r w:rsidR="009153E5" w:rsidRPr="009153E5">
        <w:t>a succint funcționalitățile pe care le-am folosit eu.</w:t>
      </w:r>
    </w:p>
    <w:p w14:paraId="051BC394" w14:textId="52E9CF49" w:rsidR="00B907F4" w:rsidRDefault="009153E5" w:rsidP="009153E5">
      <w:pPr>
        <w:pStyle w:val="Heading3"/>
      </w:pPr>
      <w:bookmarkStart w:id="18" w:name="_Toc75376805"/>
      <w:r>
        <w:t>Autentificare</w:t>
      </w:r>
      <w:bookmarkEnd w:id="18"/>
    </w:p>
    <w:p w14:paraId="0DAE6BE3" w14:textId="5B1E8E44" w:rsidR="009153E5" w:rsidRPr="009153E5" w:rsidRDefault="00B907F4" w:rsidP="009153E5">
      <w:pPr>
        <w:spacing w:line="360" w:lineRule="auto"/>
      </w:pPr>
      <w:r>
        <w:tab/>
      </w:r>
      <w:r w:rsidR="009153E5" w:rsidRPr="009153E5">
        <w:t xml:space="preserve">Prin acest serviciu, </w:t>
      </w:r>
      <w:proofErr w:type="spellStart"/>
      <w:r w:rsidR="009153E5" w:rsidRPr="009153E5">
        <w:t>Firebase</w:t>
      </w:r>
      <w:proofErr w:type="spellEnd"/>
      <w:r w:rsidR="009153E5" w:rsidRPr="009153E5">
        <w:t xml:space="preserve"> oferă dezvoltatorului posibilitatea de a pune la dispoziție în aplicația s</w:t>
      </w:r>
      <w:r w:rsidR="009153E5">
        <w:t>a</w:t>
      </w:r>
      <w:r w:rsidR="009153E5" w:rsidRPr="009153E5">
        <w:t xml:space="preserve"> un sistem de autentificare sigur ce îmbunătățește experienț</w:t>
      </w:r>
      <w:r w:rsidR="009153E5">
        <w:t>a</w:t>
      </w:r>
      <w:r w:rsidR="009153E5" w:rsidRPr="009153E5">
        <w:t xml:space="preserve"> utilizatorului. Sunt disponibile multiple modalități de demonstrare a identității, cum ar fi, atât un sistem intern de gestionare a conturilor create prin email și parolă, cât și prin apelarea la terți precum Google, Facebook, </w:t>
      </w:r>
      <w:proofErr w:type="spellStart"/>
      <w:r w:rsidR="009153E5" w:rsidRPr="009153E5">
        <w:t>GitHub</w:t>
      </w:r>
      <w:proofErr w:type="spellEnd"/>
      <w:r w:rsidR="009153E5" w:rsidRPr="009153E5">
        <w:t xml:space="preserve"> sau </w:t>
      </w:r>
      <w:proofErr w:type="spellStart"/>
      <w:r w:rsidR="009153E5" w:rsidRPr="009153E5">
        <w:t>Twitter</w:t>
      </w:r>
      <w:proofErr w:type="spellEnd"/>
      <w:r w:rsidR="009153E5" w:rsidRPr="009153E5">
        <w:t>.</w:t>
      </w:r>
    </w:p>
    <w:p w14:paraId="4C4E2BBD" w14:textId="612CD0B6" w:rsidR="00C8664F" w:rsidRDefault="009153E5" w:rsidP="00C8664F">
      <w:pPr>
        <w:pStyle w:val="Heading3"/>
        <w:spacing w:line="360" w:lineRule="auto"/>
      </w:pPr>
      <w:bookmarkStart w:id="19" w:name="_Toc75376806"/>
      <w:r>
        <w:t>Bază de date în timp real</w:t>
      </w:r>
      <w:bookmarkEnd w:id="19"/>
    </w:p>
    <w:p w14:paraId="78D14408" w14:textId="16F009A7" w:rsidR="009153E5" w:rsidRPr="009153E5" w:rsidRDefault="00C8664F" w:rsidP="009153E5">
      <w:pPr>
        <w:spacing w:line="360" w:lineRule="auto"/>
      </w:pPr>
      <w:r>
        <w:tab/>
        <w:t xml:space="preserve">Probabil unul dintre </w:t>
      </w:r>
      <w:r w:rsidR="009153E5">
        <w:t>capacitățile</w:t>
      </w:r>
      <w:r>
        <w:t xml:space="preserve"> principale ale acestei platforme este baza de date </w:t>
      </w:r>
      <w:r w:rsidR="009153E5">
        <w:t>î</w:t>
      </w:r>
      <w:r>
        <w:t xml:space="preserve">n timp real de tipul </w:t>
      </w:r>
      <w:proofErr w:type="spellStart"/>
      <w:r>
        <w:t>NoSQL</w:t>
      </w:r>
      <w:proofErr w:type="spellEnd"/>
      <w:r w:rsidR="003F1007">
        <w:rPr>
          <w:rStyle w:val="FootnoteReference"/>
        </w:rPr>
        <w:footnoteReference w:id="5"/>
      </w:r>
      <w:r>
        <w:t xml:space="preserve">. </w:t>
      </w:r>
      <w:r w:rsidR="009153E5" w:rsidRPr="009153E5">
        <w:t>Aceast</w:t>
      </w:r>
      <w:r w:rsidR="009153E5">
        <w:t>a</w:t>
      </w:r>
      <w:r w:rsidR="009153E5" w:rsidRPr="009153E5">
        <w:t xml:space="preserve"> este stocată pe serverele lor, ceea ce oferă proprietatea de persistenț</w:t>
      </w:r>
      <w:r w:rsidR="009153E5">
        <w:t>ă</w:t>
      </w:r>
      <w:r w:rsidR="009153E5" w:rsidRPr="009153E5">
        <w:t xml:space="preserve"> a datelor salvate într-o anumită sesiune în cadrul aplicației țintă, chiar și când aceast</w:t>
      </w:r>
      <w:r w:rsidR="009153E5">
        <w:t xml:space="preserve">a </w:t>
      </w:r>
      <w:r w:rsidR="009153E5" w:rsidRPr="009153E5">
        <w:t xml:space="preserve">este inactivă. Cu atât mai mult, toate modificările realizate asupra bazei de date sunt sincronizate </w:t>
      </w:r>
      <w:r w:rsidR="009153E5" w:rsidRPr="009153E5">
        <w:lastRenderedPageBreak/>
        <w:t>în timp real, astfel devenind disponibile tuturor utilizatorilor, la câteva secunde de la încheierea tranzacției.</w:t>
      </w:r>
    </w:p>
    <w:p w14:paraId="2E488E87" w14:textId="0F2BD248" w:rsidR="00D26B07" w:rsidRPr="00076572" w:rsidRDefault="00D26B07" w:rsidP="009153E5">
      <w:pPr>
        <w:pStyle w:val="Heading2"/>
      </w:pPr>
      <w:bookmarkStart w:id="20" w:name="_Toc75376807"/>
      <w:r>
        <w:t xml:space="preserve">Adobe </w:t>
      </w:r>
      <w:proofErr w:type="spellStart"/>
      <w:r>
        <w:t>Illustrator</w:t>
      </w:r>
      <w:bookmarkEnd w:id="20"/>
      <w:proofErr w:type="spellEnd"/>
    </w:p>
    <w:p w14:paraId="5BF842BD" w14:textId="3DFD48FC" w:rsidR="004331E4" w:rsidRPr="004331E4" w:rsidRDefault="00271CB3" w:rsidP="004331E4">
      <w:pPr>
        <w:spacing w:line="360" w:lineRule="auto"/>
      </w:pPr>
      <w:r>
        <w:tab/>
      </w:r>
      <w:r w:rsidR="004331E4" w:rsidRPr="004331E4">
        <w:t xml:space="preserve">Adobe </w:t>
      </w:r>
      <w:proofErr w:type="spellStart"/>
      <w:r w:rsidR="004331E4" w:rsidRPr="004331E4">
        <w:t>Illustrator</w:t>
      </w:r>
      <w:proofErr w:type="spellEnd"/>
      <w:r w:rsidR="004331E4" w:rsidRPr="004331E4">
        <w:t xml:space="preserve"> este un program profesional de desenare și schițare a produselor vizuale folosind tehnologie bazată pe vectori. Acesta permite crearea elementelor precum postere, simboluri, sigle, iconițe și multe altele, având complexități de la cele mai simple elemente precum forme geometrice la întregi compoziții. </w:t>
      </w:r>
    </w:p>
    <w:p w14:paraId="0E494845" w14:textId="538F6B8B" w:rsidR="004331E4" w:rsidRPr="004331E4" w:rsidRDefault="004331E4" w:rsidP="004331E4">
      <w:pPr>
        <w:spacing w:line="360" w:lineRule="auto"/>
      </w:pPr>
      <w:r w:rsidRPr="004331E4">
        <w:tab/>
        <w:t>Această caracteristică principal</w:t>
      </w:r>
      <w:r>
        <w:t>ă</w:t>
      </w:r>
      <w:r w:rsidRPr="004331E4">
        <w:t xml:space="preserve"> a programului, grafic</w:t>
      </w:r>
      <w:r>
        <w:t>a</w:t>
      </w:r>
      <w:r w:rsidRPr="004331E4">
        <w:t xml:space="preserve"> vectorială, merită menționată datorită posibilităților pe care această le deblochează. Toate ustensilele disponibile în panoul principal desenează folosind linii și curbe care au la baz</w:t>
      </w:r>
      <w:r>
        <w:t>ă</w:t>
      </w:r>
      <w:r w:rsidRPr="004331E4">
        <w:t xml:space="preserve"> aceste obiecte matematice numite vectori. Spre deosebire de grafic</w:t>
      </w:r>
      <w:r>
        <w:t xml:space="preserve">a </w:t>
      </w:r>
      <w:r w:rsidR="008B5828">
        <w:t>raster</w:t>
      </w:r>
      <w:r w:rsidR="008B5828">
        <w:rPr>
          <w:rStyle w:val="FootnoteReference"/>
        </w:rPr>
        <w:footnoteReference w:id="6"/>
      </w:r>
      <w:r w:rsidR="008B5828">
        <w:t>,</w:t>
      </w:r>
      <w:r w:rsidR="002923F6">
        <w:t xml:space="preserve"> </w:t>
      </w:r>
      <w:r w:rsidRPr="004331E4">
        <w:t>unde, spre exemplu, o roată de bicicletă ar fi redată prin setarea pixelilor din matrice într-o formă circulară, grafic</w:t>
      </w:r>
      <w:r>
        <w:t>a</w:t>
      </w:r>
      <w:r w:rsidRPr="004331E4">
        <w:t xml:space="preserve"> vectorială asociază roat</w:t>
      </w:r>
      <w:r>
        <w:t>a</w:t>
      </w:r>
      <w:r w:rsidRPr="004331E4">
        <w:t xml:space="preserve"> cu formulă matematică a cercului, colorând punctele corespunzătoare zonei interioare a acestuia. Astfel, redimensionarea roții în primul caz ar rezult</w:t>
      </w:r>
      <w:r>
        <w:t>a</w:t>
      </w:r>
      <w:r w:rsidRPr="004331E4">
        <w:t xml:space="preserve"> în pierderea calității prin manipularea pixelilor, pe când în al doilea caz se poate obține orice dimensiune dorită prin ajustarea parametrilor funcțiilor matematice, fără compromisuri. Vorbind în termeni generali, tehnologia este independen</w:t>
      </w:r>
      <w:r>
        <w:t>tă</w:t>
      </w:r>
      <w:r w:rsidRPr="004331E4">
        <w:t xml:space="preserve"> de rezoluție</w:t>
      </w:r>
      <w:r>
        <w:t xml:space="preserve">, </w:t>
      </w:r>
      <w:r w:rsidRPr="004331E4">
        <w:t>deci produsele pot fi redimensionate la orice mărime și afișate pe orice dispozitiv, fără a pierde calitate, motiv pentru care a reprezentat ustensil</w:t>
      </w:r>
      <w:r>
        <w:t>a</w:t>
      </w:r>
      <w:r w:rsidRPr="004331E4">
        <w:t xml:space="preserve"> ideală pentru a realiza componentele vizuale din cadrul jocului meu.</w:t>
      </w:r>
    </w:p>
    <w:p w14:paraId="083A0CB9" w14:textId="55A7FBA2" w:rsidR="00AD19C5" w:rsidRDefault="00E41822" w:rsidP="004331E4">
      <w:pPr>
        <w:pStyle w:val="Heading1"/>
      </w:pPr>
      <w:bookmarkStart w:id="21" w:name="_Toc75376808"/>
      <w:r>
        <w:lastRenderedPageBreak/>
        <w:t xml:space="preserve">Prezentarea </w:t>
      </w:r>
      <w:r w:rsidR="004331E4">
        <w:t>aplicației</w:t>
      </w:r>
      <w:bookmarkEnd w:id="21"/>
    </w:p>
    <w:p w14:paraId="479D4AE1" w14:textId="0C8EA52E" w:rsidR="005D5FF2" w:rsidRDefault="005D5FF2" w:rsidP="005D5FF2">
      <w:r>
        <w:tab/>
      </w:r>
    </w:p>
    <w:p w14:paraId="4C88FE45" w14:textId="5C3A0D30" w:rsidR="00816BD5" w:rsidRDefault="005D5FF2" w:rsidP="00EB6A52">
      <w:pPr>
        <w:pStyle w:val="Heading2"/>
      </w:pPr>
      <w:bookmarkStart w:id="22" w:name="_Toc75376809"/>
      <w:r>
        <w:t>Ferestre</w:t>
      </w:r>
      <w:bookmarkEnd w:id="22"/>
    </w:p>
    <w:p w14:paraId="4F46B17A" w14:textId="3B648144" w:rsidR="004331E4" w:rsidRPr="004331E4" w:rsidRDefault="005D5FF2" w:rsidP="004331E4">
      <w:pPr>
        <w:spacing w:line="360" w:lineRule="auto"/>
      </w:pPr>
      <w:r>
        <w:tab/>
      </w:r>
      <w:r w:rsidR="004331E4" w:rsidRPr="004331E4">
        <w:t>Jocul este compus din șapte scene, dintre care una reprezintă meniul compus din cinci ferestre inter-navigabile, iar restul șase sunt asociate fiecărui nivel. Consider c</w:t>
      </w:r>
      <w:r w:rsidR="004331E4">
        <w:t>ă</w:t>
      </w:r>
      <w:r w:rsidR="004331E4" w:rsidRPr="004331E4">
        <w:t xml:space="preserve"> interfața unui joc are un rol destul de important </w:t>
      </w:r>
      <w:r w:rsidR="004331E4">
        <w:t>î</w:t>
      </w:r>
      <w:r w:rsidR="004331E4" w:rsidRPr="004331E4">
        <w:t>n experiența utilizatorului, motiv pentru care nu am neglijat acest aspect, alocând timp design-ului, atât din punct de vedere estetic, c</w:t>
      </w:r>
      <w:r w:rsidR="004331E4">
        <w:t>â</w:t>
      </w:r>
      <w:r w:rsidR="004331E4" w:rsidRPr="004331E4">
        <w:t xml:space="preserve">t </w:t>
      </w:r>
      <w:r w:rsidR="004331E4">
        <w:t>ș</w:t>
      </w:r>
      <w:r w:rsidR="004331E4" w:rsidRPr="004331E4">
        <w:t>i funcțional.</w:t>
      </w:r>
    </w:p>
    <w:p w14:paraId="20B72BF6" w14:textId="6613632B" w:rsidR="00BA293A" w:rsidRDefault="00BA293A" w:rsidP="004331E4">
      <w:pPr>
        <w:pStyle w:val="Heading3"/>
      </w:pPr>
      <w:bookmarkStart w:id="23" w:name="_Toc75376810"/>
      <w:r>
        <w:t>Schema de navigare</w:t>
      </w:r>
      <w:bookmarkEnd w:id="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5"/>
      </w:tblGrid>
      <w:tr w:rsidR="00BA293A" w14:paraId="3698479F" w14:textId="77777777" w:rsidTr="00833288">
        <w:tc>
          <w:tcPr>
            <w:tcW w:w="9621" w:type="dxa"/>
          </w:tcPr>
          <w:p w14:paraId="7C9E3AA9" w14:textId="77777777" w:rsidR="00833288" w:rsidRDefault="00833288" w:rsidP="00833288">
            <w:pPr>
              <w:keepNext/>
              <w:jc w:val="center"/>
            </w:pPr>
            <w:r>
              <w:rPr>
                <w:noProof/>
              </w:rPr>
              <w:drawing>
                <wp:inline distT="0" distB="0" distL="0" distR="0" wp14:anchorId="361FA427" wp14:editId="61EDD600">
                  <wp:extent cx="4183380" cy="40359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07957" cy="4059705"/>
                          </a:xfrm>
                          <a:prstGeom prst="rect">
                            <a:avLst/>
                          </a:prstGeom>
                          <a:noFill/>
                          <a:ln>
                            <a:noFill/>
                          </a:ln>
                        </pic:spPr>
                      </pic:pic>
                    </a:graphicData>
                  </a:graphic>
                </wp:inline>
              </w:drawing>
            </w:r>
          </w:p>
          <w:p w14:paraId="394C1397" w14:textId="5DFED3EA" w:rsidR="00BA293A" w:rsidRDefault="00833288" w:rsidP="00833288">
            <w:pPr>
              <w:pStyle w:val="Caption"/>
              <w:jc w:val="center"/>
            </w:pPr>
            <w:r>
              <w:t xml:space="preserve">Fig.  </w:t>
            </w:r>
            <w:r w:rsidR="0096442F">
              <w:fldChar w:fldCharType="begin"/>
            </w:r>
            <w:r w:rsidR="0096442F">
              <w:instrText xml:space="preserve"> SEQ Fig._ \* ARABIC </w:instrText>
            </w:r>
            <w:r w:rsidR="0096442F">
              <w:fldChar w:fldCharType="separate"/>
            </w:r>
            <w:r w:rsidR="00370540">
              <w:rPr>
                <w:noProof/>
              </w:rPr>
              <w:t>5</w:t>
            </w:r>
            <w:r w:rsidR="0096442F">
              <w:rPr>
                <w:noProof/>
              </w:rPr>
              <w:fldChar w:fldCharType="end"/>
            </w:r>
            <w:r>
              <w:t xml:space="preserve"> – Schema de navigare a jocului</w:t>
            </w:r>
          </w:p>
        </w:tc>
      </w:tr>
    </w:tbl>
    <w:p w14:paraId="7FA872D7" w14:textId="77777777" w:rsidR="00BA293A" w:rsidRDefault="00BA293A" w:rsidP="00BA293A"/>
    <w:p w14:paraId="5BEED642" w14:textId="1DACEA68" w:rsidR="00BA293A" w:rsidRDefault="00BA5F40" w:rsidP="00BA293A">
      <w:pPr>
        <w:pStyle w:val="ListParagraph"/>
        <w:numPr>
          <w:ilvl w:val="0"/>
          <w:numId w:val="16"/>
        </w:numPr>
      </w:pPr>
      <w:r>
        <w:tab/>
      </w:r>
      <w:r w:rsidR="00BA293A">
        <w:t xml:space="preserve">Play: </w:t>
      </w:r>
      <w:r w:rsidR="004331E4">
        <w:t>Afișează</w:t>
      </w:r>
      <w:r w:rsidR="00BA293A">
        <w:t xml:space="preserve"> ecranul de </w:t>
      </w:r>
      <w:r w:rsidR="004331E4">
        <w:t>selecție</w:t>
      </w:r>
      <w:r w:rsidR="00BA293A">
        <w:t xml:space="preserve"> a nivelului </w:t>
      </w:r>
    </w:p>
    <w:p w14:paraId="3784056E" w14:textId="35DAF091" w:rsidR="00BA293A" w:rsidRDefault="00BA5F40" w:rsidP="00BA293A">
      <w:pPr>
        <w:pStyle w:val="ListParagraph"/>
        <w:numPr>
          <w:ilvl w:val="0"/>
          <w:numId w:val="16"/>
        </w:numPr>
      </w:pPr>
      <w:r>
        <w:tab/>
      </w:r>
      <w:proofErr w:type="spellStart"/>
      <w:r w:rsidR="00BA293A">
        <w:t>Leaderboard</w:t>
      </w:r>
      <w:proofErr w:type="spellEnd"/>
      <w:r w:rsidR="00BA293A">
        <w:t xml:space="preserve">: </w:t>
      </w:r>
      <w:r w:rsidR="004331E4">
        <w:t>Afișează</w:t>
      </w:r>
      <w:r w:rsidR="00BA293A">
        <w:t xml:space="preserve"> tabela de clasament </w:t>
      </w:r>
    </w:p>
    <w:p w14:paraId="35B834BB" w14:textId="6694C356" w:rsidR="00BA293A" w:rsidRDefault="00BA5F40" w:rsidP="00BA293A">
      <w:pPr>
        <w:pStyle w:val="ListParagraph"/>
        <w:numPr>
          <w:ilvl w:val="0"/>
          <w:numId w:val="16"/>
        </w:numPr>
      </w:pPr>
      <w:r>
        <w:tab/>
      </w:r>
      <w:proofErr w:type="spellStart"/>
      <w:r w:rsidR="00BA293A">
        <w:t>Sign</w:t>
      </w:r>
      <w:proofErr w:type="spellEnd"/>
      <w:r w:rsidR="00BA293A">
        <w:t xml:space="preserve"> In: </w:t>
      </w:r>
      <w:r w:rsidR="004331E4">
        <w:t>Afișează</w:t>
      </w:r>
      <w:r w:rsidR="00BA293A">
        <w:t xml:space="preserve"> </w:t>
      </w:r>
      <w:r w:rsidR="00833288">
        <w:t xml:space="preserve">meniul de </w:t>
      </w:r>
      <w:r w:rsidR="004331E4">
        <w:t>autentificare</w:t>
      </w:r>
      <w:r w:rsidR="00833288">
        <w:t xml:space="preserve"> </w:t>
      </w:r>
      <w:r w:rsidR="004331E4">
        <w:t>î</w:t>
      </w:r>
      <w:r w:rsidR="00833288">
        <w:t xml:space="preserve">n </w:t>
      </w:r>
      <w:r w:rsidR="004331E4">
        <w:t>aplicație</w:t>
      </w:r>
    </w:p>
    <w:p w14:paraId="7F837A13" w14:textId="25A84859" w:rsidR="00833288" w:rsidRDefault="00BA5F40" w:rsidP="00833288">
      <w:pPr>
        <w:pStyle w:val="ListParagraph"/>
        <w:numPr>
          <w:ilvl w:val="0"/>
          <w:numId w:val="16"/>
        </w:numPr>
      </w:pPr>
      <w:r>
        <w:tab/>
      </w:r>
      <w:proofErr w:type="spellStart"/>
      <w:r w:rsidR="00833288">
        <w:t>Sign</w:t>
      </w:r>
      <w:proofErr w:type="spellEnd"/>
      <w:r w:rsidR="00833288">
        <w:t xml:space="preserve"> </w:t>
      </w:r>
      <w:proofErr w:type="spellStart"/>
      <w:r w:rsidR="00833288">
        <w:t>Up</w:t>
      </w:r>
      <w:proofErr w:type="spellEnd"/>
      <w:r w:rsidR="00833288">
        <w:t xml:space="preserve">: </w:t>
      </w:r>
      <w:r w:rsidR="004331E4">
        <w:t>Afișează</w:t>
      </w:r>
      <w:r w:rsidR="00833288">
        <w:t xml:space="preserve"> meniul de creare a unui cont nou</w:t>
      </w:r>
    </w:p>
    <w:p w14:paraId="6E30292B" w14:textId="451CF1D5" w:rsidR="00BA5F40" w:rsidRDefault="00BA5F40" w:rsidP="00BA5F40">
      <w:pPr>
        <w:pStyle w:val="ListParagraph"/>
        <w:numPr>
          <w:ilvl w:val="0"/>
          <w:numId w:val="16"/>
        </w:numPr>
      </w:pPr>
      <w:r>
        <w:tab/>
      </w:r>
      <w:r w:rsidR="00833288">
        <w:t xml:space="preserve">Play: </w:t>
      </w:r>
      <w:r w:rsidR="004331E4">
        <w:t>Încarcă</w:t>
      </w:r>
      <w:r w:rsidR="00833288">
        <w:t xml:space="preserve"> nivelul </w:t>
      </w:r>
      <w:r w:rsidR="004331E4">
        <w:t>corespunzător</w:t>
      </w:r>
      <w:r w:rsidR="00833288">
        <w:t xml:space="preserve"> </w:t>
      </w:r>
      <w:r w:rsidR="004331E4">
        <w:t>selecției</w:t>
      </w:r>
      <w:r w:rsidR="00833288">
        <w:t xml:space="preserve"> realizate de utilizato</w:t>
      </w:r>
      <w:r>
        <w:t>r</w:t>
      </w:r>
    </w:p>
    <w:p w14:paraId="5E31C74F" w14:textId="7B4950D4" w:rsidR="00BA293A" w:rsidRDefault="00BA5F40" w:rsidP="00BA5F40">
      <w:pPr>
        <w:ind w:left="720"/>
      </w:pPr>
      <w:r>
        <w:t xml:space="preserve">      </w:t>
      </w:r>
      <w:r w:rsidR="00833288">
        <w:t>6, 7, 8</w:t>
      </w:r>
      <w:r w:rsidR="00AE6B93">
        <w:t>,</w:t>
      </w:r>
      <w:r w:rsidR="00D411B5">
        <w:t xml:space="preserve"> </w:t>
      </w:r>
      <w:r w:rsidR="00AE6B93">
        <w:t>9.</w:t>
      </w:r>
      <w:r>
        <w:tab/>
      </w:r>
      <w:r w:rsidR="00833288">
        <w:t>Back: Revine la meniul principa</w:t>
      </w:r>
      <w:r w:rsidR="00967D80">
        <w:t>l</w:t>
      </w:r>
    </w:p>
    <w:p w14:paraId="4D950459" w14:textId="23DB2C4A" w:rsidR="005D5FF2" w:rsidRDefault="005D5FF2" w:rsidP="005D5FF2">
      <w:pPr>
        <w:pStyle w:val="Heading3"/>
      </w:pPr>
      <w:bookmarkStart w:id="24" w:name="_Toc75376811"/>
      <w:r>
        <w:lastRenderedPageBreak/>
        <w:t>Meniul principal</w:t>
      </w:r>
      <w:bookmarkEnd w:id="24"/>
    </w:p>
    <w:tbl>
      <w:tblPr>
        <w:tblStyle w:val="TableGrid"/>
        <w:tblpPr w:leftFromText="180" w:rightFromText="180" w:vertAnchor="page" w:horzAnchor="margin" w:tblpY="18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0"/>
      </w:tblGrid>
      <w:tr w:rsidR="00FF0105" w14:paraId="1E65FA11" w14:textId="77777777" w:rsidTr="00FF0105">
        <w:tc>
          <w:tcPr>
            <w:tcW w:w="4930" w:type="dxa"/>
          </w:tcPr>
          <w:p w14:paraId="1B8B3DD8" w14:textId="77777777" w:rsidR="00FF0105" w:rsidRDefault="00FF0105" w:rsidP="00FF0105">
            <w:pPr>
              <w:keepNext/>
              <w:jc w:val="center"/>
            </w:pPr>
            <w:r w:rsidRPr="00D92B2F">
              <w:rPr>
                <w:rFonts w:cs="Times New Roman"/>
                <w:noProof/>
                <w:szCs w:val="24"/>
              </w:rPr>
              <w:drawing>
                <wp:inline distT="0" distB="0" distL="0" distR="0" wp14:anchorId="49371865" wp14:editId="61AFB9B3">
                  <wp:extent cx="2993390" cy="1684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3390" cy="1684020"/>
                          </a:xfrm>
                          <a:prstGeom prst="rect">
                            <a:avLst/>
                          </a:prstGeom>
                        </pic:spPr>
                      </pic:pic>
                    </a:graphicData>
                  </a:graphic>
                </wp:inline>
              </w:drawing>
            </w:r>
          </w:p>
          <w:p w14:paraId="47D05552" w14:textId="7764808A" w:rsidR="00FF0105" w:rsidRDefault="00FF0105" w:rsidP="00FF0105">
            <w:pPr>
              <w:pStyle w:val="Caption"/>
              <w:jc w:val="center"/>
            </w:pPr>
            <w:bookmarkStart w:id="25" w:name="_Ref74427488"/>
            <w:r>
              <w:t xml:space="preserve">Fig.  </w:t>
            </w:r>
            <w:r w:rsidR="008D4DD5">
              <w:fldChar w:fldCharType="begin"/>
            </w:r>
            <w:r w:rsidR="008D4DD5">
              <w:instrText xml:space="preserve"> SEQ Fig._ \* ARABIC </w:instrText>
            </w:r>
            <w:r w:rsidR="008D4DD5">
              <w:fldChar w:fldCharType="separate"/>
            </w:r>
            <w:r w:rsidR="00370540">
              <w:rPr>
                <w:noProof/>
              </w:rPr>
              <w:t>6</w:t>
            </w:r>
            <w:r w:rsidR="008D4DD5">
              <w:rPr>
                <w:noProof/>
              </w:rPr>
              <w:fldChar w:fldCharType="end"/>
            </w:r>
            <w:bookmarkEnd w:id="25"/>
            <w:r>
              <w:t xml:space="preserve"> – Meniul principal</w:t>
            </w:r>
          </w:p>
        </w:tc>
      </w:tr>
    </w:tbl>
    <w:p w14:paraId="08C5F2CE" w14:textId="5C8945B2" w:rsidR="004331E4" w:rsidRPr="004331E4" w:rsidRDefault="005D5FF2" w:rsidP="004331E4">
      <w:pPr>
        <w:spacing w:line="360" w:lineRule="auto"/>
        <w:rPr>
          <w:szCs w:val="24"/>
        </w:rPr>
      </w:pPr>
      <w:r>
        <w:tab/>
      </w:r>
      <w:r w:rsidR="00967D80" w:rsidRPr="00967D80">
        <w:rPr>
          <w:szCs w:val="24"/>
        </w:rPr>
        <w:t>Meniul principal</w:t>
      </w:r>
      <w:r w:rsidR="00FF0105">
        <w:rPr>
          <w:szCs w:val="24"/>
        </w:rPr>
        <w:t xml:space="preserve"> (</w:t>
      </w:r>
      <w:r w:rsidR="00FF0105">
        <w:rPr>
          <w:szCs w:val="24"/>
        </w:rPr>
        <w:fldChar w:fldCharType="begin"/>
      </w:r>
      <w:r w:rsidR="00FF0105">
        <w:rPr>
          <w:szCs w:val="24"/>
        </w:rPr>
        <w:instrText xml:space="preserve"> REF _Ref74427488 \h </w:instrText>
      </w:r>
      <w:r w:rsidR="00FF0105">
        <w:rPr>
          <w:szCs w:val="24"/>
        </w:rPr>
      </w:r>
      <w:r w:rsidR="00FF0105">
        <w:rPr>
          <w:szCs w:val="24"/>
        </w:rPr>
        <w:fldChar w:fldCharType="separate"/>
      </w:r>
      <w:r w:rsidR="000F17D5">
        <w:t xml:space="preserve">Fig.  </w:t>
      </w:r>
      <w:r w:rsidR="000F17D5">
        <w:rPr>
          <w:noProof/>
        </w:rPr>
        <w:t>6</w:t>
      </w:r>
      <w:r w:rsidR="00FF0105">
        <w:rPr>
          <w:szCs w:val="24"/>
        </w:rPr>
        <w:fldChar w:fldCharType="end"/>
      </w:r>
      <w:r w:rsidR="00FF0105">
        <w:rPr>
          <w:szCs w:val="24"/>
        </w:rPr>
        <w:t>)</w:t>
      </w:r>
      <w:r w:rsidR="00967D80" w:rsidRPr="00967D80">
        <w:rPr>
          <w:szCs w:val="24"/>
        </w:rPr>
        <w:t xml:space="preserve"> </w:t>
      </w:r>
      <w:r w:rsidR="004331E4" w:rsidRPr="004331E4">
        <w:rPr>
          <w:szCs w:val="24"/>
        </w:rPr>
        <w:t>este primul ecran cu care interacționează jucătorul în urm</w:t>
      </w:r>
      <w:r w:rsidR="004331E4">
        <w:rPr>
          <w:szCs w:val="24"/>
        </w:rPr>
        <w:t>a</w:t>
      </w:r>
      <w:r w:rsidR="004331E4" w:rsidRPr="004331E4">
        <w:rPr>
          <w:szCs w:val="24"/>
        </w:rPr>
        <w:t xml:space="preserve"> rulării executabilului. Odată încărcat, utilizatorul este întâmpinat de titlul jocului asociat cu sigla acestuia, urmate de opțiuni clare de a începe jocul, de a vizualiza tabela de clasament online, închiderea aplicației, </w:t>
      </w:r>
      <w:r w:rsidR="004331E4">
        <w:rPr>
          <w:szCs w:val="24"/>
        </w:rPr>
        <w:t>autentificare</w:t>
      </w:r>
      <w:r w:rsidR="004331E4" w:rsidRPr="004331E4">
        <w:rPr>
          <w:szCs w:val="24"/>
        </w:rPr>
        <w:t xml:space="preserve"> sau crearea unui cont.</w:t>
      </w:r>
    </w:p>
    <w:p w14:paraId="0D8A9129" w14:textId="2D007F89" w:rsidR="00FB2736" w:rsidRDefault="00FB2736" w:rsidP="004331E4">
      <w:pPr>
        <w:pStyle w:val="Heading3"/>
      </w:pPr>
      <w:bookmarkStart w:id="26" w:name="_Toc75376812"/>
      <w:r>
        <w:t>Clasament online</w:t>
      </w:r>
      <w:bookmarkEnd w:id="26"/>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2"/>
      </w:tblGrid>
      <w:tr w:rsidR="00FF0105" w14:paraId="005A93BB" w14:textId="77777777" w:rsidTr="00FF0105">
        <w:trPr>
          <w:jc w:val="right"/>
        </w:trPr>
        <w:tc>
          <w:tcPr>
            <w:tcW w:w="4928" w:type="dxa"/>
          </w:tcPr>
          <w:p w14:paraId="764A2DED" w14:textId="77777777" w:rsidR="00FF0105" w:rsidRDefault="00FF0105" w:rsidP="00FF0105">
            <w:pPr>
              <w:keepNext/>
              <w:jc w:val="center"/>
            </w:pPr>
            <w:r>
              <w:rPr>
                <w:noProof/>
              </w:rPr>
              <w:drawing>
                <wp:inline distT="0" distB="0" distL="0" distR="0" wp14:anchorId="2B7DB1C4" wp14:editId="10197676">
                  <wp:extent cx="2994660" cy="1682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94660" cy="1682750"/>
                          </a:xfrm>
                          <a:prstGeom prst="rect">
                            <a:avLst/>
                          </a:prstGeom>
                          <a:noFill/>
                          <a:ln>
                            <a:noFill/>
                          </a:ln>
                        </pic:spPr>
                      </pic:pic>
                    </a:graphicData>
                  </a:graphic>
                </wp:inline>
              </w:drawing>
            </w:r>
          </w:p>
          <w:p w14:paraId="1432EA7E" w14:textId="274C2E62" w:rsidR="00FF0105" w:rsidRDefault="00FF0105" w:rsidP="00FF0105">
            <w:pPr>
              <w:pStyle w:val="Caption"/>
              <w:jc w:val="center"/>
            </w:pPr>
            <w:bookmarkStart w:id="27" w:name="_Ref74428016"/>
            <w:r>
              <w:t xml:space="preserve">Fig.  </w:t>
            </w:r>
            <w:r w:rsidR="0096442F">
              <w:fldChar w:fldCharType="begin"/>
            </w:r>
            <w:r w:rsidR="0096442F">
              <w:instrText xml:space="preserve"> SEQ Fig._ \* ARABIC </w:instrText>
            </w:r>
            <w:r w:rsidR="0096442F">
              <w:fldChar w:fldCharType="separate"/>
            </w:r>
            <w:r w:rsidR="00370540">
              <w:rPr>
                <w:noProof/>
              </w:rPr>
              <w:t>7</w:t>
            </w:r>
            <w:r w:rsidR="0096442F">
              <w:rPr>
                <w:noProof/>
              </w:rPr>
              <w:fldChar w:fldCharType="end"/>
            </w:r>
            <w:bookmarkEnd w:id="27"/>
            <w:r>
              <w:t xml:space="preserve"> – Clasament online</w:t>
            </w:r>
          </w:p>
        </w:tc>
      </w:tr>
    </w:tbl>
    <w:p w14:paraId="270B9FE4" w14:textId="7D645DDC" w:rsidR="004331E4" w:rsidRPr="004331E4" w:rsidRDefault="00FF0105" w:rsidP="004331E4">
      <w:pPr>
        <w:spacing w:line="360" w:lineRule="auto"/>
      </w:pPr>
      <w:r>
        <w:tab/>
        <w:t xml:space="preserve">Am </w:t>
      </w:r>
      <w:r w:rsidR="004331E4">
        <w:t>adăugat</w:t>
      </w:r>
      <w:r>
        <w:t xml:space="preserve"> </w:t>
      </w:r>
      <w:r w:rsidR="004331E4">
        <w:t>opțiunea</w:t>
      </w:r>
      <w:r>
        <w:t xml:space="preserve"> unui clasament online</w:t>
      </w:r>
      <w:r w:rsidR="00AE168A">
        <w:t xml:space="preserve"> (</w:t>
      </w:r>
      <w:r w:rsidR="00AE168A">
        <w:fldChar w:fldCharType="begin"/>
      </w:r>
      <w:r w:rsidR="00AE168A">
        <w:instrText xml:space="preserve"> REF _Ref74428016 \h  \* MERGEFORMAT </w:instrText>
      </w:r>
      <w:r w:rsidR="00AE168A">
        <w:fldChar w:fldCharType="separate"/>
      </w:r>
      <w:r w:rsidR="000F17D5">
        <w:t xml:space="preserve">Fig.  </w:t>
      </w:r>
      <w:r w:rsidR="000F17D5">
        <w:rPr>
          <w:noProof/>
        </w:rPr>
        <w:t>7</w:t>
      </w:r>
      <w:r w:rsidR="00AE168A">
        <w:fldChar w:fldCharType="end"/>
      </w:r>
      <w:r w:rsidR="00AE168A">
        <w:t>)</w:t>
      </w:r>
      <w:r>
        <w:t xml:space="preserve"> </w:t>
      </w:r>
      <w:r w:rsidR="004331E4" w:rsidRPr="004331E4">
        <w:t xml:space="preserve">pentru a oferi o motivație în plus de a obține o performanță cât mai bună. Odată ce un nivel este completat cu succes, timpul este încărcat în baza de date </w:t>
      </w:r>
      <w:proofErr w:type="spellStart"/>
      <w:r w:rsidR="004331E4" w:rsidRPr="004331E4">
        <w:t>Firebase</w:t>
      </w:r>
      <w:proofErr w:type="spellEnd"/>
      <w:r w:rsidR="004331E4" w:rsidRPr="004331E4">
        <w:t xml:space="preserve"> de unde este accesată de script</w:t>
      </w:r>
      <w:r w:rsidR="004331E4">
        <w:t>ul</w:t>
      </w:r>
      <w:r w:rsidR="004331E4" w:rsidRPr="004331E4">
        <w:t xml:space="preserve"> ce populează tabela. Prima pagină, intitulată “Global”, furnizează o ordonare crescătoare a sumei timpilor obținuți la toate cele 6 nivele. Navigând în continuare prin </w:t>
      </w:r>
      <w:r w:rsidR="00731D27">
        <w:t>butoanele</w:t>
      </w:r>
      <w:r w:rsidR="004331E4" w:rsidRPr="004331E4">
        <w:t xml:space="preserve"> numerotate de la 1 la 6, se pot vizualiza, de asemenea, și clasamentele individuale pentru fiecare nivel.</w:t>
      </w:r>
    </w:p>
    <w:p w14:paraId="7984B2BC" w14:textId="0401A488" w:rsidR="009B201A" w:rsidRDefault="009B201A" w:rsidP="00731D27">
      <w:pPr>
        <w:pStyle w:val="Heading3"/>
      </w:pPr>
      <w:bookmarkStart w:id="28" w:name="_Toc75376813"/>
      <w:r>
        <w:t>Mapa nivelelor</w:t>
      </w:r>
      <w:bookmarkEnd w:id="28"/>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2"/>
      </w:tblGrid>
      <w:tr w:rsidR="009B201A" w14:paraId="34AB3894" w14:textId="77777777" w:rsidTr="009B201A">
        <w:tc>
          <w:tcPr>
            <w:tcW w:w="4928" w:type="dxa"/>
          </w:tcPr>
          <w:p w14:paraId="66D5151D" w14:textId="77777777" w:rsidR="009B201A" w:rsidRDefault="009B201A" w:rsidP="009B201A">
            <w:pPr>
              <w:keepNext/>
              <w:jc w:val="center"/>
            </w:pPr>
            <w:r>
              <w:rPr>
                <w:noProof/>
              </w:rPr>
              <w:drawing>
                <wp:inline distT="0" distB="0" distL="0" distR="0" wp14:anchorId="7E3F8ECE" wp14:editId="7DAA3FFC">
                  <wp:extent cx="2995200" cy="16831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95200" cy="1683126"/>
                          </a:xfrm>
                          <a:prstGeom prst="rect">
                            <a:avLst/>
                          </a:prstGeom>
                          <a:noFill/>
                          <a:ln>
                            <a:noFill/>
                          </a:ln>
                        </pic:spPr>
                      </pic:pic>
                    </a:graphicData>
                  </a:graphic>
                </wp:inline>
              </w:drawing>
            </w:r>
          </w:p>
          <w:p w14:paraId="2DF89650" w14:textId="79E8B313" w:rsidR="009B201A" w:rsidRDefault="009B201A" w:rsidP="009B201A">
            <w:pPr>
              <w:pStyle w:val="Caption"/>
              <w:jc w:val="center"/>
            </w:pPr>
            <w:bookmarkStart w:id="29" w:name="_Ref74434876"/>
            <w:r>
              <w:t xml:space="preserve">Fig.  </w:t>
            </w:r>
            <w:r w:rsidR="0096442F">
              <w:fldChar w:fldCharType="begin"/>
            </w:r>
            <w:r w:rsidR="0096442F">
              <w:instrText xml:space="preserve"> SEQ Fig._ \* ARABIC </w:instrText>
            </w:r>
            <w:r w:rsidR="0096442F">
              <w:fldChar w:fldCharType="separate"/>
            </w:r>
            <w:r w:rsidR="00370540">
              <w:rPr>
                <w:noProof/>
              </w:rPr>
              <w:t>8</w:t>
            </w:r>
            <w:r w:rsidR="0096442F">
              <w:rPr>
                <w:noProof/>
              </w:rPr>
              <w:fldChar w:fldCharType="end"/>
            </w:r>
            <w:bookmarkEnd w:id="29"/>
            <w:r>
              <w:t xml:space="preserve"> – Meniul de </w:t>
            </w:r>
            <w:r w:rsidR="00731D27">
              <w:t>selecție</w:t>
            </w:r>
            <w:r>
              <w:t xml:space="preserve"> a nivelului</w:t>
            </w:r>
          </w:p>
        </w:tc>
      </w:tr>
    </w:tbl>
    <w:p w14:paraId="012C7FD7" w14:textId="247C84F4" w:rsidR="00731D27" w:rsidRPr="00731D27" w:rsidRDefault="009B201A" w:rsidP="00731D27">
      <w:pPr>
        <w:spacing w:line="360" w:lineRule="auto"/>
      </w:pPr>
      <w:r>
        <w:tab/>
      </w:r>
      <w:r w:rsidR="00731D27">
        <w:t>Odată</w:t>
      </w:r>
      <w:r>
        <w:t xml:space="preserve"> </w:t>
      </w:r>
      <w:r w:rsidR="00731D27">
        <w:t>apăsat</w:t>
      </w:r>
      <w:r>
        <w:t xml:space="preserve"> butonul “Play”</w:t>
      </w:r>
      <w:r w:rsidR="00A27E70">
        <w:t xml:space="preserve">, </w:t>
      </w:r>
      <w:r>
        <w:t xml:space="preserve">este </w:t>
      </w:r>
      <w:r w:rsidR="00731D27">
        <w:t>afișat</w:t>
      </w:r>
      <w:r>
        <w:t xml:space="preserve"> meniul de </w:t>
      </w:r>
      <w:r w:rsidR="00731D27">
        <w:t>selecție</w:t>
      </w:r>
      <w:r>
        <w:t xml:space="preserve"> a nivelului dorit (</w:t>
      </w:r>
      <w:r>
        <w:fldChar w:fldCharType="begin"/>
      </w:r>
      <w:r>
        <w:instrText xml:space="preserve"> REF _Ref74434876 \h </w:instrText>
      </w:r>
      <w:r w:rsidR="004B6566">
        <w:instrText xml:space="preserve"> \* MERGEFORMAT </w:instrText>
      </w:r>
      <w:r>
        <w:fldChar w:fldCharType="separate"/>
      </w:r>
      <w:r w:rsidR="000F17D5">
        <w:t xml:space="preserve">Fig.  </w:t>
      </w:r>
      <w:r w:rsidR="000F17D5">
        <w:rPr>
          <w:noProof/>
        </w:rPr>
        <w:t>8</w:t>
      </w:r>
      <w:r>
        <w:fldChar w:fldCharType="end"/>
      </w:r>
      <w:r>
        <w:t>)</w:t>
      </w:r>
      <w:r w:rsidR="00A27E70">
        <w:t xml:space="preserve">. </w:t>
      </w:r>
      <w:r w:rsidR="00731D27" w:rsidRPr="00731D27">
        <w:t xml:space="preserve">Am conceput pentru acesta un design ingenios ce înglobează elemente regăsite și în cadrul jocului. La încărcarea ecranului se deschid trapele corespunzătoare tuturor nivelelor deja completate, inclusiv cel curent. Odată deschise, utilizatorul are </w:t>
      </w:r>
      <w:r w:rsidR="00731D27" w:rsidRPr="00731D27">
        <w:lastRenderedPageBreak/>
        <w:t>posibilitatea de a selecta pe cel dorit.</w:t>
      </w:r>
    </w:p>
    <w:p w14:paraId="3074D256" w14:textId="395A3B55" w:rsidR="004B6566" w:rsidRDefault="007152E0" w:rsidP="00731D27">
      <w:pPr>
        <w:pStyle w:val="Heading3"/>
      </w:pPr>
      <w:bookmarkStart w:id="30" w:name="_Toc75376814"/>
      <w:r>
        <w:t>Autentificare / Înregistrare</w:t>
      </w:r>
      <w:bookmarkEnd w:id="30"/>
    </w:p>
    <w:tbl>
      <w:tblPr>
        <w:tblStyle w:val="TableGrid"/>
        <w:tblW w:w="98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2"/>
        <w:gridCol w:w="4957"/>
      </w:tblGrid>
      <w:tr w:rsidR="004B6566" w14:paraId="2B55F491" w14:textId="77777777" w:rsidTr="004B6566">
        <w:trPr>
          <w:jc w:val="center"/>
        </w:trPr>
        <w:tc>
          <w:tcPr>
            <w:tcW w:w="4932" w:type="dxa"/>
          </w:tcPr>
          <w:p w14:paraId="672063EA" w14:textId="77777777" w:rsidR="004B6566" w:rsidRDefault="004B6566" w:rsidP="004B6566">
            <w:pPr>
              <w:keepNext/>
              <w:jc w:val="center"/>
            </w:pPr>
            <w:r>
              <w:rPr>
                <w:noProof/>
              </w:rPr>
              <w:drawing>
                <wp:inline distT="0" distB="0" distL="0" distR="0" wp14:anchorId="17F7E276" wp14:editId="403B5894">
                  <wp:extent cx="2995200" cy="16831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95200" cy="1683126"/>
                          </a:xfrm>
                          <a:prstGeom prst="rect">
                            <a:avLst/>
                          </a:prstGeom>
                          <a:noFill/>
                          <a:ln>
                            <a:noFill/>
                          </a:ln>
                        </pic:spPr>
                      </pic:pic>
                    </a:graphicData>
                  </a:graphic>
                </wp:inline>
              </w:drawing>
            </w:r>
          </w:p>
          <w:p w14:paraId="0BE5BBAD" w14:textId="1D52C9FC" w:rsidR="004B6566" w:rsidRDefault="004B6566" w:rsidP="004B6566">
            <w:pPr>
              <w:pStyle w:val="Caption"/>
              <w:jc w:val="center"/>
            </w:pPr>
            <w:r>
              <w:t xml:space="preserve">Fig.  </w:t>
            </w:r>
            <w:r w:rsidR="0096442F">
              <w:fldChar w:fldCharType="begin"/>
            </w:r>
            <w:r w:rsidR="0096442F">
              <w:instrText xml:space="preserve"> SEQ Fig._ \* ARABIC </w:instrText>
            </w:r>
            <w:r w:rsidR="0096442F">
              <w:fldChar w:fldCharType="separate"/>
            </w:r>
            <w:r w:rsidR="00370540">
              <w:rPr>
                <w:noProof/>
              </w:rPr>
              <w:t>9</w:t>
            </w:r>
            <w:r w:rsidR="0096442F">
              <w:rPr>
                <w:noProof/>
              </w:rPr>
              <w:fldChar w:fldCharType="end"/>
            </w:r>
            <w:r>
              <w:t xml:space="preserve"> – Meniu creare cont</w:t>
            </w:r>
          </w:p>
        </w:tc>
        <w:tc>
          <w:tcPr>
            <w:tcW w:w="4957" w:type="dxa"/>
          </w:tcPr>
          <w:p w14:paraId="05D5237D" w14:textId="77777777" w:rsidR="004B6566" w:rsidRDefault="004B6566" w:rsidP="004B6566">
            <w:pPr>
              <w:keepNext/>
              <w:jc w:val="center"/>
            </w:pPr>
            <w:r>
              <w:rPr>
                <w:noProof/>
              </w:rPr>
              <w:drawing>
                <wp:inline distT="0" distB="0" distL="0" distR="0" wp14:anchorId="51E2C079" wp14:editId="0DCB544B">
                  <wp:extent cx="2995200" cy="16831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95200" cy="1683126"/>
                          </a:xfrm>
                          <a:prstGeom prst="rect">
                            <a:avLst/>
                          </a:prstGeom>
                          <a:noFill/>
                          <a:ln>
                            <a:noFill/>
                          </a:ln>
                        </pic:spPr>
                      </pic:pic>
                    </a:graphicData>
                  </a:graphic>
                </wp:inline>
              </w:drawing>
            </w:r>
          </w:p>
          <w:p w14:paraId="075D8F7A" w14:textId="47EAFB5E" w:rsidR="004B6566" w:rsidRDefault="004B6566" w:rsidP="004B6566">
            <w:pPr>
              <w:pStyle w:val="Caption"/>
              <w:jc w:val="center"/>
            </w:pPr>
            <w:r>
              <w:t xml:space="preserve">Fig.  </w:t>
            </w:r>
            <w:r w:rsidR="0096442F">
              <w:fldChar w:fldCharType="begin"/>
            </w:r>
            <w:r w:rsidR="0096442F">
              <w:instrText xml:space="preserve"> SEQ Fig._ \* ARABIC </w:instrText>
            </w:r>
            <w:r w:rsidR="0096442F">
              <w:fldChar w:fldCharType="separate"/>
            </w:r>
            <w:r w:rsidR="00370540">
              <w:rPr>
                <w:noProof/>
              </w:rPr>
              <w:t>10</w:t>
            </w:r>
            <w:r w:rsidR="0096442F">
              <w:rPr>
                <w:noProof/>
              </w:rPr>
              <w:fldChar w:fldCharType="end"/>
            </w:r>
            <w:r>
              <w:t xml:space="preserve"> – Meniu </w:t>
            </w:r>
            <w:r w:rsidR="00731D27">
              <w:t>autentificare</w:t>
            </w:r>
          </w:p>
        </w:tc>
      </w:tr>
    </w:tbl>
    <w:p w14:paraId="4A872C9A" w14:textId="7024B6C0" w:rsidR="00FF3059" w:rsidRDefault="004B6566" w:rsidP="00731D27">
      <w:pPr>
        <w:spacing w:line="360" w:lineRule="auto"/>
      </w:pPr>
      <w:r>
        <w:tab/>
      </w:r>
      <w:r w:rsidR="00731D27" w:rsidRPr="00731D27">
        <w:t xml:space="preserve">Există 2 ipostaze în care jucătorul poate parcurge nivelele: mod anonim sau autentificat; prima varianta presupune începerea jocului fără </w:t>
      </w:r>
      <w:r w:rsidR="00731D27">
        <w:t>autentificare</w:t>
      </w:r>
      <w:r w:rsidR="00731D27" w:rsidRPr="00731D27">
        <w:t xml:space="preserve">, ceea ce conduce la lipsa înregistrării scorului sau a prezenței în tabela de clasament. Singură memorare ce are loc este progresul acumulat, reprezentat de nivelul curent necompletat, care va fi stocat local. În cel de-al doilea caz, utilizatorul beneficiază de experiența completă a jocului, ambele procese de </w:t>
      </w:r>
      <w:r w:rsidR="00731D27">
        <w:t>autentificare</w:t>
      </w:r>
      <w:r w:rsidR="00731D27" w:rsidRPr="00731D27">
        <w:t xml:space="preserve"> și </w:t>
      </w:r>
      <w:r w:rsidR="00731D27">
        <w:t>creare a unui cont nou</w:t>
      </w:r>
      <w:r w:rsidR="00731D27" w:rsidRPr="00731D27">
        <w:t xml:space="preserve"> fiind însoțite de mesaje ajutătoare corespunzătoare pentru situații în care sunt completate câmpurile greșit, de exemplu, parol</w:t>
      </w:r>
      <w:r w:rsidR="00731D27">
        <w:t>a</w:t>
      </w:r>
      <w:r w:rsidR="00731D27" w:rsidRPr="00731D27">
        <w:t xml:space="preserve"> și verificarea acesteia nu coincid, </w:t>
      </w:r>
      <w:r w:rsidR="00731D27">
        <w:t>emailul</w:t>
      </w:r>
      <w:r w:rsidR="00731D27" w:rsidRPr="00731D27">
        <w:t xml:space="preserve"> nu are un format valid, absența unor informații sau absența unui cont asociat cu datele furnizate.</w:t>
      </w:r>
    </w:p>
    <w:p w14:paraId="2CDA5F4E" w14:textId="3FA0545B" w:rsidR="00AD19C5" w:rsidRDefault="00772507" w:rsidP="00D411B5">
      <w:pPr>
        <w:pStyle w:val="Heading1"/>
      </w:pPr>
      <w:r>
        <w:lastRenderedPageBreak/>
        <w:tab/>
      </w:r>
      <w:r>
        <w:tab/>
      </w:r>
      <w:bookmarkStart w:id="31" w:name="_Toc75376815"/>
      <w:r w:rsidR="00EF5455">
        <w:t>Detalii de implementare</w:t>
      </w:r>
      <w:bookmarkEnd w:id="31"/>
    </w:p>
    <w:p w14:paraId="60C267FC" w14:textId="2AABD30A" w:rsidR="00F50137" w:rsidRDefault="00F50137" w:rsidP="00D411B5">
      <w:pPr>
        <w:pStyle w:val="Heading2"/>
      </w:pPr>
      <w:bookmarkStart w:id="32" w:name="_Toc75376816"/>
      <w:r>
        <w:t>Introducere</w:t>
      </w:r>
      <w:bookmarkEnd w:id="32"/>
    </w:p>
    <w:p w14:paraId="4F5A1AE9" w14:textId="551D0193" w:rsidR="00731D27" w:rsidRPr="00731D27" w:rsidRDefault="00EF5455" w:rsidP="00731D27">
      <w:pPr>
        <w:spacing w:line="360" w:lineRule="auto"/>
      </w:pPr>
      <w:r>
        <w:tab/>
      </w:r>
      <w:r w:rsidR="00731D27" w:rsidRPr="00731D27">
        <w:t>În cele ce urmează voi prezen</w:t>
      </w:r>
      <w:r w:rsidR="00731D27">
        <w:t>t</w:t>
      </w:r>
      <w:r w:rsidR="00731D27" w:rsidRPr="00731D27">
        <w:t xml:space="preserve">a părțile componente ale jocului și modul în care interacționează toate obiectele. În procesul de creație, m-am folosit de diverse unelte pe care le pune la dispoziție </w:t>
      </w:r>
      <w:proofErr w:type="spellStart"/>
      <w:r w:rsidR="00731D27" w:rsidRPr="00731D27">
        <w:t>Unity</w:t>
      </w:r>
      <w:proofErr w:type="spellEnd"/>
      <w:r w:rsidR="00731D27" w:rsidRPr="00731D27">
        <w:t>, dintre care cele ce merită menționate sunt cele fundamentale, care se află la baza majorității elementelor ce presupun interacțiune sau dinamism:</w:t>
      </w:r>
    </w:p>
    <w:tbl>
      <w:tblPr>
        <w:tblStyle w:val="TableGrid"/>
        <w:tblpPr w:leftFromText="181" w:rightFromText="181" w:vertAnchor="text" w:horzAnchor="margin" w:tblpXSpec="right" w:tblpY="12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tblGrid>
      <w:tr w:rsidR="00014E46" w14:paraId="4825AEE1" w14:textId="77777777" w:rsidTr="00014E46">
        <w:tc>
          <w:tcPr>
            <w:tcW w:w="2546" w:type="dxa"/>
          </w:tcPr>
          <w:p w14:paraId="36A01B4C" w14:textId="77777777" w:rsidR="00014E46" w:rsidRDefault="00014E46" w:rsidP="00014E46">
            <w:pPr>
              <w:keepNext/>
              <w:spacing w:line="360" w:lineRule="auto"/>
              <w:jc w:val="center"/>
            </w:pPr>
            <w:r>
              <w:rPr>
                <w:noProof/>
              </w:rPr>
              <w:drawing>
                <wp:inline distT="0" distB="0" distL="0" distR="0" wp14:anchorId="68B2DAC2" wp14:editId="307F2955">
                  <wp:extent cx="1479550" cy="15192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9550" cy="1519299"/>
                          </a:xfrm>
                          <a:prstGeom prst="rect">
                            <a:avLst/>
                          </a:prstGeom>
                          <a:noFill/>
                          <a:ln>
                            <a:noFill/>
                          </a:ln>
                        </pic:spPr>
                      </pic:pic>
                    </a:graphicData>
                  </a:graphic>
                </wp:inline>
              </w:drawing>
            </w:r>
          </w:p>
          <w:p w14:paraId="3744094D" w14:textId="13915C84" w:rsidR="00014E46" w:rsidRPr="001A4619" w:rsidRDefault="00014E46" w:rsidP="00014E46">
            <w:pPr>
              <w:pStyle w:val="Caption"/>
              <w:jc w:val="center"/>
            </w:pPr>
            <w:bookmarkStart w:id="33" w:name="_Ref74500939"/>
            <w:r>
              <w:t xml:space="preserve">Fig.  </w:t>
            </w:r>
            <w:r>
              <w:fldChar w:fldCharType="begin"/>
            </w:r>
            <w:r>
              <w:instrText xml:space="preserve"> SEQ Fig._ \* ARABIC </w:instrText>
            </w:r>
            <w:r>
              <w:fldChar w:fldCharType="separate"/>
            </w:r>
            <w:r w:rsidR="00370540">
              <w:rPr>
                <w:noProof/>
              </w:rPr>
              <w:t>11</w:t>
            </w:r>
            <w:r>
              <w:fldChar w:fldCharType="end"/>
            </w:r>
            <w:bookmarkEnd w:id="33"/>
            <w:r>
              <w:t xml:space="preserve"> – Ordinea de executare a </w:t>
            </w:r>
            <w:r w:rsidR="00731D27">
              <w:t>funcțiilor</w:t>
            </w:r>
          </w:p>
        </w:tc>
      </w:tr>
    </w:tbl>
    <w:p w14:paraId="51DD3AD8" w14:textId="7B47B40F" w:rsidR="00731D27" w:rsidRPr="00731D27" w:rsidRDefault="00731D27" w:rsidP="00731D27">
      <w:pPr>
        <w:pStyle w:val="ListParagraph"/>
        <w:widowControl/>
        <w:numPr>
          <w:ilvl w:val="0"/>
          <w:numId w:val="18"/>
        </w:numPr>
        <w:autoSpaceDE/>
        <w:autoSpaceDN/>
        <w:spacing w:before="100" w:beforeAutospacing="1" w:after="100" w:afterAutospacing="1" w:line="360" w:lineRule="auto"/>
        <w:rPr>
          <w:rFonts w:eastAsia="Times New Roman" w:cs="Times New Roman"/>
          <w:szCs w:val="24"/>
          <w:lang w:eastAsia="ro-RO" w:bidi="ar-SA"/>
        </w:rPr>
      </w:pPr>
      <w:proofErr w:type="spellStart"/>
      <w:r w:rsidRPr="00731D27">
        <w:rPr>
          <w:rFonts w:eastAsia="Times New Roman" w:cs="Times New Roman"/>
          <w:b/>
          <w:bCs/>
          <w:szCs w:val="24"/>
          <w:lang w:eastAsia="ro-RO" w:bidi="ar-SA"/>
        </w:rPr>
        <w:t>MonoBehaviour</w:t>
      </w:r>
      <w:proofErr w:type="spellEnd"/>
      <w:r w:rsidRPr="00731D27">
        <w:rPr>
          <w:rFonts w:eastAsia="Times New Roman" w:cs="Times New Roman"/>
          <w:szCs w:val="24"/>
          <w:lang w:eastAsia="ro-RO" w:bidi="ar-SA"/>
        </w:rPr>
        <w:t xml:space="preserve"> este numele clasei de baza pe care o va moșteni orice script care urmează să fie atașat unui obiect. Ace</w:t>
      </w:r>
      <w:r>
        <w:rPr>
          <w:rFonts w:eastAsia="Times New Roman" w:cs="Times New Roman"/>
          <w:szCs w:val="24"/>
          <w:lang w:eastAsia="ro-RO" w:bidi="ar-SA"/>
        </w:rPr>
        <w:t>sta</w:t>
      </w:r>
      <w:r w:rsidRPr="00731D27">
        <w:rPr>
          <w:rFonts w:eastAsia="Times New Roman" w:cs="Times New Roman"/>
          <w:szCs w:val="24"/>
          <w:lang w:eastAsia="ro-RO" w:bidi="ar-SA"/>
        </w:rPr>
        <w:t xml:space="preserve"> furnizează o infrastructur</w:t>
      </w:r>
      <w:r>
        <w:rPr>
          <w:rFonts w:eastAsia="Times New Roman" w:cs="Times New Roman"/>
          <w:szCs w:val="24"/>
          <w:lang w:eastAsia="ro-RO" w:bidi="ar-SA"/>
        </w:rPr>
        <w:t>ă</w:t>
      </w:r>
      <w:r w:rsidRPr="00731D27">
        <w:rPr>
          <w:rFonts w:eastAsia="Times New Roman" w:cs="Times New Roman"/>
          <w:szCs w:val="24"/>
          <w:lang w:eastAsia="ro-RO" w:bidi="ar-SA"/>
        </w:rPr>
        <w:t xml:space="preserve"> pentru programarea obiect</w:t>
      </w:r>
      <w:r>
        <w:rPr>
          <w:rFonts w:eastAsia="Times New Roman" w:cs="Times New Roman"/>
          <w:szCs w:val="24"/>
          <w:lang w:eastAsia="ro-RO" w:bidi="ar-SA"/>
        </w:rPr>
        <w:t>el</w:t>
      </w:r>
      <w:r w:rsidRPr="00731D27">
        <w:rPr>
          <w:rFonts w:eastAsia="Times New Roman" w:cs="Times New Roman"/>
          <w:szCs w:val="24"/>
          <w:lang w:eastAsia="ro-RO" w:bidi="ar-SA"/>
        </w:rPr>
        <w:t xml:space="preserve">or, ușor de înțeles și de </w:t>
      </w:r>
      <w:r>
        <w:rPr>
          <w:rFonts w:eastAsia="Times New Roman" w:cs="Times New Roman"/>
          <w:szCs w:val="24"/>
          <w:lang w:eastAsia="ro-RO" w:bidi="ar-SA"/>
        </w:rPr>
        <w:t>utilizat</w:t>
      </w:r>
      <w:r w:rsidRPr="00731D27">
        <w:rPr>
          <w:rFonts w:eastAsia="Times New Roman" w:cs="Times New Roman"/>
          <w:szCs w:val="24"/>
          <w:lang w:eastAsia="ro-RO" w:bidi="ar-SA"/>
        </w:rPr>
        <w:t>. Pune la dispoziție funcțiile necesare pentru manevrarea proprietăților în orice stare s-ar afl</w:t>
      </w:r>
      <w:r>
        <w:rPr>
          <w:rFonts w:eastAsia="Times New Roman" w:cs="Times New Roman"/>
          <w:szCs w:val="24"/>
          <w:lang w:eastAsia="ro-RO" w:bidi="ar-SA"/>
        </w:rPr>
        <w:t xml:space="preserve">a </w:t>
      </w:r>
      <w:r w:rsidRPr="00731D27">
        <w:rPr>
          <w:rFonts w:eastAsia="Times New Roman" w:cs="Times New Roman"/>
          <w:szCs w:val="24"/>
          <w:lang w:eastAsia="ro-RO" w:bidi="ar-SA"/>
        </w:rPr>
        <w:t xml:space="preserve">instanța respectivă, având o ordine clară de executare. </w:t>
      </w:r>
      <w:r>
        <w:rPr>
          <w:rFonts w:eastAsia="Times New Roman" w:cs="Times New Roman"/>
          <w:szCs w:val="24"/>
          <w:lang w:eastAsia="ro-RO" w:bidi="ar-SA"/>
        </w:rPr>
        <w:t>În</w:t>
      </w:r>
      <w:r w:rsidRPr="00731D27">
        <w:rPr>
          <w:rFonts w:eastAsia="Times New Roman" w:cs="Times New Roman"/>
          <w:szCs w:val="24"/>
          <w:lang w:eastAsia="ro-RO" w:bidi="ar-SA"/>
        </w:rPr>
        <w:t xml:space="preserve"> </w:t>
      </w:r>
      <w:r>
        <w:rPr>
          <w:rFonts w:eastAsia="Times New Roman" w:cs="Times New Roman"/>
          <w:szCs w:val="24"/>
          <w:lang w:eastAsia="ro-RO" w:bidi="ar-SA"/>
        </w:rPr>
        <w:fldChar w:fldCharType="begin"/>
      </w:r>
      <w:r>
        <w:rPr>
          <w:rFonts w:eastAsia="Times New Roman" w:cs="Times New Roman"/>
          <w:szCs w:val="24"/>
          <w:lang w:eastAsia="ro-RO" w:bidi="ar-SA"/>
        </w:rPr>
        <w:instrText xml:space="preserve"> REF _Ref74500939 \h </w:instrText>
      </w:r>
      <w:r>
        <w:rPr>
          <w:rFonts w:eastAsia="Times New Roman" w:cs="Times New Roman"/>
          <w:szCs w:val="24"/>
          <w:lang w:eastAsia="ro-RO" w:bidi="ar-SA"/>
        </w:rPr>
      </w:r>
      <w:r>
        <w:rPr>
          <w:rFonts w:eastAsia="Times New Roman" w:cs="Times New Roman"/>
          <w:szCs w:val="24"/>
          <w:lang w:eastAsia="ro-RO" w:bidi="ar-SA"/>
        </w:rPr>
        <w:fldChar w:fldCharType="separate"/>
      </w:r>
      <w:r w:rsidR="000F17D5">
        <w:t xml:space="preserve">Fig.  </w:t>
      </w:r>
      <w:r w:rsidR="000F17D5">
        <w:rPr>
          <w:noProof/>
        </w:rPr>
        <w:t>11</w:t>
      </w:r>
      <w:r>
        <w:rPr>
          <w:rFonts w:eastAsia="Times New Roman" w:cs="Times New Roman"/>
          <w:szCs w:val="24"/>
          <w:lang w:eastAsia="ro-RO" w:bidi="ar-SA"/>
        </w:rPr>
        <w:fldChar w:fldCharType="end"/>
      </w:r>
      <w:r>
        <w:rPr>
          <w:rFonts w:eastAsia="Times New Roman" w:cs="Times New Roman"/>
          <w:szCs w:val="24"/>
          <w:lang w:eastAsia="ro-RO" w:bidi="ar-SA"/>
        </w:rPr>
        <w:t xml:space="preserve"> </w:t>
      </w:r>
      <w:r w:rsidRPr="00731D27">
        <w:rPr>
          <w:rFonts w:eastAsia="Times New Roman" w:cs="Times New Roman"/>
          <w:szCs w:val="24"/>
          <w:lang w:eastAsia="ro-RO" w:bidi="ar-SA"/>
        </w:rPr>
        <w:t xml:space="preserve">se observă funcțiile de inițializare, </w:t>
      </w:r>
      <w:proofErr w:type="spellStart"/>
      <w:r w:rsidRPr="00731D27">
        <w:rPr>
          <w:rFonts w:eastAsia="Times New Roman" w:cs="Times New Roman"/>
          <w:szCs w:val="24"/>
          <w:lang w:eastAsia="ro-RO" w:bidi="ar-SA"/>
        </w:rPr>
        <w:t>Awake</w:t>
      </w:r>
      <w:proofErr w:type="spellEnd"/>
      <w:r w:rsidRPr="00731D27">
        <w:rPr>
          <w:rFonts w:eastAsia="Times New Roman" w:cs="Times New Roman"/>
          <w:szCs w:val="24"/>
          <w:lang w:eastAsia="ro-RO" w:bidi="ar-SA"/>
        </w:rPr>
        <w:t xml:space="preserve">() și Start() având loc la </w:t>
      </w:r>
      <w:proofErr w:type="spellStart"/>
      <w:r w:rsidRPr="00731D27">
        <w:rPr>
          <w:rFonts w:eastAsia="Times New Roman" w:cs="Times New Roman"/>
          <w:szCs w:val="24"/>
          <w:lang w:eastAsia="ro-RO" w:bidi="ar-SA"/>
        </w:rPr>
        <w:t>instan</w:t>
      </w:r>
      <w:r>
        <w:rPr>
          <w:rFonts w:eastAsia="Times New Roman" w:cs="Times New Roman"/>
          <w:szCs w:val="24"/>
          <w:lang w:eastAsia="ro-RO" w:bidi="ar-SA"/>
        </w:rPr>
        <w:t>ț</w:t>
      </w:r>
      <w:r w:rsidRPr="00731D27">
        <w:rPr>
          <w:rFonts w:eastAsia="Times New Roman" w:cs="Times New Roman"/>
          <w:szCs w:val="24"/>
          <w:lang w:eastAsia="ro-RO" w:bidi="ar-SA"/>
        </w:rPr>
        <w:t>ierea</w:t>
      </w:r>
      <w:proofErr w:type="spellEnd"/>
      <w:r w:rsidRPr="00731D27">
        <w:rPr>
          <w:rFonts w:eastAsia="Times New Roman" w:cs="Times New Roman"/>
          <w:szCs w:val="24"/>
          <w:lang w:eastAsia="ro-RO" w:bidi="ar-SA"/>
        </w:rPr>
        <w:t xml:space="preserve"> obiectului, iar </w:t>
      </w:r>
      <w:proofErr w:type="spellStart"/>
      <w:r w:rsidRPr="00731D27">
        <w:rPr>
          <w:rFonts w:eastAsia="Times New Roman" w:cs="Times New Roman"/>
          <w:szCs w:val="24"/>
          <w:lang w:eastAsia="ro-RO" w:bidi="ar-SA"/>
        </w:rPr>
        <w:t>OnEnable</w:t>
      </w:r>
      <w:proofErr w:type="spellEnd"/>
      <w:r>
        <w:rPr>
          <w:rFonts w:eastAsia="Times New Roman" w:cs="Times New Roman"/>
          <w:szCs w:val="24"/>
          <w:lang w:eastAsia="ro-RO" w:bidi="ar-SA"/>
        </w:rPr>
        <w:t>()</w:t>
      </w:r>
      <w:r w:rsidRPr="00731D27">
        <w:rPr>
          <w:rFonts w:eastAsia="Times New Roman" w:cs="Times New Roman"/>
          <w:szCs w:val="24"/>
          <w:lang w:eastAsia="ro-RO" w:bidi="ar-SA"/>
        </w:rPr>
        <w:t xml:space="preserve"> la activarea obiectului în scenă. Update() și </w:t>
      </w:r>
      <w:proofErr w:type="spellStart"/>
      <w:r w:rsidRPr="00731D27">
        <w:rPr>
          <w:rFonts w:eastAsia="Times New Roman" w:cs="Times New Roman"/>
          <w:szCs w:val="24"/>
          <w:lang w:eastAsia="ro-RO" w:bidi="ar-SA"/>
        </w:rPr>
        <w:t>FixedUpdate</w:t>
      </w:r>
      <w:proofErr w:type="spellEnd"/>
      <w:r w:rsidRPr="00731D27">
        <w:rPr>
          <w:rFonts w:eastAsia="Times New Roman" w:cs="Times New Roman"/>
          <w:szCs w:val="24"/>
          <w:lang w:eastAsia="ro-RO" w:bidi="ar-SA"/>
        </w:rPr>
        <w:t xml:space="preserve">() se repetă la fiecare </w:t>
      </w:r>
      <w:r>
        <w:rPr>
          <w:rFonts w:eastAsia="Times New Roman" w:cs="Times New Roman"/>
          <w:szCs w:val="24"/>
          <w:lang w:eastAsia="ro-RO" w:bidi="ar-SA"/>
        </w:rPr>
        <w:t>cadru</w:t>
      </w:r>
      <w:r w:rsidRPr="00731D27">
        <w:rPr>
          <w:rFonts w:eastAsia="Times New Roman" w:cs="Times New Roman"/>
          <w:szCs w:val="24"/>
          <w:lang w:eastAsia="ro-RO" w:bidi="ar-SA"/>
        </w:rPr>
        <w:t>, respectiv la un interval de timp constant; ele sunt utilizate în special pentru evenimentele ce țin de logic</w:t>
      </w:r>
      <w:r>
        <w:rPr>
          <w:rFonts w:eastAsia="Times New Roman" w:cs="Times New Roman"/>
          <w:szCs w:val="24"/>
          <w:lang w:eastAsia="ro-RO" w:bidi="ar-SA"/>
        </w:rPr>
        <w:t>a</w:t>
      </w:r>
      <w:r w:rsidRPr="00731D27">
        <w:rPr>
          <w:rFonts w:eastAsia="Times New Roman" w:cs="Times New Roman"/>
          <w:szCs w:val="24"/>
          <w:lang w:eastAsia="ro-RO" w:bidi="ar-SA"/>
        </w:rPr>
        <w:t xml:space="preserve"> jocului, cum ar fi inputul de la utilizator, și respectiv gestionarea fizicii, cum ar fi aplicarea constan</w:t>
      </w:r>
      <w:r>
        <w:rPr>
          <w:rFonts w:eastAsia="Times New Roman" w:cs="Times New Roman"/>
          <w:szCs w:val="24"/>
          <w:lang w:eastAsia="ro-RO" w:bidi="ar-SA"/>
        </w:rPr>
        <w:t>tă</w:t>
      </w:r>
      <w:r w:rsidRPr="00731D27">
        <w:rPr>
          <w:rFonts w:eastAsia="Times New Roman" w:cs="Times New Roman"/>
          <w:szCs w:val="24"/>
          <w:lang w:eastAsia="ro-RO" w:bidi="ar-SA"/>
        </w:rPr>
        <w:t xml:space="preserve"> a unei forțe. Analog inițializării, au loc funcțiile </w:t>
      </w:r>
      <w:proofErr w:type="spellStart"/>
      <w:r w:rsidRPr="00731D27">
        <w:rPr>
          <w:rFonts w:eastAsia="Times New Roman" w:cs="Times New Roman"/>
          <w:szCs w:val="24"/>
          <w:lang w:eastAsia="ro-RO" w:bidi="ar-SA"/>
        </w:rPr>
        <w:t>OnEnable</w:t>
      </w:r>
      <w:proofErr w:type="spellEnd"/>
      <w:r w:rsidRPr="00731D27">
        <w:rPr>
          <w:rFonts w:eastAsia="Times New Roman" w:cs="Times New Roman"/>
          <w:szCs w:val="24"/>
          <w:lang w:eastAsia="ro-RO" w:bidi="ar-SA"/>
        </w:rPr>
        <w:t xml:space="preserve">() și </w:t>
      </w:r>
      <w:proofErr w:type="spellStart"/>
      <w:r w:rsidRPr="00731D27">
        <w:rPr>
          <w:rFonts w:eastAsia="Times New Roman" w:cs="Times New Roman"/>
          <w:szCs w:val="24"/>
          <w:lang w:eastAsia="ro-RO" w:bidi="ar-SA"/>
        </w:rPr>
        <w:t>OnDestroy</w:t>
      </w:r>
      <w:proofErr w:type="spellEnd"/>
      <w:r w:rsidRPr="00731D27">
        <w:rPr>
          <w:rFonts w:eastAsia="Times New Roman" w:cs="Times New Roman"/>
          <w:szCs w:val="24"/>
          <w:lang w:eastAsia="ro-RO" w:bidi="ar-SA"/>
        </w:rPr>
        <w:t>()</w:t>
      </w:r>
      <w:r>
        <w:rPr>
          <w:rFonts w:eastAsia="Times New Roman" w:cs="Times New Roman"/>
          <w:szCs w:val="24"/>
          <w:lang w:eastAsia="ro-RO" w:bidi="ar-SA"/>
        </w:rPr>
        <w:t xml:space="preserve"> când obiectul și-a îndeplinit scopul și nu mai este necesar</w:t>
      </w:r>
      <w:r w:rsidRPr="00731D27">
        <w:rPr>
          <w:rFonts w:eastAsia="Times New Roman" w:cs="Times New Roman"/>
          <w:szCs w:val="24"/>
          <w:lang w:eastAsia="ro-RO" w:bidi="ar-SA"/>
        </w:rPr>
        <w:t>.</w:t>
      </w:r>
    </w:p>
    <w:p w14:paraId="70164A6D" w14:textId="0BF99B2D" w:rsidR="00E73A65" w:rsidRPr="00AA5732" w:rsidRDefault="00731D27" w:rsidP="00AA5732">
      <w:pPr>
        <w:pStyle w:val="ListParagraph"/>
        <w:widowControl/>
        <w:numPr>
          <w:ilvl w:val="0"/>
          <w:numId w:val="18"/>
        </w:numPr>
        <w:autoSpaceDE/>
        <w:autoSpaceDN/>
        <w:spacing w:before="100" w:beforeAutospacing="1" w:after="100" w:afterAutospacing="1" w:line="360" w:lineRule="auto"/>
        <w:rPr>
          <w:rFonts w:eastAsia="Times New Roman" w:cs="Times New Roman"/>
          <w:szCs w:val="24"/>
          <w:lang w:eastAsia="ro-RO" w:bidi="ar-SA"/>
        </w:rPr>
      </w:pPr>
      <w:r w:rsidRPr="00731D27">
        <w:rPr>
          <w:b/>
          <w:bCs/>
        </w:rPr>
        <w:t>Componentele</w:t>
      </w:r>
      <w:r w:rsidRPr="00731D27">
        <w:t xml:space="preserve"> sunt atașate obiectelor și au rolul de a gestiona diferite tipuri de interacțiuni. Printre cele mai importante pe care le-am folosit se numără, de exemplu, </w:t>
      </w:r>
      <w:proofErr w:type="spellStart"/>
      <w:r w:rsidRPr="00731D27">
        <w:t>Rigidbody</w:t>
      </w:r>
      <w:proofErr w:type="spellEnd"/>
      <w:r w:rsidRPr="00731D27">
        <w:t xml:space="preserve"> care oferă posesorului capacitatea de a se supune tuturor legilor fizicii, precum gravitația, inerția, vitez</w:t>
      </w:r>
      <w:r>
        <w:t>a</w:t>
      </w:r>
      <w:r w:rsidRPr="00731D27">
        <w:t>, accelerația sau momentul de rotație. De asemenea, pentru c</w:t>
      </w:r>
      <w:r>
        <w:t>a</w:t>
      </w:r>
      <w:r w:rsidRPr="00731D27">
        <w:t xml:space="preserve"> orice </w:t>
      </w:r>
      <w:proofErr w:type="spellStart"/>
      <w:r>
        <w:t>dou</w:t>
      </w:r>
      <w:proofErr w:type="spellEnd"/>
      <w:r w:rsidRPr="00731D27">
        <w:t xml:space="preserve"> obiecte să poată interacționa, au nevoie de un </w:t>
      </w:r>
      <w:proofErr w:type="spellStart"/>
      <w:r w:rsidRPr="00731D27">
        <w:t>Collider</w:t>
      </w:r>
      <w:proofErr w:type="spellEnd"/>
      <w:r w:rsidRPr="00731D27">
        <w:t xml:space="preserve"> care gestionează modul în care coliziunea dintre acestea are loc. Din punct de vedere vizual, elementare sunt </w:t>
      </w:r>
      <w:proofErr w:type="spellStart"/>
      <w:r w:rsidRPr="00731D27">
        <w:t>SpriteRenderer</w:t>
      </w:r>
      <w:proofErr w:type="spellEnd"/>
      <w:r w:rsidRPr="00731D27">
        <w:t xml:space="preserve"> și Animator ce se folosesc de elemente grafice precum animații și </w:t>
      </w:r>
      <w:proofErr w:type="spellStart"/>
      <w:r w:rsidR="009754F0">
        <w:t>sprite</w:t>
      </w:r>
      <w:proofErr w:type="spellEnd"/>
      <w:r w:rsidR="009754F0">
        <w:t>-ur</w:t>
      </w:r>
      <w:r w:rsidR="00AA5732">
        <w:t>ile</w:t>
      </w:r>
      <w:r w:rsidR="009754F0">
        <w:rPr>
          <w:rStyle w:val="FootnoteReference"/>
        </w:rPr>
        <w:footnoteReference w:id="7"/>
      </w:r>
      <w:r w:rsidR="009754F0">
        <w:t xml:space="preserve"> din care acestea sunt compuse pentru a simula </w:t>
      </w:r>
      <w:r w:rsidR="00AA5732">
        <w:t>mișcare</w:t>
      </w:r>
      <w:r w:rsidR="009754F0">
        <w:t xml:space="preserve">, </w:t>
      </w:r>
      <w:r w:rsidR="00AA5732">
        <w:t>dând</w:t>
      </w:r>
      <w:r w:rsidR="009754F0">
        <w:t xml:space="preserve"> astfel </w:t>
      </w:r>
      <w:r w:rsidR="00AA5732">
        <w:t>viată</w:t>
      </w:r>
      <w:r w:rsidR="009754F0">
        <w:t xml:space="preserve"> obiectelor.</w:t>
      </w:r>
    </w:p>
    <w:p w14:paraId="2003D088" w14:textId="22685EAF" w:rsidR="00AA5732" w:rsidRPr="00AA5732" w:rsidRDefault="009754F0" w:rsidP="00AA5732">
      <w:pPr>
        <w:pStyle w:val="ListParagraph"/>
        <w:numPr>
          <w:ilvl w:val="0"/>
          <w:numId w:val="18"/>
        </w:numPr>
        <w:spacing w:line="360" w:lineRule="auto"/>
      </w:pPr>
      <w:r w:rsidRPr="00AA5732">
        <w:rPr>
          <w:b/>
          <w:bCs/>
        </w:rPr>
        <w:t>Conceptele de programare orientat</w:t>
      </w:r>
      <w:r w:rsidR="00AA5732" w:rsidRPr="00AA5732">
        <w:rPr>
          <w:b/>
          <w:bCs/>
        </w:rPr>
        <w:t>ă</w:t>
      </w:r>
      <w:r w:rsidRPr="00AA5732">
        <w:rPr>
          <w:b/>
          <w:bCs/>
        </w:rPr>
        <w:t xml:space="preserve"> obiect </w:t>
      </w:r>
      <w:r>
        <w:t xml:space="preserve">care m-au ajutat cel mai mult </w:t>
      </w:r>
      <w:r w:rsidR="00AA5732">
        <w:t>ș</w:t>
      </w:r>
      <w:r>
        <w:t>i pe care le-</w:t>
      </w:r>
      <w:r>
        <w:lastRenderedPageBreak/>
        <w:t>am exploatat</w:t>
      </w:r>
      <w:r w:rsidR="00AA5732">
        <w:t xml:space="preserve"> î</w:t>
      </w:r>
      <w:r>
        <w:t xml:space="preserve">n mod repetat sunt </w:t>
      </w:r>
      <w:r w:rsidR="00AA5732">
        <w:t>moștenirea</w:t>
      </w:r>
      <w:r>
        <w:t xml:space="preserve"> si </w:t>
      </w:r>
      <w:proofErr w:type="spellStart"/>
      <w:r>
        <w:t>Singleton</w:t>
      </w:r>
      <w:proofErr w:type="spellEnd"/>
      <w:r>
        <w:t xml:space="preserve"> Design Pattern</w:t>
      </w:r>
      <w:r>
        <w:rPr>
          <w:rStyle w:val="FootnoteReference"/>
        </w:rPr>
        <w:footnoteReference w:id="8"/>
      </w:r>
      <w:r>
        <w:t>.</w:t>
      </w:r>
      <w:r w:rsidR="004A2D9F">
        <w:t xml:space="preserve"> </w:t>
      </w:r>
      <w:r w:rsidR="00AA5732" w:rsidRPr="00AA5732">
        <w:t>Astfel, am avut posibilitatea să reutilizez fragmente substanțiale de cod pentru obiecte cu comportamente asemănătoare, cum ar fi butoanele, manetele</w:t>
      </w:r>
      <w:r w:rsidR="00AA5732">
        <w:t xml:space="preserve">, </w:t>
      </w:r>
      <w:r w:rsidR="00AA5732" w:rsidRPr="00AA5732">
        <w:t>ușile</w:t>
      </w:r>
      <w:r w:rsidR="00AA5732">
        <w:t xml:space="preserve"> sau caracterele principale</w:t>
      </w:r>
      <w:r w:rsidR="00AA5732" w:rsidRPr="00AA5732">
        <w:t>. De asemenea, piesele care se remarcă prin proprietatea de unicitate sunt atât gestionatorul bazei de date, cât și personajele principale, toate acestea fiind accesibile global în toată aplicația.</w:t>
      </w:r>
    </w:p>
    <w:p w14:paraId="0721C15E" w14:textId="05B000B1" w:rsidR="00AA5732" w:rsidRPr="00AA5732" w:rsidRDefault="004A2D9F" w:rsidP="00AA5732">
      <w:pPr>
        <w:pStyle w:val="Heading2"/>
      </w:pPr>
      <w:bookmarkStart w:id="34" w:name="_Toc75376817"/>
      <w:r>
        <w:t>Baza de date</w:t>
      </w:r>
      <w:bookmarkEnd w:id="34"/>
    </w:p>
    <w:p w14:paraId="3503F6CF" w14:textId="77777777" w:rsidR="00AA5732" w:rsidRPr="00AA5732" w:rsidRDefault="00AA5732" w:rsidP="00AA5732">
      <w:pPr>
        <w:spacing w:line="360" w:lineRule="auto"/>
        <w:ind w:firstLine="360"/>
      </w:pPr>
      <w:r w:rsidRPr="00AA5732">
        <w:t xml:space="preserve">Mediatorul dintre baza de date și aplicație este un script denumit </w:t>
      </w:r>
      <w:proofErr w:type="spellStart"/>
      <w:r w:rsidRPr="00AA5732">
        <w:t>FirebaseHandler</w:t>
      </w:r>
      <w:proofErr w:type="spellEnd"/>
      <w:r w:rsidRPr="00AA5732">
        <w:t>, accesibil global printr-o funcție statică care returnează singură instanța a acestei clase, urmând design pattern-</w:t>
      </w:r>
      <w:proofErr w:type="spellStart"/>
      <w:r w:rsidRPr="00AA5732">
        <w:t>ul</w:t>
      </w:r>
      <w:proofErr w:type="spellEnd"/>
      <w:r w:rsidRPr="00AA5732">
        <w:t xml:space="preserve"> menționat în capitolul anterior. Am conceput această clasa să înglobeze în câteva funcții cu scop clar toate operațiile necesare aplicației pentru a autentifica sau crea un cont utilizatorului și pentru a salva progresul și timpii record obținuți de acesta la fiecare nivel, astfel respectând principiul de încapsulare a programării orientate obiect. </w:t>
      </w:r>
    </w:p>
    <w:p w14:paraId="74203DDC" w14:textId="77777777" w:rsidR="00AA5732" w:rsidRPr="00AA5732" w:rsidRDefault="00AA5732" w:rsidP="00AA5732">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5763C3" w14:paraId="4251EECC" w14:textId="77777777" w:rsidTr="005763C3">
        <w:tc>
          <w:tcPr>
            <w:tcW w:w="9395" w:type="dxa"/>
          </w:tcPr>
          <w:p w14:paraId="19521B46" w14:textId="77777777" w:rsidR="005763C3" w:rsidRDefault="005763C3" w:rsidP="005763C3">
            <w:pPr>
              <w:keepNext/>
              <w:spacing w:line="360" w:lineRule="auto"/>
              <w:jc w:val="center"/>
            </w:pPr>
            <w:r>
              <w:rPr>
                <w:noProof/>
              </w:rPr>
              <w:drawing>
                <wp:inline distT="0" distB="0" distL="0" distR="0" wp14:anchorId="5689C2FC" wp14:editId="048C1672">
                  <wp:extent cx="3193473" cy="177601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2371" cy="1780959"/>
                          </a:xfrm>
                          <a:prstGeom prst="rect">
                            <a:avLst/>
                          </a:prstGeom>
                          <a:noFill/>
                          <a:ln>
                            <a:noFill/>
                          </a:ln>
                        </pic:spPr>
                      </pic:pic>
                    </a:graphicData>
                  </a:graphic>
                </wp:inline>
              </w:drawing>
            </w:r>
          </w:p>
          <w:p w14:paraId="3018CBDF" w14:textId="39A809EE" w:rsidR="005763C3" w:rsidRDefault="005763C3" w:rsidP="005763C3">
            <w:pPr>
              <w:pStyle w:val="Caption"/>
              <w:jc w:val="center"/>
            </w:pPr>
            <w:bookmarkStart w:id="35" w:name="_Ref74569873"/>
            <w:r>
              <w:t xml:space="preserve">Fig.  </w:t>
            </w:r>
            <w:r>
              <w:fldChar w:fldCharType="begin"/>
            </w:r>
            <w:r>
              <w:instrText xml:space="preserve"> SEQ Fig._ \* ARABIC </w:instrText>
            </w:r>
            <w:r>
              <w:fldChar w:fldCharType="separate"/>
            </w:r>
            <w:r w:rsidR="00370540">
              <w:rPr>
                <w:noProof/>
              </w:rPr>
              <w:t>12</w:t>
            </w:r>
            <w:r>
              <w:fldChar w:fldCharType="end"/>
            </w:r>
            <w:bookmarkEnd w:id="35"/>
            <w:r>
              <w:t xml:space="preserve"> – Diagrama structurii bazei de date</w:t>
            </w:r>
          </w:p>
        </w:tc>
      </w:tr>
    </w:tbl>
    <w:p w14:paraId="5758ADFF" w14:textId="5D212FDC" w:rsidR="00AA5732" w:rsidRPr="00AA5732" w:rsidRDefault="00AA5732" w:rsidP="00AA5732"/>
    <w:p w14:paraId="0017F864" w14:textId="4614E28E" w:rsidR="00AA5732" w:rsidRPr="00AA5732" w:rsidRDefault="00AA5732" w:rsidP="00AA5732">
      <w:pPr>
        <w:spacing w:line="360" w:lineRule="auto"/>
        <w:ind w:firstLine="720"/>
      </w:pPr>
      <w:r w:rsidRPr="00AA5732">
        <w:t>Arhitectur</w:t>
      </w:r>
      <w:r>
        <w:t>a</w:t>
      </w:r>
      <w:r w:rsidRPr="00AA5732">
        <w:t xml:space="preserve"> bazei de date fiind de tip </w:t>
      </w:r>
      <w:proofErr w:type="spellStart"/>
      <w:r w:rsidRPr="00AA5732">
        <w:t>NoSQL</w:t>
      </w:r>
      <w:proofErr w:type="spellEnd"/>
      <w:r w:rsidRPr="00AA5732">
        <w:t>,</w:t>
      </w:r>
      <w:r>
        <w:t xml:space="preserve"> </w:t>
      </w:r>
      <w:r w:rsidRPr="00AA5732">
        <w:t>este organizată sub form</w:t>
      </w:r>
      <w:r>
        <w:t>a</w:t>
      </w:r>
      <w:r w:rsidRPr="00AA5732">
        <w:t xml:space="preserve"> unor dosare </w:t>
      </w:r>
      <w:r>
        <w:t>i</w:t>
      </w:r>
      <w:r w:rsidRPr="00AA5732">
        <w:t>mbricate. După cum se poate observ</w:t>
      </w:r>
      <w:r>
        <w:t>a</w:t>
      </w:r>
      <w:r w:rsidRPr="00AA5732">
        <w:t xml:space="preserve"> în </w:t>
      </w:r>
      <w:r>
        <w:fldChar w:fldCharType="begin"/>
      </w:r>
      <w:r>
        <w:instrText xml:space="preserve"> REF _Ref74569873 \h </w:instrText>
      </w:r>
      <w:r>
        <w:fldChar w:fldCharType="separate"/>
      </w:r>
      <w:r w:rsidR="000F17D5">
        <w:t xml:space="preserve">Fig.  </w:t>
      </w:r>
      <w:r w:rsidR="000F17D5">
        <w:rPr>
          <w:noProof/>
        </w:rPr>
        <w:t>12</w:t>
      </w:r>
      <w:r>
        <w:fldChar w:fldCharType="end"/>
      </w:r>
      <w:r w:rsidRPr="00AA5732">
        <w:t>, fiecărui cont creat în interiorul aplicației îi este asociat un nod “</w:t>
      </w:r>
      <w:proofErr w:type="spellStart"/>
      <w:r w:rsidRPr="00AA5732">
        <w:t>User</w:t>
      </w:r>
      <w:proofErr w:type="spellEnd"/>
      <w:r w:rsidRPr="00AA5732">
        <w:t>” care conține informații precum un identificator unic (“</w:t>
      </w:r>
      <w:proofErr w:type="spellStart"/>
      <w:r w:rsidRPr="00AA5732">
        <w:t>localId</w:t>
      </w:r>
      <w:proofErr w:type="spellEnd"/>
      <w:r w:rsidRPr="00AA5732">
        <w:t>”),  generat automat de platform</w:t>
      </w:r>
      <w:r>
        <w:t>ă</w:t>
      </w:r>
      <w:r w:rsidRPr="00AA5732">
        <w:t xml:space="preserve"> la înregistrare, date personale, progresul în joc și o lista de noduri de tip “</w:t>
      </w:r>
      <w:proofErr w:type="spellStart"/>
      <w:r w:rsidRPr="00AA5732">
        <w:t>LevelData</w:t>
      </w:r>
      <w:proofErr w:type="spellEnd"/>
      <w:r w:rsidRPr="00AA5732">
        <w:t xml:space="preserve">”. Acestea stochează informațiile despre fiecare nivel în parte, cum ar fi numele acestuia, indexul și timpul în care a fost completat cu succes, atât sub formă de număr rațional, </w:t>
      </w:r>
      <w:r w:rsidRPr="00AA5732">
        <w:lastRenderedPageBreak/>
        <w:t>care arată numărul de secunde și milisecunde, cât și structurat c</w:t>
      </w:r>
      <w:r>
        <w:t>a</w:t>
      </w:r>
      <w:r w:rsidRPr="00AA5732">
        <w:t xml:space="preserve"> șir de caractere de form</w:t>
      </w:r>
      <w:r>
        <w:t>a</w:t>
      </w:r>
      <w:r>
        <w:rPr>
          <w:lang w:val="en-US"/>
        </w:rPr>
        <w:t>:</w:t>
      </w:r>
      <w:r w:rsidRPr="00AA5732">
        <w:t xml:space="preserve"> </w:t>
      </w:r>
      <w:r>
        <w:t xml:space="preserve"> </w:t>
      </w:r>
      <w:r w:rsidRPr="00AA5732">
        <w:t>“minute</w:t>
      </w:r>
      <w:r w:rsidR="007152E0">
        <w:t xml:space="preserve"> </w:t>
      </w:r>
      <w:r w:rsidRPr="00AA5732">
        <w:t>:</w:t>
      </w:r>
      <w:r w:rsidR="007152E0">
        <w:t xml:space="preserve"> </w:t>
      </w:r>
      <w:r w:rsidRPr="00AA5732">
        <w:t>secunde</w:t>
      </w:r>
      <w:r w:rsidR="007152E0">
        <w:t xml:space="preserve"> </w:t>
      </w:r>
      <w:r w:rsidRPr="00AA5732">
        <w:t>.</w:t>
      </w:r>
      <w:r w:rsidR="007152E0">
        <w:t xml:space="preserve"> </w:t>
      </w:r>
      <w:r w:rsidRPr="00AA5732">
        <w:t xml:space="preserve">milisecunde”. </w:t>
      </w:r>
    </w:p>
    <w:p w14:paraId="0BE1D861" w14:textId="277E4D3E" w:rsidR="00E57AFE" w:rsidRDefault="00AA5732" w:rsidP="00AA5732">
      <w:pPr>
        <w:spacing w:line="360" w:lineRule="auto"/>
      </w:pPr>
      <w:r w:rsidRPr="00AA5732">
        <w:tab/>
        <w:t xml:space="preserve">Un impediment pe care l-am întâmpinat încercând să realizez comunicarea între baza de date și aplicația mea este faptul că </w:t>
      </w:r>
      <w:proofErr w:type="spellStart"/>
      <w:r w:rsidRPr="00AA5732">
        <w:t>Firebase</w:t>
      </w:r>
      <w:proofErr w:type="spellEnd"/>
      <w:r w:rsidRPr="00AA5732">
        <w:t xml:space="preserve"> pune la dispoziție utilitare</w:t>
      </w:r>
      <w:r>
        <w:t xml:space="preserve"> </w:t>
      </w:r>
      <w:proofErr w:type="spellStart"/>
      <w:r w:rsidR="00E57AFE">
        <w:t>SDK</w:t>
      </w:r>
      <w:proofErr w:type="spellEnd"/>
      <w:r w:rsidR="00FF2934">
        <w:rPr>
          <w:rStyle w:val="FootnoteReference"/>
        </w:rPr>
        <w:footnoteReference w:id="9"/>
      </w:r>
      <w:r w:rsidR="00E57AFE">
        <w:t xml:space="preserve"> </w:t>
      </w:r>
      <w:r w:rsidR="007152E0" w:rsidRPr="007152E0">
        <w:t xml:space="preserve">ușor integrabile cu </w:t>
      </w:r>
      <w:proofErr w:type="spellStart"/>
      <w:r w:rsidR="007152E0" w:rsidRPr="007152E0">
        <w:t>Unity</w:t>
      </w:r>
      <w:proofErr w:type="spellEnd"/>
      <w:r w:rsidR="007152E0">
        <w:t xml:space="preserve"> doar</w:t>
      </w:r>
      <w:r w:rsidR="007152E0" w:rsidRPr="007152E0">
        <w:t xml:space="preserve"> pentru platformele Android și </w:t>
      </w:r>
      <w:proofErr w:type="spellStart"/>
      <w:r w:rsidR="007152E0" w:rsidRPr="007152E0">
        <w:t>IOS</w:t>
      </w:r>
      <w:proofErr w:type="spellEnd"/>
      <w:r w:rsidR="007152E0" w:rsidRPr="007152E0">
        <w:t>. Pentru a rezolva această problema am importat o bibliotec</w:t>
      </w:r>
      <w:r w:rsidR="007152E0">
        <w:t>ă</w:t>
      </w:r>
      <w:r w:rsidR="007152E0" w:rsidRPr="007152E0">
        <w:t xml:space="preserve"> de pe </w:t>
      </w:r>
      <w:proofErr w:type="spellStart"/>
      <w:r w:rsidR="007152E0" w:rsidRPr="007152E0">
        <w:t>Unity</w:t>
      </w:r>
      <w:proofErr w:type="spellEnd"/>
      <w:r w:rsidR="007152E0" w:rsidRPr="007152E0">
        <w:t xml:space="preserve"> </w:t>
      </w:r>
      <w:proofErr w:type="spellStart"/>
      <w:r w:rsidR="007152E0" w:rsidRPr="007152E0">
        <w:t>Store</w:t>
      </w:r>
      <w:proofErr w:type="spellEnd"/>
      <w:r w:rsidR="007152E0" w:rsidRPr="007152E0">
        <w:t xml:space="preserve"> numită </w:t>
      </w:r>
      <w:proofErr w:type="spellStart"/>
      <w:r w:rsidR="007152E0" w:rsidRPr="007152E0">
        <w:t>RestClient</w:t>
      </w:r>
      <w:proofErr w:type="spellEnd"/>
      <w:r w:rsidR="007152E0" w:rsidRPr="007152E0">
        <w:t xml:space="preserve"> care facilitează trimiterea de metode</w:t>
      </w:r>
      <w:r w:rsidR="00D05E07">
        <w:t xml:space="preserve"> </w:t>
      </w:r>
      <w:proofErr w:type="spellStart"/>
      <w:r w:rsidR="00D05E07">
        <w:t>HTTP</w:t>
      </w:r>
      <w:proofErr w:type="spellEnd"/>
      <w:r w:rsidR="00D05E07">
        <w:rPr>
          <w:rStyle w:val="FootnoteReference"/>
        </w:rPr>
        <w:footnoteReference w:id="10"/>
      </w:r>
      <w:r w:rsidR="00D05E07">
        <w:t xml:space="preserve">, astfel </w:t>
      </w:r>
      <w:r w:rsidR="007152E0">
        <w:t>folosindu-mă</w:t>
      </w:r>
      <w:r w:rsidR="00D05E07">
        <w:t xml:space="preserve"> de API-</w:t>
      </w:r>
      <w:proofErr w:type="spellStart"/>
      <w:r w:rsidR="00D05E07">
        <w:t>ul</w:t>
      </w:r>
      <w:proofErr w:type="spellEnd"/>
      <w:r w:rsidR="00D05E07">
        <w:t xml:space="preserve"> pus la </w:t>
      </w:r>
      <w:r w:rsidR="007152E0">
        <w:t>dispoziție</w:t>
      </w:r>
      <w:r w:rsidR="00D05E07">
        <w:t xml:space="preserve"> de </w:t>
      </w:r>
      <w:proofErr w:type="spellStart"/>
      <w:r w:rsidR="00D05E07">
        <w:t>Firebase</w:t>
      </w:r>
      <w:proofErr w:type="spellEnd"/>
      <w:r w:rsidR="00D05E07">
        <w:t xml:space="preserve"> pentru </w:t>
      </w:r>
      <w:r w:rsidR="007152E0">
        <w:t>aplicațiile</w:t>
      </w:r>
      <w:r w:rsidR="00D05E07">
        <w:t xml:space="preserve"> Web.</w:t>
      </w:r>
    </w:p>
    <w:p w14:paraId="3E7A4E42" w14:textId="30AD21B3" w:rsidR="007152E0" w:rsidRPr="007152E0" w:rsidRDefault="003F46D1" w:rsidP="007152E0">
      <w:pPr>
        <w:pStyle w:val="Heading3"/>
      </w:pPr>
      <w:bookmarkStart w:id="36" w:name="_Toc75376818"/>
      <w:r>
        <w:t>Autentificare</w:t>
      </w:r>
      <w:r w:rsidR="002F6F67">
        <w:t xml:space="preserve"> / </w:t>
      </w:r>
      <w:r w:rsidR="007152E0" w:rsidRPr="00D411B5">
        <w:t>Înregistrare</w:t>
      </w:r>
      <w:bookmarkEnd w:id="36"/>
    </w:p>
    <w:p w14:paraId="75190AAC" w14:textId="23558EBF" w:rsidR="007152E0" w:rsidRPr="007152E0" w:rsidRDefault="007152E0" w:rsidP="007152E0">
      <w:pPr>
        <w:spacing w:line="360" w:lineRule="auto"/>
        <w:ind w:firstLine="720"/>
      </w:pPr>
      <w:r w:rsidRPr="007152E0">
        <w:t xml:space="preserve">Pentru a realiza autentificarea și înregistrarea utilizatorului trimit comenzi de tip GET, respectiv POST către serverul </w:t>
      </w:r>
      <w:proofErr w:type="spellStart"/>
      <w:r w:rsidRPr="007152E0">
        <w:t>Firebase</w:t>
      </w:r>
      <w:proofErr w:type="spellEnd"/>
      <w:r w:rsidRPr="007152E0">
        <w:t>, așteptând drept răspuns un cod de confirmare care poate fi 200: “OK”, sau 400: “</w:t>
      </w:r>
      <w:proofErr w:type="spellStart"/>
      <w:r w:rsidRPr="007152E0">
        <w:t>Not</w:t>
      </w:r>
      <w:proofErr w:type="spellEnd"/>
      <w:r w:rsidRPr="007152E0">
        <w:t xml:space="preserve"> </w:t>
      </w:r>
      <w:proofErr w:type="spellStart"/>
      <w:r w:rsidRPr="007152E0">
        <w:t>supported</w:t>
      </w:r>
      <w:proofErr w:type="spellEnd"/>
      <w:r w:rsidRPr="007152E0">
        <w:t>”. Primul reprezintă confirmarea acestor două acțiuni, iar cel de-al doilea poate avea interpretări multiple, de exemplu, faptul că se încearcă accesarea unui cont inexistent sau crearea unuia deja existent, parol</w:t>
      </w:r>
      <w:r>
        <w:t>a</w:t>
      </w:r>
      <w:r w:rsidRPr="007152E0">
        <w:t xml:space="preserve"> introdusă este greșită sau datele de intrare nu sunt valide. Odată ce comand</w:t>
      </w:r>
      <w:r>
        <w:t>a</w:t>
      </w:r>
      <w:r w:rsidRPr="007152E0">
        <w:t xml:space="preserve"> asociată butonului de “</w:t>
      </w:r>
      <w:proofErr w:type="spellStart"/>
      <w:r w:rsidRPr="007152E0">
        <w:t>Sign</w:t>
      </w:r>
      <w:proofErr w:type="spellEnd"/>
      <w:r w:rsidRPr="007152E0">
        <w:t xml:space="preserve"> </w:t>
      </w:r>
      <w:proofErr w:type="spellStart"/>
      <w:r w:rsidRPr="007152E0">
        <w:t>Up</w:t>
      </w:r>
      <w:proofErr w:type="spellEnd"/>
      <w:r w:rsidRPr="007152E0">
        <w:t>” se realizează cu succes, noul cont va fi salvat și afișat în pagin</w:t>
      </w:r>
      <w:r>
        <w:t>a</w:t>
      </w:r>
      <w:r w:rsidRPr="007152E0">
        <w:t xml:space="preserve"> denumită “</w:t>
      </w:r>
      <w:proofErr w:type="spellStart"/>
      <w:r w:rsidRPr="007152E0">
        <w:t>Authentification</w:t>
      </w:r>
      <w:proofErr w:type="spellEnd"/>
      <w:r w:rsidRPr="007152E0">
        <w:t>” (</w:t>
      </w:r>
      <w:r>
        <w:fldChar w:fldCharType="begin"/>
      </w:r>
      <w:r>
        <w:instrText xml:space="preserve"> REF _Ref74592740 \h </w:instrText>
      </w:r>
      <w:r>
        <w:fldChar w:fldCharType="separate"/>
      </w:r>
      <w:r w:rsidR="000F17D5">
        <w:t xml:space="preserve">Fig.  </w:t>
      </w:r>
      <w:r w:rsidR="000F17D5">
        <w:rPr>
          <w:noProof/>
        </w:rPr>
        <w:t>13</w:t>
      </w:r>
      <w:r>
        <w:fldChar w:fldCharType="end"/>
      </w:r>
      <w:r w:rsidRPr="007152E0">
        <w:t xml:space="preserve">), de unde se pot gestiona toate aceste intrări.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544F2D" w14:paraId="20B614D8" w14:textId="77777777" w:rsidTr="00D678C7">
        <w:tc>
          <w:tcPr>
            <w:tcW w:w="9395" w:type="dxa"/>
          </w:tcPr>
          <w:p w14:paraId="6FE5B7AA" w14:textId="77777777" w:rsidR="00D678C7" w:rsidRDefault="00544F2D" w:rsidP="00D678C7">
            <w:pPr>
              <w:keepNext/>
              <w:jc w:val="center"/>
            </w:pPr>
            <w:r>
              <w:rPr>
                <w:noProof/>
              </w:rPr>
              <w:drawing>
                <wp:inline distT="0" distB="0" distL="0" distR="0" wp14:anchorId="594714A9" wp14:editId="58E031C0">
                  <wp:extent cx="3439751" cy="286512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87697" cy="2905057"/>
                          </a:xfrm>
                          <a:prstGeom prst="rect">
                            <a:avLst/>
                          </a:prstGeom>
                          <a:noFill/>
                          <a:ln>
                            <a:noFill/>
                          </a:ln>
                        </pic:spPr>
                      </pic:pic>
                    </a:graphicData>
                  </a:graphic>
                </wp:inline>
              </w:drawing>
            </w:r>
          </w:p>
          <w:p w14:paraId="1CFC9392" w14:textId="0E0097BF" w:rsidR="00544F2D" w:rsidRDefault="00D678C7" w:rsidP="00D678C7">
            <w:pPr>
              <w:pStyle w:val="Caption"/>
              <w:jc w:val="center"/>
            </w:pPr>
            <w:bookmarkStart w:id="37" w:name="_Ref74592740"/>
            <w:r>
              <w:t xml:space="preserve">Fig.  </w:t>
            </w:r>
            <w:r>
              <w:fldChar w:fldCharType="begin"/>
            </w:r>
            <w:r>
              <w:instrText xml:space="preserve"> SEQ Fig._ \* ARABIC </w:instrText>
            </w:r>
            <w:r>
              <w:fldChar w:fldCharType="separate"/>
            </w:r>
            <w:r w:rsidR="00370540">
              <w:rPr>
                <w:noProof/>
              </w:rPr>
              <w:t>13</w:t>
            </w:r>
            <w:r>
              <w:fldChar w:fldCharType="end"/>
            </w:r>
            <w:bookmarkEnd w:id="37"/>
            <w:r>
              <w:t xml:space="preserve"> – Meniul de gestionare a conturilor de pe pagina de autentificare din consola </w:t>
            </w:r>
            <w:proofErr w:type="spellStart"/>
            <w:r>
              <w:t>Firebase</w:t>
            </w:r>
            <w:proofErr w:type="spellEnd"/>
          </w:p>
        </w:tc>
      </w:tr>
    </w:tbl>
    <w:p w14:paraId="365BAAA0" w14:textId="77777777" w:rsidR="00544F2D" w:rsidRDefault="00544F2D" w:rsidP="005448D7"/>
    <w:p w14:paraId="1CB3449F" w14:textId="52BDF07E" w:rsidR="008A65A1" w:rsidRDefault="008A65A1" w:rsidP="005448D7">
      <w:r>
        <w:lastRenderedPageBreak/>
        <w:tab/>
      </w:r>
    </w:p>
    <w:p w14:paraId="6EF9F5C6" w14:textId="77777777" w:rsidR="00E859A9" w:rsidRDefault="00E859A9" w:rsidP="00E859A9"/>
    <w:p w14:paraId="7E9ECA85" w14:textId="66181666" w:rsidR="007152E0" w:rsidRPr="007152E0" w:rsidRDefault="003F46D1" w:rsidP="007152E0">
      <w:pPr>
        <w:pStyle w:val="Heading3"/>
      </w:pPr>
      <w:bookmarkStart w:id="38" w:name="_Toc75376819"/>
      <w:r>
        <w:t xml:space="preserve">Clasament </w:t>
      </w:r>
      <w:r w:rsidRPr="00D411B5">
        <w:t>online</w:t>
      </w:r>
      <w:bookmarkEnd w:id="38"/>
      <w:r w:rsidR="00D678C7">
        <w:tab/>
      </w:r>
    </w:p>
    <w:p w14:paraId="2CCC53E4" w14:textId="4E9E3DC8" w:rsidR="007152E0" w:rsidRPr="007152E0" w:rsidRDefault="007152E0" w:rsidP="007152E0">
      <w:pPr>
        <w:spacing w:line="360" w:lineRule="auto"/>
        <w:ind w:firstLine="720"/>
      </w:pPr>
      <w:r w:rsidRPr="007152E0">
        <w:t>La finalul fiecărui nivel am plasat un obiect denumit “</w:t>
      </w:r>
      <w:proofErr w:type="spellStart"/>
      <w:r w:rsidRPr="007152E0">
        <w:t>NextSceneLoader</w:t>
      </w:r>
      <w:proofErr w:type="spellEnd"/>
      <w:r w:rsidRPr="007152E0">
        <w:t xml:space="preserve">”, care are atașate doar două componente, un </w:t>
      </w:r>
      <w:proofErr w:type="spellStart"/>
      <w:r w:rsidRPr="007152E0">
        <w:t>collider</w:t>
      </w:r>
      <w:proofErr w:type="spellEnd"/>
      <w:r w:rsidRPr="007152E0">
        <w:t xml:space="preserve"> și un script; cea de-a dou</w:t>
      </w:r>
      <w:r>
        <w:t>a</w:t>
      </w:r>
      <w:r w:rsidRPr="007152E0">
        <w:t xml:space="preserve"> are rolul, pe lângă de a </w:t>
      </w:r>
      <w:proofErr w:type="spellStart"/>
      <w:r w:rsidRPr="007152E0">
        <w:t>încarc</w:t>
      </w:r>
      <w:r>
        <w:t>a</w:t>
      </w:r>
      <w:proofErr w:type="spellEnd"/>
      <w:r w:rsidRPr="007152E0">
        <w:t xml:space="preserve"> următoarea scenă, de a salva în baza de date timpul în care jucătorul a completat nivelul. Ea ascultă prin intermediul primului atașament evenimentul de coliziune simultană cu cele două caractere pe care jucătorul le are în control, această fiind una din cerințele obligatorii pentru oprirea cronometrului. Odată urcate informațiile pe server, vor fi vizibile în panoul de gestionare a bazei de date din </w:t>
      </w:r>
      <w:r>
        <w:fldChar w:fldCharType="begin"/>
      </w:r>
      <w:r>
        <w:instrText xml:space="preserve"> REF _Ref74596322 \h </w:instrText>
      </w:r>
      <w:r>
        <w:fldChar w:fldCharType="separate"/>
      </w:r>
      <w:r w:rsidR="000F17D5">
        <w:t xml:space="preserve">Fig.  </w:t>
      </w:r>
      <w:r w:rsidR="000F17D5">
        <w:rPr>
          <w:noProof/>
        </w:rPr>
        <w:t>14</w:t>
      </w:r>
      <w:r>
        <w:fldChar w:fldCharType="end"/>
      </w:r>
      <w:r w:rsidRPr="007152E0">
        <w:t xml:space="preserve">, în nodul care are drept denumire numărul de ordin al nivelului, asociat fișierului desemnat utilizatorului, de unde pot fi preluate și prelucrate în timp real pentru a alcătui clasamentul online. Acest eveniment are loc doar în cazul în care jucătorul este autentificat, altfel doar progresul curent va fi salvat local în memoria aplicației. Pentru a fi posibilă și securizată scrierea, </w:t>
      </w:r>
      <w:proofErr w:type="spellStart"/>
      <w:r w:rsidRPr="007152E0">
        <w:t>Firebase</w:t>
      </w:r>
      <w:proofErr w:type="spellEnd"/>
      <w:r w:rsidRPr="007152E0">
        <w:t xml:space="preserve"> dispune și de un sistem de gestionare a permisiunilor de a realiza o anumită acțiune. În contextul aplicației mele consider că setarea compatibilă este cea în care citirea poate fi realizată de către oricine, pentru a putea consulta clasamentul în orice moment, dar am configurat </w:t>
      </w:r>
      <w:r>
        <w:t xml:space="preserve">ca </w:t>
      </w:r>
      <w:r w:rsidRPr="007152E0">
        <w:t>scrierea să fie posibilă doar de către un jucător autentificat, pentru a preveni modificarea neautorizată a datelor altui utilizator.</w:t>
      </w:r>
    </w:p>
    <w:tbl>
      <w:tblPr>
        <w:tblStyle w:val="TableGrid"/>
        <w:tblpPr w:leftFromText="180" w:rightFromText="180" w:vertAnchor="text" w:horzAnchor="margin" w:tblpXSpec="center" w:tblpY="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1962EB" w14:paraId="5C2E9FB0" w14:textId="77777777" w:rsidTr="001962EB">
        <w:tc>
          <w:tcPr>
            <w:tcW w:w="9395" w:type="dxa"/>
          </w:tcPr>
          <w:p w14:paraId="3DED4243" w14:textId="77777777" w:rsidR="001962EB" w:rsidRDefault="001962EB" w:rsidP="001962EB">
            <w:pPr>
              <w:keepNext/>
              <w:jc w:val="center"/>
            </w:pPr>
            <w:r>
              <w:rPr>
                <w:noProof/>
              </w:rPr>
              <w:drawing>
                <wp:inline distT="0" distB="0" distL="0" distR="0" wp14:anchorId="03B108D8" wp14:editId="39ACFB25">
                  <wp:extent cx="5041782" cy="190500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73545" cy="1917002"/>
                          </a:xfrm>
                          <a:prstGeom prst="rect">
                            <a:avLst/>
                          </a:prstGeom>
                          <a:noFill/>
                          <a:ln>
                            <a:noFill/>
                          </a:ln>
                        </pic:spPr>
                      </pic:pic>
                    </a:graphicData>
                  </a:graphic>
                </wp:inline>
              </w:drawing>
            </w:r>
          </w:p>
          <w:p w14:paraId="5213C9B9" w14:textId="168EA3B9" w:rsidR="001962EB" w:rsidRPr="00CF7EB9" w:rsidRDefault="001962EB" w:rsidP="001962EB">
            <w:pPr>
              <w:pStyle w:val="Caption"/>
              <w:jc w:val="center"/>
            </w:pPr>
            <w:bookmarkStart w:id="39" w:name="_Ref74596322"/>
            <w:r>
              <w:t xml:space="preserve">Fig.  </w:t>
            </w:r>
            <w:r>
              <w:fldChar w:fldCharType="begin"/>
            </w:r>
            <w:r>
              <w:instrText xml:space="preserve"> SEQ Fig._ \* ARABIC </w:instrText>
            </w:r>
            <w:r>
              <w:fldChar w:fldCharType="separate"/>
            </w:r>
            <w:r w:rsidR="00370540">
              <w:rPr>
                <w:noProof/>
              </w:rPr>
              <w:t>14</w:t>
            </w:r>
            <w:r>
              <w:fldChar w:fldCharType="end"/>
            </w:r>
            <w:bookmarkEnd w:id="39"/>
            <w:r>
              <w:t xml:space="preserve"> – Panoul de administrare a bazei de date </w:t>
            </w:r>
            <w:r w:rsidR="00AD4752">
              <w:t>î</w:t>
            </w:r>
            <w:r>
              <w:t xml:space="preserve">n cadrul consolei </w:t>
            </w:r>
            <w:proofErr w:type="spellStart"/>
            <w:r>
              <w:t>Firebase</w:t>
            </w:r>
            <w:proofErr w:type="spellEnd"/>
          </w:p>
        </w:tc>
      </w:tr>
    </w:tbl>
    <w:p w14:paraId="5CB97D0F" w14:textId="77777777" w:rsidR="001962EB" w:rsidRDefault="001962EB" w:rsidP="004479BC">
      <w:pPr>
        <w:spacing w:line="360" w:lineRule="auto"/>
      </w:pPr>
    </w:p>
    <w:p w14:paraId="7BA30F0B" w14:textId="2A444F18" w:rsidR="00AD4752" w:rsidRPr="00AD4752" w:rsidRDefault="00881118" w:rsidP="00AD4752">
      <w:pPr>
        <w:spacing w:line="360" w:lineRule="auto"/>
      </w:pPr>
      <w:r>
        <w:tab/>
      </w:r>
      <w:r w:rsidR="00AD4752" w:rsidRPr="00AD4752">
        <w:t xml:space="preserve">O provocare des întâlnită în comunicarea cu baze de date este potențialul timp îndelungat de așteptare pe care îl poate genera această interacțiune; soluția se regăsește într-o latura interesantă a limbajelor precum C#, programarea asincronă. Ea presupune rularea în paralel a unor secvențe de cod, separat de firul principal de execuție, având control asupra progresului acesteia. Beneficiile ce derivă sunt îmbunătățirea performanței și a timpului de răspuns a </w:t>
      </w:r>
      <w:r w:rsidR="00AD4752" w:rsidRPr="00AD4752">
        <w:lastRenderedPageBreak/>
        <w:t>aplicației, fiind cel mai ușor observabile la nivelul interfeței cu care interacționează utilizatorul deoarece devine mereu funcțională și interactivă, eliminând posibilitatea c</w:t>
      </w:r>
      <w:r w:rsidR="00AD4752">
        <w:t>a</w:t>
      </w:r>
      <w:r w:rsidR="00AD4752" w:rsidRPr="00AD4752">
        <w:t xml:space="preserve"> aceast</w:t>
      </w:r>
      <w:r w:rsidR="00AD4752">
        <w:t>a</w:t>
      </w:r>
      <w:r w:rsidR="00AD4752" w:rsidRPr="00AD4752">
        <w:t xml:space="preserve"> să se blocheze pentru a aștepta terminarea unei anumite secvențe de instrucțiuni. Se poate observ</w:t>
      </w:r>
      <w:r w:rsidR="00AD4752">
        <w:t xml:space="preserve">a </w:t>
      </w:r>
      <w:r w:rsidR="00AD4752" w:rsidRPr="00AD4752">
        <w:t xml:space="preserve">în </w:t>
      </w:r>
      <w:r w:rsidR="00551497">
        <w:t xml:space="preserve">anexa </w:t>
      </w:r>
      <w:r w:rsidR="00551497">
        <w:rPr>
          <w:b/>
          <w:bCs/>
        </w:rPr>
        <w:fldChar w:fldCharType="begin"/>
      </w:r>
      <w:r w:rsidR="00551497">
        <w:instrText xml:space="preserve"> REF _Ref75004089 \r \h </w:instrText>
      </w:r>
      <w:r w:rsidR="00551497">
        <w:rPr>
          <w:b/>
          <w:bCs/>
        </w:rPr>
      </w:r>
      <w:r w:rsidR="00551497">
        <w:rPr>
          <w:b/>
          <w:bCs/>
        </w:rPr>
        <w:fldChar w:fldCharType="separate"/>
      </w:r>
      <w:r w:rsidR="000F17D5">
        <w:t>8.1</w:t>
      </w:r>
      <w:r w:rsidR="00551497">
        <w:rPr>
          <w:b/>
          <w:bCs/>
        </w:rPr>
        <w:fldChar w:fldCharType="end"/>
      </w:r>
      <w:r w:rsidR="00AD4752" w:rsidRPr="00AD4752">
        <w:rPr>
          <w:b/>
          <w:bCs/>
        </w:rPr>
        <w:t xml:space="preserve"> </w:t>
      </w:r>
      <w:r w:rsidR="00AD4752" w:rsidRPr="00AD4752">
        <w:t xml:space="preserve">că toate interogările realizate prin librăria </w:t>
      </w:r>
      <w:proofErr w:type="spellStart"/>
      <w:r w:rsidR="00AD4752" w:rsidRPr="00AD4752">
        <w:t>RestClient</w:t>
      </w:r>
      <w:proofErr w:type="spellEnd"/>
      <w:r w:rsidR="00AD4752" w:rsidRPr="00AD4752">
        <w:t xml:space="preserve"> sunt de tip asincron, codul introdus în blocul </w:t>
      </w:r>
      <w:proofErr w:type="spellStart"/>
      <w:r w:rsidR="00AD4752" w:rsidRPr="00AD4752">
        <w:t>Then</w:t>
      </w:r>
      <w:proofErr w:type="spellEnd"/>
      <w:r w:rsidR="00AD4752" w:rsidRPr="00AD4752">
        <w:t xml:space="preserve">() fiind executat odată ce răspunsul de la serverul </w:t>
      </w:r>
      <w:proofErr w:type="spellStart"/>
      <w:r w:rsidR="00AD4752" w:rsidRPr="00AD4752">
        <w:t>Firebase</w:t>
      </w:r>
      <w:proofErr w:type="spellEnd"/>
      <w:r w:rsidR="00AD4752" w:rsidRPr="00AD4752">
        <w:t xml:space="preserve"> este recepționat. O problema pe care am întâmpinat-o datorită acestui comportament este faptul că nu aveam posibilitatea de a obține o lista cu informații despre utilizator apelând o funcție publică din exteriorul clasei, deoarece aceast</w:t>
      </w:r>
      <w:r w:rsidR="00AD4752">
        <w:t>a</w:t>
      </w:r>
      <w:r w:rsidR="00AD4752" w:rsidRPr="00AD4752">
        <w:t xml:space="preserve"> ajungea la instrucțiunea de </w:t>
      </w:r>
      <w:proofErr w:type="spellStart"/>
      <w:r w:rsidR="00AD4752" w:rsidRPr="00AD4752">
        <w:t>return</w:t>
      </w:r>
      <w:proofErr w:type="spellEnd"/>
      <w:r w:rsidR="00AD4752" w:rsidRPr="00AD4752">
        <w:t>, înainte de a execut</w:t>
      </w:r>
      <w:r w:rsidR="00AD4752">
        <w:t>a</w:t>
      </w:r>
      <w:r w:rsidR="00AD4752" w:rsidRPr="00AD4752">
        <w:t xml:space="preserve"> codul din blocul </w:t>
      </w:r>
      <w:proofErr w:type="spellStart"/>
      <w:r w:rsidR="00AD4752" w:rsidRPr="00AD4752">
        <w:t>Then</w:t>
      </w:r>
      <w:proofErr w:type="spellEnd"/>
      <w:r w:rsidR="00AD4752" w:rsidRPr="00AD4752">
        <w:t>(). În urm</w:t>
      </w:r>
      <w:r w:rsidR="00AD4752">
        <w:t>a</w:t>
      </w:r>
      <w:r w:rsidR="00AD4752" w:rsidRPr="00AD4752">
        <w:t xml:space="preserve"> unui proces de cercetare, am descoperit posibilitatea de a accept</w:t>
      </w:r>
      <w:r w:rsidR="00AD4752">
        <w:t>a</w:t>
      </w:r>
      <w:r w:rsidR="00AD4752" w:rsidRPr="00AD4752">
        <w:t xml:space="preserve"> c</w:t>
      </w:r>
      <w:r w:rsidR="00AD4752">
        <w:t>a</w:t>
      </w:r>
      <w:r w:rsidR="00AD4752" w:rsidRPr="00AD4752">
        <w:t xml:space="preserve"> parametru</w:t>
      </w:r>
      <w:r w:rsidR="00AD4752">
        <w:t xml:space="preserve"> pentru o metodă</w:t>
      </w:r>
      <w:r w:rsidR="00AD4752" w:rsidRPr="00AD4752">
        <w:t xml:space="preserve"> un obiect de tip </w:t>
      </w:r>
      <w:proofErr w:type="spellStart"/>
      <w:r w:rsidR="00AD4752" w:rsidRPr="00AD4752">
        <w:t>Action</w:t>
      </w:r>
      <w:proofErr w:type="spellEnd"/>
      <w:r w:rsidR="00AD4752" w:rsidRPr="00AD4752">
        <w:t xml:space="preserve">&lt;T&gt;, prin care să furnizez la apel o funcție anonimă care să fie executată odată ce informațiile necesare au fost extrase din baza de date. Astfel, clasa denumită </w:t>
      </w:r>
      <w:proofErr w:type="spellStart"/>
      <w:r w:rsidR="00AD4752" w:rsidRPr="00AD4752">
        <w:t>Leaderboard</w:t>
      </w:r>
      <w:proofErr w:type="spellEnd"/>
      <w:r w:rsidR="00AD4752" w:rsidRPr="00AD4752">
        <w:t xml:space="preserve"> din </w:t>
      </w:r>
      <w:r w:rsidR="00551497">
        <w:t xml:space="preserve">anexa </w:t>
      </w:r>
      <w:r w:rsidR="00551497">
        <w:fldChar w:fldCharType="begin"/>
      </w:r>
      <w:r w:rsidR="00551497">
        <w:instrText xml:space="preserve"> REF _Ref75004401 \r \h </w:instrText>
      </w:r>
      <w:r w:rsidR="00551497">
        <w:fldChar w:fldCharType="separate"/>
      </w:r>
      <w:r w:rsidR="000F17D5">
        <w:t>8.2</w:t>
      </w:r>
      <w:r w:rsidR="00551497">
        <w:fldChar w:fldCharType="end"/>
      </w:r>
      <w:r w:rsidR="00AD4752" w:rsidRPr="00AD4752">
        <w:t xml:space="preserve"> poate realiza toate operațiile necesare popul</w:t>
      </w:r>
      <w:r w:rsidR="00AD4752">
        <w:t>ă</w:t>
      </w:r>
      <w:r w:rsidR="00AD4752" w:rsidRPr="00AD4752">
        <w:t>rii bazei de date prin secvenț</w:t>
      </w:r>
      <w:r w:rsidR="00AD4752">
        <w:t>a</w:t>
      </w:r>
      <w:r w:rsidR="00AD4752" w:rsidRPr="00AD4752">
        <w:t xml:space="preserve"> de instrucțiuni pasată funcției ce le obține. Pentru o analiză mai detaliată a scorurilor, pe lângă clasamentul global (</w:t>
      </w:r>
      <w:r w:rsidR="00AD4752">
        <w:fldChar w:fldCharType="begin"/>
      </w:r>
      <w:r w:rsidR="00AD4752">
        <w:instrText xml:space="preserve"> REF _Ref74599069 \h </w:instrText>
      </w:r>
      <w:r w:rsidR="00AD4752">
        <w:fldChar w:fldCharType="separate"/>
      </w:r>
      <w:r w:rsidR="000F17D5">
        <w:t xml:space="preserve">Fig.  </w:t>
      </w:r>
      <w:r w:rsidR="000F17D5">
        <w:rPr>
          <w:noProof/>
        </w:rPr>
        <w:t>15</w:t>
      </w:r>
      <w:r w:rsidR="00AD4752">
        <w:fldChar w:fldCharType="end"/>
      </w:r>
      <w:r w:rsidR="00AD4752" w:rsidRPr="00AD4752">
        <w:t>), am pus la dispoziție și pagini asociate fiecărui nivel, cu timpii respectivi sortați în ordine crescătoare (</w:t>
      </w:r>
      <w:r w:rsidR="00AD4752">
        <w:fldChar w:fldCharType="begin"/>
      </w:r>
      <w:r w:rsidR="00AD4752">
        <w:instrText xml:space="preserve"> REF _Ref74599076 \h </w:instrText>
      </w:r>
      <w:r w:rsidR="00AD4752">
        <w:fldChar w:fldCharType="separate"/>
      </w:r>
      <w:r w:rsidR="000F17D5">
        <w:t xml:space="preserve">Fig.  </w:t>
      </w:r>
      <w:r w:rsidR="000F17D5">
        <w:rPr>
          <w:noProof/>
        </w:rPr>
        <w:t>16</w:t>
      </w:r>
      <w:r w:rsidR="00AD4752">
        <w:fldChar w:fldCharType="end"/>
      </w:r>
      <w:r w:rsidR="00AD4752" w:rsidRPr="00AD4752">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F75F2F" w14:paraId="1477E2B6" w14:textId="77777777" w:rsidTr="00F75F2F">
        <w:tc>
          <w:tcPr>
            <w:tcW w:w="4697" w:type="dxa"/>
          </w:tcPr>
          <w:p w14:paraId="032D52A5" w14:textId="77777777" w:rsidR="00F75F2F" w:rsidRDefault="002D0F8C" w:rsidP="00F75F2F">
            <w:pPr>
              <w:keepNext/>
              <w:spacing w:line="360" w:lineRule="auto"/>
              <w:jc w:val="center"/>
            </w:pPr>
            <w:r>
              <w:rPr>
                <w:noProof/>
              </w:rPr>
              <w:drawing>
                <wp:inline distT="0" distB="0" distL="0" distR="0" wp14:anchorId="01E302E2" wp14:editId="363FBC01">
                  <wp:extent cx="2840412" cy="1598109"/>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8780" cy="1636575"/>
                          </a:xfrm>
                          <a:prstGeom prst="rect">
                            <a:avLst/>
                          </a:prstGeom>
                          <a:noFill/>
                          <a:ln>
                            <a:noFill/>
                          </a:ln>
                        </pic:spPr>
                      </pic:pic>
                    </a:graphicData>
                  </a:graphic>
                </wp:inline>
              </w:drawing>
            </w:r>
          </w:p>
          <w:p w14:paraId="2C66B3C9" w14:textId="038D6763" w:rsidR="002D0F8C" w:rsidRDefault="00F75F2F" w:rsidP="00F75F2F">
            <w:pPr>
              <w:pStyle w:val="Caption"/>
              <w:jc w:val="center"/>
            </w:pPr>
            <w:bookmarkStart w:id="40" w:name="_Ref74599069"/>
            <w:r>
              <w:t xml:space="preserve">Fig.  </w:t>
            </w:r>
            <w:r>
              <w:fldChar w:fldCharType="begin"/>
            </w:r>
            <w:r>
              <w:instrText xml:space="preserve"> SEQ Fig._ \* ARABIC </w:instrText>
            </w:r>
            <w:r>
              <w:fldChar w:fldCharType="separate"/>
            </w:r>
            <w:r w:rsidR="00370540">
              <w:rPr>
                <w:noProof/>
              </w:rPr>
              <w:t>15</w:t>
            </w:r>
            <w:r>
              <w:fldChar w:fldCharType="end"/>
            </w:r>
            <w:bookmarkEnd w:id="40"/>
            <w:r>
              <w:t xml:space="preserve"> – Clasament global</w:t>
            </w:r>
          </w:p>
        </w:tc>
        <w:tc>
          <w:tcPr>
            <w:tcW w:w="4698" w:type="dxa"/>
          </w:tcPr>
          <w:p w14:paraId="19DA7266" w14:textId="77777777" w:rsidR="00F75F2F" w:rsidRDefault="00F75F2F" w:rsidP="00F75F2F">
            <w:pPr>
              <w:keepNext/>
              <w:spacing w:line="360" w:lineRule="auto"/>
              <w:jc w:val="center"/>
            </w:pPr>
            <w:r>
              <w:rPr>
                <w:noProof/>
              </w:rPr>
              <w:drawing>
                <wp:inline distT="0" distB="0" distL="0" distR="0" wp14:anchorId="1A975FE3" wp14:editId="74A85851">
                  <wp:extent cx="2839613" cy="15976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942" cy="1620913"/>
                          </a:xfrm>
                          <a:prstGeom prst="rect">
                            <a:avLst/>
                          </a:prstGeom>
                          <a:noFill/>
                          <a:ln>
                            <a:noFill/>
                          </a:ln>
                        </pic:spPr>
                      </pic:pic>
                    </a:graphicData>
                  </a:graphic>
                </wp:inline>
              </w:drawing>
            </w:r>
          </w:p>
          <w:p w14:paraId="7B0BF30B" w14:textId="09D188F6" w:rsidR="002D0F8C" w:rsidRDefault="00F75F2F" w:rsidP="00F75F2F">
            <w:pPr>
              <w:pStyle w:val="Caption"/>
              <w:jc w:val="center"/>
            </w:pPr>
            <w:bookmarkStart w:id="41" w:name="_Ref74599076"/>
            <w:r>
              <w:t xml:space="preserve">Fig.  </w:t>
            </w:r>
            <w:r>
              <w:fldChar w:fldCharType="begin"/>
            </w:r>
            <w:r>
              <w:instrText xml:space="preserve"> SEQ Fig._ \* ARABIC </w:instrText>
            </w:r>
            <w:r>
              <w:fldChar w:fldCharType="separate"/>
            </w:r>
            <w:r w:rsidR="00370540">
              <w:rPr>
                <w:noProof/>
              </w:rPr>
              <w:t>16</w:t>
            </w:r>
            <w:r>
              <w:fldChar w:fldCharType="end"/>
            </w:r>
            <w:bookmarkEnd w:id="41"/>
            <w:r>
              <w:t xml:space="preserve"> – Clasament specific nivelului 1</w:t>
            </w:r>
          </w:p>
        </w:tc>
      </w:tr>
    </w:tbl>
    <w:p w14:paraId="5B78D2EF" w14:textId="702EC5C1" w:rsidR="00E336E9" w:rsidRDefault="001F2932" w:rsidP="001F2932">
      <w:pPr>
        <w:pStyle w:val="Heading2"/>
      </w:pPr>
      <w:bookmarkStart w:id="42" w:name="_Toc75376820"/>
      <w:r>
        <w:t>Mediul</w:t>
      </w:r>
      <w:bookmarkEnd w:id="42"/>
    </w:p>
    <w:p w14:paraId="108E62BB" w14:textId="68872E55" w:rsidR="003D2603" w:rsidRDefault="00772507" w:rsidP="003D2603">
      <w:pPr>
        <w:spacing w:line="360" w:lineRule="auto"/>
      </w:pPr>
      <w:r>
        <w:tab/>
      </w:r>
      <w:r w:rsidR="003D2603">
        <w:t xml:space="preserve">Interacțiunea personajelor cu mediul constă în activarea și dezactivarea a anumitor elemente dinamice cum ar fi butoane și manete, care sunt asociate în mod intuitiv prin aceeași culoare cu obiectele precum lasere, platforme mișcătoare și uși. Deși au scopuri și proprietăți diferite, ele se aseamănă prin faptul că toate realizează o mișcare în momentul în care primesc un semnal. După cum se poate observa în diagramă de clase </w:t>
      </w:r>
      <w:proofErr w:type="spellStart"/>
      <w:r w:rsidR="003D2603">
        <w:t>UML</w:t>
      </w:r>
      <w:proofErr w:type="spellEnd"/>
      <w:r w:rsidR="003D2603">
        <w:t xml:space="preserve"> din </w:t>
      </w:r>
      <w:r w:rsidR="003D2603">
        <w:fldChar w:fldCharType="begin"/>
      </w:r>
      <w:r w:rsidR="003D2603">
        <w:instrText xml:space="preserve"> REF _Ref74672018 \h </w:instrText>
      </w:r>
      <w:r w:rsidR="003D2603">
        <w:fldChar w:fldCharType="separate"/>
      </w:r>
      <w:r w:rsidR="000F17D5">
        <w:t xml:space="preserve">Fig.  </w:t>
      </w:r>
      <w:r w:rsidR="000F17D5">
        <w:rPr>
          <w:noProof/>
        </w:rPr>
        <w:t>17</w:t>
      </w:r>
      <w:r w:rsidR="003D2603">
        <w:fldChar w:fldCharType="end"/>
      </w:r>
      <w:r w:rsidR="003D2603">
        <w:t xml:space="preserve">, toate moștenesc clasa Trigger care definește metoda </w:t>
      </w:r>
      <w:proofErr w:type="spellStart"/>
      <w:r w:rsidR="003D2603">
        <w:t>TriggerFunction</w:t>
      </w:r>
      <w:proofErr w:type="spellEnd"/>
      <w:r w:rsidR="003D2603">
        <w:t>() ce inițiază respectiva mișcare.</w:t>
      </w:r>
    </w:p>
    <w:p w14:paraId="4D6570F4" w14:textId="416E52A9" w:rsidR="00772507" w:rsidRDefault="00772507" w:rsidP="003D2603">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6"/>
      </w:tblGrid>
      <w:tr w:rsidR="00171AD7" w14:paraId="39AA146F" w14:textId="77777777" w:rsidTr="00171AD7">
        <w:tc>
          <w:tcPr>
            <w:tcW w:w="9395" w:type="dxa"/>
          </w:tcPr>
          <w:p w14:paraId="2BE1A10F" w14:textId="1FBE8334" w:rsidR="00171AD7" w:rsidRDefault="00171AD7" w:rsidP="00171AD7">
            <w:pPr>
              <w:keepNext/>
              <w:jc w:val="center"/>
            </w:pPr>
            <w:r>
              <w:rPr>
                <w:noProof/>
              </w:rPr>
              <w:lastRenderedPageBreak/>
              <w:drawing>
                <wp:inline distT="0" distB="0" distL="0" distR="0" wp14:anchorId="7468E69B" wp14:editId="1A18D868">
                  <wp:extent cx="5827936" cy="4986867"/>
                  <wp:effectExtent l="0" t="0" r="190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4529" cy="4992508"/>
                          </a:xfrm>
                          <a:prstGeom prst="rect">
                            <a:avLst/>
                          </a:prstGeom>
                          <a:noFill/>
                          <a:ln>
                            <a:noFill/>
                          </a:ln>
                        </pic:spPr>
                      </pic:pic>
                    </a:graphicData>
                  </a:graphic>
                </wp:inline>
              </w:drawing>
            </w:r>
          </w:p>
          <w:p w14:paraId="09EC74F3" w14:textId="3E06AC22" w:rsidR="00171AD7" w:rsidRDefault="00171AD7" w:rsidP="00171AD7">
            <w:pPr>
              <w:pStyle w:val="Caption"/>
              <w:jc w:val="center"/>
            </w:pPr>
            <w:bookmarkStart w:id="43" w:name="_Ref74672018"/>
            <w:r>
              <w:t xml:space="preserve">Fig.  </w:t>
            </w:r>
            <w:r>
              <w:fldChar w:fldCharType="begin"/>
            </w:r>
            <w:r>
              <w:instrText xml:space="preserve"> SEQ Fig._ \* ARABIC </w:instrText>
            </w:r>
            <w:r>
              <w:fldChar w:fldCharType="separate"/>
            </w:r>
            <w:r w:rsidR="00370540">
              <w:rPr>
                <w:noProof/>
              </w:rPr>
              <w:t>17</w:t>
            </w:r>
            <w:r>
              <w:fldChar w:fldCharType="end"/>
            </w:r>
            <w:bookmarkEnd w:id="43"/>
            <w:r>
              <w:t xml:space="preserve"> – Diagrama </w:t>
            </w:r>
            <w:proofErr w:type="spellStart"/>
            <w:r>
              <w:t>UML</w:t>
            </w:r>
            <w:proofErr w:type="spellEnd"/>
            <w:r>
              <w:t xml:space="preserve"> de </w:t>
            </w:r>
            <w:r w:rsidR="003D2603">
              <w:t>interacțiune</w:t>
            </w:r>
            <w:r>
              <w:t xml:space="preserve"> </w:t>
            </w:r>
            <w:r w:rsidR="003D2603">
              <w:t>î</w:t>
            </w:r>
            <w:r>
              <w:t xml:space="preserve">ntre obiectele cu care poate </w:t>
            </w:r>
            <w:r w:rsidR="003D2603">
              <w:t>interacționa</w:t>
            </w:r>
            <w:r>
              <w:t xml:space="preserve"> </w:t>
            </w:r>
            <w:r w:rsidR="003D2603">
              <w:t>jucătorul</w:t>
            </w:r>
          </w:p>
          <w:p w14:paraId="67837846" w14:textId="64C9C6EF" w:rsidR="00171AD7" w:rsidRDefault="00171AD7" w:rsidP="00171AD7"/>
        </w:tc>
      </w:tr>
    </w:tbl>
    <w:p w14:paraId="3789B38E" w14:textId="77777777" w:rsidR="00171AD7" w:rsidRDefault="00171AD7" w:rsidP="00171AD7"/>
    <w:p w14:paraId="4D118C5F" w14:textId="7537D772" w:rsidR="001F2932" w:rsidRDefault="00772507" w:rsidP="00772507">
      <w:pPr>
        <w:pStyle w:val="Heading3"/>
      </w:pPr>
      <w:bookmarkStart w:id="44" w:name="_Toc75376821"/>
      <w:r>
        <w:t xml:space="preserve">Buton </w:t>
      </w:r>
      <w:r w:rsidR="003D2603">
        <w:t>ș</w:t>
      </w:r>
      <w:r>
        <w:t>i maneta</w:t>
      </w:r>
      <w:bookmarkEnd w:id="44"/>
    </w:p>
    <w:p w14:paraId="31331408" w14:textId="6C80C2F2" w:rsidR="001333B4" w:rsidRDefault="00FF3C32" w:rsidP="001333B4">
      <w:pPr>
        <w:spacing w:line="360" w:lineRule="auto"/>
      </w:pPr>
      <w:r>
        <w:tab/>
      </w:r>
      <w:r w:rsidR="003D2603" w:rsidRPr="003D2603">
        <w:t>Butonul și manet</w:t>
      </w:r>
      <w:r w:rsidR="001333B4">
        <w:t>a</w:t>
      </w:r>
      <w:r w:rsidR="003D2603" w:rsidRPr="003D2603">
        <w:t xml:space="preserve"> sunt elementele cu care jucătorul interacționează direct prin coliziune. Fiecare stochează în lista de obiecte de tip Trigger referințe către una sau mai multe instanțe cărora le va apela funcția de activare în momentul în care propria lor funcție de activare este apelat</w:t>
      </w:r>
      <w:r w:rsidR="001333B4">
        <w:t>ă</w:t>
      </w:r>
      <w:r w:rsidR="003D2603" w:rsidRPr="003D2603">
        <w:t>. Prin arhitectur</w:t>
      </w:r>
      <w:r w:rsidR="001333B4">
        <w:t>a</w:t>
      </w:r>
      <w:r w:rsidR="003D2603" w:rsidRPr="003D2603">
        <w:t xml:space="preserve"> pe care am conceput-o am pus în valoare regul</w:t>
      </w:r>
      <w:r w:rsidR="001333B4">
        <w:t>a</w:t>
      </w:r>
      <w:r w:rsidR="003D2603" w:rsidRPr="003D2603">
        <w:t xml:space="preserve"> de substituție </w:t>
      </w:r>
      <w:proofErr w:type="spellStart"/>
      <w:r w:rsidR="003D2603" w:rsidRPr="003D2603">
        <w:t>Liskov</w:t>
      </w:r>
      <w:proofErr w:type="spellEnd"/>
      <w:r w:rsidR="003D2603" w:rsidRPr="003D2603">
        <w:t xml:space="preserve"> din suit</w:t>
      </w:r>
      <w:r w:rsidR="001333B4">
        <w:t>a</w:t>
      </w:r>
      <w:r w:rsidR="003D2603" w:rsidRPr="003D2603">
        <w:t xml:space="preserve"> de principii</w:t>
      </w:r>
      <w:r w:rsidR="005B62C7">
        <w:t xml:space="preserve"> SOLID</w:t>
      </w:r>
      <w:r w:rsidR="002716D9">
        <w:rPr>
          <w:rStyle w:val="FootnoteReference"/>
        </w:rPr>
        <w:footnoteReference w:id="11"/>
      </w:r>
      <w:r w:rsidR="005B62C7">
        <w:t xml:space="preserve"> </w:t>
      </w:r>
      <w:r w:rsidR="001333B4">
        <w:t xml:space="preserve">ale programării orientate obiect, care presupune posibilitatea de a folosi orice clasă în locul unei clase părinte a acesteia, păstrând aceeași funcționalitate fără a implica modificări adiționale. Astfel, procesul de proiectare a nivelelor mi-a fost ușurat </w:t>
      </w:r>
      <w:r w:rsidR="001333B4">
        <w:lastRenderedPageBreak/>
        <w:t xml:space="preserve">substanțial odată ce am creat câte un </w:t>
      </w:r>
      <w:proofErr w:type="spellStart"/>
      <w:r w:rsidR="001333B4">
        <w:t>prefab</w:t>
      </w:r>
      <w:proofErr w:type="spellEnd"/>
      <w:r w:rsidR="001333B4">
        <w:rPr>
          <w:rStyle w:val="FootnoteReference"/>
        </w:rPr>
        <w:footnoteReference w:id="12"/>
      </w:r>
      <w:r w:rsidR="001333B4">
        <w:t xml:space="preserve"> pentru fiecare dintre aceste obiecte, urmând ca apoi să stabilesc perechi de tipul “</w:t>
      </w:r>
      <w:proofErr w:type="spellStart"/>
      <w:r w:rsidR="001333B4">
        <w:t>element_declansator</w:t>
      </w:r>
      <w:proofErr w:type="spellEnd"/>
      <w:r w:rsidR="001333B4">
        <w:t xml:space="preserve"> – </w:t>
      </w:r>
      <w:proofErr w:type="spellStart"/>
      <w:r w:rsidR="001333B4">
        <w:t>element_declansat</w:t>
      </w:r>
      <w:proofErr w:type="spellEnd"/>
      <w:r w:rsidR="001333B4">
        <w:t>” în care pot asigna declanșatorului orice tip și oricâți moștenitori ai clasei Trigger, cum ar fi uși ce se deschid sau închid, platforme ce se deplasează între două puncte fixe sau lasere care se activează și dezactivează. Ambele parcurg lista denumită “</w:t>
      </w:r>
      <w:proofErr w:type="spellStart"/>
      <w:r w:rsidR="001333B4">
        <w:t>triggers</w:t>
      </w:r>
      <w:proofErr w:type="spellEnd"/>
      <w:r w:rsidR="001333B4">
        <w:t xml:space="preserve">” și apelează funcția </w:t>
      </w:r>
      <w:proofErr w:type="spellStart"/>
      <w:r w:rsidR="001333B4">
        <w:t>TriggerFunction</w:t>
      </w:r>
      <w:proofErr w:type="spellEnd"/>
      <w:r w:rsidR="001333B4">
        <w:t>() pentru fiecare în parte, dar funcționalitatea ce le deosebește este una subtilă, dar care amplifică posibilitățile de proiectare a puzzle-urilor; butonul (</w:t>
      </w:r>
      <w:r w:rsidR="001333B4">
        <w:fldChar w:fldCharType="begin"/>
      </w:r>
      <w:r w:rsidR="001333B4">
        <w:instrText xml:space="preserve"> REF _Ref74681204 \h </w:instrText>
      </w:r>
      <w:r w:rsidR="001333B4">
        <w:fldChar w:fldCharType="separate"/>
      </w:r>
      <w:r w:rsidR="000F17D5">
        <w:t xml:space="preserve">Fig.  </w:t>
      </w:r>
      <w:r w:rsidR="000F17D5">
        <w:rPr>
          <w:noProof/>
        </w:rPr>
        <w:t>18</w:t>
      </w:r>
      <w:r w:rsidR="001333B4">
        <w:fldChar w:fldCharType="end"/>
      </w:r>
      <w:r w:rsidR="001333B4">
        <w:t>) acționează perechea sa, atât la apăsare, cât și la eliberare, cu posibilitatea de a avea și un temporizator ce amână ridicarea sa din momentul în care jucătorul nu mai este în contact cu el, în timp ce maneta (</w:t>
      </w:r>
      <w:r w:rsidR="001333B4">
        <w:fldChar w:fldCharType="begin"/>
      </w:r>
      <w:r w:rsidR="001333B4">
        <w:instrText xml:space="preserve"> REF _Ref74681211 \h </w:instrText>
      </w:r>
      <w:r w:rsidR="001333B4">
        <w:fldChar w:fldCharType="separate"/>
      </w:r>
      <w:r w:rsidR="000F17D5">
        <w:t xml:space="preserve">Fig.  </w:t>
      </w:r>
      <w:r w:rsidR="000F17D5">
        <w:rPr>
          <w:noProof/>
        </w:rPr>
        <w:t>19</w:t>
      </w:r>
      <w:r w:rsidR="001333B4">
        <w:fldChar w:fldCharType="end"/>
      </w:r>
      <w:r w:rsidR="001333B4">
        <w:t>) se poate schimba între pozițiile pornit sau oprit, asemănător unui comutator.</w:t>
      </w:r>
      <w:bookmarkStart w:id="45" w:name="_Hlk7501018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5A022A" w14:paraId="7E34EC4D" w14:textId="77777777" w:rsidTr="00632641">
        <w:tc>
          <w:tcPr>
            <w:tcW w:w="4697" w:type="dxa"/>
          </w:tcPr>
          <w:bookmarkEnd w:id="45"/>
          <w:p w14:paraId="2DDA34C1" w14:textId="77777777" w:rsidR="00632641" w:rsidRDefault="00632641" w:rsidP="00632641">
            <w:pPr>
              <w:keepNext/>
              <w:spacing w:line="360" w:lineRule="auto"/>
              <w:jc w:val="center"/>
            </w:pPr>
            <w:r>
              <w:rPr>
                <w:noProof/>
              </w:rPr>
              <w:drawing>
                <wp:inline distT="0" distB="0" distL="0" distR="0" wp14:anchorId="3FE62CF5" wp14:editId="574D2E89">
                  <wp:extent cx="2103582" cy="1440000"/>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03582" cy="1440000"/>
                          </a:xfrm>
                          <a:prstGeom prst="rect">
                            <a:avLst/>
                          </a:prstGeom>
                          <a:noFill/>
                          <a:ln>
                            <a:noFill/>
                          </a:ln>
                        </pic:spPr>
                      </pic:pic>
                    </a:graphicData>
                  </a:graphic>
                </wp:inline>
              </w:drawing>
            </w:r>
          </w:p>
          <w:p w14:paraId="45B259EF" w14:textId="4A068549" w:rsidR="005A022A" w:rsidRPr="00632641" w:rsidRDefault="00632641" w:rsidP="00632641">
            <w:pPr>
              <w:pStyle w:val="Caption"/>
              <w:jc w:val="center"/>
            </w:pPr>
            <w:bookmarkStart w:id="46" w:name="_Ref74681204"/>
            <w:r>
              <w:t xml:space="preserve">Fig.  </w:t>
            </w:r>
            <w:r>
              <w:fldChar w:fldCharType="begin"/>
            </w:r>
            <w:r>
              <w:instrText xml:space="preserve"> SEQ Fig._ \* ARABIC </w:instrText>
            </w:r>
            <w:r>
              <w:fldChar w:fldCharType="separate"/>
            </w:r>
            <w:r w:rsidR="00370540">
              <w:rPr>
                <w:noProof/>
              </w:rPr>
              <w:t>18</w:t>
            </w:r>
            <w:r>
              <w:fldChar w:fldCharType="end"/>
            </w:r>
            <w:bookmarkEnd w:id="46"/>
            <w:r>
              <w:t xml:space="preserve"> - Butoane</w:t>
            </w:r>
          </w:p>
        </w:tc>
        <w:tc>
          <w:tcPr>
            <w:tcW w:w="4698" w:type="dxa"/>
          </w:tcPr>
          <w:p w14:paraId="61F2E08F" w14:textId="77777777" w:rsidR="00632641" w:rsidRDefault="00632641" w:rsidP="00632641">
            <w:pPr>
              <w:keepNext/>
              <w:spacing w:line="360" w:lineRule="auto"/>
              <w:jc w:val="center"/>
            </w:pPr>
            <w:r>
              <w:rPr>
                <w:noProof/>
              </w:rPr>
              <w:drawing>
                <wp:inline distT="0" distB="0" distL="0" distR="0" wp14:anchorId="7C5B7C5F" wp14:editId="7FD954ED">
                  <wp:extent cx="1933997" cy="1440000"/>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33997" cy="1440000"/>
                          </a:xfrm>
                          <a:prstGeom prst="rect">
                            <a:avLst/>
                          </a:prstGeom>
                          <a:noFill/>
                          <a:ln>
                            <a:noFill/>
                          </a:ln>
                        </pic:spPr>
                      </pic:pic>
                    </a:graphicData>
                  </a:graphic>
                </wp:inline>
              </w:drawing>
            </w:r>
          </w:p>
          <w:p w14:paraId="6630EE5A" w14:textId="63FF2692" w:rsidR="005A022A" w:rsidRDefault="00632641" w:rsidP="00632641">
            <w:pPr>
              <w:pStyle w:val="Caption"/>
              <w:jc w:val="center"/>
            </w:pPr>
            <w:bookmarkStart w:id="47" w:name="_Ref74681211"/>
            <w:r>
              <w:t xml:space="preserve">Fig.  </w:t>
            </w:r>
            <w:r>
              <w:fldChar w:fldCharType="begin"/>
            </w:r>
            <w:r>
              <w:instrText xml:space="preserve"> SEQ Fig._ \* ARABIC </w:instrText>
            </w:r>
            <w:r>
              <w:fldChar w:fldCharType="separate"/>
            </w:r>
            <w:r w:rsidR="00370540">
              <w:rPr>
                <w:noProof/>
              </w:rPr>
              <w:t>19</w:t>
            </w:r>
            <w:r>
              <w:fldChar w:fldCharType="end"/>
            </w:r>
            <w:bookmarkEnd w:id="47"/>
            <w:r>
              <w:t xml:space="preserve"> - Manete</w:t>
            </w:r>
          </w:p>
        </w:tc>
      </w:tr>
    </w:tbl>
    <w:p w14:paraId="309D543D" w14:textId="77777777" w:rsidR="005A022A" w:rsidRDefault="005A022A" w:rsidP="005A022A">
      <w:pPr>
        <w:spacing w:line="360" w:lineRule="auto"/>
      </w:pPr>
    </w:p>
    <w:p w14:paraId="5E5FB36C" w14:textId="40B9EF87" w:rsidR="001333B4" w:rsidRDefault="00772507" w:rsidP="001333B4">
      <w:pPr>
        <w:pStyle w:val="Heading3"/>
      </w:pPr>
      <w:bookmarkStart w:id="48" w:name="_Toc75376822"/>
      <w:r>
        <w:t>Laser</w:t>
      </w:r>
      <w:bookmarkEnd w:id="48"/>
    </w:p>
    <w:p w14:paraId="46402837" w14:textId="0DDC5531" w:rsidR="001333B4" w:rsidRDefault="001333B4" w:rsidP="001333B4">
      <w:pPr>
        <w:spacing w:line="360" w:lineRule="auto"/>
        <w:ind w:firstLine="720"/>
      </w:pPr>
      <w:r>
        <w:t xml:space="preserve">Laserul presupune un pretext ingenios și estetic de a </w:t>
      </w:r>
      <w:proofErr w:type="spellStart"/>
      <w:r>
        <w:t>adauga</w:t>
      </w:r>
      <w:proofErr w:type="spellEnd"/>
      <w:r>
        <w:t xml:space="preserve"> încă o restricție, un impediment în procesul de rezolvare a puzzle-ului. Asemănător conceptului din Portal 2 prezentat în unul din capitolele anterioare, l-am realizat din trei părți componente ilustrate în </w:t>
      </w:r>
      <w:r>
        <w:fldChar w:fldCharType="begin"/>
      </w:r>
      <w:r>
        <w:instrText xml:space="preserve"> REF _Ref74687132 \h </w:instrText>
      </w:r>
      <w:r>
        <w:fldChar w:fldCharType="separate"/>
      </w:r>
      <w:r w:rsidR="000F17D5">
        <w:t xml:space="preserve">Fig.  </w:t>
      </w:r>
      <w:r w:rsidR="000F17D5">
        <w:rPr>
          <w:noProof/>
        </w:rPr>
        <w:t>20</w:t>
      </w:r>
      <w:r>
        <w:fldChar w:fldCharType="end"/>
      </w:r>
      <w:r>
        <w:t xml:space="preserve">: un obiect ce are atașată o componentă de tip </w:t>
      </w:r>
      <w:proofErr w:type="spellStart"/>
      <w:r>
        <w:t>LineRenderer</w:t>
      </w:r>
      <w:proofErr w:type="spellEnd"/>
      <w:r>
        <w:rPr>
          <w:rStyle w:val="FootnoteReference"/>
        </w:rPr>
        <w:footnoteReference w:id="13"/>
      </w:r>
      <w:r>
        <w:t xml:space="preserve"> și alte două identice, oglindite, unul ce joacă rol de emițător, iar celălalt de receptor.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4"/>
      </w:tblGrid>
      <w:tr w:rsidR="00F90A3C" w14:paraId="194C6577" w14:textId="77777777" w:rsidTr="00F90A3C">
        <w:trPr>
          <w:jc w:val="center"/>
        </w:trPr>
        <w:tc>
          <w:tcPr>
            <w:tcW w:w="5949" w:type="dxa"/>
          </w:tcPr>
          <w:p w14:paraId="5BFE9B20" w14:textId="77777777" w:rsidR="00F90A3C" w:rsidRDefault="00F90A3C" w:rsidP="00F90A3C">
            <w:pPr>
              <w:keepNext/>
              <w:jc w:val="center"/>
            </w:pPr>
            <w:r>
              <w:rPr>
                <w:noProof/>
              </w:rPr>
              <w:drawing>
                <wp:inline distT="0" distB="0" distL="0" distR="0" wp14:anchorId="4125E094" wp14:editId="2398049E">
                  <wp:extent cx="3682243" cy="518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40567" cy="526367"/>
                          </a:xfrm>
                          <a:prstGeom prst="rect">
                            <a:avLst/>
                          </a:prstGeom>
                          <a:noFill/>
                          <a:ln>
                            <a:noFill/>
                          </a:ln>
                        </pic:spPr>
                      </pic:pic>
                    </a:graphicData>
                  </a:graphic>
                </wp:inline>
              </w:drawing>
            </w:r>
          </w:p>
          <w:p w14:paraId="33B747DB" w14:textId="353070D8" w:rsidR="00F90A3C" w:rsidRDefault="00F90A3C" w:rsidP="00F90A3C">
            <w:pPr>
              <w:pStyle w:val="Caption"/>
              <w:jc w:val="center"/>
            </w:pPr>
            <w:bookmarkStart w:id="49" w:name="_Ref74687132"/>
            <w:r>
              <w:t xml:space="preserve">Fig.  </w:t>
            </w:r>
            <w:r>
              <w:fldChar w:fldCharType="begin"/>
            </w:r>
            <w:r>
              <w:instrText xml:space="preserve"> SEQ Fig._ \* ARABIC </w:instrText>
            </w:r>
            <w:r>
              <w:fldChar w:fldCharType="separate"/>
            </w:r>
            <w:r w:rsidR="00370540">
              <w:rPr>
                <w:noProof/>
              </w:rPr>
              <w:t>20</w:t>
            </w:r>
            <w:r>
              <w:fldChar w:fldCharType="end"/>
            </w:r>
            <w:bookmarkEnd w:id="49"/>
            <w:r>
              <w:t xml:space="preserve"> – Laserul compus din </w:t>
            </w:r>
            <w:r w:rsidR="001333B4">
              <w:t>emițător</w:t>
            </w:r>
            <w:r>
              <w:t xml:space="preserve">, </w:t>
            </w:r>
            <w:proofErr w:type="spellStart"/>
            <w:r>
              <w:t>LineRenderer</w:t>
            </w:r>
            <w:proofErr w:type="spellEnd"/>
            <w:r>
              <w:t xml:space="preserve">, respectiv </w:t>
            </w:r>
            <w:r w:rsidR="003F2FA8">
              <w:t>receptor</w:t>
            </w:r>
          </w:p>
        </w:tc>
      </w:tr>
    </w:tbl>
    <w:p w14:paraId="5EDF4EC5" w14:textId="7E215A24" w:rsidR="002F0AFE" w:rsidRDefault="00F90A3C" w:rsidP="002F0AFE">
      <w:pPr>
        <w:spacing w:line="360" w:lineRule="auto"/>
      </w:pPr>
      <w:r>
        <w:tab/>
      </w:r>
      <w:r w:rsidR="002F0AFE">
        <w:t xml:space="preserve">Am atașat obiectului și un </w:t>
      </w:r>
      <w:proofErr w:type="spellStart"/>
      <w:r w:rsidR="002F0AFE">
        <w:t>collider</w:t>
      </w:r>
      <w:proofErr w:type="spellEnd"/>
      <w:r w:rsidR="002F0AFE">
        <w:t xml:space="preserve"> pentru a putea înregistra momentul în care unul dintre </w:t>
      </w:r>
      <w:r w:rsidR="002F0AFE">
        <w:lastRenderedPageBreak/>
        <w:t xml:space="preserve">caracterele controlabile de jucător intră în contact cu acesta, cu scopul de a declanșa resetarea scenei, utilizatorul fiind prevenit de consecințele greșelii. Întrucât am dorit să am posibilitatea de a plasa emițătorul sau receptorul pe obiecte mișcătoare, m-am lovit de problema că marginile ce alcătuiesc </w:t>
      </w:r>
      <w:proofErr w:type="spellStart"/>
      <w:r w:rsidR="002F0AFE">
        <w:t>colliderul</w:t>
      </w:r>
      <w:proofErr w:type="spellEnd"/>
      <w:r w:rsidR="002F0AFE">
        <w:t xml:space="preserve"> atașat laserului sunt generate de </w:t>
      </w:r>
      <w:proofErr w:type="spellStart"/>
      <w:r w:rsidR="002F0AFE">
        <w:t>Unity</w:t>
      </w:r>
      <w:proofErr w:type="spellEnd"/>
      <w:r w:rsidR="002F0AFE">
        <w:t xml:space="preserve"> la </w:t>
      </w:r>
      <w:proofErr w:type="spellStart"/>
      <w:r w:rsidR="002F0AFE">
        <w:t>instantierea</w:t>
      </w:r>
      <w:proofErr w:type="spellEnd"/>
      <w:r w:rsidR="002F0AFE">
        <w:t xml:space="preserve"> obiectului, rămânând constante pe parcursul rulării. Drept consecință, deși din punct de vedere vizual linia se extindea și se contracta corespunzător mișcării platformei de care era atașat, limitele nu se actualizau. Soluția pe care am găsit-o a fost de a atașa scriptul denumit </w:t>
      </w:r>
      <w:proofErr w:type="spellStart"/>
      <w:r w:rsidR="002F0AFE">
        <w:t>LazerCollisionController</w:t>
      </w:r>
      <w:proofErr w:type="spellEnd"/>
      <w:r w:rsidR="002F0AFE">
        <w:t xml:space="preserve"> din diagrama </w:t>
      </w:r>
      <w:proofErr w:type="spellStart"/>
      <w:r w:rsidR="002F0AFE">
        <w:t>UML</w:t>
      </w:r>
      <w:proofErr w:type="spellEnd"/>
      <w:r w:rsidR="002F0AFE">
        <w:t xml:space="preserve"> plasată la începutul capitolului, prin intermediul căruia restabilesc dinamic, la fiecare cadru, cele patru puncte ale paralelogramului.</w:t>
      </w:r>
    </w:p>
    <w:p w14:paraId="2473469C" w14:textId="2C1F48DD" w:rsidR="00772507" w:rsidRDefault="00772507" w:rsidP="002F0AFE">
      <w:pPr>
        <w:pStyle w:val="Heading3"/>
      </w:pPr>
      <w:bookmarkStart w:id="50" w:name="_Toc75376823"/>
      <w:r>
        <w:t xml:space="preserve">Platforma </w:t>
      </w:r>
      <w:r w:rsidR="002F0AFE">
        <w:t>mișcătoare</w:t>
      </w:r>
      <w:bookmarkEnd w:id="50"/>
    </w:p>
    <w:p w14:paraId="568A4749" w14:textId="6478A55D" w:rsidR="002F0AFE" w:rsidRDefault="00F40B3F" w:rsidP="002F0AFE">
      <w:pPr>
        <w:spacing w:line="360" w:lineRule="auto"/>
      </w:pPr>
      <w:r>
        <w:tab/>
      </w:r>
      <w:r w:rsidR="002F0AFE">
        <w:t xml:space="preserve">Platformele mișcătoare reprezintă o modalitate de transport a personajelor controlate de jucător, în special cel terestru, care permite ajungerea în anumite zone inițial inaccesibile, printr-o mișcare rectilinie, previzibilă ce se bazează pe funcția </w:t>
      </w:r>
      <w:proofErr w:type="spellStart"/>
      <w:r w:rsidR="002F0AFE">
        <w:t>Lerp</w:t>
      </w:r>
      <w:proofErr w:type="spellEnd"/>
      <w:r w:rsidR="002F0AFE">
        <w:t>() din biblioteca Vector3. Aceasta are drept fundament matematic conceptul de interpolare liniară între două puncte care determina poziția unui al treilea punct, date fiind primele două și un procent de distanțare față de primul, plecând de la presupunerea că există un segment de dreapta ce le intersectează pe toate trei:</w:t>
      </w:r>
    </w:p>
    <w:p w14:paraId="7D15F7F7" w14:textId="11DDADA3" w:rsidR="00F40B3F" w:rsidRPr="00B02759" w:rsidRDefault="00B02759" w:rsidP="0011626E">
      <w:pPr>
        <w:spacing w:line="360" w:lineRule="auto"/>
      </w:pPr>
      <m:oMathPara>
        <m:oMath>
          <m:r>
            <w:rPr>
              <w:rFonts w:ascii="Cambria Math" w:hAnsi="Cambria Math"/>
            </w:rPr>
            <m:t>x=a+(b-a)*t</m:t>
          </m:r>
        </m:oMath>
      </m:oMathPara>
    </w:p>
    <w:p w14:paraId="530012FC" w14:textId="62C41155" w:rsidR="002F0AFE" w:rsidRDefault="006E5C45" w:rsidP="002F0AFE">
      <w:pPr>
        <w:spacing w:line="360" w:lineRule="auto"/>
      </w:pPr>
      <w:r>
        <w:tab/>
      </w:r>
      <w:r w:rsidR="002F0AFE">
        <w:t xml:space="preserve">Considerând în formula anterioară variabilele x, a și b vectori, prin varierea valorii lui t, un scalar aflat în intervalul [0,1], putem simula glisarea lui x, pornind de la punctul inițial a, pentru care t = 0, până la destinația b, pentru care t = 1. Pentru a obține o mișcare cursivă, inițial accelerată și </w:t>
      </w:r>
      <w:proofErr w:type="spellStart"/>
      <w:r w:rsidR="002F0AFE">
        <w:t>decelerată</w:t>
      </w:r>
      <w:proofErr w:type="spellEnd"/>
      <w:r w:rsidR="002F0AFE">
        <w:t xml:space="preserve"> spre final, apelez metoda </w:t>
      </w:r>
      <w:proofErr w:type="spellStart"/>
      <w:r w:rsidR="002F0AFE">
        <w:t>CalculatePlatformMovement</w:t>
      </w:r>
      <w:proofErr w:type="spellEnd"/>
      <w:r w:rsidR="002F0AFE">
        <w:t xml:space="preserve">() în funcția </w:t>
      </w:r>
      <w:proofErr w:type="spellStart"/>
      <w:r w:rsidR="002F0AFE">
        <w:t>FixedUpdate</w:t>
      </w:r>
      <w:proofErr w:type="spellEnd"/>
      <w:r w:rsidR="002F0AFE">
        <w:t>() pentru a afla noua poziție la care trebuie să translez obiectul la fiecare interval fix de timp, observabil în</w:t>
      </w:r>
      <w:r w:rsidR="004A6E5B">
        <w:t xml:space="preserve"> anexa </w:t>
      </w:r>
      <w:r w:rsidR="004A6E5B">
        <w:fldChar w:fldCharType="begin"/>
      </w:r>
      <w:r w:rsidR="004A6E5B">
        <w:instrText xml:space="preserve"> REF _Ref75011468 \r \h </w:instrText>
      </w:r>
      <w:r w:rsidR="004A6E5B">
        <w:fldChar w:fldCharType="separate"/>
      </w:r>
      <w:r w:rsidR="000F17D5">
        <w:t>8.3</w:t>
      </w:r>
      <w:r w:rsidR="004A6E5B">
        <w:fldChar w:fldCharType="end"/>
      </w:r>
      <w:r w:rsidR="002F0AFE">
        <w:t xml:space="preserve">. După cum am menționat și în </w:t>
      </w:r>
      <w:proofErr w:type="spellStart"/>
      <w:r w:rsidR="002F0AFE">
        <w:t>capitoul</w:t>
      </w:r>
      <w:proofErr w:type="spellEnd"/>
      <w:r w:rsidR="002F0AFE">
        <w:t xml:space="preserve"> introductiv, am optat pentru această funcție a clasei </w:t>
      </w:r>
      <w:proofErr w:type="spellStart"/>
      <w:r w:rsidR="002F0AFE">
        <w:t>MonoBehaviour</w:t>
      </w:r>
      <w:proofErr w:type="spellEnd"/>
      <w:r w:rsidR="002F0AFE">
        <w:t>, în locul celeilalte variante, Update(), pentru a mă asigura că mișcarea este una constan</w:t>
      </w:r>
      <w:r w:rsidR="004A6E5B">
        <w:t>tă</w:t>
      </w:r>
      <w:r w:rsidR="002F0AFE">
        <w:t>, independen</w:t>
      </w:r>
      <w:r w:rsidR="004A6E5B">
        <w:t>t</w:t>
      </w:r>
      <w:r w:rsidR="002F0AFE">
        <w:t xml:space="preserve">a de numărul de cadre pe secundă, deoarece acesta poate fi influențat de mai mulți factori, cum ar fi specificațiile tehnice și puterea de procesare a componentelor sistemului pe care rulează utilizatorul jocul. </w:t>
      </w:r>
      <w:r w:rsidR="004A6E5B">
        <w:t>Particularizând</w:t>
      </w:r>
      <w:r w:rsidR="002F0AFE">
        <w:t xml:space="preserve"> formul</w:t>
      </w:r>
      <w:r w:rsidR="004A6E5B">
        <w:t>a</w:t>
      </w:r>
      <w:r w:rsidR="002F0AFE">
        <w:t xml:space="preserve"> anterioară în situația mea, poziția curentă a platformei la momentul apelului joacă rolul variabilei a, iar destinația este capătul traiectoriei, setat în inspector. Proprietățile mișcării sunt redate de modul de calculare a procentului t: îl setez cu valoarea 0 la momentul inițierii deplasării, iar la fiecare </w:t>
      </w:r>
      <w:r w:rsidR="004A6E5B">
        <w:t>iterație</w:t>
      </w:r>
      <w:r w:rsidR="002F0AFE">
        <w:t xml:space="preserve"> adun la valoarea anterioară diferența de timp dintre apelul curent și cel precedent, înmulțit cu vitez</w:t>
      </w:r>
      <w:r w:rsidR="004A6E5B">
        <w:t>a</w:t>
      </w:r>
      <w:r w:rsidR="002F0AFE">
        <w:t xml:space="preserve"> pe care o doresc, totul divizat la distanță r</w:t>
      </w:r>
      <w:r w:rsidR="004A6E5B">
        <w:t>ă</w:t>
      </w:r>
      <w:r w:rsidR="002F0AFE">
        <w:t>mas</w:t>
      </w:r>
      <w:r w:rsidR="004A6E5B">
        <w:t>ă</w:t>
      </w:r>
      <w:r w:rsidR="002F0AFE">
        <w:t xml:space="preserve"> până la punctul final. Odată </w:t>
      </w:r>
      <w:r w:rsidR="002F0AFE">
        <w:lastRenderedPageBreak/>
        <w:t>aflată valoarea lui t, introdusă în funcția Vector3.Lerp() împreună cu plasarea curentă și destinația, obț</w:t>
      </w:r>
      <w:r w:rsidR="004A6E5B">
        <w:t>i</w:t>
      </w:r>
      <w:r w:rsidR="002F0AFE">
        <w:t xml:space="preserve">n o mișcare plăcută din punctul de vedere al experienței de joc deoarece are viteză maximă in jurul </w:t>
      </w:r>
      <w:r w:rsidR="004A6E5B">
        <w:t>mijlocului</w:t>
      </w:r>
      <w:r w:rsidR="002F0AFE">
        <w:t xml:space="preserve"> distanței de deplasare, iar spre capete prezintă o accelerare ușoară dintr-o poziție staționară, respectiv o decelerare lentă până la oprire, ceea ce permite îmbarcarea și părăsirea relaxată a mijlocului de transport.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6E5C45" w14:paraId="794D17FE" w14:textId="77777777" w:rsidTr="006E5C45">
        <w:tc>
          <w:tcPr>
            <w:tcW w:w="9395" w:type="dxa"/>
          </w:tcPr>
          <w:p w14:paraId="503ABD05" w14:textId="77777777" w:rsidR="006E5C45" w:rsidRDefault="006E5C45" w:rsidP="006E5C45">
            <w:pPr>
              <w:keepNext/>
              <w:spacing w:line="360" w:lineRule="auto"/>
              <w:jc w:val="center"/>
            </w:pPr>
            <w:r>
              <w:rPr>
                <w:noProof/>
              </w:rPr>
              <w:drawing>
                <wp:inline distT="0" distB="0" distL="0" distR="0" wp14:anchorId="4D2DAD9F" wp14:editId="342446C5">
                  <wp:extent cx="3192780" cy="743077"/>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36485" cy="753249"/>
                          </a:xfrm>
                          <a:prstGeom prst="rect">
                            <a:avLst/>
                          </a:prstGeom>
                          <a:noFill/>
                          <a:ln>
                            <a:noFill/>
                          </a:ln>
                        </pic:spPr>
                      </pic:pic>
                    </a:graphicData>
                  </a:graphic>
                </wp:inline>
              </w:drawing>
            </w:r>
          </w:p>
          <w:p w14:paraId="344940F0" w14:textId="2CFFE4D0" w:rsidR="006E5C45" w:rsidRDefault="006E5C45" w:rsidP="006E5C45">
            <w:pPr>
              <w:pStyle w:val="Caption"/>
              <w:jc w:val="center"/>
            </w:pPr>
            <w:r>
              <w:t xml:space="preserve">Fig.  </w:t>
            </w:r>
            <w:r>
              <w:fldChar w:fldCharType="begin"/>
            </w:r>
            <w:r>
              <w:instrText xml:space="preserve"> SEQ Fig._ \* ARABIC </w:instrText>
            </w:r>
            <w:r>
              <w:fldChar w:fldCharType="separate"/>
            </w:r>
            <w:r w:rsidR="00370540">
              <w:rPr>
                <w:noProof/>
              </w:rPr>
              <w:t>21</w:t>
            </w:r>
            <w:r>
              <w:fldChar w:fldCharType="end"/>
            </w:r>
            <w:r>
              <w:t xml:space="preserve"> – Reprezentarea </w:t>
            </w:r>
            <w:r w:rsidR="004A6E5B">
              <w:t>mișcării</w:t>
            </w:r>
            <w:r>
              <w:t xml:space="preserve"> orizontale a platformei</w:t>
            </w:r>
          </w:p>
        </w:tc>
      </w:tr>
    </w:tbl>
    <w:p w14:paraId="328F4558" w14:textId="49EC152E" w:rsidR="00772507" w:rsidRDefault="004A6E5B" w:rsidP="00772507">
      <w:pPr>
        <w:pStyle w:val="Heading3"/>
      </w:pPr>
      <w:bookmarkStart w:id="51" w:name="_Toc75376824"/>
      <w:r>
        <w:t>Ușa</w:t>
      </w:r>
      <w:bookmarkEnd w:id="51"/>
    </w:p>
    <w:p w14:paraId="29CF4DAC" w14:textId="522552FE" w:rsidR="00D63D28" w:rsidRDefault="00D63D28" w:rsidP="009728E1">
      <w:pPr>
        <w:spacing w:line="360" w:lineRule="auto"/>
      </w:pPr>
      <w:r>
        <w:tab/>
      </w:r>
      <w:r w:rsidR="004A6E5B" w:rsidRPr="004A6E5B">
        <w:t xml:space="preserve">Ușile ilustrate în </w:t>
      </w:r>
      <w:r w:rsidR="004A6E5B">
        <w:fldChar w:fldCharType="begin"/>
      </w:r>
      <w:r w:rsidR="004A6E5B">
        <w:instrText xml:space="preserve"> REF _Ref74739897 \h </w:instrText>
      </w:r>
      <w:r w:rsidR="004A6E5B">
        <w:fldChar w:fldCharType="separate"/>
      </w:r>
      <w:r w:rsidR="000F17D5">
        <w:t xml:space="preserve">Fig.  </w:t>
      </w:r>
      <w:r w:rsidR="000F17D5">
        <w:rPr>
          <w:noProof/>
        </w:rPr>
        <w:t>22</w:t>
      </w:r>
      <w:r w:rsidR="004A6E5B">
        <w:fldChar w:fldCharType="end"/>
      </w:r>
      <w:r w:rsidR="004A6E5B">
        <w:t xml:space="preserve"> </w:t>
      </w:r>
      <w:r w:rsidR="004A6E5B" w:rsidRPr="004A6E5B">
        <w:t xml:space="preserve">sunt o altă modalitate prin care m-am gândit să </w:t>
      </w:r>
      <w:r w:rsidR="00674522" w:rsidRPr="004A6E5B">
        <w:t>restricționez</w:t>
      </w:r>
      <w:r w:rsidR="004A6E5B" w:rsidRPr="004A6E5B">
        <w:t xml:space="preserve"> posibilitățile de mișcare ale jucătorului, având situații când au o orientare atât verticală, cât și orizontală. Motricitatea lor este asemănătoare cu cea a platformelor, cu diferența că, spre deosebire de acestea, parametrul </w:t>
      </w:r>
      <w:r w:rsidR="00674522">
        <w:t>modificabil</w:t>
      </w:r>
      <w:r w:rsidR="004A6E5B" w:rsidRPr="004A6E5B">
        <w:t xml:space="preserve"> în inspector reglează durata de timp necesară pentru închiderea sau deschiderea completă în loc de viteză, pentru a spori gradul de ajustabilitate, în combinație cu eventualul temporizator al butoanelor.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3"/>
      </w:tblGrid>
      <w:tr w:rsidR="009728E1" w14:paraId="3F37ADF9" w14:textId="77777777" w:rsidTr="009728E1">
        <w:trPr>
          <w:trHeight w:val="3118"/>
          <w:jc w:val="center"/>
        </w:trPr>
        <w:tc>
          <w:tcPr>
            <w:tcW w:w="4433" w:type="dxa"/>
          </w:tcPr>
          <w:p w14:paraId="30137CC1" w14:textId="77777777" w:rsidR="009728E1" w:rsidRDefault="009728E1" w:rsidP="009728E1">
            <w:pPr>
              <w:keepNext/>
              <w:spacing w:line="360" w:lineRule="auto"/>
              <w:jc w:val="center"/>
            </w:pPr>
            <w:r>
              <w:rPr>
                <w:noProof/>
              </w:rPr>
              <w:drawing>
                <wp:inline distT="0" distB="0" distL="0" distR="0" wp14:anchorId="435956FA" wp14:editId="37069B79">
                  <wp:extent cx="2641600" cy="1740824"/>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76789" cy="1764014"/>
                          </a:xfrm>
                          <a:prstGeom prst="rect">
                            <a:avLst/>
                          </a:prstGeom>
                          <a:noFill/>
                          <a:ln>
                            <a:noFill/>
                          </a:ln>
                        </pic:spPr>
                      </pic:pic>
                    </a:graphicData>
                  </a:graphic>
                </wp:inline>
              </w:drawing>
            </w:r>
          </w:p>
          <w:p w14:paraId="76A5B7E0" w14:textId="6A294DDA" w:rsidR="009728E1" w:rsidRDefault="009728E1" w:rsidP="009728E1">
            <w:pPr>
              <w:pStyle w:val="Caption"/>
              <w:jc w:val="center"/>
            </w:pPr>
            <w:bookmarkStart w:id="52" w:name="_Ref74739897"/>
            <w:bookmarkStart w:id="53" w:name="_Ref75011938"/>
            <w:r>
              <w:t xml:space="preserve">Fig.  </w:t>
            </w:r>
            <w:r>
              <w:fldChar w:fldCharType="begin"/>
            </w:r>
            <w:r>
              <w:instrText xml:space="preserve"> SEQ Fig._ \* ARABIC </w:instrText>
            </w:r>
            <w:r>
              <w:fldChar w:fldCharType="separate"/>
            </w:r>
            <w:r w:rsidR="00370540">
              <w:rPr>
                <w:noProof/>
              </w:rPr>
              <w:t>22</w:t>
            </w:r>
            <w:r>
              <w:fldChar w:fldCharType="end"/>
            </w:r>
            <w:bookmarkEnd w:id="52"/>
            <w:r>
              <w:t xml:space="preserve"> - U</w:t>
            </w:r>
            <w:r w:rsidR="00674522">
              <w:t>ș</w:t>
            </w:r>
            <w:r>
              <w:t>i</w:t>
            </w:r>
            <w:bookmarkEnd w:id="53"/>
          </w:p>
          <w:p w14:paraId="63E0B975" w14:textId="137FFCD7" w:rsidR="009728E1" w:rsidRDefault="009728E1" w:rsidP="009728E1">
            <w:pPr>
              <w:spacing w:line="360" w:lineRule="auto"/>
            </w:pPr>
          </w:p>
        </w:tc>
      </w:tr>
    </w:tbl>
    <w:p w14:paraId="70DCA4CD" w14:textId="13965634" w:rsidR="009728E1" w:rsidRDefault="00A01ABA" w:rsidP="00A01ABA">
      <w:pPr>
        <w:pStyle w:val="Heading2"/>
      </w:pPr>
      <w:bookmarkStart w:id="54" w:name="_Toc75376825"/>
      <w:r>
        <w:t>Caractere</w:t>
      </w:r>
      <w:bookmarkEnd w:id="54"/>
    </w:p>
    <w:p w14:paraId="3EDD5D00" w14:textId="043A7D66" w:rsidR="00674522" w:rsidRPr="00674522" w:rsidRDefault="00A01ABA" w:rsidP="00674522">
      <w:pPr>
        <w:spacing w:line="360" w:lineRule="auto"/>
      </w:pPr>
      <w:r>
        <w:tab/>
      </w:r>
      <w:r w:rsidR="00674522" w:rsidRPr="00674522">
        <w:t>Mecanic</w:t>
      </w:r>
      <w:r w:rsidR="00674522">
        <w:t>a</w:t>
      </w:r>
      <w:r w:rsidR="00674522" w:rsidRPr="00674522">
        <w:t xml:space="preserve"> de baz</w:t>
      </w:r>
      <w:r w:rsidR="00674522">
        <w:t>ă</w:t>
      </w:r>
      <w:r w:rsidR="00674522" w:rsidRPr="00674522">
        <w:t xml:space="preserve"> a jocului constă în controlarea alternativă a două caractere, dintre care unul este terestru, reprezentat de un ornitorinc agent secret, intitulat Perry, care are posibilitatea de a p</w:t>
      </w:r>
      <w:r w:rsidR="00674522">
        <w:t>ă</w:t>
      </w:r>
      <w:r w:rsidR="00674522" w:rsidRPr="00674522">
        <w:t>și pe platformele din spațiul bidimensional, de a sări sau atac</w:t>
      </w:r>
      <w:r w:rsidR="00674522">
        <w:t>a</w:t>
      </w:r>
      <w:r w:rsidR="00674522" w:rsidRPr="00674522">
        <w:t xml:space="preserve">. </w:t>
      </w:r>
      <w:proofErr w:type="spellStart"/>
      <w:r w:rsidR="00674522" w:rsidRPr="00674522">
        <w:t>Drona</w:t>
      </w:r>
      <w:proofErr w:type="spellEnd"/>
      <w:r w:rsidR="00674522" w:rsidRPr="00674522">
        <w:t xml:space="preserve"> poate zbura, fiind un personaj adjuvant care desemnează un ecran ce afișează în timp real un apel video cu Maiorul </w:t>
      </w:r>
      <w:r w:rsidR="00674522" w:rsidRPr="00674522">
        <w:lastRenderedPageBreak/>
        <w:t>Monogramă, șeful agenției secrete. Întrucât au relativ multe funcționalități comune, cum ar fi funcțiile de ascultare a input-ului, aplicarea forțelor pentru mișcare sau preluarea/p</w:t>
      </w:r>
      <w:r w:rsidR="00674522">
        <w:t>a</w:t>
      </w:r>
      <w:r w:rsidR="00674522" w:rsidRPr="00674522">
        <w:t>s</w:t>
      </w:r>
      <w:r w:rsidR="00674522">
        <w:t>a</w:t>
      </w:r>
      <w:r w:rsidR="00674522" w:rsidRPr="00674522">
        <w:t xml:space="preserve">rea controlului, clasele ce controlează </w:t>
      </w:r>
      <w:proofErr w:type="spellStart"/>
      <w:r w:rsidR="00674522" w:rsidRPr="00674522">
        <w:t>sprite</w:t>
      </w:r>
      <w:proofErr w:type="spellEnd"/>
      <w:r w:rsidR="00674522" w:rsidRPr="00674522">
        <w:t xml:space="preserve">-urile moștenesc </w:t>
      </w:r>
      <w:proofErr w:type="spellStart"/>
      <w:r w:rsidR="00674522" w:rsidRPr="00674522">
        <w:t>PlayerController</w:t>
      </w:r>
      <w:proofErr w:type="spellEnd"/>
      <w:r w:rsidR="00674522" w:rsidRPr="00674522">
        <w:t xml:space="preserve"> (</w:t>
      </w:r>
      <w:r w:rsidR="00674522">
        <w:fldChar w:fldCharType="begin"/>
      </w:r>
      <w:r w:rsidR="00674522">
        <w:instrText xml:space="preserve"> REF _Ref74744639 \h </w:instrText>
      </w:r>
      <w:r w:rsidR="00674522">
        <w:fldChar w:fldCharType="separate"/>
      </w:r>
      <w:r w:rsidR="000F17D5">
        <w:t xml:space="preserve">Fig.  </w:t>
      </w:r>
      <w:r w:rsidR="000F17D5">
        <w:rPr>
          <w:noProof/>
        </w:rPr>
        <w:t>23</w:t>
      </w:r>
      <w:r w:rsidR="00674522">
        <w:fldChar w:fldCharType="end"/>
      </w:r>
      <w:r w:rsidR="00674522" w:rsidRPr="00674522">
        <w:t xml:space="preserve">), având astfel din nou avantajul de a mă putea referi la oricare dintre ei în interacțiunea cu alte obiecte prin acest părinte. De asemenea, având în vedere proprietatea de unicitate pe care o au amândoi în contextul jocului, am implementat clasele urmând </w:t>
      </w:r>
      <w:proofErr w:type="spellStart"/>
      <w:r w:rsidR="00674522" w:rsidRPr="00674522">
        <w:t>Singleton</w:t>
      </w:r>
      <w:proofErr w:type="spellEnd"/>
      <w:r w:rsidR="00674522" w:rsidRPr="00674522">
        <w:t xml:space="preserve"> Design Pattern ceea ce mi-a facilitat procesul de creație a nivelelor, astfel încât pot accesa din orice loc instanțele lor prin intermediul funcției statice </w:t>
      </w:r>
      <w:proofErr w:type="spellStart"/>
      <w:r w:rsidR="00674522" w:rsidRPr="00674522">
        <w:t>GetInstance</w:t>
      </w:r>
      <w:proofErr w:type="spellEnd"/>
      <w:r w:rsidR="00674522" w:rsidRPr="00674522">
        <w:t>(), fără să mai fiu nevoit să asignez manual o referință fiecărui element în parte care interacționează în scenă cu ei. Un exemplu relevant de astfel de situație este în cazul gestionatorului de control, care are simpl</w:t>
      </w:r>
      <w:r w:rsidR="00674522">
        <w:t xml:space="preserve">a </w:t>
      </w:r>
      <w:r w:rsidR="00674522" w:rsidRPr="00674522">
        <w:t xml:space="preserve">întrebuințare </w:t>
      </w:r>
      <w:r w:rsidR="00674522">
        <w:t>d</w:t>
      </w:r>
      <w:r w:rsidR="00674522" w:rsidRPr="00674522">
        <w:t>e a ascult</w:t>
      </w:r>
      <w:r w:rsidR="00674522">
        <w:t>a</w:t>
      </w:r>
      <w:r w:rsidR="00674522" w:rsidRPr="00674522">
        <w:t xml:space="preserve"> comand</w:t>
      </w:r>
      <w:r w:rsidR="00674522">
        <w:t>a</w:t>
      </w:r>
      <w:r w:rsidR="00674522" w:rsidRPr="00674522">
        <w:t xml:space="preserve"> de comutare a personajelor lansată de jucător prin tasta </w:t>
      </w:r>
      <w:proofErr w:type="spellStart"/>
      <w:r w:rsidR="00674522" w:rsidRPr="00674522">
        <w:t>Shift</w:t>
      </w:r>
      <w:proofErr w:type="spellEnd"/>
      <w:r w:rsidR="00674522" w:rsidRPr="00674522">
        <w:t>, urmând c</w:t>
      </w:r>
      <w:r w:rsidR="00674522">
        <w:t>a</w:t>
      </w:r>
      <w:r w:rsidR="00674522" w:rsidRPr="00674522">
        <w:t xml:space="preserve"> apoi să dezactiveze și să activeze clasele corespunzătoare ce moștenesc </w:t>
      </w:r>
      <w:proofErr w:type="spellStart"/>
      <w:r w:rsidR="00674522" w:rsidRPr="00674522">
        <w:t>PlayerController</w:t>
      </w:r>
      <w:proofErr w:type="spellEnd"/>
      <w:r w:rsidR="00674522" w:rsidRPr="00674522">
        <w:t>, astfel încât exact una dintre ele este întotdeauna activă la un moment dat.</w:t>
      </w:r>
    </w:p>
    <w:tbl>
      <w:tblPr>
        <w:tblStyle w:val="TableGrid"/>
        <w:tblpPr w:leftFromText="180" w:rightFromText="180" w:vertAnchor="text" w:horzAnchor="page" w:tblpXSpec="center" w:tblpY="-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tblGrid>
      <w:tr w:rsidR="00933833" w14:paraId="46F17444" w14:textId="77777777" w:rsidTr="009015BA">
        <w:tc>
          <w:tcPr>
            <w:tcW w:w="7933" w:type="dxa"/>
          </w:tcPr>
          <w:p w14:paraId="765AC2D3" w14:textId="0B857B1A" w:rsidR="00933833" w:rsidRDefault="00D81A32" w:rsidP="00583B83">
            <w:pPr>
              <w:keepNext/>
              <w:jc w:val="center"/>
            </w:pPr>
            <w:r>
              <w:rPr>
                <w:noProof/>
              </w:rPr>
              <w:drawing>
                <wp:inline distT="0" distB="0" distL="0" distR="0" wp14:anchorId="2BC026AF" wp14:editId="434CC8A4">
                  <wp:extent cx="4366812" cy="48514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5678" cy="4883469"/>
                          </a:xfrm>
                          <a:prstGeom prst="rect">
                            <a:avLst/>
                          </a:prstGeom>
                          <a:noFill/>
                          <a:ln>
                            <a:noFill/>
                          </a:ln>
                        </pic:spPr>
                      </pic:pic>
                    </a:graphicData>
                  </a:graphic>
                </wp:inline>
              </w:drawing>
            </w:r>
          </w:p>
          <w:p w14:paraId="12F11CFB" w14:textId="1FCCBB83" w:rsidR="00933833" w:rsidRDefault="00933833" w:rsidP="00583B83">
            <w:pPr>
              <w:pStyle w:val="Caption"/>
              <w:jc w:val="center"/>
            </w:pPr>
            <w:bookmarkStart w:id="55" w:name="_Ref74744639"/>
            <w:r>
              <w:t xml:space="preserve">Fig.  </w:t>
            </w:r>
            <w:r>
              <w:fldChar w:fldCharType="begin"/>
            </w:r>
            <w:r>
              <w:instrText xml:space="preserve"> SEQ Fig._ \* ARABIC </w:instrText>
            </w:r>
            <w:r>
              <w:fldChar w:fldCharType="separate"/>
            </w:r>
            <w:r w:rsidR="00370540">
              <w:rPr>
                <w:noProof/>
              </w:rPr>
              <w:t>23</w:t>
            </w:r>
            <w:r>
              <w:fldChar w:fldCharType="end"/>
            </w:r>
            <w:bookmarkEnd w:id="55"/>
            <w:r>
              <w:t xml:space="preserve"> – Diagrama de clase </w:t>
            </w:r>
            <w:proofErr w:type="spellStart"/>
            <w:r>
              <w:t>UML</w:t>
            </w:r>
            <w:proofErr w:type="spellEnd"/>
            <w:r>
              <w:t xml:space="preserve"> a caracterelor controlate de </w:t>
            </w:r>
            <w:r w:rsidR="00674522">
              <w:t>jucător</w:t>
            </w:r>
          </w:p>
        </w:tc>
      </w:tr>
    </w:tbl>
    <w:p w14:paraId="54E21FF9" w14:textId="0E8D2A80" w:rsidR="00D81A32" w:rsidRDefault="00933833" w:rsidP="00D81A32">
      <w:pPr>
        <w:pStyle w:val="Heading3"/>
      </w:pPr>
      <w:r>
        <w:lastRenderedPageBreak/>
        <w:t xml:space="preserve"> </w:t>
      </w:r>
      <w:bookmarkStart w:id="56" w:name="_Toc75376826"/>
      <w:r w:rsidR="00F45392">
        <w:t>Perry</w:t>
      </w:r>
      <w:bookmarkEnd w:id="56"/>
    </w:p>
    <w:p w14:paraId="6C7C9A1C" w14:textId="1FC3948E" w:rsidR="00D81A32" w:rsidRDefault="00D81A32" w:rsidP="00D81A32">
      <w:pPr>
        <w:spacing w:line="360" w:lineRule="auto"/>
        <w:ind w:firstLine="720"/>
      </w:pPr>
      <w:r>
        <w:t xml:space="preserve">Perry este caracterul principal asupra căruia jucătorul are controlul la începutul fiecărui nivel. Având în vedere că am conceput nivelele să aibă o orientare verticală, începutul fiind mereu în partea de jos a ecranului, iar finalul în partea de sus, scopul principal este întotdeauna crearea unui traseu prin care el să poată ajunge la platforma finală, din moment ce </w:t>
      </w:r>
      <w:proofErr w:type="spellStart"/>
      <w:r>
        <w:t>drona</w:t>
      </w:r>
      <w:proofErr w:type="spellEnd"/>
      <w:r>
        <w:t xml:space="preserve"> o poate accesa mult mai ușor, având capacitatea de a zbura. Obiectul are atașat scriptul </w:t>
      </w:r>
      <w:proofErr w:type="spellStart"/>
      <w:r>
        <w:t>GroundPlayerController</w:t>
      </w:r>
      <w:proofErr w:type="spellEnd"/>
      <w:r>
        <w:t xml:space="preserve"> din </w:t>
      </w:r>
      <w:r>
        <w:fldChar w:fldCharType="begin"/>
      </w:r>
      <w:r>
        <w:instrText xml:space="preserve"> REF _Ref74744639 \h </w:instrText>
      </w:r>
      <w:r>
        <w:fldChar w:fldCharType="separate"/>
      </w:r>
      <w:r w:rsidR="000F17D5">
        <w:t xml:space="preserve">Fig.  </w:t>
      </w:r>
      <w:r w:rsidR="000F17D5">
        <w:rPr>
          <w:noProof/>
        </w:rPr>
        <w:t>23</w:t>
      </w:r>
      <w:r>
        <w:fldChar w:fldCharType="end"/>
      </w:r>
      <w:r>
        <w:t xml:space="preserve"> care se ocupă de interacțiunea cu mediul și mișcarea acestuia în funcție de comenzile trimise de utilizator. Prin atributele sale pot gestiona viteza de deplasare, numărul de sărituri consecutive, puterea saltului sau punctele de viață.</w:t>
      </w:r>
    </w:p>
    <w:p w14:paraId="033122E1" w14:textId="229548DE" w:rsidR="00D81A32" w:rsidRDefault="00D81A32" w:rsidP="00D81A32">
      <w:pPr>
        <w:spacing w:line="360" w:lineRule="auto"/>
      </w:pPr>
      <w:r>
        <w:t xml:space="preserve">            Animațiile, efectele speciale și aspectul unui joc au un rol important în experiența utilizatorului și nu pot fi neglijate, altfel poate apărea confuzia sau lipsa de interes, ceea ce poate duce mai departe la abandonare. Acestea fiind spuse, am acceptat provocarea de a experimenta și acest capitol al dezvoltării jocurilor video și am realizat personal aproape toate componentele vizuale și dinamice în Adobe </w:t>
      </w:r>
      <w:proofErr w:type="spellStart"/>
      <w:r>
        <w:t>Illustrator</w:t>
      </w:r>
      <w:proofErr w:type="spellEnd"/>
      <w:r>
        <w:t xml:space="preserve">. Exceptând dezavantajul că este extrem de costisitor din punct de vedere temporal, consider că am avut multe de câștigat întrucât necesită un nivel de atenție la detalii sporit, cum ar fi potrivirea culorilor sau a stilului de desenare, dimensiunea obiectelor relativă una la cealaltă și setările de importare în </w:t>
      </w:r>
      <w:proofErr w:type="spellStart"/>
      <w:r>
        <w:t>Unity</w:t>
      </w:r>
      <w:proofErr w:type="spellEnd"/>
      <w:r>
        <w:t xml:space="preserve"> sau alinierea perfectă a cadrelor animațiilor din </w:t>
      </w:r>
      <w:r>
        <w:fldChar w:fldCharType="begin"/>
      </w:r>
      <w:r>
        <w:instrText xml:space="preserve"> REF _Ref74756974 \h </w:instrText>
      </w:r>
      <w:r>
        <w:fldChar w:fldCharType="separate"/>
      </w:r>
      <w:r w:rsidR="000F17D5">
        <w:t xml:space="preserve">Fig.  </w:t>
      </w:r>
      <w:r w:rsidR="000F17D5">
        <w:rPr>
          <w:noProof/>
        </w:rPr>
        <w:t>24</w:t>
      </w:r>
      <w: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EC74BE" w14:paraId="28FBDD93" w14:textId="77777777" w:rsidTr="00DA3409">
        <w:tc>
          <w:tcPr>
            <w:tcW w:w="9395" w:type="dxa"/>
          </w:tcPr>
          <w:p w14:paraId="6154BC31" w14:textId="77777777" w:rsidR="00DA3409" w:rsidRDefault="00EC74BE" w:rsidP="00DA3409">
            <w:pPr>
              <w:keepNext/>
              <w:spacing w:line="360" w:lineRule="auto"/>
              <w:jc w:val="center"/>
            </w:pPr>
            <w:r>
              <w:rPr>
                <w:noProof/>
              </w:rPr>
              <w:drawing>
                <wp:inline distT="0" distB="0" distL="0" distR="0" wp14:anchorId="27F60FD4" wp14:editId="100652FB">
                  <wp:extent cx="3878580" cy="11655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87426" cy="1198267"/>
                          </a:xfrm>
                          <a:prstGeom prst="rect">
                            <a:avLst/>
                          </a:prstGeom>
                          <a:noFill/>
                          <a:ln>
                            <a:noFill/>
                          </a:ln>
                        </pic:spPr>
                      </pic:pic>
                    </a:graphicData>
                  </a:graphic>
                </wp:inline>
              </w:drawing>
            </w:r>
          </w:p>
          <w:p w14:paraId="10E12958" w14:textId="4BAEE014" w:rsidR="00EC74BE" w:rsidRDefault="00DA3409" w:rsidP="00DA3409">
            <w:pPr>
              <w:pStyle w:val="Caption"/>
              <w:jc w:val="center"/>
            </w:pPr>
            <w:bookmarkStart w:id="57" w:name="_Ref74756974"/>
            <w:r>
              <w:t xml:space="preserve">Fig.  </w:t>
            </w:r>
            <w:r>
              <w:fldChar w:fldCharType="begin"/>
            </w:r>
            <w:r>
              <w:instrText xml:space="preserve"> SEQ Fig._ \* ARABIC </w:instrText>
            </w:r>
            <w:r>
              <w:fldChar w:fldCharType="separate"/>
            </w:r>
            <w:r w:rsidR="00370540">
              <w:rPr>
                <w:noProof/>
              </w:rPr>
              <w:t>24</w:t>
            </w:r>
            <w:r>
              <w:fldChar w:fldCharType="end"/>
            </w:r>
            <w:bookmarkEnd w:id="57"/>
            <w:r>
              <w:t xml:space="preserve"> – Alinierea imaginilor pentru </w:t>
            </w:r>
            <w:r w:rsidR="00D81A32">
              <w:t>animația</w:t>
            </w:r>
            <w:r>
              <w:t xml:space="preserve"> de atac</w:t>
            </w:r>
          </w:p>
        </w:tc>
      </w:tr>
    </w:tbl>
    <w:p w14:paraId="10F51DC4" w14:textId="77777777" w:rsidR="00EC74BE" w:rsidRDefault="00EC74BE" w:rsidP="006C6AF1">
      <w:pPr>
        <w:spacing w:line="360" w:lineRule="auto"/>
      </w:pPr>
    </w:p>
    <w:p w14:paraId="7F4B7B3D" w14:textId="5200697A" w:rsidR="00D81A32" w:rsidRDefault="00DA3409" w:rsidP="00D81A32">
      <w:pPr>
        <w:spacing w:line="360" w:lineRule="auto"/>
      </w:pPr>
      <w:r>
        <w:tab/>
      </w:r>
      <w:proofErr w:type="spellStart"/>
      <w:r w:rsidR="00D81A32" w:rsidRPr="00D81A32">
        <w:t>Unity</w:t>
      </w:r>
      <w:proofErr w:type="spellEnd"/>
      <w:r w:rsidR="00D81A32" w:rsidRPr="00D81A32">
        <w:t xml:space="preserve"> dispune de un sistem de controlare a animațiilor extrem de intuitiv; clasa </w:t>
      </w:r>
      <w:proofErr w:type="spellStart"/>
      <w:r w:rsidR="00D81A32" w:rsidRPr="00D81A32">
        <w:t>GroundPlayerController</w:t>
      </w:r>
      <w:proofErr w:type="spellEnd"/>
      <w:r w:rsidR="00D81A32" w:rsidRPr="00D81A32">
        <w:t xml:space="preserve"> conține o referință către o componentă de tip Animator atașată obiectului prin intermediul căreia pot trimite din cod semnale către un gestionator de tipul</w:t>
      </w:r>
      <w:r w:rsidR="006C6AF1">
        <w:t xml:space="preserve"> </w:t>
      </w:r>
      <w:proofErr w:type="spellStart"/>
      <w:r w:rsidR="006C6AF1">
        <w:t>Animation</w:t>
      </w:r>
      <w:proofErr w:type="spellEnd"/>
      <w:r w:rsidR="006C6AF1">
        <w:t xml:space="preserve"> Controller</w:t>
      </w:r>
      <w:r w:rsidR="006C6AF1">
        <w:rPr>
          <w:rStyle w:val="FootnoteReference"/>
        </w:rPr>
        <w:footnoteReference w:id="14"/>
      </w:r>
      <w:r w:rsidR="0048627F">
        <w:t>,</w:t>
      </w:r>
      <w:r w:rsidR="006C6AF1">
        <w:t xml:space="preserve"> </w:t>
      </w:r>
      <w:r w:rsidR="00D81A32">
        <w:t>în care am definit animațiile și condițiile necesare pentru a face o tranziție între ele.</w:t>
      </w:r>
    </w:p>
    <w:p w14:paraId="0DC3DD68" w14:textId="526A3402" w:rsidR="00D81A32" w:rsidRDefault="00D81A32" w:rsidP="00D81A32">
      <w:pPr>
        <w:spacing w:line="360" w:lineRule="auto"/>
      </w:pPr>
      <w:r>
        <w:t xml:space="preserve">Schema din </w:t>
      </w:r>
      <w:r>
        <w:fldChar w:fldCharType="begin"/>
      </w:r>
      <w:r>
        <w:instrText xml:space="preserve"> REF _Ref74750534 \h </w:instrText>
      </w:r>
      <w:r>
        <w:fldChar w:fldCharType="separate"/>
      </w:r>
      <w:r w:rsidR="000F17D5">
        <w:t xml:space="preserve">Fig.  </w:t>
      </w:r>
      <w:r w:rsidR="000F17D5">
        <w:rPr>
          <w:noProof/>
        </w:rPr>
        <w:t>25</w:t>
      </w:r>
      <w:r>
        <w:fldChar w:fldCharType="end"/>
      </w:r>
      <w:r>
        <w:t xml:space="preserve"> arată toate conexiunile pe care le-am realizat între toate stările în care se </w:t>
      </w:r>
      <w:r>
        <w:lastRenderedPageBreak/>
        <w:t>poate afla Perry. În mod implicit, fără stimuli externi, el va rula la infinit animația “</w:t>
      </w:r>
      <w:proofErr w:type="spellStart"/>
      <w:r>
        <w:t>idle</w:t>
      </w:r>
      <w:proofErr w:type="spellEnd"/>
      <w:r>
        <w:t>”; o tranziție din starea generală “</w:t>
      </w:r>
      <w:proofErr w:type="spellStart"/>
      <w:r>
        <w:t>Any</w:t>
      </w:r>
      <w:proofErr w:type="spellEnd"/>
      <w:r>
        <w:t xml:space="preserve"> state”, generată automat și obligatoriu de </w:t>
      </w:r>
      <w:proofErr w:type="spellStart"/>
      <w:r>
        <w:t>Unity</w:t>
      </w:r>
      <w:proofErr w:type="spellEnd"/>
      <w:r>
        <w:t xml:space="preserve">, se poate realiza în orice moment dacă este îndeplinită condiția de tranziție. Spre exemplu, în această figura am selectat trecerea spre animația de atac, care se poate observa în fereastra Inspector din dreapta, ce are loc doar în momentul în care variabila </w:t>
      </w:r>
      <w:proofErr w:type="spellStart"/>
      <w:r>
        <w:t>isAttacking</w:t>
      </w:r>
      <w:proofErr w:type="spellEnd"/>
      <w:r>
        <w:t xml:space="preserve"> are valoarea adevărat; în momentul în care jucătorul apasă click, prin simplul apel al unei funcții o setez, iar </w:t>
      </w:r>
      <w:proofErr w:type="spellStart"/>
      <w:r>
        <w:t>Unity</w:t>
      </w:r>
      <w:proofErr w:type="spellEnd"/>
      <w:r>
        <w:t xml:space="preserve"> se ocupă de afișarea animației, prin schimbarea </w:t>
      </w:r>
      <w:proofErr w:type="spellStart"/>
      <w:r>
        <w:t>sprite</w:t>
      </w:r>
      <w:proofErr w:type="spellEnd"/>
      <w:r>
        <w:t>-ului din componenta SpriteRenderer2D, la fiecare cadru.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5"/>
      </w:tblGrid>
      <w:tr w:rsidR="008E0BCA" w14:paraId="65D34410" w14:textId="77777777" w:rsidTr="00187F0E">
        <w:trPr>
          <w:jc w:val="center"/>
        </w:trPr>
        <w:tc>
          <w:tcPr>
            <w:tcW w:w="9395" w:type="dxa"/>
          </w:tcPr>
          <w:p w14:paraId="638B7228" w14:textId="77777777" w:rsidR="008E0BCA" w:rsidRDefault="008E0BCA" w:rsidP="00187F0E">
            <w:pPr>
              <w:keepNext/>
              <w:spacing w:line="360" w:lineRule="auto"/>
              <w:jc w:val="center"/>
            </w:pPr>
            <w:r>
              <w:rPr>
                <w:noProof/>
              </w:rPr>
              <w:drawing>
                <wp:inline distT="0" distB="0" distL="0" distR="0" wp14:anchorId="0BF07AC5" wp14:editId="3822EB61">
                  <wp:extent cx="5849503" cy="32613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64517" cy="3269731"/>
                          </a:xfrm>
                          <a:prstGeom prst="rect">
                            <a:avLst/>
                          </a:prstGeom>
                          <a:noFill/>
                          <a:ln>
                            <a:noFill/>
                          </a:ln>
                        </pic:spPr>
                      </pic:pic>
                    </a:graphicData>
                  </a:graphic>
                </wp:inline>
              </w:drawing>
            </w:r>
          </w:p>
          <w:p w14:paraId="295CBD34" w14:textId="1E00C0A7" w:rsidR="008E0BCA" w:rsidRDefault="008E0BCA" w:rsidP="00187F0E">
            <w:pPr>
              <w:pStyle w:val="Caption"/>
              <w:jc w:val="center"/>
            </w:pPr>
            <w:bookmarkStart w:id="58" w:name="_Ref74750534"/>
            <w:r>
              <w:t xml:space="preserve">Fig.  </w:t>
            </w:r>
            <w:r>
              <w:fldChar w:fldCharType="begin"/>
            </w:r>
            <w:r>
              <w:instrText xml:space="preserve"> SEQ Fig._ \* ARABIC </w:instrText>
            </w:r>
            <w:r>
              <w:fldChar w:fldCharType="separate"/>
            </w:r>
            <w:r w:rsidR="00370540">
              <w:rPr>
                <w:noProof/>
              </w:rPr>
              <w:t>25</w:t>
            </w:r>
            <w:r>
              <w:fldChar w:fldCharType="end"/>
            </w:r>
            <w:bookmarkEnd w:id="58"/>
            <w:r>
              <w:t xml:space="preserve"> – </w:t>
            </w:r>
            <w:r w:rsidR="00187F0E">
              <w:t xml:space="preserve">Schema de </w:t>
            </w:r>
            <w:r w:rsidR="00295C02">
              <w:t>tranziție</w:t>
            </w:r>
            <w:r w:rsidR="00187F0E">
              <w:t xml:space="preserve"> intre </w:t>
            </w:r>
            <w:r w:rsidR="00295C02">
              <w:t>animațiile</w:t>
            </w:r>
            <w:r w:rsidR="00187F0E">
              <w:t xml:space="preserve"> lui Perry</w:t>
            </w:r>
          </w:p>
        </w:tc>
      </w:tr>
    </w:tbl>
    <w:p w14:paraId="6D480792" w14:textId="0B08F756" w:rsidR="008E0BCA" w:rsidRDefault="00DA3409" w:rsidP="00DA3409">
      <w:pPr>
        <w:pStyle w:val="Heading3"/>
      </w:pPr>
      <w:bookmarkStart w:id="59" w:name="_Toc75376827"/>
      <w:r>
        <w:t>Maiorul Monogram</w:t>
      </w:r>
      <w:r w:rsidR="00295C02">
        <w:t>ă</w:t>
      </w:r>
      <w:bookmarkEnd w:id="59"/>
    </w:p>
    <w:p w14:paraId="13384E14" w14:textId="77777777" w:rsidR="007237AB" w:rsidRDefault="00B346F3" w:rsidP="007237AB">
      <w:pPr>
        <w:spacing w:line="360" w:lineRule="auto"/>
      </w:pPr>
      <w:r>
        <w:tab/>
      </w:r>
      <w:r w:rsidR="007237AB">
        <w:t xml:space="preserve">Conceptul care m-a fascinat cel mai mult la jocul </w:t>
      </w:r>
      <w:proofErr w:type="spellStart"/>
      <w:r w:rsidR="007237AB">
        <w:t>FireBoy</w:t>
      </w:r>
      <w:proofErr w:type="spellEnd"/>
      <w:r w:rsidR="007237AB">
        <w:t xml:space="preserve"> &amp; </w:t>
      </w:r>
      <w:proofErr w:type="spellStart"/>
      <w:r w:rsidR="007237AB">
        <w:t>WaterGirl</w:t>
      </w:r>
      <w:proofErr w:type="spellEnd"/>
      <w:r w:rsidR="007237AB">
        <w:t xml:space="preserve"> este ideea de cooperare între două entități controlate de o singură minte care are o privire de ansamblu asupra întregii camere ce reprezintă nivelul curent. Având acest punct de plecare, am eliminat din ideea originală controlul lor simultan și acele acumulări de lavă sau apă care permit sau nu trecerea și am adus o notă personală prin crearea unei </w:t>
      </w:r>
      <w:proofErr w:type="spellStart"/>
      <w:r w:rsidR="007237AB">
        <w:t>drone</w:t>
      </w:r>
      <w:proofErr w:type="spellEnd"/>
      <w:r w:rsidR="007237AB">
        <w:t xml:space="preserve"> ce poate zbura, în loc de două personaje identice. Mecanica de zbor am obținut-o prin simpla eliminare a efectului gravitației asupra acesteia și aplicând o forță în direcția de deplasare introdusă de jucător. Pentru a simula mișcarea de frânare spre oprire, am mărit factorul forței de frecare cu aerul care încetinește progresiv corpul în momentul în care nu mai sunt forțe aplicate asupra sa.</w:t>
      </w:r>
    </w:p>
    <w:p w14:paraId="40B918A9" w14:textId="2110FBCF" w:rsidR="007237AB" w:rsidRDefault="007237AB" w:rsidP="007237AB">
      <w:pPr>
        <w:spacing w:line="360" w:lineRule="auto"/>
        <w:ind w:firstLine="720"/>
      </w:pPr>
      <w:r>
        <w:lastRenderedPageBreak/>
        <w:t>În general, coliziunea între caractere este dezactivată, pentru a nu exista situații în care s-</w:t>
      </w:r>
    </w:p>
    <w:tbl>
      <w:tblPr>
        <w:tblStyle w:val="TableGrid"/>
        <w:tblpPr w:leftFromText="180" w:rightFromText="180" w:vertAnchor="text" w:horzAnchor="margin" w:tblpXSpec="right" w:tblpY="-28"/>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tblGrid>
      <w:tr w:rsidR="00A17C4E" w14:paraId="26736A3D" w14:textId="77777777" w:rsidTr="00A17C4E">
        <w:trPr>
          <w:trHeight w:val="2269"/>
        </w:trPr>
        <w:tc>
          <w:tcPr>
            <w:tcW w:w="1413" w:type="dxa"/>
          </w:tcPr>
          <w:p w14:paraId="4444AC61" w14:textId="77777777" w:rsidR="00A17C4E" w:rsidRDefault="00A17C4E" w:rsidP="00A17C4E">
            <w:pPr>
              <w:keepNext/>
              <w:spacing w:line="360" w:lineRule="auto"/>
              <w:jc w:val="center"/>
            </w:pPr>
            <w:r>
              <w:rPr>
                <w:noProof/>
              </w:rPr>
              <w:drawing>
                <wp:inline distT="0" distB="0" distL="0" distR="0" wp14:anchorId="34BF7D61" wp14:editId="3139B633">
                  <wp:extent cx="668020" cy="9448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8020" cy="944880"/>
                          </a:xfrm>
                          <a:prstGeom prst="rect">
                            <a:avLst/>
                          </a:prstGeom>
                          <a:noFill/>
                          <a:ln>
                            <a:noFill/>
                          </a:ln>
                        </pic:spPr>
                      </pic:pic>
                    </a:graphicData>
                  </a:graphic>
                </wp:inline>
              </w:drawing>
            </w:r>
          </w:p>
          <w:p w14:paraId="1995E4B3" w14:textId="7FAC18FE" w:rsidR="00A17C4E" w:rsidRDefault="00A17C4E" w:rsidP="00A17C4E">
            <w:pPr>
              <w:pStyle w:val="Caption"/>
              <w:spacing w:line="360" w:lineRule="auto"/>
              <w:jc w:val="center"/>
            </w:pPr>
            <w:bookmarkStart w:id="60" w:name="_Ref74766161"/>
            <w:r>
              <w:t xml:space="preserve">Fig.  </w:t>
            </w:r>
            <w:r>
              <w:fldChar w:fldCharType="begin"/>
            </w:r>
            <w:r>
              <w:instrText xml:space="preserve"> SEQ Fig._ \* ARABIC </w:instrText>
            </w:r>
            <w:r>
              <w:fldChar w:fldCharType="separate"/>
            </w:r>
            <w:r w:rsidR="00370540">
              <w:rPr>
                <w:noProof/>
              </w:rPr>
              <w:t>26</w:t>
            </w:r>
            <w:r>
              <w:fldChar w:fldCharType="end"/>
            </w:r>
            <w:bookmarkEnd w:id="60"/>
            <w:r>
              <w:t xml:space="preserve"> – Perry st</w:t>
            </w:r>
            <w:r w:rsidR="007237AB">
              <w:t>â</w:t>
            </w:r>
            <w:r>
              <w:t xml:space="preserve">nd pe </w:t>
            </w:r>
            <w:proofErr w:type="spellStart"/>
            <w:r>
              <w:t>drona</w:t>
            </w:r>
            <w:proofErr w:type="spellEnd"/>
          </w:p>
        </w:tc>
      </w:tr>
    </w:tbl>
    <w:p w14:paraId="1321D6F7" w14:textId="356118FF" w:rsidR="007237AB" w:rsidRDefault="007237AB" w:rsidP="007237AB">
      <w:pPr>
        <w:spacing w:line="360" w:lineRule="auto"/>
      </w:pPr>
      <w:r w:rsidRPr="007237AB">
        <w:t>ar putea încurc</w:t>
      </w:r>
      <w:r>
        <w:t>a</w:t>
      </w:r>
      <w:r w:rsidRPr="007237AB">
        <w:t xml:space="preserve"> unul pe ce</w:t>
      </w:r>
      <w:r>
        <w:t>lălalt</w:t>
      </w:r>
      <w:r w:rsidRPr="007237AB">
        <w:t>. Singur</w:t>
      </w:r>
      <w:r>
        <w:t>a</w:t>
      </w:r>
      <w:r w:rsidRPr="007237AB">
        <w:t xml:space="preserve"> </w:t>
      </w:r>
      <w:r>
        <w:t>ipostază</w:t>
      </w:r>
      <w:r w:rsidRPr="007237AB">
        <w:t xml:space="preserve"> în care ele pot interacționa este când Perry se află deasupra </w:t>
      </w:r>
      <w:proofErr w:type="spellStart"/>
      <w:r w:rsidRPr="007237AB">
        <w:t>dronei</w:t>
      </w:r>
      <w:proofErr w:type="spellEnd"/>
      <w:r w:rsidRPr="007237AB">
        <w:t xml:space="preserve"> c</w:t>
      </w:r>
      <w:r>
        <w:t>a</w:t>
      </w:r>
      <w:r w:rsidRPr="007237AB">
        <w:t xml:space="preserve"> în </w:t>
      </w:r>
      <w:r>
        <w:fldChar w:fldCharType="begin"/>
      </w:r>
      <w:r>
        <w:instrText xml:space="preserve"> REF _Ref74766161 \h </w:instrText>
      </w:r>
      <w:r>
        <w:fldChar w:fldCharType="separate"/>
      </w:r>
      <w:r w:rsidR="000F17D5">
        <w:t xml:space="preserve">Fig.  </w:t>
      </w:r>
      <w:r w:rsidR="000F17D5">
        <w:rPr>
          <w:noProof/>
        </w:rPr>
        <w:t>26</w:t>
      </w:r>
      <w:r>
        <w:fldChar w:fldCharType="end"/>
      </w:r>
      <w:r w:rsidRPr="007237AB">
        <w:t>, astfel având posibilitatea de a staționa pe ea, făcând accesibile animalului terestru anumite zone inițial blocate datorită înălțimii. Am reușit să implementez acest comportament cu ajutorul componen</w:t>
      </w:r>
      <w:r>
        <w:t>t</w:t>
      </w:r>
      <w:r w:rsidRPr="007237AB">
        <w:t xml:space="preserve">ei PlatformEffector2D atașate unui obiect copil </w:t>
      </w:r>
      <w:proofErr w:type="spellStart"/>
      <w:r w:rsidRPr="007237AB">
        <w:t>dronei</w:t>
      </w:r>
      <w:proofErr w:type="spellEnd"/>
      <w:r w:rsidRPr="007237AB">
        <w:t xml:space="preserve">, ce se ocupă în mod special de restricționarea posibilității de coliziune doar pentru anumite grupuri de obiecte, doar din anumite unghiuri de incidența. O problema interesantă pe care am întâmpinat-o este faptul că ambele fiind obiecte dinamice, cu masă, care se supun regulilor fizicii simulate de </w:t>
      </w:r>
      <w:proofErr w:type="spellStart"/>
      <w:r w:rsidRPr="007237AB">
        <w:t>Unity</w:t>
      </w:r>
      <w:proofErr w:type="spellEnd"/>
      <w:r w:rsidRPr="007237AB">
        <w:t xml:space="preserve">, în momentul coliziunii cădeau spre pământ datorită gravitației aplicate asupra lui Perry. Soluția găsită a fost să setez corpul </w:t>
      </w:r>
      <w:proofErr w:type="spellStart"/>
      <w:r w:rsidRPr="007237AB">
        <w:t>dronei</w:t>
      </w:r>
      <w:proofErr w:type="spellEnd"/>
      <w:r w:rsidRPr="007237AB">
        <w:t xml:space="preserve"> în component</w:t>
      </w:r>
      <w:r>
        <w:t>a</w:t>
      </w:r>
      <w:r w:rsidRPr="007237AB">
        <w:t xml:space="preserve"> RigidBody2D de tip “</w:t>
      </w:r>
      <w:proofErr w:type="spellStart"/>
      <w:r w:rsidRPr="007237AB">
        <w:t>kinematic</w:t>
      </w:r>
      <w:proofErr w:type="spellEnd"/>
      <w:r w:rsidRPr="007237AB">
        <w:t>” pe durata coliziunii, ceea ce dezactivează efectul întregului modul de simulare a fizicii lumii reale asupra s</w:t>
      </w:r>
      <w:r>
        <w:t>a</w:t>
      </w:r>
      <w:r w:rsidRPr="007237AB">
        <w:t xml:space="preserve">. Având în vedere că această setare se întâmplă prea târziu în momentul înregistrării coliziunii, iar asupra obiectul zburător avea loc o translație semnificativă până să </w:t>
      </w:r>
      <w:r>
        <w:t>i</w:t>
      </w:r>
      <w:r w:rsidRPr="007237AB">
        <w:t xml:space="preserve">ntre în vigoare modificarea, am atașat clasa </w:t>
      </w:r>
      <w:proofErr w:type="spellStart"/>
      <w:r w:rsidRPr="007237AB">
        <w:t>POnPCollisionController</w:t>
      </w:r>
      <w:proofErr w:type="spellEnd"/>
      <w:r w:rsidRPr="007237AB">
        <w:t xml:space="preserve"> din diagram</w:t>
      </w:r>
      <w:r>
        <w:t>a</w:t>
      </w:r>
      <w:r w:rsidRPr="007237AB">
        <w:t xml:space="preserve"> </w:t>
      </w:r>
      <w:proofErr w:type="spellStart"/>
      <w:r w:rsidRPr="007237AB">
        <w:t>UML</w:t>
      </w:r>
      <w:proofErr w:type="spellEnd"/>
      <w:r w:rsidRPr="007237AB">
        <w:t xml:space="preserve">. Rolul ei este de a prezice și realiza configurațiile necesare înainte de contact, folosind funcția Physics2D.OverlapCircle() care, având date că parametrii o poziție în scenă, o rază de acțiune și un obiect de tip </w:t>
      </w:r>
      <w:proofErr w:type="spellStart"/>
      <w:r w:rsidR="00F55939">
        <w:t>LayerMask</w:t>
      </w:r>
      <w:proofErr w:type="spellEnd"/>
      <w:r w:rsidR="00F55939">
        <w:rPr>
          <w:rStyle w:val="FootnoteReference"/>
        </w:rPr>
        <w:footnoteReference w:id="15"/>
      </w:r>
      <w:r w:rsidR="00F55939">
        <w:t xml:space="preserve">, </w:t>
      </w:r>
      <w:r>
        <w:t xml:space="preserve">returnează o valoare booleana care informează dacă există o suprapunere între cercul definit de primii doi parametrii și orice obiect aparținând stratului definit de cel de-al treilea. Așadar, apelând metoda la fiecare cadru și verificând dacă direcția de mișcare a lui Perry are componenta y negativă, semnificând o cădere, în momentul tangenței cu un cerc aflat deasupra </w:t>
      </w:r>
      <w:proofErr w:type="spellStart"/>
      <w:r>
        <w:t>dronei</w:t>
      </w:r>
      <w:proofErr w:type="spellEnd"/>
      <w:r>
        <w:t xml:space="preserve"> pot anticipa coliziunea celor două.</w:t>
      </w:r>
    </w:p>
    <w:p w14:paraId="144076DC" w14:textId="5A4712D3" w:rsidR="007237AB" w:rsidRDefault="007237AB" w:rsidP="007237AB">
      <w:pPr>
        <w:spacing w:line="360" w:lineRule="auto"/>
      </w:pPr>
      <w:r>
        <w:t xml:space="preserve">            În marea majoritate a timpului, cele două personaje principale vor avea sarcini diferite, în zone diferite ale nivelului. Cu toate acestea, sunt momente în care se deplasează pe același drum, în aceeași direcție, iar datorită controlului alternativ, fiecare dintre ele trebuie condusă pe rând în punctul respectiv. Pentru a eficientiza procesul, am utilizat o biblioteca intitulată </w:t>
      </w:r>
      <w:proofErr w:type="spellStart"/>
      <w:r>
        <w:t>AStarPathfindingProject</w:t>
      </w:r>
      <w:proofErr w:type="spellEnd"/>
      <w:r>
        <w:t xml:space="preserve"> ce simulează și implementează algoritmul de căutare A*. Acesta este des folosit în jocuri în crearea inteligenței artificiale, datorită eficienței sale de furnizare a celui mai scurt drum, dat fiind un graf pentru care există cel puțin un lanț de la punctul de plecare până la destinație. Specific acestui algoritm de căutare este faptul că deși la baza sa este un algoritm de tip căutare în lățime, frontiera acestuia nu se extinde în mod consistent în toate direcțiile, ci </w:t>
      </w:r>
      <w:proofErr w:type="spellStart"/>
      <w:r>
        <w:lastRenderedPageBreak/>
        <w:t>prioritizează</w:t>
      </w:r>
      <w:proofErr w:type="spellEnd"/>
      <w:r>
        <w:t xml:space="preserve"> căile care par să ducă mai aproape de locul dorit. Face acest lucru folosind un sistem de alegere a următorului nod ce combină alegerea drumului cu cost minim cu o euristică ce estimează costul </w:t>
      </w:r>
      <w:r w:rsidR="002351CC">
        <w:t>lanțului</w:t>
      </w:r>
      <w:r>
        <w:t xml:space="preserve"> ce urmează a fi descoperit din punctul curent până la destinație. Odată ce am atașat clasa numită </w:t>
      </w:r>
      <w:proofErr w:type="spellStart"/>
      <w:r>
        <w:t>Pathfinder</w:t>
      </w:r>
      <w:proofErr w:type="spellEnd"/>
      <w:r>
        <w:t xml:space="preserve"> unui obiect plasat în scenă, proiectul îmi generează automat un graf alcătuit din noduri interconectate ce înglobează toate drumurile posibile între toate zonele accesibile, odată ce am setat un obiect de tip </w:t>
      </w:r>
      <w:proofErr w:type="spellStart"/>
      <w:r>
        <w:t>LayerMask</w:t>
      </w:r>
      <w:proofErr w:type="spellEnd"/>
      <w:r>
        <w:t xml:space="preserve"> prin care specific care sunt obstacolele. În </w:t>
      </w:r>
      <w:r w:rsidR="002351CC">
        <w:fldChar w:fldCharType="begin"/>
      </w:r>
      <w:r w:rsidR="002351CC">
        <w:instrText xml:space="preserve"> REF _Ref74771064 \h </w:instrText>
      </w:r>
      <w:r w:rsidR="002351CC">
        <w:fldChar w:fldCharType="separate"/>
      </w:r>
      <w:r w:rsidR="000F17D5">
        <w:t xml:space="preserve">Fig.  </w:t>
      </w:r>
      <w:r w:rsidR="000F17D5">
        <w:rPr>
          <w:noProof/>
        </w:rPr>
        <w:t>27</w:t>
      </w:r>
      <w:r w:rsidR="002351CC">
        <w:fldChar w:fldCharType="end"/>
      </w:r>
      <w:r w:rsidR="002351CC">
        <w:t xml:space="preserve"> </w:t>
      </w:r>
      <w:r>
        <w:t>se poate observă cum platformele, ușile, manetele, bil</w:t>
      </w:r>
      <w:r w:rsidR="002351CC">
        <w:t>a</w:t>
      </w:r>
      <w:r>
        <w:t xml:space="preserve"> și cutia sunt ocolite, iar în zona albastră este calculat cel mai scurt drum de la </w:t>
      </w:r>
      <w:proofErr w:type="spellStart"/>
      <w:r>
        <w:t>drona</w:t>
      </w:r>
      <w:proofErr w:type="spellEnd"/>
      <w:r>
        <w:t xml:space="preserve"> la Perry; odată aflată această cale, clasa </w:t>
      </w:r>
      <w:proofErr w:type="spellStart"/>
      <w:r>
        <w:t>FollowController</w:t>
      </w:r>
      <w:proofErr w:type="spellEnd"/>
      <w:r>
        <w:t xml:space="preserve"> atașată obiectului zburător aplică forț</w:t>
      </w:r>
      <w:r w:rsidR="002351CC">
        <w:t>a</w:t>
      </w:r>
      <w:r>
        <w:t xml:space="preserve"> necesară deplasării de la un nod la altul, până ajunge la destinație.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126204" w14:paraId="1D72A0BA" w14:textId="77777777" w:rsidTr="00126204">
        <w:tc>
          <w:tcPr>
            <w:tcW w:w="9395" w:type="dxa"/>
          </w:tcPr>
          <w:p w14:paraId="22731E02" w14:textId="77777777" w:rsidR="00126204" w:rsidRDefault="00126204" w:rsidP="00126204">
            <w:pPr>
              <w:keepNext/>
              <w:spacing w:line="360" w:lineRule="auto"/>
              <w:jc w:val="center"/>
            </w:pPr>
            <w:r>
              <w:rPr>
                <w:noProof/>
              </w:rPr>
              <w:drawing>
                <wp:inline distT="0" distB="0" distL="0" distR="0" wp14:anchorId="663C2152" wp14:editId="16FCDADF">
                  <wp:extent cx="5792342" cy="38023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02012" cy="3808728"/>
                          </a:xfrm>
                          <a:prstGeom prst="rect">
                            <a:avLst/>
                          </a:prstGeom>
                          <a:noFill/>
                          <a:ln>
                            <a:noFill/>
                          </a:ln>
                        </pic:spPr>
                      </pic:pic>
                    </a:graphicData>
                  </a:graphic>
                </wp:inline>
              </w:drawing>
            </w:r>
          </w:p>
          <w:p w14:paraId="75AA32FA" w14:textId="7877F312" w:rsidR="00126204" w:rsidRDefault="00126204" w:rsidP="00126204">
            <w:pPr>
              <w:pStyle w:val="Caption"/>
              <w:jc w:val="center"/>
            </w:pPr>
            <w:bookmarkStart w:id="61" w:name="_Ref74771064"/>
            <w:r>
              <w:t xml:space="preserve">Fig.  </w:t>
            </w:r>
            <w:r>
              <w:fldChar w:fldCharType="begin"/>
            </w:r>
            <w:r>
              <w:instrText xml:space="preserve"> SEQ Fig._ \* ARABIC </w:instrText>
            </w:r>
            <w:r>
              <w:fldChar w:fldCharType="separate"/>
            </w:r>
            <w:r w:rsidR="00370540">
              <w:rPr>
                <w:noProof/>
              </w:rPr>
              <w:t>27</w:t>
            </w:r>
            <w:r>
              <w:fldChar w:fldCharType="end"/>
            </w:r>
            <w:bookmarkEnd w:id="61"/>
            <w:r>
              <w:t xml:space="preserve"> – Ilustrarea celui mai scurt drum calculat cu ajutorul bibliotecii </w:t>
            </w:r>
            <w:proofErr w:type="spellStart"/>
            <w:r>
              <w:t>AStarPathfindingProject</w:t>
            </w:r>
            <w:proofErr w:type="spellEnd"/>
          </w:p>
        </w:tc>
      </w:tr>
    </w:tbl>
    <w:p w14:paraId="6F43839D" w14:textId="441B3240" w:rsidR="00295C02" w:rsidRDefault="00295C02" w:rsidP="00E3543D">
      <w:pPr>
        <w:pStyle w:val="Heading3"/>
      </w:pPr>
      <w:bookmarkStart w:id="62" w:name="_Toc75376828"/>
      <w:r>
        <w:t>Inami</w:t>
      </w:r>
      <w:r w:rsidR="00E3543D">
        <w:t>c</w:t>
      </w:r>
      <w:bookmarkEnd w:id="62"/>
    </w:p>
    <w:p w14:paraId="70527D0D" w14:textId="74640A19" w:rsidR="00964337" w:rsidRDefault="00964337" w:rsidP="00964337">
      <w:pPr>
        <w:spacing w:line="360" w:lineRule="auto"/>
        <w:ind w:left="360" w:firstLine="360"/>
      </w:pPr>
      <w:r>
        <w:t>O problem</w:t>
      </w:r>
      <w:r>
        <w:t>ă</w:t>
      </w:r>
      <w:r>
        <w:t xml:space="preserve"> comună ce poate apărea în contextul jocurilor de tip puzzle este lipsa elementelor dinamice. Având în vedere că se pune accentul de planificare și gândirea în avans a mișcărilor, este posibil c</w:t>
      </w:r>
      <w:r>
        <w:t>a</w:t>
      </w:r>
      <w:r>
        <w:t xml:space="preserve"> scen</w:t>
      </w:r>
      <w:r>
        <w:t>a</w:t>
      </w:r>
      <w:r>
        <w:t xml:space="preserve"> să devină destul de statică, ceea ce poate duce la pierderea interesului. Pentru a combate acest aspect, am adăugat un inamic cu care Perry va fi nevoit să susț</w:t>
      </w:r>
      <w:r>
        <w:t>i</w:t>
      </w:r>
      <w:r>
        <w:t>nă o lupt</w:t>
      </w:r>
      <w:r>
        <w:t>ă</w:t>
      </w:r>
      <w:r>
        <w:t>, pentru a primi cea de-a treia pălărie colectabil</w:t>
      </w:r>
      <w:r>
        <w:t>ă</w:t>
      </w:r>
      <w:r>
        <w:t xml:space="preserve">, necesară avansării la nivelul </w:t>
      </w:r>
      <w:r>
        <w:lastRenderedPageBreak/>
        <w:t>următor. Inamicul simulează un comportament ghidat de o inteligență artificială</w:t>
      </w:r>
      <w:r>
        <w:rPr>
          <w:lang w:val="en-US"/>
        </w:rPr>
        <w:t xml:space="preserve">. </w:t>
      </w:r>
      <w:r>
        <w:t>D</w:t>
      </w:r>
      <w:r>
        <w:t>upă cum se poate observ</w:t>
      </w:r>
      <w:r>
        <w:t>a</w:t>
      </w:r>
      <w:r>
        <w:t xml:space="preserve"> în </w:t>
      </w:r>
      <w:r>
        <w:fldChar w:fldCharType="begin"/>
      </w:r>
      <w:r>
        <w:instrText xml:space="preserve"> REF _Ref75351826 \h </w:instrText>
      </w:r>
      <w:r>
        <w:fldChar w:fldCharType="separate"/>
      </w:r>
      <w:r>
        <w:t xml:space="preserve">Fig.  </w:t>
      </w:r>
      <w:r>
        <w:rPr>
          <w:noProof/>
        </w:rPr>
        <w:t>28</w:t>
      </w:r>
      <w:r>
        <w:fldChar w:fldCharType="end"/>
      </w:r>
      <w:r>
        <w:t xml:space="preserve">, este compus din mai multe stări pe care le accesează în funcție de proximitatea personajelor principale, sau în funcție de mediul înconjurător. Clasa </w:t>
      </w:r>
      <w:proofErr w:type="spellStart"/>
      <w:r>
        <w:t>StateMachine</w:t>
      </w:r>
      <w:proofErr w:type="spellEnd"/>
      <w:r>
        <w:t xml:space="preserve"> gestionează tranzițiile între stări, declanșate pe baza unor evenimente </w:t>
      </w:r>
      <w:r>
        <w:t>înregistrate</w:t>
      </w:r>
      <w:r>
        <w:t xml:space="preserve"> de </w:t>
      </w:r>
      <w:r>
        <w:t>implementările</w:t>
      </w:r>
      <w:r>
        <w:t xml:space="preserve"> concrete ale ipostazelor: E1_IdleState, E1_MoveState, E1_AttackState, etc. Această arhitectură oferă o fluiditate și naturalețe comportamentului inamicului, stările fiind clar ilustrate prin animații sugestive, obținute de pe </w:t>
      </w:r>
      <w:proofErr w:type="spellStart"/>
      <w:r>
        <w:t>Unity</w:t>
      </w:r>
      <w:proofErr w:type="spellEnd"/>
      <w:r>
        <w:t xml:space="preserve"> </w:t>
      </w:r>
      <w:proofErr w:type="spellStart"/>
      <w:r>
        <w:t>Asset</w:t>
      </w:r>
      <w:proofErr w:type="spellEnd"/>
      <w:r>
        <w:t xml:space="preserve"> </w:t>
      </w:r>
      <w:proofErr w:type="spellStart"/>
      <w:r>
        <w:t>Store</w:t>
      </w:r>
      <w:proofErr w:type="spellEnd"/>
      <w:r>
        <w:t>. Inițial patrulează platforma pe care se află, întorcându-se dacă identific</w:t>
      </w:r>
      <w:r>
        <w:t>ă</w:t>
      </w:r>
      <w:r>
        <w:t xml:space="preserve"> o margine, un perete sau orice alt obstacol. Dacă jucătorul intră în raz</w:t>
      </w:r>
      <w:r>
        <w:t>a</w:t>
      </w:r>
      <w:r>
        <w:t xml:space="preserve"> lui vizuală, și rămâne pentru o perioad</w:t>
      </w:r>
      <w:r>
        <w:t>ă</w:t>
      </w:r>
      <w:r>
        <w:t xml:space="preserve"> scurtă de timp, va fugi spre el până se află la distanț</w:t>
      </w:r>
      <w:r>
        <w:t>a</w:t>
      </w:r>
      <w:r>
        <w:t xml:space="preserve"> minimă necesară pentru a atac</w:t>
      </w:r>
      <w:r>
        <w:t>a</w:t>
      </w:r>
      <w:r>
        <w:t xml:space="preserve">. Când jucătorul părăsește câmpul sau de acțiune, se va întoarce de 3 ori pentru a-l </w:t>
      </w:r>
      <w:proofErr w:type="spellStart"/>
      <w:r>
        <w:t>caut</w:t>
      </w:r>
      <w:r>
        <w:t>a</w:t>
      </w:r>
      <w:proofErr w:type="spellEnd"/>
      <w:r>
        <w:t>, revenind la patrul</w:t>
      </w:r>
      <w:r>
        <w:t>ă</w:t>
      </w:r>
      <w:r>
        <w:t xml:space="preserve"> dacă nu îl găsește. Un avantaj extrem de benefic al acestei structuri de clase este faptul că respectă principul </w:t>
      </w:r>
      <w:r>
        <w:t>des</w:t>
      </w:r>
      <w:r>
        <w:t>chis/</w:t>
      </w:r>
      <w:r>
        <w:t>î</w:t>
      </w:r>
      <w:r>
        <w:t>nchis al programării orientate obiect deoarece se poate extinde ușor comportamentul inamicului adăugând stări noi, fără a modific</w:t>
      </w:r>
      <w:r>
        <w:t>a</w:t>
      </w:r>
      <w:r>
        <w:t xml:space="preserve"> pe cele deja existente. Odată implementa</w:t>
      </w:r>
      <w:r>
        <w:t>tă logica circumstanței</w:t>
      </w:r>
      <w:r>
        <w:t xml:space="preserve"> respective in funcțiile suprascrise </w:t>
      </w:r>
      <w:proofErr w:type="spellStart"/>
      <w:r>
        <w:t>LogicUpdate</w:t>
      </w:r>
      <w:proofErr w:type="spellEnd"/>
      <w:r>
        <w:t xml:space="preserve">(), </w:t>
      </w:r>
      <w:proofErr w:type="spellStart"/>
      <w:r>
        <w:t>PhysicsUpate</w:t>
      </w:r>
      <w:proofErr w:type="spellEnd"/>
      <w:r>
        <w:t xml:space="preserve">(), Start() și </w:t>
      </w:r>
      <w:proofErr w:type="spellStart"/>
      <w:r>
        <w:t>Exit</w:t>
      </w:r>
      <w:proofErr w:type="spellEnd"/>
      <w:r>
        <w:t xml:space="preserve">() pe care le posedă orice stare, </w:t>
      </w:r>
      <w:proofErr w:type="spellStart"/>
      <w:r>
        <w:t>StateMachine</w:t>
      </w:r>
      <w:proofErr w:type="spellEnd"/>
      <w:r>
        <w:t xml:space="preserve"> se va ocup</w:t>
      </w:r>
      <w:r w:rsidR="00F41FE7">
        <w:t>a</w:t>
      </w:r>
      <w:r>
        <w:t xml:space="preserve"> de tranziția între </w:t>
      </w:r>
      <w:r w:rsidR="00F41FE7">
        <w:t>ele</w:t>
      </w:r>
      <w:r>
        <w:t>.</w:t>
      </w:r>
    </w:p>
    <w:p w14:paraId="27943F61" w14:textId="77777777" w:rsidR="00964337" w:rsidRDefault="00964337" w:rsidP="00964337">
      <w:pPr>
        <w:spacing w:line="360" w:lineRule="auto"/>
        <w:ind w:left="360" w:firstLine="36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370540" w14:paraId="476D0C0C" w14:textId="77777777" w:rsidTr="00964337">
        <w:trPr>
          <w:jc w:val="center"/>
        </w:trPr>
        <w:tc>
          <w:tcPr>
            <w:tcW w:w="9395" w:type="dxa"/>
          </w:tcPr>
          <w:p w14:paraId="430A5721" w14:textId="16DE75FF" w:rsidR="00370540" w:rsidRDefault="00964337" w:rsidP="00370540">
            <w:pPr>
              <w:keepNext/>
              <w:spacing w:line="360" w:lineRule="auto"/>
              <w:jc w:val="center"/>
            </w:pPr>
            <w:r>
              <w:rPr>
                <w:noProof/>
              </w:rPr>
              <w:drawing>
                <wp:inline distT="0" distB="0" distL="0" distR="0" wp14:anchorId="440C26A3" wp14:editId="54807E88">
                  <wp:extent cx="3789702" cy="3248891"/>
                  <wp:effectExtent l="0" t="0" r="127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6867" cy="3272180"/>
                          </a:xfrm>
                          <a:prstGeom prst="rect">
                            <a:avLst/>
                          </a:prstGeom>
                          <a:noFill/>
                          <a:ln>
                            <a:noFill/>
                          </a:ln>
                        </pic:spPr>
                      </pic:pic>
                    </a:graphicData>
                  </a:graphic>
                </wp:inline>
              </w:drawing>
            </w:r>
          </w:p>
          <w:p w14:paraId="3DECFB2F" w14:textId="620E5B1A" w:rsidR="00370540" w:rsidRDefault="00370540" w:rsidP="00370540">
            <w:pPr>
              <w:pStyle w:val="Caption"/>
              <w:jc w:val="center"/>
            </w:pPr>
            <w:bookmarkStart w:id="63" w:name="_Ref75351826"/>
            <w:r>
              <w:t xml:space="preserve">Fig.  </w:t>
            </w:r>
            <w:r>
              <w:fldChar w:fldCharType="begin"/>
            </w:r>
            <w:r>
              <w:instrText xml:space="preserve"> SEQ Fig._ \* ARABIC </w:instrText>
            </w:r>
            <w:r>
              <w:fldChar w:fldCharType="separate"/>
            </w:r>
            <w:r>
              <w:rPr>
                <w:noProof/>
              </w:rPr>
              <w:t>28</w:t>
            </w:r>
            <w:r>
              <w:fldChar w:fldCharType="end"/>
            </w:r>
            <w:bookmarkEnd w:id="63"/>
            <w:r>
              <w:t xml:space="preserve"> – Diagrama de clase </w:t>
            </w:r>
            <w:proofErr w:type="spellStart"/>
            <w:r>
              <w:t>UML</w:t>
            </w:r>
            <w:proofErr w:type="spellEnd"/>
            <w:r>
              <w:t xml:space="preserve"> a inamicului</w:t>
            </w:r>
          </w:p>
        </w:tc>
      </w:tr>
    </w:tbl>
    <w:p w14:paraId="11D97F25" w14:textId="4C95301B" w:rsidR="00131958" w:rsidRPr="00131958" w:rsidRDefault="00131958" w:rsidP="00131958">
      <w:pPr>
        <w:spacing w:line="360" w:lineRule="auto"/>
        <w:ind w:left="360" w:firstLine="360"/>
      </w:pPr>
      <w:r>
        <w:t xml:space="preserve"> </w:t>
      </w:r>
    </w:p>
    <w:p w14:paraId="2DD0550D" w14:textId="05C9CB9A" w:rsidR="00501A54" w:rsidRDefault="00501A54" w:rsidP="00451430">
      <w:pPr>
        <w:pStyle w:val="Heading1"/>
      </w:pPr>
      <w:bookmarkStart w:id="64" w:name="_Toc75376829"/>
      <w:r>
        <w:lastRenderedPageBreak/>
        <w:t>Analiza nivelelor</w:t>
      </w:r>
      <w:bookmarkEnd w:id="64"/>
    </w:p>
    <w:p w14:paraId="3311D0F6" w14:textId="77777777" w:rsidR="002351CC" w:rsidRPr="002351CC" w:rsidRDefault="00BF2A8B" w:rsidP="002351CC">
      <w:pPr>
        <w:spacing w:line="360" w:lineRule="auto"/>
      </w:pPr>
      <w:r>
        <w:tab/>
      </w:r>
      <w:r w:rsidR="002351CC" w:rsidRPr="002351CC">
        <w:t xml:space="preserve">Cea mai plăcută și interesantă parte din toate etapele dezvoltării jocului a fost proiectarea nivelelor. Odată ce am creat toate obiectele prefabricate necesare, mi-am configurat mediul de lucru astfel încât unele nivele au putut fi construite doar prin acțiuni de tip </w:t>
      </w:r>
      <w:proofErr w:type="spellStart"/>
      <w:r w:rsidR="002351CC" w:rsidRPr="002351CC">
        <w:t>drag&amp;drop</w:t>
      </w:r>
      <w:proofErr w:type="spellEnd"/>
      <w:r w:rsidR="002351CC" w:rsidRPr="002351CC">
        <w:t>, fără a mai fi nevoie să scriu linii de cod. Divizarea muncii în această manieră mi-a permis să-mi aloc toată concentrarea în a gă</w:t>
      </w:r>
      <w:r w:rsidR="002351CC">
        <w:t>s</w:t>
      </w:r>
      <w:r w:rsidR="002351CC" w:rsidRPr="002351CC">
        <w:t>i echilibrul perfect între o experiență de joc cursivă, cu obiective, reguli și mijloace puse la dispoziție clare, dar și o provocare</w:t>
      </w:r>
      <w:r w:rsidR="002351CC">
        <w:t xml:space="preserve"> </w:t>
      </w:r>
      <w:r w:rsidR="00451430">
        <w:t>pentru</w:t>
      </w:r>
      <w:r w:rsidR="002351CC">
        <w:t xml:space="preserve"> </w:t>
      </w:r>
      <w:r w:rsidR="00451430">
        <w:t>jucător</w:t>
      </w:r>
      <w:r w:rsidR="002351CC" w:rsidRPr="002351CC">
        <w:t xml:space="preserve"> de depășire a limitelor proprii, de a reuși să elibereze un drum spre ieșire într-un mediu inițial necunoscut și intimidant. În următoarele subcapitole analizez fiecare nivel în parte pentru a prezen</w:t>
      </w:r>
      <w:r w:rsidR="00451430">
        <w:t>t</w:t>
      </w:r>
      <w:r w:rsidR="002351CC" w:rsidRPr="002351CC">
        <w:t xml:space="preserve">a soluțiile acestora, scoțând în evidență capcanele pe care le-am conceput si modul în care elementele mediului înconjurător se îmbină în mod </w:t>
      </w:r>
      <w:r w:rsidR="00451430" w:rsidRPr="002351CC">
        <w:t>strategic</w:t>
      </w:r>
      <w:r w:rsidR="002351CC" w:rsidRPr="002351CC">
        <w:t>, construind un labirint, cu una sau mai multe c</w:t>
      </w:r>
      <w:r w:rsidR="00451430">
        <w:t>ă</w:t>
      </w:r>
      <w:r w:rsidR="002351CC" w:rsidRPr="002351CC">
        <w:t>i de scăpare.</w:t>
      </w:r>
    </w:p>
    <w:p w14:paraId="72FCBD70" w14:textId="625A4315" w:rsidR="0091401B" w:rsidRDefault="0091401B" w:rsidP="00451430">
      <w:pPr>
        <w:pStyle w:val="Heading2"/>
      </w:pPr>
      <w:bookmarkStart w:id="65" w:name="_Toc75376830"/>
      <w:r>
        <w:t>Nivelul 1</w:t>
      </w:r>
      <w:bookmarkEnd w:id="65"/>
    </w:p>
    <w:p w14:paraId="659E1460" w14:textId="46B4E641" w:rsidR="0091401B" w:rsidRDefault="0091401B" w:rsidP="00A1120C">
      <w:pPr>
        <w:spacing w:line="360" w:lineRule="auto"/>
      </w:pPr>
      <w:r>
        <w:tab/>
      </w:r>
      <w:r w:rsidR="00451430" w:rsidRPr="00451430">
        <w:t xml:space="preserve">Nivelul 1 este conceput pentru a introduce jucătorul în contextul aplicației și pentru a-i oferi un prim contact cu elementele cu care va avea de interacționat. Am ilustrat în </w:t>
      </w:r>
      <w:r w:rsidR="00451430">
        <w:fldChar w:fldCharType="begin"/>
      </w:r>
      <w:r w:rsidR="00451430">
        <w:instrText xml:space="preserve"> REF _Ref74851709 \h </w:instrText>
      </w:r>
      <w:r w:rsidR="00451430">
        <w:fldChar w:fldCharType="separate"/>
      </w:r>
      <w:r w:rsidR="000F17D5">
        <w:t xml:space="preserve">Fig.  </w:t>
      </w:r>
      <w:r w:rsidR="000F17D5">
        <w:rPr>
          <w:noProof/>
        </w:rPr>
        <w:t>28</w:t>
      </w:r>
      <w:r w:rsidR="00451430">
        <w:fldChar w:fldCharType="end"/>
      </w:r>
      <w:r w:rsidR="00451430" w:rsidRPr="00451430">
        <w:t xml:space="preserve">, în ordinea apariției, toate lucrurile esențiale pe care le află, cum ar fi toate controalele de care are nevoie, posibilitatea de a sări pe </w:t>
      </w:r>
      <w:proofErr w:type="spellStart"/>
      <w:r w:rsidR="00451430" w:rsidRPr="00451430">
        <w:t>drona</w:t>
      </w:r>
      <w:proofErr w:type="spellEnd"/>
      <w:r w:rsidR="00451430" w:rsidRPr="00451430">
        <w:t>, modul de acționare a manetelor și a butoanelor cu temporizator, obligativitatea adunării tuturor obiectelor colectabile și modul în care poate profit</w:t>
      </w:r>
      <w:r w:rsidR="00451430">
        <w:t>a</w:t>
      </w:r>
      <w:r w:rsidR="00451430" w:rsidRPr="00451430">
        <w:t xml:space="preserve"> de mediu</w:t>
      </w:r>
      <w:r w:rsidR="00451430">
        <w:t xml:space="preserve">, </w:t>
      </w:r>
      <w:r w:rsidR="00451430" w:rsidRPr="00451430">
        <w:t xml:space="preserve">mutând bile și cutii. Pentru a transmite aceste indicații într-o manieră tematică, am adăugat în partea de jos un bloc de text alăturat unei poze cu Maiorul Monogramă, ce simulează din punct de vedere vizual o notificare primită pe un </w:t>
      </w:r>
      <w:r w:rsidR="00451430">
        <w:t>dispozitiv</w:t>
      </w:r>
      <w:r w:rsidR="00451430" w:rsidRPr="00451430">
        <w:t xml:space="preserve"> de comunicare oarecare. Textul afișat se schimbă în funcție de poziția în nivel la care se află Perry, de fiecare dată oferind informații relevante pentru următoarele mișcări pe care jucătorul le are de făcut.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0100FE" w14:paraId="272760A4" w14:textId="77777777" w:rsidTr="00EA23FD">
        <w:tc>
          <w:tcPr>
            <w:tcW w:w="9395" w:type="dxa"/>
          </w:tcPr>
          <w:p w14:paraId="5B018DEE" w14:textId="55CC33CD" w:rsidR="00A1120C" w:rsidRDefault="00CE5202" w:rsidP="00A1120C">
            <w:pPr>
              <w:keepNext/>
              <w:jc w:val="center"/>
            </w:pPr>
            <w:r>
              <w:rPr>
                <w:noProof/>
              </w:rPr>
              <w:lastRenderedPageBreak/>
              <w:drawing>
                <wp:inline distT="0" distB="0" distL="0" distR="0" wp14:anchorId="3FF559AD" wp14:editId="2A77ED02">
                  <wp:extent cx="5585460" cy="34823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5460" cy="3482340"/>
                          </a:xfrm>
                          <a:prstGeom prst="rect">
                            <a:avLst/>
                          </a:prstGeom>
                          <a:noFill/>
                          <a:ln>
                            <a:noFill/>
                          </a:ln>
                        </pic:spPr>
                      </pic:pic>
                    </a:graphicData>
                  </a:graphic>
                </wp:inline>
              </w:drawing>
            </w:r>
          </w:p>
          <w:p w14:paraId="03E96040" w14:textId="5FDF3186" w:rsidR="00A1120C" w:rsidRPr="00A1120C" w:rsidRDefault="00A1120C" w:rsidP="00A1120C">
            <w:pPr>
              <w:pStyle w:val="Caption"/>
              <w:jc w:val="center"/>
            </w:pPr>
            <w:bookmarkStart w:id="66" w:name="_Ref74851709"/>
            <w:r>
              <w:t xml:space="preserve">Fig.  </w:t>
            </w:r>
            <w:r>
              <w:fldChar w:fldCharType="begin"/>
            </w:r>
            <w:r>
              <w:instrText xml:space="preserve"> SEQ Fig._ \* ARABIC </w:instrText>
            </w:r>
            <w:r>
              <w:fldChar w:fldCharType="separate"/>
            </w:r>
            <w:r w:rsidR="00370540">
              <w:rPr>
                <w:noProof/>
              </w:rPr>
              <w:t>29</w:t>
            </w:r>
            <w:r>
              <w:fldChar w:fldCharType="end"/>
            </w:r>
            <w:bookmarkEnd w:id="66"/>
            <w:r>
              <w:t xml:space="preserve"> – Analiza nivelului 1</w:t>
            </w:r>
          </w:p>
          <w:p w14:paraId="366DA388" w14:textId="2E9D137E" w:rsidR="000100FE" w:rsidRDefault="000100FE" w:rsidP="0091401B"/>
        </w:tc>
      </w:tr>
    </w:tbl>
    <w:p w14:paraId="7C99E9A2" w14:textId="77777777" w:rsidR="000100FE" w:rsidRPr="000100FE" w:rsidRDefault="000100FE" w:rsidP="0091401B"/>
    <w:p w14:paraId="31A40F34" w14:textId="10F13455" w:rsidR="0091401B" w:rsidRDefault="0091401B" w:rsidP="00501A54">
      <w:pPr>
        <w:pStyle w:val="Heading3"/>
      </w:pPr>
      <w:bookmarkStart w:id="67" w:name="_Toc75376831"/>
      <w:r>
        <w:t>Nivelul 2</w:t>
      </w:r>
      <w:bookmarkEnd w:id="67"/>
    </w:p>
    <w:p w14:paraId="3B88B07E" w14:textId="1BA1F072" w:rsidR="00451430" w:rsidRPr="00451430" w:rsidRDefault="00A1120C" w:rsidP="00451430">
      <w:pPr>
        <w:spacing w:line="360" w:lineRule="auto"/>
      </w:pPr>
      <w:r>
        <w:tab/>
      </w:r>
      <w:r w:rsidR="00451430" w:rsidRPr="00451430">
        <w:t>La nivelul 2 jucătorul poate face o prim</w:t>
      </w:r>
      <w:r w:rsidR="00451430">
        <w:t>ă</w:t>
      </w:r>
      <w:r w:rsidR="00451430" w:rsidRPr="00451430">
        <w:t xml:space="preserve"> observație, faptul că în partea din stânga se află o pălărie într-o zon</w:t>
      </w:r>
      <w:r w:rsidR="00451430">
        <w:t>ă</w:t>
      </w:r>
      <w:r w:rsidR="00451430" w:rsidRPr="00451430">
        <w:t xml:space="preserve"> inaccesibilă în faza incipientă. Este un indiciu al faptului că trebuie să ajungă la cutia corespunzătoare punctului 2 </w:t>
      </w:r>
      <w:r w:rsidR="00451430">
        <w:t xml:space="preserve">din </w:t>
      </w:r>
      <w:r w:rsidR="00451430">
        <w:fldChar w:fldCharType="begin"/>
      </w:r>
      <w:r w:rsidR="00451430">
        <w:instrText xml:space="preserve"> REF _Ref75084408 \h </w:instrText>
      </w:r>
      <w:r w:rsidR="00451430">
        <w:fldChar w:fldCharType="separate"/>
      </w:r>
      <w:r w:rsidR="000F17D5">
        <w:t xml:space="preserve">Fig.  </w:t>
      </w:r>
      <w:r w:rsidR="000F17D5">
        <w:rPr>
          <w:noProof/>
        </w:rPr>
        <w:t>29</w:t>
      </w:r>
      <w:r w:rsidR="00451430">
        <w:fldChar w:fldCharType="end"/>
      </w:r>
      <w:r w:rsidR="00451430">
        <w:t xml:space="preserve"> </w:t>
      </w:r>
      <w:r w:rsidR="00451430" w:rsidRPr="00451430">
        <w:t>și să o plaseze pe butonul roșu, care va deschide calea către acea pălărie. Pentru a putea ajunge</w:t>
      </w:r>
      <w:r w:rsidR="00451430">
        <w:t xml:space="preserve"> acolo</w:t>
      </w:r>
      <w:r w:rsidR="00451430" w:rsidRPr="00451430">
        <w:t xml:space="preserve">, va avea nevoie de ajutorul </w:t>
      </w:r>
      <w:proofErr w:type="spellStart"/>
      <w:r w:rsidR="00451430" w:rsidRPr="00451430">
        <w:t>dronei</w:t>
      </w:r>
      <w:proofErr w:type="spellEnd"/>
      <w:r w:rsidR="00451430" w:rsidRPr="00451430">
        <w:t xml:space="preserve"> care va activ</w:t>
      </w:r>
      <w:r w:rsidR="00451430">
        <w:t>a</w:t>
      </w:r>
      <w:r w:rsidR="00451430" w:rsidRPr="00451430">
        <w:t xml:space="preserve"> butonul de la </w:t>
      </w:r>
      <w:r w:rsidR="00451430">
        <w:t>marcajul</w:t>
      </w:r>
      <w:r w:rsidR="00451430" w:rsidRPr="00451430">
        <w:t xml:space="preserve"> 1, în timp ce Perry se va afl</w:t>
      </w:r>
      <w:r w:rsidR="00451430">
        <w:t>a</w:t>
      </w:r>
      <w:r w:rsidR="00451430" w:rsidRPr="00451430">
        <w:t xml:space="preserve"> deja pe platforma mișcătoare. Manet</w:t>
      </w:r>
      <w:r w:rsidR="00451430">
        <w:t>a</w:t>
      </w:r>
      <w:r w:rsidR="00451430" w:rsidRPr="00451430">
        <w:t xml:space="preserve"> de la punctul 3 deblochează ușa ce eliberează drumul spre bilă, dar în același timp blochează calea obiectului rotativ spre butonul de la mișcarea cu numărul 5. Din nou, acest impas poate fi depășit doar prin colaborare, Perry având rolul de a comut</w:t>
      </w:r>
      <w:r w:rsidR="00451430">
        <w:t>a</w:t>
      </w:r>
      <w:r w:rsidR="00451430" w:rsidRPr="00451430">
        <w:t xml:space="preserve"> manetă de oricâte ori este nevoie, în timp ce </w:t>
      </w:r>
      <w:proofErr w:type="spellStart"/>
      <w:r w:rsidR="00451430" w:rsidRPr="00451430">
        <w:t>drona</w:t>
      </w:r>
      <w:proofErr w:type="spellEnd"/>
      <w:r w:rsidR="00451430" w:rsidRPr="00451430">
        <w:t xml:space="preserve"> împinge bil</w:t>
      </w:r>
      <w:r w:rsidR="00451430">
        <w:t>a</w:t>
      </w:r>
      <w:r w:rsidR="00451430" w:rsidRPr="00451430">
        <w:t xml:space="preserve"> spre canalul ce trebuie să fie liber, altfel greșeal</w:t>
      </w:r>
      <w:r w:rsidR="00451430">
        <w:t xml:space="preserve">a </w:t>
      </w:r>
      <w:r w:rsidR="00451430" w:rsidRPr="00451430">
        <w:t>este pedepsită prin pierderea bilei într-o fundătură, ceea ce duce la re</w:t>
      </w:r>
      <w:r w:rsidR="00451430">
        <w:t>setarea</w:t>
      </w:r>
      <w:r w:rsidR="00451430" w:rsidRPr="00451430">
        <w:t xml:space="preserve"> nivelului. După ce </w:t>
      </w:r>
      <w:proofErr w:type="spellStart"/>
      <w:r w:rsidR="00451430" w:rsidRPr="00451430">
        <w:t>drona</w:t>
      </w:r>
      <w:proofErr w:type="spellEnd"/>
      <w:r w:rsidR="00451430" w:rsidRPr="00451430">
        <w:t xml:space="preserve"> conduce mingea de la punctul 5 spre buton, ultima provocare este de a reuși să parcurgă drumul de la butonul albastru la poziția indexată cu numărul 6</w:t>
      </w:r>
      <w:r w:rsidR="00451430">
        <w:t xml:space="preserve">, </w:t>
      </w:r>
      <w:r w:rsidR="00451430" w:rsidRPr="00451430">
        <w:t>cât timp temporizatorul se scurge, pentru a oferi suport animalului terestru pentru a putea ajunge în zona stâng superioară a nivelului, orice greșeală rezultând în coliziunea cu laserul, ceea ce provoacă resetarea scenei.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C54859" w14:paraId="7ACDA02B" w14:textId="77777777" w:rsidTr="00EA23FD">
        <w:tc>
          <w:tcPr>
            <w:tcW w:w="9395" w:type="dxa"/>
          </w:tcPr>
          <w:p w14:paraId="0B6FD69C" w14:textId="353365A0" w:rsidR="00C54859" w:rsidRDefault="004304F1" w:rsidP="00C54859">
            <w:pPr>
              <w:keepNext/>
              <w:jc w:val="center"/>
            </w:pPr>
            <w:r>
              <w:rPr>
                <w:noProof/>
              </w:rPr>
              <w:lastRenderedPageBreak/>
              <w:drawing>
                <wp:inline distT="0" distB="0" distL="0" distR="0" wp14:anchorId="201919B6" wp14:editId="1EB5881C">
                  <wp:extent cx="5585460" cy="34823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5460" cy="3482340"/>
                          </a:xfrm>
                          <a:prstGeom prst="rect">
                            <a:avLst/>
                          </a:prstGeom>
                          <a:noFill/>
                          <a:ln>
                            <a:noFill/>
                          </a:ln>
                        </pic:spPr>
                      </pic:pic>
                    </a:graphicData>
                  </a:graphic>
                </wp:inline>
              </w:drawing>
            </w:r>
          </w:p>
          <w:p w14:paraId="5C88C2D2" w14:textId="4D989F3F" w:rsidR="00C54859" w:rsidRDefault="00C54859" w:rsidP="00C54859">
            <w:pPr>
              <w:pStyle w:val="Caption"/>
              <w:jc w:val="center"/>
            </w:pPr>
            <w:bookmarkStart w:id="68" w:name="_Ref75084408"/>
            <w:r>
              <w:t xml:space="preserve">Fig.  </w:t>
            </w:r>
            <w:r>
              <w:fldChar w:fldCharType="begin"/>
            </w:r>
            <w:r>
              <w:instrText xml:space="preserve"> SEQ Fig._ \* ARABIC </w:instrText>
            </w:r>
            <w:r>
              <w:fldChar w:fldCharType="separate"/>
            </w:r>
            <w:r w:rsidR="00370540">
              <w:rPr>
                <w:noProof/>
              </w:rPr>
              <w:t>30</w:t>
            </w:r>
            <w:r>
              <w:fldChar w:fldCharType="end"/>
            </w:r>
            <w:bookmarkEnd w:id="68"/>
            <w:r>
              <w:t xml:space="preserve"> – Analiza nivelului 2</w:t>
            </w:r>
          </w:p>
          <w:p w14:paraId="15BC7B29" w14:textId="0369C323" w:rsidR="00C54859" w:rsidRDefault="00C54859" w:rsidP="00A1120C"/>
        </w:tc>
      </w:tr>
    </w:tbl>
    <w:p w14:paraId="10715FF9" w14:textId="0B3147B5" w:rsidR="0091401B" w:rsidRDefault="0091401B" w:rsidP="00A1120C"/>
    <w:p w14:paraId="0730DFD2" w14:textId="113F6302" w:rsidR="0091401B" w:rsidRDefault="0091401B" w:rsidP="00501A54">
      <w:pPr>
        <w:pStyle w:val="Heading3"/>
      </w:pPr>
      <w:bookmarkStart w:id="69" w:name="_Toc75376832"/>
      <w:r>
        <w:t>Nivelul 3</w:t>
      </w:r>
      <w:bookmarkEnd w:id="69"/>
    </w:p>
    <w:p w14:paraId="7B295DA0" w14:textId="483C6727" w:rsidR="00451430" w:rsidRPr="00451430" w:rsidRDefault="00333FC5" w:rsidP="00451430">
      <w:pPr>
        <w:spacing w:line="360" w:lineRule="auto"/>
      </w:pPr>
      <w:r>
        <w:tab/>
      </w:r>
      <w:r w:rsidR="00451430" w:rsidRPr="00451430">
        <w:t>Nivelul 3 necesită un spirit de observație sporit; primul lucru în contradictoriu cu așteptările jucătorului este faptul că toate manetele, exceptând una, se vor reset</w:t>
      </w:r>
      <w:r w:rsidR="00846C44">
        <w:t>a</w:t>
      </w:r>
      <w:r w:rsidR="00451430" w:rsidRPr="00451430">
        <w:t xml:space="preserve"> în poziția inițială la mai </w:t>
      </w:r>
      <w:r w:rsidR="00846C44" w:rsidRPr="00451430">
        <w:t>puțin</w:t>
      </w:r>
      <w:r w:rsidR="00451430" w:rsidRPr="00451430">
        <w:t xml:space="preserve"> de o secundă după atingere. În acest moment, jucătorul este pus în situația de a </w:t>
      </w:r>
      <w:proofErr w:type="spellStart"/>
      <w:r w:rsidR="00451430" w:rsidRPr="00451430">
        <w:t>caut</w:t>
      </w:r>
      <w:r w:rsidR="00846C44">
        <w:t>a</w:t>
      </w:r>
      <w:proofErr w:type="spellEnd"/>
      <w:r w:rsidR="00451430" w:rsidRPr="00451430">
        <w:t xml:space="preserve"> indicii, primul lucru care iese în evidență fiind mulțimea de săgeți din zona marcată cu 0 în </w:t>
      </w:r>
      <w:r w:rsidR="00846C44">
        <w:fldChar w:fldCharType="begin"/>
      </w:r>
      <w:r w:rsidR="00846C44">
        <w:instrText xml:space="preserve"> REF _Ref74871045 \h </w:instrText>
      </w:r>
      <w:r w:rsidR="00846C44">
        <w:fldChar w:fldCharType="separate"/>
      </w:r>
      <w:r w:rsidR="000F17D5">
        <w:t xml:space="preserve">Fig.  </w:t>
      </w:r>
      <w:r w:rsidR="000F17D5">
        <w:rPr>
          <w:noProof/>
        </w:rPr>
        <w:t>30</w:t>
      </w:r>
      <w:r w:rsidR="00846C44">
        <w:fldChar w:fldCharType="end"/>
      </w:r>
      <w:r w:rsidR="00451430" w:rsidRPr="00451430">
        <w:t>. Poziția fiecărui tablou are o valoare a componen</w:t>
      </w:r>
      <w:r w:rsidR="00846C44">
        <w:t>t</w:t>
      </w:r>
      <w:r w:rsidR="00451430" w:rsidRPr="00451430">
        <w:t xml:space="preserve">ei verticale unică, ceea ce este un indiciu că manetele trebuie acționate în ordinea redată de înălțimea săgeților, de la înalt la scund, orice abatere de la regulă rezultând în resetarea tuturor ușilor. În următoarea secțiune, după acționarea manetei de la punctul 1 și înfrângerea inamicului, Perry este îndemnat să se așeze pe butonul de la punctul 4 deoarece am plasat o pălărie acolo; este </w:t>
      </w:r>
      <w:proofErr w:type="spellStart"/>
      <w:r w:rsidR="00451430" w:rsidRPr="00451430">
        <w:t>defapt</w:t>
      </w:r>
      <w:proofErr w:type="spellEnd"/>
      <w:r w:rsidR="00451430" w:rsidRPr="00451430">
        <w:t xml:space="preserve"> o capcană, </w:t>
      </w:r>
      <w:proofErr w:type="spellStart"/>
      <w:r w:rsidR="00451430" w:rsidRPr="00451430">
        <w:t>drona</w:t>
      </w:r>
      <w:proofErr w:type="spellEnd"/>
      <w:r w:rsidR="00451430" w:rsidRPr="00451430">
        <w:t xml:space="preserve"> fiind cea care trebuie să dezactiveze laserul pentru a elibera calea lui Perry spre zona 5. Obiectul zburător se va întoarce pe același drum pe care a venit deoarece laserul se reactivează odată ce părăsește butonul și joacă din nou rol de adjuvant în accesarea zonelor </w:t>
      </w:r>
      <w:r w:rsidR="00846C44" w:rsidRPr="00451430">
        <w:t>inaccesibile</w:t>
      </w:r>
      <w:r w:rsidR="00451430" w:rsidRPr="00451430">
        <w:t xml:space="preserve"> lui Perry in pozițiile numerotate cu cifra 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4304F1" w14:paraId="2430C70F" w14:textId="77777777" w:rsidTr="00EA23FD">
        <w:tc>
          <w:tcPr>
            <w:tcW w:w="9395" w:type="dxa"/>
          </w:tcPr>
          <w:p w14:paraId="109BD676" w14:textId="77777777" w:rsidR="004304F1" w:rsidRDefault="004304F1" w:rsidP="004304F1">
            <w:pPr>
              <w:keepNext/>
              <w:spacing w:line="360" w:lineRule="auto"/>
              <w:jc w:val="center"/>
            </w:pPr>
            <w:r>
              <w:rPr>
                <w:noProof/>
              </w:rPr>
              <w:lastRenderedPageBreak/>
              <w:drawing>
                <wp:inline distT="0" distB="0" distL="0" distR="0" wp14:anchorId="72F1D445" wp14:editId="154FF2EE">
                  <wp:extent cx="5585460" cy="34823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5460" cy="3482340"/>
                          </a:xfrm>
                          <a:prstGeom prst="rect">
                            <a:avLst/>
                          </a:prstGeom>
                          <a:noFill/>
                          <a:ln>
                            <a:noFill/>
                          </a:ln>
                        </pic:spPr>
                      </pic:pic>
                    </a:graphicData>
                  </a:graphic>
                </wp:inline>
              </w:drawing>
            </w:r>
          </w:p>
          <w:p w14:paraId="543C3101" w14:textId="4A9FB102" w:rsidR="004304F1" w:rsidRDefault="004304F1" w:rsidP="004304F1">
            <w:pPr>
              <w:pStyle w:val="Caption"/>
              <w:jc w:val="center"/>
            </w:pPr>
            <w:bookmarkStart w:id="70" w:name="_Ref74871045"/>
            <w:r>
              <w:t xml:space="preserve">Fig.  </w:t>
            </w:r>
            <w:r>
              <w:fldChar w:fldCharType="begin"/>
            </w:r>
            <w:r>
              <w:instrText xml:space="preserve"> SEQ Fig._ \* ARABIC </w:instrText>
            </w:r>
            <w:r>
              <w:fldChar w:fldCharType="separate"/>
            </w:r>
            <w:r w:rsidR="00370540">
              <w:rPr>
                <w:noProof/>
              </w:rPr>
              <w:t>31</w:t>
            </w:r>
            <w:r>
              <w:fldChar w:fldCharType="end"/>
            </w:r>
            <w:bookmarkEnd w:id="70"/>
            <w:r>
              <w:t xml:space="preserve"> – Analiza nivelului 3</w:t>
            </w:r>
          </w:p>
        </w:tc>
      </w:tr>
    </w:tbl>
    <w:p w14:paraId="11085651" w14:textId="77777777" w:rsidR="004304F1" w:rsidRDefault="004304F1" w:rsidP="00493449">
      <w:pPr>
        <w:spacing w:line="360" w:lineRule="auto"/>
      </w:pPr>
    </w:p>
    <w:p w14:paraId="0BBE793F" w14:textId="7C1527CB" w:rsidR="0091401B" w:rsidRDefault="0091401B" w:rsidP="00501A54">
      <w:pPr>
        <w:pStyle w:val="Heading3"/>
      </w:pPr>
      <w:bookmarkStart w:id="71" w:name="_Toc75376833"/>
      <w:r>
        <w:t>Nivelul 4</w:t>
      </w:r>
      <w:bookmarkEnd w:id="71"/>
    </w:p>
    <w:p w14:paraId="4F5A2A36" w14:textId="43744786" w:rsidR="00846C44" w:rsidRPr="00846C44" w:rsidRDefault="00EB7716" w:rsidP="00846C44">
      <w:pPr>
        <w:spacing w:before="100" w:beforeAutospacing="1" w:after="100" w:afterAutospacing="1" w:line="360" w:lineRule="auto"/>
        <w:rPr>
          <w:rFonts w:eastAsia="Times New Roman" w:cs="Times New Roman"/>
          <w:szCs w:val="24"/>
          <w:lang w:eastAsia="ro-RO" w:bidi="ar-SA"/>
        </w:rPr>
      </w:pPr>
      <w:r>
        <w:tab/>
      </w:r>
      <w:r w:rsidR="00846C44" w:rsidRPr="00846C44">
        <w:rPr>
          <w:rFonts w:eastAsia="Times New Roman" w:cs="Times New Roman"/>
          <w:szCs w:val="24"/>
          <w:lang w:eastAsia="ro-RO" w:bidi="ar-SA"/>
        </w:rPr>
        <w:t>Nivelul 4 necesită ingeniozitate și o capacitate de a înțelege proprietățile fizice ale obiectelor cu scopul de a ajusta corespunzător forț</w:t>
      </w:r>
      <w:r w:rsidR="00846C44">
        <w:rPr>
          <w:rFonts w:eastAsia="Times New Roman" w:cs="Times New Roman"/>
          <w:szCs w:val="24"/>
          <w:lang w:eastAsia="ro-RO" w:bidi="ar-SA"/>
        </w:rPr>
        <w:t>a</w:t>
      </w:r>
      <w:r w:rsidR="00846C44" w:rsidRPr="00846C44">
        <w:rPr>
          <w:rFonts w:eastAsia="Times New Roman" w:cs="Times New Roman"/>
          <w:szCs w:val="24"/>
          <w:lang w:eastAsia="ro-RO" w:bidi="ar-SA"/>
        </w:rPr>
        <w:t xml:space="preserve"> aplicată asupra obiectelor pentru a obține rezultatul dorit. La început, jucătorul se regăsește într-o scenă aparent simplă, pentru care prima mișcare intuitivă, fără planificare în avans, este de a activ</w:t>
      </w:r>
      <w:r w:rsidR="00846C44">
        <w:rPr>
          <w:rFonts w:eastAsia="Times New Roman" w:cs="Times New Roman"/>
          <w:szCs w:val="24"/>
          <w:lang w:eastAsia="ro-RO" w:bidi="ar-SA"/>
        </w:rPr>
        <w:t>a</w:t>
      </w:r>
      <w:r w:rsidR="00846C44" w:rsidRPr="00846C44">
        <w:rPr>
          <w:rFonts w:eastAsia="Times New Roman" w:cs="Times New Roman"/>
          <w:szCs w:val="24"/>
          <w:lang w:eastAsia="ro-RO" w:bidi="ar-SA"/>
        </w:rPr>
        <w:t xml:space="preserve"> unul din cele două declanșatoare portocalii din </w:t>
      </w:r>
      <w:r w:rsidR="00846C44">
        <w:rPr>
          <w:rFonts w:eastAsia="Times New Roman" w:cs="Times New Roman"/>
          <w:szCs w:val="24"/>
          <w:lang w:eastAsia="ro-RO" w:bidi="ar-SA"/>
        </w:rPr>
        <w:fldChar w:fldCharType="begin"/>
      </w:r>
      <w:r w:rsidR="00846C44">
        <w:rPr>
          <w:rFonts w:eastAsia="Times New Roman" w:cs="Times New Roman"/>
          <w:szCs w:val="24"/>
          <w:lang w:eastAsia="ro-RO" w:bidi="ar-SA"/>
        </w:rPr>
        <w:instrText xml:space="preserve"> REF _Ref74871058 \h </w:instrText>
      </w:r>
      <w:r w:rsidR="00846C44">
        <w:rPr>
          <w:rFonts w:eastAsia="Times New Roman" w:cs="Times New Roman"/>
          <w:szCs w:val="24"/>
          <w:lang w:eastAsia="ro-RO" w:bidi="ar-SA"/>
        </w:rPr>
      </w:r>
      <w:r w:rsidR="00846C44">
        <w:rPr>
          <w:rFonts w:eastAsia="Times New Roman" w:cs="Times New Roman"/>
          <w:szCs w:val="24"/>
          <w:lang w:eastAsia="ro-RO" w:bidi="ar-SA"/>
        </w:rPr>
        <w:fldChar w:fldCharType="separate"/>
      </w:r>
      <w:r w:rsidR="000F17D5">
        <w:t xml:space="preserve">Fig.  </w:t>
      </w:r>
      <w:r w:rsidR="000F17D5">
        <w:rPr>
          <w:noProof/>
        </w:rPr>
        <w:t>31</w:t>
      </w:r>
      <w:r w:rsidR="00846C44">
        <w:rPr>
          <w:rFonts w:eastAsia="Times New Roman" w:cs="Times New Roman"/>
          <w:szCs w:val="24"/>
          <w:lang w:eastAsia="ro-RO" w:bidi="ar-SA"/>
        </w:rPr>
        <w:fldChar w:fldCharType="end"/>
      </w:r>
      <w:r w:rsidR="00846C44" w:rsidRPr="00846C44">
        <w:rPr>
          <w:rFonts w:eastAsia="Times New Roman" w:cs="Times New Roman"/>
          <w:szCs w:val="24"/>
          <w:lang w:eastAsia="ro-RO" w:bidi="ar-SA"/>
        </w:rPr>
        <w:t>.</w:t>
      </w:r>
      <w:r w:rsidR="00846C44" w:rsidRPr="00846C44">
        <w:rPr>
          <w:rFonts w:eastAsia="Times New Roman" w:cs="Times New Roman"/>
          <w:b/>
          <w:bCs/>
          <w:szCs w:val="24"/>
          <w:lang w:eastAsia="ro-RO" w:bidi="ar-SA"/>
        </w:rPr>
        <w:t xml:space="preserve"> </w:t>
      </w:r>
      <w:r w:rsidR="00846C44" w:rsidRPr="00846C44">
        <w:rPr>
          <w:rFonts w:eastAsia="Times New Roman" w:cs="Times New Roman"/>
          <w:szCs w:val="24"/>
          <w:lang w:eastAsia="ro-RO" w:bidi="ar-SA"/>
        </w:rPr>
        <w:t>Făcând asta, va realiza că orice variant</w:t>
      </w:r>
      <w:r w:rsidR="00846C44">
        <w:rPr>
          <w:rFonts w:eastAsia="Times New Roman" w:cs="Times New Roman"/>
          <w:szCs w:val="24"/>
          <w:lang w:eastAsia="ro-RO" w:bidi="ar-SA"/>
        </w:rPr>
        <w:t>ă</w:t>
      </w:r>
      <w:r w:rsidR="00846C44" w:rsidRPr="00846C44">
        <w:rPr>
          <w:rFonts w:eastAsia="Times New Roman" w:cs="Times New Roman"/>
          <w:szCs w:val="24"/>
          <w:lang w:eastAsia="ro-RO" w:bidi="ar-SA"/>
        </w:rPr>
        <w:t xml:space="preserve"> de activare a platformei alege, va exist</w:t>
      </w:r>
      <w:r w:rsidR="00846C44">
        <w:rPr>
          <w:rFonts w:eastAsia="Times New Roman" w:cs="Times New Roman"/>
          <w:szCs w:val="24"/>
          <w:lang w:eastAsia="ro-RO" w:bidi="ar-SA"/>
        </w:rPr>
        <w:t>a</w:t>
      </w:r>
      <w:r w:rsidR="00846C44" w:rsidRPr="00846C44">
        <w:rPr>
          <w:rFonts w:eastAsia="Times New Roman" w:cs="Times New Roman"/>
          <w:szCs w:val="24"/>
          <w:lang w:eastAsia="ro-RO" w:bidi="ar-SA"/>
        </w:rPr>
        <w:t xml:space="preserve"> un element blocant ce nu permite avansarea spre punctul 5:</w:t>
      </w:r>
    </w:p>
    <w:p w14:paraId="445DC961" w14:textId="44CC9F53" w:rsidR="00846C44" w:rsidRPr="00846C44" w:rsidRDefault="00846C44" w:rsidP="00846C44">
      <w:pPr>
        <w:widowControl/>
        <w:autoSpaceDE/>
        <w:autoSpaceDN/>
        <w:spacing w:before="100" w:beforeAutospacing="1" w:after="100" w:afterAutospacing="1" w:line="360" w:lineRule="auto"/>
        <w:ind w:left="720"/>
        <w:rPr>
          <w:rFonts w:eastAsia="Times New Roman" w:cs="Times New Roman"/>
          <w:szCs w:val="24"/>
          <w:lang w:eastAsia="ro-RO" w:bidi="ar-SA"/>
        </w:rPr>
      </w:pPr>
      <w:r w:rsidRPr="00846C44">
        <w:rPr>
          <w:rFonts w:ascii="Symbol" w:eastAsia="Symbol" w:hAnsi="Symbol" w:cs="Symbol"/>
          <w:szCs w:val="24"/>
          <w:lang w:eastAsia="ro-RO" w:bidi="ar-SA"/>
        </w:rPr>
        <w:t>·</w:t>
      </w:r>
      <w:r w:rsidRPr="00846C44">
        <w:rPr>
          <w:rFonts w:eastAsia="Symbol" w:cs="Times New Roman"/>
          <w:sz w:val="14"/>
          <w:szCs w:val="14"/>
          <w:lang w:eastAsia="ro-RO" w:bidi="ar-SA"/>
        </w:rPr>
        <w:t xml:space="preserve">       </w:t>
      </w:r>
      <w:r w:rsidRPr="00846C44">
        <w:rPr>
          <w:rFonts w:eastAsia="Times New Roman" w:cs="Times New Roman"/>
          <w:szCs w:val="24"/>
          <w:lang w:eastAsia="ro-RO" w:bidi="ar-SA"/>
        </w:rPr>
        <w:t xml:space="preserve">Dacă alege să plaseze </w:t>
      </w:r>
      <w:proofErr w:type="spellStart"/>
      <w:r w:rsidRPr="00846C44">
        <w:rPr>
          <w:rFonts w:eastAsia="Times New Roman" w:cs="Times New Roman"/>
          <w:szCs w:val="24"/>
          <w:lang w:eastAsia="ro-RO" w:bidi="ar-SA"/>
        </w:rPr>
        <w:t>drona</w:t>
      </w:r>
      <w:proofErr w:type="spellEnd"/>
      <w:r w:rsidRPr="00846C44">
        <w:rPr>
          <w:rFonts w:eastAsia="Times New Roman" w:cs="Times New Roman"/>
          <w:szCs w:val="24"/>
          <w:lang w:eastAsia="ro-RO" w:bidi="ar-SA"/>
        </w:rPr>
        <w:t xml:space="preserve"> pe buton, va realiza că Perry nu poate sări spre punctul 5 fără ajutor, iar orice mișcare a </w:t>
      </w:r>
      <w:r>
        <w:rPr>
          <w:rFonts w:eastAsia="Times New Roman" w:cs="Times New Roman"/>
          <w:szCs w:val="24"/>
          <w:lang w:eastAsia="ro-RO" w:bidi="ar-SA"/>
        </w:rPr>
        <w:t>Maiorului Monogramă</w:t>
      </w:r>
      <w:r w:rsidRPr="00846C44">
        <w:rPr>
          <w:rFonts w:eastAsia="Times New Roman" w:cs="Times New Roman"/>
          <w:szCs w:val="24"/>
          <w:lang w:eastAsia="ro-RO" w:bidi="ar-SA"/>
        </w:rPr>
        <w:t xml:space="preserve"> va conduce la întoarcerea platformei în poziția inițială;</w:t>
      </w:r>
    </w:p>
    <w:p w14:paraId="5D03709E" w14:textId="7CFED60A" w:rsidR="00846C44" w:rsidRPr="00846C44" w:rsidRDefault="00846C44" w:rsidP="00846C44">
      <w:pPr>
        <w:widowControl/>
        <w:autoSpaceDE/>
        <w:autoSpaceDN/>
        <w:spacing w:before="100" w:beforeAutospacing="1" w:after="100" w:afterAutospacing="1" w:line="360" w:lineRule="auto"/>
        <w:ind w:left="720"/>
        <w:rPr>
          <w:rFonts w:eastAsia="Times New Roman" w:cs="Times New Roman"/>
          <w:szCs w:val="24"/>
          <w:lang w:eastAsia="ro-RO" w:bidi="ar-SA"/>
        </w:rPr>
      </w:pPr>
      <w:r w:rsidRPr="00846C44">
        <w:rPr>
          <w:rFonts w:ascii="Symbol" w:eastAsia="Symbol" w:hAnsi="Symbol" w:cs="Symbol"/>
          <w:szCs w:val="24"/>
          <w:lang w:eastAsia="ro-RO" w:bidi="ar-SA"/>
        </w:rPr>
        <w:t>·</w:t>
      </w:r>
      <w:r w:rsidRPr="00846C44">
        <w:rPr>
          <w:rFonts w:eastAsia="Symbol" w:cs="Times New Roman"/>
          <w:sz w:val="14"/>
          <w:szCs w:val="14"/>
          <w:lang w:eastAsia="ro-RO" w:bidi="ar-SA"/>
        </w:rPr>
        <w:t xml:space="preserve">       </w:t>
      </w:r>
      <w:r w:rsidRPr="00846C44">
        <w:rPr>
          <w:rFonts w:eastAsia="Times New Roman" w:cs="Times New Roman"/>
          <w:szCs w:val="24"/>
          <w:lang w:eastAsia="ro-RO" w:bidi="ar-SA"/>
        </w:rPr>
        <w:t>Dacă alege să comute manet</w:t>
      </w:r>
      <w:r>
        <w:rPr>
          <w:rFonts w:eastAsia="Times New Roman" w:cs="Times New Roman"/>
          <w:szCs w:val="24"/>
          <w:lang w:eastAsia="ro-RO" w:bidi="ar-SA"/>
        </w:rPr>
        <w:t>a</w:t>
      </w:r>
      <w:r w:rsidRPr="00846C44">
        <w:rPr>
          <w:rFonts w:eastAsia="Times New Roman" w:cs="Times New Roman"/>
          <w:szCs w:val="24"/>
          <w:lang w:eastAsia="ro-RO" w:bidi="ar-SA"/>
        </w:rPr>
        <w:t>, platforma va rămâne, de dată aceast</w:t>
      </w:r>
      <w:r>
        <w:rPr>
          <w:rFonts w:eastAsia="Times New Roman" w:cs="Times New Roman"/>
          <w:szCs w:val="24"/>
          <w:lang w:eastAsia="ro-RO" w:bidi="ar-SA"/>
        </w:rPr>
        <w:t>a</w:t>
      </w:r>
      <w:r w:rsidRPr="00846C44">
        <w:rPr>
          <w:rFonts w:eastAsia="Times New Roman" w:cs="Times New Roman"/>
          <w:szCs w:val="24"/>
          <w:lang w:eastAsia="ro-RO" w:bidi="ar-SA"/>
        </w:rPr>
        <w:t xml:space="preserve">, în poziția favorabilă, dar </w:t>
      </w:r>
      <w:proofErr w:type="spellStart"/>
      <w:r w:rsidRPr="00846C44">
        <w:rPr>
          <w:rFonts w:eastAsia="Times New Roman" w:cs="Times New Roman"/>
          <w:szCs w:val="24"/>
          <w:lang w:eastAsia="ro-RO" w:bidi="ar-SA"/>
        </w:rPr>
        <w:t>drona</w:t>
      </w:r>
      <w:proofErr w:type="spellEnd"/>
      <w:r w:rsidRPr="00846C44">
        <w:rPr>
          <w:rFonts w:eastAsia="Times New Roman" w:cs="Times New Roman"/>
          <w:szCs w:val="24"/>
          <w:lang w:eastAsia="ro-RO" w:bidi="ar-SA"/>
        </w:rPr>
        <w:t xml:space="preserve"> va fi blocată în spațiul închis marcat cu cifra 2, deci nu va putea oferi suportul necesar pentru a realiza săritur</w:t>
      </w:r>
      <w:r>
        <w:rPr>
          <w:rFonts w:eastAsia="Times New Roman" w:cs="Times New Roman"/>
          <w:szCs w:val="24"/>
          <w:lang w:eastAsia="ro-RO" w:bidi="ar-SA"/>
        </w:rPr>
        <w:t>a</w:t>
      </w:r>
      <w:r w:rsidRPr="00846C44">
        <w:rPr>
          <w:rFonts w:eastAsia="Times New Roman" w:cs="Times New Roman"/>
          <w:szCs w:val="24"/>
          <w:lang w:eastAsia="ro-RO" w:bidi="ar-SA"/>
        </w:rPr>
        <w:t>;</w:t>
      </w:r>
    </w:p>
    <w:p w14:paraId="079F301E" w14:textId="6484BF50" w:rsidR="00846C44" w:rsidRPr="00846C44" w:rsidRDefault="00846C44" w:rsidP="00846C44">
      <w:pPr>
        <w:widowControl/>
        <w:autoSpaceDE/>
        <w:autoSpaceDN/>
        <w:spacing w:before="100" w:beforeAutospacing="1" w:after="100" w:afterAutospacing="1" w:line="360" w:lineRule="auto"/>
        <w:ind w:firstLine="720"/>
        <w:rPr>
          <w:rFonts w:eastAsia="Times New Roman" w:cs="Times New Roman"/>
          <w:szCs w:val="24"/>
          <w:lang w:eastAsia="ro-RO" w:bidi="ar-SA"/>
        </w:rPr>
      </w:pPr>
      <w:r w:rsidRPr="00846C44">
        <w:rPr>
          <w:rFonts w:eastAsia="Times New Roman" w:cs="Times New Roman"/>
          <w:szCs w:val="24"/>
          <w:lang w:eastAsia="ro-RO" w:bidi="ar-SA"/>
        </w:rPr>
        <w:lastRenderedPageBreak/>
        <w:t>Soluția constă în exploatarea modului de funcționare a declanșatoarelor; există posibilitatea de a invers</w:t>
      </w:r>
      <w:r>
        <w:rPr>
          <w:rFonts w:eastAsia="Times New Roman" w:cs="Times New Roman"/>
          <w:szCs w:val="24"/>
          <w:lang w:eastAsia="ro-RO" w:bidi="ar-SA"/>
        </w:rPr>
        <w:t>a</w:t>
      </w:r>
      <w:r w:rsidRPr="00846C44">
        <w:rPr>
          <w:rFonts w:eastAsia="Times New Roman" w:cs="Times New Roman"/>
          <w:szCs w:val="24"/>
          <w:lang w:eastAsia="ro-RO" w:bidi="ar-SA"/>
        </w:rPr>
        <w:t xml:space="preserve"> pozițiile platformei relativ la poziția manetei: Perry se poziționează pe butonul de la punctul 1 după ce permite accesul </w:t>
      </w:r>
      <w:proofErr w:type="spellStart"/>
      <w:r w:rsidRPr="00846C44">
        <w:rPr>
          <w:rFonts w:eastAsia="Times New Roman" w:cs="Times New Roman"/>
          <w:szCs w:val="24"/>
          <w:lang w:eastAsia="ro-RO" w:bidi="ar-SA"/>
        </w:rPr>
        <w:t>dronei</w:t>
      </w:r>
      <w:proofErr w:type="spellEnd"/>
      <w:r w:rsidRPr="00846C44">
        <w:rPr>
          <w:rFonts w:eastAsia="Times New Roman" w:cs="Times New Roman"/>
          <w:szCs w:val="24"/>
          <w:lang w:eastAsia="ro-RO" w:bidi="ar-SA"/>
        </w:rPr>
        <w:t xml:space="preserve"> în zona 2 acționând butonul albastru. Odată ce zburătorul comută manet</w:t>
      </w:r>
      <w:r>
        <w:rPr>
          <w:rFonts w:eastAsia="Times New Roman" w:cs="Times New Roman"/>
          <w:szCs w:val="24"/>
          <w:lang w:eastAsia="ro-RO" w:bidi="ar-SA"/>
        </w:rPr>
        <w:t>a</w:t>
      </w:r>
      <w:r w:rsidRPr="00846C44">
        <w:rPr>
          <w:rFonts w:eastAsia="Times New Roman" w:cs="Times New Roman"/>
          <w:szCs w:val="24"/>
          <w:lang w:eastAsia="ro-RO" w:bidi="ar-SA"/>
        </w:rPr>
        <w:t xml:space="preserve">, când Perry va elibera butonul, va provoca defazarea platformei și astfel vor fi amândoi liberi și platforma staționată în partea dreapta. Mai rămâne doar că </w:t>
      </w:r>
      <w:proofErr w:type="spellStart"/>
      <w:r w:rsidRPr="00846C44">
        <w:rPr>
          <w:rFonts w:eastAsia="Times New Roman" w:cs="Times New Roman"/>
          <w:szCs w:val="24"/>
          <w:lang w:eastAsia="ro-RO" w:bidi="ar-SA"/>
        </w:rPr>
        <w:t>drona</w:t>
      </w:r>
      <w:proofErr w:type="spellEnd"/>
      <w:r w:rsidRPr="00846C44">
        <w:rPr>
          <w:rFonts w:eastAsia="Times New Roman" w:cs="Times New Roman"/>
          <w:szCs w:val="24"/>
          <w:lang w:eastAsia="ro-RO" w:bidi="ar-SA"/>
        </w:rPr>
        <w:t xml:space="preserve"> să aducă platforma acționând butonul, pentru c</w:t>
      </w:r>
      <w:r>
        <w:rPr>
          <w:rFonts w:eastAsia="Times New Roman" w:cs="Times New Roman"/>
          <w:szCs w:val="24"/>
          <w:lang w:eastAsia="ro-RO" w:bidi="ar-SA"/>
        </w:rPr>
        <w:t>a</w:t>
      </w:r>
      <w:r w:rsidRPr="00846C44">
        <w:rPr>
          <w:rFonts w:eastAsia="Times New Roman" w:cs="Times New Roman"/>
          <w:szCs w:val="24"/>
          <w:lang w:eastAsia="ro-RO" w:bidi="ar-SA"/>
        </w:rPr>
        <w:t xml:space="preserve"> în continuare să se realizeze saltul asistat la pozițiile numerotate cu 3. În continuare, o decizie trebuie luată: pe ce direcție trebuie să meargă cutia și bil</w:t>
      </w:r>
      <w:r>
        <w:rPr>
          <w:rFonts w:eastAsia="Times New Roman" w:cs="Times New Roman"/>
          <w:szCs w:val="24"/>
          <w:lang w:eastAsia="ro-RO" w:bidi="ar-SA"/>
        </w:rPr>
        <w:t>a</w:t>
      </w:r>
      <w:r w:rsidRPr="00846C44">
        <w:rPr>
          <w:rFonts w:eastAsia="Times New Roman" w:cs="Times New Roman"/>
          <w:szCs w:val="24"/>
          <w:lang w:eastAsia="ro-RO" w:bidi="ar-SA"/>
        </w:rPr>
        <w:t>, amândouă putând lua ambele traiectorii în funcție de forț</w:t>
      </w:r>
      <w:r>
        <w:rPr>
          <w:rFonts w:eastAsia="Times New Roman" w:cs="Times New Roman"/>
          <w:szCs w:val="24"/>
          <w:lang w:eastAsia="ro-RO" w:bidi="ar-SA"/>
        </w:rPr>
        <w:t>a</w:t>
      </w:r>
      <w:r w:rsidRPr="00846C44">
        <w:rPr>
          <w:rFonts w:eastAsia="Times New Roman" w:cs="Times New Roman"/>
          <w:szCs w:val="24"/>
          <w:lang w:eastAsia="ro-RO" w:bidi="ar-SA"/>
        </w:rPr>
        <w:t xml:space="preserve"> aplicată asupra lor, dar traseul mai lung ar trebui să fie un indiciu că acela este cel destinat obiectului rotativ. Butonul de la punctul 5 are un temporizator, suficient pentru a putea urc</w:t>
      </w:r>
      <w:r>
        <w:rPr>
          <w:rFonts w:eastAsia="Times New Roman" w:cs="Times New Roman"/>
          <w:szCs w:val="24"/>
          <w:lang w:eastAsia="ro-RO" w:bidi="ar-SA"/>
        </w:rPr>
        <w:t>a</w:t>
      </w:r>
      <w:r w:rsidRPr="00846C44">
        <w:rPr>
          <w:rFonts w:eastAsia="Times New Roman" w:cs="Times New Roman"/>
          <w:szCs w:val="24"/>
          <w:lang w:eastAsia="ro-RO" w:bidi="ar-SA"/>
        </w:rPr>
        <w:t xml:space="preserve"> cu Perry și a împinge cutia, până la redeschiderea ușii albastre. Aceast</w:t>
      </w:r>
      <w:r>
        <w:rPr>
          <w:rFonts w:eastAsia="Times New Roman" w:cs="Times New Roman"/>
          <w:szCs w:val="24"/>
          <w:lang w:eastAsia="ro-RO" w:bidi="ar-SA"/>
        </w:rPr>
        <w:t>a</w:t>
      </w:r>
      <w:r w:rsidRPr="00846C44">
        <w:rPr>
          <w:rFonts w:eastAsia="Times New Roman" w:cs="Times New Roman"/>
          <w:szCs w:val="24"/>
          <w:lang w:eastAsia="ro-RO" w:bidi="ar-SA"/>
        </w:rPr>
        <w:t xml:space="preserve"> va închide trapă roșie, completând traseul mingii către butonul verde.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D15869" w14:paraId="6CB1F81A" w14:textId="77777777" w:rsidTr="00EA23FD">
        <w:tc>
          <w:tcPr>
            <w:tcW w:w="9395" w:type="dxa"/>
          </w:tcPr>
          <w:p w14:paraId="66D79D2A" w14:textId="77777777" w:rsidR="00D15869" w:rsidRDefault="00D15869" w:rsidP="00D15869">
            <w:pPr>
              <w:keepNext/>
              <w:spacing w:line="360" w:lineRule="auto"/>
              <w:jc w:val="center"/>
            </w:pPr>
            <w:r>
              <w:rPr>
                <w:noProof/>
              </w:rPr>
              <w:drawing>
                <wp:inline distT="0" distB="0" distL="0" distR="0" wp14:anchorId="1FC4815F" wp14:editId="77993F61">
                  <wp:extent cx="5585460" cy="34823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85460" cy="3482340"/>
                          </a:xfrm>
                          <a:prstGeom prst="rect">
                            <a:avLst/>
                          </a:prstGeom>
                          <a:noFill/>
                          <a:ln>
                            <a:noFill/>
                          </a:ln>
                        </pic:spPr>
                      </pic:pic>
                    </a:graphicData>
                  </a:graphic>
                </wp:inline>
              </w:drawing>
            </w:r>
          </w:p>
          <w:p w14:paraId="1759D7A1" w14:textId="4EE62982" w:rsidR="00D15869" w:rsidRDefault="00D15869" w:rsidP="00D15869">
            <w:pPr>
              <w:pStyle w:val="Caption"/>
              <w:jc w:val="center"/>
            </w:pPr>
            <w:bookmarkStart w:id="72" w:name="_Ref74871058"/>
            <w:r>
              <w:t xml:space="preserve">Fig.  </w:t>
            </w:r>
            <w:r>
              <w:fldChar w:fldCharType="begin"/>
            </w:r>
            <w:r>
              <w:instrText xml:space="preserve"> SEQ Fig._ \* ARABIC </w:instrText>
            </w:r>
            <w:r>
              <w:fldChar w:fldCharType="separate"/>
            </w:r>
            <w:r w:rsidR="00370540">
              <w:rPr>
                <w:noProof/>
              </w:rPr>
              <w:t>32</w:t>
            </w:r>
            <w:r>
              <w:fldChar w:fldCharType="end"/>
            </w:r>
            <w:bookmarkEnd w:id="72"/>
            <w:r>
              <w:t xml:space="preserve"> – Analiza nivelului 4</w:t>
            </w:r>
          </w:p>
        </w:tc>
      </w:tr>
    </w:tbl>
    <w:p w14:paraId="21C7D1FC" w14:textId="53AC45AA" w:rsidR="00C71A01" w:rsidRPr="00EB7716" w:rsidRDefault="00C71A01" w:rsidP="00BC4451"/>
    <w:p w14:paraId="11B0DEE0" w14:textId="0CD1CC59" w:rsidR="0091401B" w:rsidRDefault="0091401B" w:rsidP="00501A54">
      <w:pPr>
        <w:pStyle w:val="Heading3"/>
      </w:pPr>
      <w:bookmarkStart w:id="73" w:name="_Toc75376834"/>
      <w:r>
        <w:t>Nivelul 5</w:t>
      </w:r>
      <w:bookmarkEnd w:id="73"/>
    </w:p>
    <w:p w14:paraId="6D851C77" w14:textId="5D8640EE" w:rsidR="00846C44" w:rsidRPr="00846C44" w:rsidRDefault="00D15869" w:rsidP="00846C44">
      <w:pPr>
        <w:spacing w:line="360" w:lineRule="auto"/>
      </w:pPr>
      <w:r>
        <w:tab/>
      </w:r>
      <w:r w:rsidR="00846C44" w:rsidRPr="00846C44">
        <w:t xml:space="preserve">La nivelul 5 jucătorul poate fi indus în eroare de simetria modului în care sunt dispuse platformele fixe. Primul pas este de a coopera cu scopul de ajunge Perry în partea superioară, unde are sarcina de a împinge mingea de la punctul 2 spre butonul albastru; această acțiune este </w:t>
      </w:r>
      <w:r w:rsidR="00846C44" w:rsidRPr="00846C44">
        <w:lastRenderedPageBreak/>
        <w:t>una contraintuitiv</w:t>
      </w:r>
      <w:r w:rsidR="00937E1D">
        <w:t>ă</w:t>
      </w:r>
      <w:r w:rsidR="00846C44" w:rsidRPr="00846C44">
        <w:t xml:space="preserve"> deoarece jucătorul s-ar aștepta c</w:t>
      </w:r>
      <w:r w:rsidR="00937E1D">
        <w:t>a</w:t>
      </w:r>
      <w:r w:rsidR="00846C44" w:rsidRPr="00846C44">
        <w:t xml:space="preserve"> obiectele mici să fie împinse de </w:t>
      </w:r>
      <w:proofErr w:type="spellStart"/>
      <w:r w:rsidR="00846C44" w:rsidRPr="00846C44">
        <w:t>drona</w:t>
      </w:r>
      <w:proofErr w:type="spellEnd"/>
      <w:r w:rsidR="00846C44" w:rsidRPr="00846C44">
        <w:t>, dar judecând după experienț</w:t>
      </w:r>
      <w:r w:rsidR="00937E1D">
        <w:t>a</w:t>
      </w:r>
      <w:r w:rsidR="00846C44" w:rsidRPr="00846C44">
        <w:t xml:space="preserve"> nivelelor anterioare, are posibilitatea de a prezice că Maiorul Monogram</w:t>
      </w:r>
      <w:r w:rsidR="00937E1D">
        <w:t>ă</w:t>
      </w:r>
      <w:r w:rsidR="00846C44" w:rsidRPr="00846C44">
        <w:t xml:space="preserve"> nu va avea destulă putere. Faptul că nivelul este aproape oglindit pe direcția verticală ar putea sugera utilizatorului faptul că ambele butoane blocate de câte o trapă trebuie acționate cu o bilă. Dar, după cum se observă în </w:t>
      </w:r>
      <w:r w:rsidR="00937E1D">
        <w:fldChar w:fldCharType="begin"/>
      </w:r>
      <w:r w:rsidR="00937E1D">
        <w:instrText xml:space="preserve"> REF _Ref74871800 \h </w:instrText>
      </w:r>
      <w:r w:rsidR="00937E1D">
        <w:fldChar w:fldCharType="separate"/>
      </w:r>
      <w:r w:rsidR="000F17D5">
        <w:t xml:space="preserve">Fig.  </w:t>
      </w:r>
      <w:r w:rsidR="000F17D5">
        <w:rPr>
          <w:noProof/>
        </w:rPr>
        <w:t>32</w:t>
      </w:r>
      <w:r w:rsidR="00937E1D">
        <w:fldChar w:fldCharType="end"/>
      </w:r>
      <w:r w:rsidR="00846C44" w:rsidRPr="00846C44">
        <w:t xml:space="preserve">, la poziția 4 butonul este apăsat de </w:t>
      </w:r>
      <w:proofErr w:type="spellStart"/>
      <w:r w:rsidR="00846C44" w:rsidRPr="00846C44">
        <w:t>drona</w:t>
      </w:r>
      <w:proofErr w:type="spellEnd"/>
      <w:r w:rsidR="00846C44" w:rsidRPr="00846C44">
        <w:t>, după ce Perry eliberează calea la punctul 3. Acum, drumul este liber pentru c</w:t>
      </w:r>
      <w:r w:rsidR="00937E1D">
        <w:t>a</w:t>
      </w:r>
      <w:r w:rsidR="00846C44" w:rsidRPr="00846C44">
        <w:t xml:space="preserve"> animalul terestru să rostogolească bil</w:t>
      </w:r>
      <w:r w:rsidR="00937E1D">
        <w:t>a</w:t>
      </w:r>
      <w:r w:rsidR="00846C44" w:rsidRPr="00846C44">
        <w:t xml:space="preserve"> peste butonul albastru.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CC057A" w14:paraId="1773C85E" w14:textId="77777777" w:rsidTr="00EA23FD">
        <w:tc>
          <w:tcPr>
            <w:tcW w:w="9395" w:type="dxa"/>
          </w:tcPr>
          <w:p w14:paraId="21C1DC2F" w14:textId="77777777" w:rsidR="00CC057A" w:rsidRDefault="00CC057A" w:rsidP="00CC057A">
            <w:pPr>
              <w:keepNext/>
              <w:spacing w:line="360" w:lineRule="auto"/>
              <w:jc w:val="center"/>
            </w:pPr>
            <w:r>
              <w:rPr>
                <w:noProof/>
              </w:rPr>
              <w:drawing>
                <wp:inline distT="0" distB="0" distL="0" distR="0" wp14:anchorId="32DF5AAD" wp14:editId="38D03DE5">
                  <wp:extent cx="5585460" cy="34823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85460" cy="3482340"/>
                          </a:xfrm>
                          <a:prstGeom prst="rect">
                            <a:avLst/>
                          </a:prstGeom>
                          <a:noFill/>
                          <a:ln>
                            <a:noFill/>
                          </a:ln>
                        </pic:spPr>
                      </pic:pic>
                    </a:graphicData>
                  </a:graphic>
                </wp:inline>
              </w:drawing>
            </w:r>
          </w:p>
          <w:p w14:paraId="327396FA" w14:textId="278CE4A5" w:rsidR="00CC057A" w:rsidRDefault="00CC057A" w:rsidP="00CC057A">
            <w:pPr>
              <w:pStyle w:val="Caption"/>
              <w:jc w:val="center"/>
            </w:pPr>
            <w:bookmarkStart w:id="74" w:name="_Ref74871800"/>
            <w:r>
              <w:t xml:space="preserve">Fig.  </w:t>
            </w:r>
            <w:r>
              <w:fldChar w:fldCharType="begin"/>
            </w:r>
            <w:r>
              <w:instrText xml:space="preserve"> SEQ Fig._ \* ARABIC </w:instrText>
            </w:r>
            <w:r>
              <w:fldChar w:fldCharType="separate"/>
            </w:r>
            <w:r w:rsidR="00370540">
              <w:rPr>
                <w:noProof/>
              </w:rPr>
              <w:t>33</w:t>
            </w:r>
            <w:r>
              <w:fldChar w:fldCharType="end"/>
            </w:r>
            <w:bookmarkEnd w:id="74"/>
            <w:r>
              <w:t xml:space="preserve"> – Analiza nivelului 5</w:t>
            </w:r>
          </w:p>
        </w:tc>
      </w:tr>
    </w:tbl>
    <w:p w14:paraId="1AA51264" w14:textId="77777777" w:rsidR="00CC057A" w:rsidRDefault="00CC057A" w:rsidP="00CC057A">
      <w:pPr>
        <w:spacing w:line="360" w:lineRule="auto"/>
      </w:pPr>
    </w:p>
    <w:p w14:paraId="7CEFCFC1" w14:textId="67D16242" w:rsidR="0091401B" w:rsidRDefault="0091401B" w:rsidP="00501A54">
      <w:pPr>
        <w:pStyle w:val="Heading3"/>
      </w:pPr>
      <w:bookmarkStart w:id="75" w:name="_Toc75376835"/>
      <w:r>
        <w:t>Nivelul 6</w:t>
      </w:r>
      <w:bookmarkEnd w:id="75"/>
    </w:p>
    <w:p w14:paraId="1CD489E0" w14:textId="265D802B" w:rsidR="00937E1D" w:rsidRPr="00937E1D" w:rsidRDefault="00CC057A" w:rsidP="00937E1D">
      <w:pPr>
        <w:spacing w:line="360" w:lineRule="auto"/>
      </w:pPr>
      <w:r>
        <w:tab/>
      </w:r>
      <w:r w:rsidR="00937E1D" w:rsidRPr="00937E1D">
        <w:t xml:space="preserve">Provocarea finală are dificultatea cea mai mare deoarece necesită o planificare în avans și o sincronizare a mișcărilor destul de precisă. Cu atât mai mult, aspectul nivelului este unul intimidant la prima vedere având multe mingi care pot fi direcționate pe diverse canale intersectate. Soluția este clar descrisă în </w:t>
      </w:r>
      <w:r w:rsidR="00937E1D">
        <w:fldChar w:fldCharType="begin"/>
      </w:r>
      <w:r w:rsidR="00937E1D">
        <w:instrText xml:space="preserve"> REF _Ref74872666 \h </w:instrText>
      </w:r>
      <w:r w:rsidR="00937E1D">
        <w:fldChar w:fldCharType="separate"/>
      </w:r>
      <w:r w:rsidR="000F17D5">
        <w:t xml:space="preserve">Fig.  </w:t>
      </w:r>
      <w:r w:rsidR="000F17D5">
        <w:rPr>
          <w:noProof/>
        </w:rPr>
        <w:t>33</w:t>
      </w:r>
      <w:r w:rsidR="00937E1D">
        <w:fldChar w:fldCharType="end"/>
      </w:r>
      <w:r w:rsidR="00937E1D" w:rsidRPr="00937E1D">
        <w:t>, la care vin cu precizarea că orice greșeală poate duce la blocarea sau pierderea unei mingi, ceea ce este un factor motivant pentru jucător de a gândi mișcările în avans. De exemplu, este absolut necesar că mișcarea 4 să aibă loc cu ușa portocalie în poziția opusă față de cea surprinsă în cadru, deoarece bil</w:t>
      </w:r>
      <w:r w:rsidR="00937E1D">
        <w:t>a</w:t>
      </w:r>
      <w:r w:rsidR="00937E1D" w:rsidRPr="00937E1D">
        <w:t xml:space="preserve"> 5 va acționa butonul turcoaz ce are un timp de dezactivare de 1.5 secunde; cât timp aceast</w:t>
      </w:r>
      <w:r w:rsidR="00937E1D">
        <w:t>a</w:t>
      </w:r>
      <w:r w:rsidR="00937E1D" w:rsidRPr="00937E1D">
        <w:t xml:space="preserve"> se află în cădere, Perry are </w:t>
      </w:r>
      <w:r w:rsidR="00937E1D" w:rsidRPr="00937E1D">
        <w:lastRenderedPageBreak/>
        <w:t>sarcina de a activ</w:t>
      </w:r>
      <w:r w:rsidR="00937E1D">
        <w:t>a</w:t>
      </w:r>
      <w:r w:rsidR="00937E1D" w:rsidRPr="00937E1D">
        <w:t xml:space="preserve"> manet</w:t>
      </w:r>
      <w:r w:rsidR="00937E1D">
        <w:t>a</w:t>
      </w:r>
      <w:r w:rsidR="00937E1D" w:rsidRPr="00937E1D">
        <w:t xml:space="preserve"> de la punctul 1, sincronizând căderea mingi</w:t>
      </w:r>
      <w:r w:rsidR="00937E1D">
        <w:t>i</w:t>
      </w:r>
      <w:r w:rsidR="00937E1D" w:rsidRPr="00937E1D">
        <w:t xml:space="preserve"> cu intervalul de 1.5 secunde cât va fi deschisă trap</w:t>
      </w:r>
      <w:r w:rsidR="00937E1D">
        <w:t>a</w:t>
      </w:r>
      <w:r w:rsidR="00937E1D" w:rsidRPr="00937E1D">
        <w:t xml:space="preserve"> turcoaz. De asemenea, pentru cazul ultimului obiect rotativ este necesară acumularea unei inerții mai mari decât se generează </w:t>
      </w:r>
      <w:r w:rsidR="00937E1D">
        <w:t xml:space="preserve">dacă </w:t>
      </w:r>
      <w:r w:rsidR="00937E1D" w:rsidRPr="00937E1D">
        <w:t xml:space="preserve">ar fi împinsă direct, motiv pentru care va fi </w:t>
      </w:r>
      <w:r w:rsidR="00937E1D">
        <w:t>rostogolită</w:t>
      </w:r>
      <w:r w:rsidR="00937E1D" w:rsidRPr="00937E1D">
        <w:t xml:space="preserve"> înapoi, apoi aplicată o forță continuă asupra ei pentru a putea urm</w:t>
      </w:r>
      <w:r w:rsidR="00937E1D">
        <w:t xml:space="preserve">a </w:t>
      </w:r>
      <w:r w:rsidR="00937E1D" w:rsidRPr="00937E1D">
        <w:t>calea ilustrată</w:t>
      </w:r>
      <w:r w:rsidR="00937E1D">
        <w:t xml:space="preserve"> de marcajul 6</w:t>
      </w:r>
      <w:r w:rsidR="00937E1D" w:rsidRPr="00937E1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CC057A" w14:paraId="2352F63F" w14:textId="77777777" w:rsidTr="00EA23FD">
        <w:tc>
          <w:tcPr>
            <w:tcW w:w="9395" w:type="dxa"/>
          </w:tcPr>
          <w:p w14:paraId="6DA4D706" w14:textId="3D168816" w:rsidR="00CC057A" w:rsidRDefault="00CF5064" w:rsidP="00CC057A">
            <w:pPr>
              <w:keepNext/>
              <w:jc w:val="center"/>
            </w:pPr>
            <w:r>
              <w:rPr>
                <w:noProof/>
              </w:rPr>
              <w:drawing>
                <wp:inline distT="0" distB="0" distL="0" distR="0" wp14:anchorId="65530673" wp14:editId="4A30616E">
                  <wp:extent cx="5585460" cy="34823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85460" cy="3482340"/>
                          </a:xfrm>
                          <a:prstGeom prst="rect">
                            <a:avLst/>
                          </a:prstGeom>
                          <a:noFill/>
                          <a:ln>
                            <a:noFill/>
                          </a:ln>
                        </pic:spPr>
                      </pic:pic>
                    </a:graphicData>
                  </a:graphic>
                </wp:inline>
              </w:drawing>
            </w:r>
          </w:p>
          <w:p w14:paraId="1036D9EC" w14:textId="653A7BF1" w:rsidR="00CC057A" w:rsidRDefault="00CC057A" w:rsidP="00CC057A">
            <w:pPr>
              <w:pStyle w:val="Caption"/>
              <w:jc w:val="center"/>
            </w:pPr>
            <w:bookmarkStart w:id="76" w:name="_Ref74872666"/>
            <w:r>
              <w:t xml:space="preserve">Fig.  </w:t>
            </w:r>
            <w:r>
              <w:fldChar w:fldCharType="begin"/>
            </w:r>
            <w:r>
              <w:instrText xml:space="preserve"> SEQ Fig._ \* ARABIC </w:instrText>
            </w:r>
            <w:r>
              <w:fldChar w:fldCharType="separate"/>
            </w:r>
            <w:r w:rsidR="00370540">
              <w:rPr>
                <w:noProof/>
              </w:rPr>
              <w:t>34</w:t>
            </w:r>
            <w:r>
              <w:fldChar w:fldCharType="end"/>
            </w:r>
            <w:bookmarkEnd w:id="76"/>
            <w:r>
              <w:t xml:space="preserve"> – Analiza nivelului 6</w:t>
            </w:r>
          </w:p>
        </w:tc>
      </w:tr>
    </w:tbl>
    <w:p w14:paraId="312C6901" w14:textId="02FDCFC8" w:rsidR="00FB123D" w:rsidRDefault="00FB123D" w:rsidP="00FB123D">
      <w:pPr>
        <w:pStyle w:val="Heading1"/>
      </w:pPr>
      <w:bookmarkStart w:id="77" w:name="_Toc75376836"/>
      <w:r>
        <w:lastRenderedPageBreak/>
        <w:t>Concluzii finale</w:t>
      </w:r>
      <w:bookmarkEnd w:id="77"/>
    </w:p>
    <w:p w14:paraId="5E18CE92" w14:textId="4E90C4D6" w:rsidR="00F81381" w:rsidRDefault="00F81381" w:rsidP="00F81381">
      <w:pPr>
        <w:pStyle w:val="Heading2"/>
      </w:pPr>
      <w:bookmarkStart w:id="78" w:name="_Toc75376837"/>
      <w:r>
        <w:t>Studiu</w:t>
      </w:r>
      <w:bookmarkEnd w:id="78"/>
    </w:p>
    <w:p w14:paraId="2760A35C" w14:textId="185FF6E9" w:rsidR="00937E1D" w:rsidRPr="00937E1D" w:rsidRDefault="00F81381" w:rsidP="00937E1D">
      <w:pPr>
        <w:spacing w:line="360" w:lineRule="auto"/>
      </w:pPr>
      <w:r>
        <w:tab/>
      </w:r>
      <w:r w:rsidR="00937E1D" w:rsidRPr="00937E1D">
        <w:t>Procedeul de dezvoltare a unui joc implică o multitudine de etape de testare, ședințe de dezbatere a ideilor și modificări realizate pe baza opiniilor oamenilor. Așadar, procesul de creare a une</w:t>
      </w:r>
      <w:r w:rsidR="00937E1D">
        <w:t>i astfel de aplicații</w:t>
      </w:r>
      <w:r w:rsidR="00937E1D" w:rsidRPr="00937E1D">
        <w:t>, care prin definiție este un produs având drept grup țintă o mulțime considerabilă de oameni, din toate categoriile sociale, presupune o dificultate pentru dezvoltator să cunoască și să întâlnească așteptările, preferințele și plăcerile tuturor, fără a exist</w:t>
      </w:r>
      <w:r w:rsidR="00937E1D">
        <w:t>a</w:t>
      </w:r>
      <w:r w:rsidR="00937E1D" w:rsidRPr="00937E1D">
        <w:t xml:space="preserve"> o comunicare între aceștia pe parcurs. De asemenea, este crucial c</w:t>
      </w:r>
      <w:r w:rsidR="00937E1D">
        <w:t>a</w:t>
      </w:r>
      <w:r w:rsidR="00937E1D" w:rsidRPr="00937E1D">
        <w:t xml:space="preserve"> în calitate de creator, să abordez o mentalitate flexibilă relativă la produsul meu, eliminând latura emoțională, pentru a avea capacitatea de a privi opiniile exterioare într-o manieră obiectivă, sugestiile negative fiind filtrate astfel în unele constructive. Un eveniment ce m-a determinat să obțin această performanță este faptul că în procesul de proiectare a nivelelor, in urm</w:t>
      </w:r>
      <w:r w:rsidR="00937E1D">
        <w:t>a</w:t>
      </w:r>
      <w:r w:rsidR="00937E1D" w:rsidRPr="00937E1D">
        <w:t xml:space="preserve"> conversației cu o persoană, am ajuns la concluzia că eram incapabil de a estima personal dificultatea acestora; era imposibil să privesc soluțiile dintr-o perspectiva exterioară, odată ce eu cunoșteam toate etapele, modificările și testele ce au avut loc până să ajung la starea finală și funcțională a puzzle</w:t>
      </w:r>
      <w:r w:rsidR="00937E1D">
        <w:t>-</w:t>
      </w:r>
      <w:r w:rsidR="00937E1D" w:rsidRPr="00937E1D">
        <w:t xml:space="preserve">ului. Acestea fiind spuse, am distribuit executabilul jocului mai multor persoane, având atașat un formular cu câteva întrebări menite atât să estimeze </w:t>
      </w:r>
      <w:r w:rsidR="00937E1D">
        <w:t>gradul de îndeplinire</w:t>
      </w:r>
      <w:r w:rsidR="00937E1D" w:rsidRPr="00937E1D">
        <w:t xml:space="preserve"> obiectivelor proiectului, cât și să îmi ofere o privire de ansamblu asupra</w:t>
      </w:r>
      <w:r w:rsidR="008578DB">
        <w:t xml:space="preserve"> elementelor ce necesită îmbunătățiri sau modificări. </w:t>
      </w:r>
    </w:p>
    <w:tbl>
      <w:tblPr>
        <w:tblStyle w:val="TableGrid"/>
        <w:tblpPr w:leftFromText="180" w:rightFromText="180" w:vertAnchor="text" w:horzAnchor="margin" w:tblpXSpec="center" w:tblpY="3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0F17D5" w14:paraId="3EF4F0A1" w14:textId="77777777" w:rsidTr="000F17D5">
        <w:trPr>
          <w:jc w:val="center"/>
        </w:trPr>
        <w:tc>
          <w:tcPr>
            <w:tcW w:w="9395" w:type="dxa"/>
          </w:tcPr>
          <w:p w14:paraId="030BD2C9" w14:textId="77777777" w:rsidR="000F17D5" w:rsidRDefault="000F17D5" w:rsidP="000F17D5">
            <w:pPr>
              <w:keepNext/>
              <w:spacing w:line="360" w:lineRule="auto"/>
              <w:jc w:val="center"/>
            </w:pPr>
            <w:r>
              <w:rPr>
                <w:noProof/>
              </w:rPr>
              <w:drawing>
                <wp:inline distT="0" distB="0" distL="0" distR="0" wp14:anchorId="55C02A8D" wp14:editId="6F73EA6C">
                  <wp:extent cx="5166360" cy="294042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91701" cy="2954852"/>
                          </a:xfrm>
                          <a:prstGeom prst="rect">
                            <a:avLst/>
                          </a:prstGeom>
                          <a:noFill/>
                          <a:ln>
                            <a:noFill/>
                          </a:ln>
                        </pic:spPr>
                      </pic:pic>
                    </a:graphicData>
                  </a:graphic>
                </wp:inline>
              </w:drawing>
            </w:r>
          </w:p>
          <w:p w14:paraId="77A21932" w14:textId="134C5793" w:rsidR="000F17D5" w:rsidRDefault="000F17D5" w:rsidP="000F17D5">
            <w:pPr>
              <w:pStyle w:val="Caption"/>
              <w:jc w:val="center"/>
            </w:pPr>
            <w:bookmarkStart w:id="79" w:name="_Ref75086749"/>
            <w:r>
              <w:t xml:space="preserve">Fig.  </w:t>
            </w:r>
            <w:r>
              <w:fldChar w:fldCharType="begin"/>
            </w:r>
            <w:r>
              <w:instrText xml:space="preserve"> SEQ Fig._ \* ARABIC </w:instrText>
            </w:r>
            <w:r>
              <w:fldChar w:fldCharType="separate"/>
            </w:r>
            <w:r w:rsidR="00370540">
              <w:rPr>
                <w:noProof/>
              </w:rPr>
              <w:t>35</w:t>
            </w:r>
            <w:r>
              <w:fldChar w:fldCharType="end"/>
            </w:r>
            <w:bookmarkEnd w:id="79"/>
            <w:r>
              <w:t xml:space="preserve"> – Dificultatea nivelelor apreciată de jucători</w:t>
            </w:r>
          </w:p>
          <w:p w14:paraId="20AD99E0" w14:textId="77777777" w:rsidR="000F17D5" w:rsidRDefault="000F17D5" w:rsidP="000F17D5">
            <w:pPr>
              <w:spacing w:line="360" w:lineRule="auto"/>
            </w:pPr>
          </w:p>
        </w:tc>
      </w:tr>
    </w:tbl>
    <w:p w14:paraId="41F95C70" w14:textId="3EF7A346" w:rsidR="00F81381" w:rsidRDefault="00F81381" w:rsidP="00F81381">
      <w:pPr>
        <w:spacing w:line="360" w:lineRule="auto"/>
      </w:pPr>
      <w:r>
        <w:tab/>
      </w:r>
      <w:r w:rsidR="000F17D5" w:rsidRPr="000F17D5">
        <w:t xml:space="preserve">Formularul conține aceleași două întrebări pentru fiecare nivel în parte. Prima este o simplă estimare a dificultății redată pe o scară de la 1 la 5. Motivul pentru care am realizat această statistică este deoarece consider că jocurile de tip puzzle necesită o evoluție graduală a complexității, pentru a oferi timp utilizatorului de a se obișnui cu mecanicele și modul de gândire necesar pentru rezolvarea acestora. În </w:t>
      </w:r>
      <w:r w:rsidR="000F17D5">
        <w:fldChar w:fldCharType="begin"/>
      </w:r>
      <w:r w:rsidR="000F17D5">
        <w:instrText xml:space="preserve"> REF _Ref75086749 \h </w:instrText>
      </w:r>
      <w:r w:rsidR="000F17D5">
        <w:fldChar w:fldCharType="separate"/>
      </w:r>
      <w:r w:rsidR="000F17D5">
        <w:t xml:space="preserve">Fig.  </w:t>
      </w:r>
      <w:r w:rsidR="000F17D5">
        <w:rPr>
          <w:noProof/>
        </w:rPr>
        <w:t>34</w:t>
      </w:r>
      <w:r w:rsidR="000F17D5">
        <w:fldChar w:fldCharType="end"/>
      </w:r>
      <w:r w:rsidR="000F17D5" w:rsidRPr="000F17D5">
        <w:t xml:space="preserve"> am centralizat răspunsurile pentru toate cele șase nivele, de unde se poate observ</w:t>
      </w:r>
      <w:r w:rsidR="000F17D5">
        <w:t>a</w:t>
      </w:r>
      <w:r w:rsidR="000F17D5" w:rsidRPr="000F17D5">
        <w:t xml:space="preserve"> clar că se formează o tendința crescătoare a cantității de efort depusă pentru deslușirea puzzle</w:t>
      </w:r>
      <w:r w:rsidR="000F17D5">
        <w:t>-urilor</w:t>
      </w:r>
      <w:r w:rsidR="000F17D5" w:rsidRPr="000F17D5">
        <w:t xml:space="preserve">. </w:t>
      </w:r>
    </w:p>
    <w:tbl>
      <w:tblPr>
        <w:tblStyle w:val="TableGrid"/>
        <w:tblpPr w:leftFromText="180" w:rightFromText="180" w:vertAnchor="text" w:horzAnchor="margin" w:tblpXSpec="center" w:tblpY="15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0F17D5" w14:paraId="597D5372" w14:textId="77777777" w:rsidTr="000F17D5">
        <w:trPr>
          <w:jc w:val="center"/>
        </w:trPr>
        <w:tc>
          <w:tcPr>
            <w:tcW w:w="9395" w:type="dxa"/>
          </w:tcPr>
          <w:p w14:paraId="7CD38E69" w14:textId="77777777" w:rsidR="000F17D5" w:rsidRDefault="000F17D5" w:rsidP="000F17D5">
            <w:pPr>
              <w:keepNext/>
              <w:spacing w:line="360" w:lineRule="auto"/>
              <w:jc w:val="center"/>
            </w:pPr>
            <w:r>
              <w:rPr>
                <w:noProof/>
              </w:rPr>
              <w:drawing>
                <wp:inline distT="0" distB="0" distL="0" distR="0" wp14:anchorId="37F711D5" wp14:editId="1C73F4EB">
                  <wp:extent cx="4527550" cy="1896598"/>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46168" cy="1904397"/>
                          </a:xfrm>
                          <a:prstGeom prst="rect">
                            <a:avLst/>
                          </a:prstGeom>
                          <a:noFill/>
                          <a:ln>
                            <a:noFill/>
                          </a:ln>
                        </pic:spPr>
                      </pic:pic>
                    </a:graphicData>
                  </a:graphic>
                </wp:inline>
              </w:drawing>
            </w:r>
          </w:p>
          <w:p w14:paraId="5B0B3F04" w14:textId="76016096" w:rsidR="000F17D5" w:rsidRDefault="000F17D5" w:rsidP="000F17D5">
            <w:pPr>
              <w:pStyle w:val="Caption"/>
              <w:jc w:val="center"/>
            </w:pPr>
            <w:bookmarkStart w:id="80" w:name="_Ref75086992"/>
            <w:r>
              <w:t xml:space="preserve">Fig.  </w:t>
            </w:r>
            <w:r>
              <w:fldChar w:fldCharType="begin"/>
            </w:r>
            <w:r>
              <w:instrText xml:space="preserve"> SEQ Fig._ \* ARABIC </w:instrText>
            </w:r>
            <w:r>
              <w:fldChar w:fldCharType="separate"/>
            </w:r>
            <w:r w:rsidR="00370540">
              <w:rPr>
                <w:noProof/>
              </w:rPr>
              <w:t>36</w:t>
            </w:r>
            <w:r>
              <w:fldChar w:fldCharType="end"/>
            </w:r>
            <w:bookmarkEnd w:id="80"/>
            <w:r>
              <w:t xml:space="preserve"> – Evaluarea experienței de joc a fiecărui nivel in parte</w:t>
            </w:r>
          </w:p>
        </w:tc>
      </w:tr>
    </w:tbl>
    <w:p w14:paraId="165C0F5B" w14:textId="77777777" w:rsidR="00F81381" w:rsidRDefault="00F81381" w:rsidP="00F81381">
      <w:pPr>
        <w:spacing w:line="360" w:lineRule="auto"/>
      </w:pPr>
    </w:p>
    <w:p w14:paraId="0F41A387" w14:textId="642B23CB" w:rsidR="00BD37BC" w:rsidRDefault="00F81381" w:rsidP="00F81381">
      <w:pPr>
        <w:spacing w:line="360" w:lineRule="auto"/>
      </w:pPr>
      <w:r>
        <w:tab/>
      </w:r>
      <w:r w:rsidR="000F17D5" w:rsidRPr="000F17D5">
        <w:t>Cea de-a dou</w:t>
      </w:r>
      <w:r w:rsidR="000F17D5">
        <w:t xml:space="preserve">a </w:t>
      </w:r>
      <w:r w:rsidR="000F17D5" w:rsidRPr="000F17D5">
        <w:t xml:space="preserve">interogare este referitoare la impresia generală creată jucătorului de către fiecare nivel. În </w:t>
      </w:r>
      <w:r w:rsidR="000F17D5">
        <w:fldChar w:fldCharType="begin"/>
      </w:r>
      <w:r w:rsidR="000F17D5">
        <w:instrText xml:space="preserve"> REF _Ref75086992 \h </w:instrText>
      </w:r>
      <w:r w:rsidR="000F17D5">
        <w:fldChar w:fldCharType="separate"/>
      </w:r>
      <w:r w:rsidR="000F17D5">
        <w:t xml:space="preserve">Fig.  </w:t>
      </w:r>
      <w:r w:rsidR="000F17D5">
        <w:rPr>
          <w:noProof/>
        </w:rPr>
        <w:t>35</w:t>
      </w:r>
      <w:r w:rsidR="000F17D5">
        <w:fldChar w:fldCharType="end"/>
      </w:r>
      <w:r w:rsidR="000F17D5">
        <w:t xml:space="preserve"> </w:t>
      </w:r>
      <w:r w:rsidR="000F17D5" w:rsidRPr="000F17D5">
        <w:t>este surprinsă satisfacția pe care au simțit-o jucătorii, măsurată pe o scară relativ subiectivă, de la un sentiment complet negativ la o impresie plăcută și plină de entuziasm, variantele îmbunătățindu-se gradual în cinci trepte. Se poate observ</w:t>
      </w:r>
      <w:r w:rsidR="000F17D5">
        <w:t>a</w:t>
      </w:r>
      <w:r w:rsidR="000F17D5" w:rsidRPr="000F17D5">
        <w:t xml:space="preserve"> că opinia globală este una pozitivă, întrucât rezultatele variază de la o părere cu conotație neutră spre o apreciere deplină. Concluzia pe care am extras-o din aceste procente este că munc</w:t>
      </w:r>
      <w:r w:rsidR="000F17D5">
        <w:t>a</w:t>
      </w:r>
      <w:r w:rsidR="000F17D5" w:rsidRPr="000F17D5">
        <w:t xml:space="preserve"> mea nu a fost futilă și am reușit să construiesc un joc funcțional cu destule elemente atrăgătoare pentru a oferi o experiență plăcută, dar, că orice proiect atât de complex aflat în stare incipientă, mai necesită multe îmbunătățiri și rectificări. </w:t>
      </w:r>
    </w:p>
    <w:p w14:paraId="660913F6" w14:textId="1E102EFE" w:rsidR="00BD37BC" w:rsidRDefault="00BD37BC" w:rsidP="00F81381">
      <w:pPr>
        <w:spacing w:line="360" w:lineRule="auto"/>
      </w:pPr>
      <w:r>
        <w:tab/>
        <w:t xml:space="preserve">Un alt aspect relevant în contextul aplicației pe care l-am avut în vedere este </w:t>
      </w:r>
      <w:r w:rsidR="001649BF">
        <w:t xml:space="preserve">echilibrul. Pe de-o parte, am vrut să conțină puzzle-uri </w:t>
      </w:r>
      <w:r>
        <w:t>accesibil</w:t>
      </w:r>
      <w:r w:rsidR="001649BF">
        <w:t>e pentru marea majoritate a oamenilor, având</w:t>
      </w:r>
      <w:r>
        <w:t xml:space="preserve"> la dispoziți</w:t>
      </w:r>
      <w:r w:rsidR="001649BF">
        <w:t>e</w:t>
      </w:r>
      <w:r>
        <w:t xml:space="preserve"> într-o manieră intuitivă toate mijloacele necesare pentru găsirea soluție</w:t>
      </w:r>
      <w:r w:rsidR="001649BF">
        <w:t>i. In același timp,</w:t>
      </w:r>
      <w:r>
        <w:t xml:space="preserve"> </w:t>
      </w:r>
      <w:r w:rsidR="001649BF">
        <w:t>am vizat să includ ș</w:t>
      </w:r>
      <w:r>
        <w:t>i</w:t>
      </w:r>
      <w:r w:rsidR="001649BF">
        <w:t xml:space="preserve"> un factor</w:t>
      </w:r>
      <w:r>
        <w:t xml:space="preserve"> provocator, care să pună in dificultate</w:t>
      </w:r>
      <w:r w:rsidR="001649BF">
        <w:t xml:space="preserve"> și să necesite un proces de gândire mai complex, fapt ce aduce și un plus de satisfacție în momentul realizării unei descoperiri.</w:t>
      </w:r>
      <w:r w:rsidR="00B30B18">
        <w:t xml:space="preserve"> Din experiența personală pot afirma că o dovadă a existenței acestui echilibru este </w:t>
      </w:r>
      <w:r w:rsidR="00B30B18">
        <w:lastRenderedPageBreak/>
        <w:t xml:space="preserve">momentul în care un joc oferă un sentiment de bucurie spontană, al descoperirii, de claritate în urma confruntării cu o situație dificilă, deseori asociat cu exclamația lui Arhimede: </w:t>
      </w:r>
      <w:r w:rsidR="00B30B18">
        <w:rPr>
          <w:lang w:val="en-US"/>
        </w:rPr>
        <w:t>“</w:t>
      </w:r>
      <w:proofErr w:type="spellStart"/>
      <w:r w:rsidR="00B30B18">
        <w:rPr>
          <w:lang w:val="en-US"/>
        </w:rPr>
        <w:t>Evirca</w:t>
      </w:r>
      <w:proofErr w:type="spellEnd"/>
      <w:r w:rsidR="00B30B18">
        <w:rPr>
          <w:lang w:val="en-US"/>
        </w:rPr>
        <w:t xml:space="preserve">!”, care se traduce </w:t>
      </w:r>
      <w:proofErr w:type="spellStart"/>
      <w:r w:rsidR="00B30B18">
        <w:rPr>
          <w:lang w:val="en-US"/>
        </w:rPr>
        <w:t>prin</w:t>
      </w:r>
      <w:proofErr w:type="spellEnd"/>
      <w:r w:rsidR="00B30B18">
        <w:rPr>
          <w:lang w:val="en-US"/>
        </w:rPr>
        <w:t xml:space="preserve"> </w:t>
      </w:r>
      <w:proofErr w:type="spellStart"/>
      <w:r w:rsidR="00B30B18">
        <w:rPr>
          <w:lang w:val="en-US"/>
        </w:rPr>
        <w:t>sintagma</w:t>
      </w:r>
      <w:proofErr w:type="spellEnd"/>
      <w:r w:rsidR="00B30B18">
        <w:rPr>
          <w:lang w:val="en-US"/>
        </w:rPr>
        <w:t xml:space="preserve"> “Am </w:t>
      </w:r>
      <w:proofErr w:type="spellStart"/>
      <w:r w:rsidR="00B30B18">
        <w:rPr>
          <w:lang w:val="en-US"/>
        </w:rPr>
        <w:t>aflat</w:t>
      </w:r>
      <w:proofErr w:type="spellEnd"/>
      <w:r w:rsidR="00B30B18">
        <w:rPr>
          <w:lang w:val="en-US"/>
        </w:rPr>
        <w:t>!”.</w:t>
      </w:r>
      <w:r w:rsidR="00B30B18">
        <w:t xml:space="preserve"> În urma verificării rezultatelor, am avut plăcuta surpriză de a fi întâmpinat de un procent extrem de satisfăcător al persoanelor care au relatat c</w:t>
      </w:r>
      <w:r w:rsidR="00C1255E">
        <w:t>ă</w:t>
      </w:r>
      <w:r w:rsidR="00B30B18">
        <w:t xml:space="preserve"> au experimentat acest sentiment</w:t>
      </w:r>
      <w:r w:rsidR="00C1255E">
        <w:t xml:space="preserve">, conform </w:t>
      </w:r>
      <w:r w:rsidR="00C1255E">
        <w:fldChar w:fldCharType="begin"/>
      </w:r>
      <w:r w:rsidR="00C1255E">
        <w:instrText xml:space="preserve"> REF _Ref75104854 \h </w:instrText>
      </w:r>
      <w:r w:rsidR="00C1255E">
        <w:fldChar w:fldCharType="separate"/>
      </w:r>
      <w:r w:rsidR="00C1255E">
        <w:t xml:space="preserve">Fig.  </w:t>
      </w:r>
      <w:r w:rsidR="00C1255E">
        <w:rPr>
          <w:noProof/>
        </w:rPr>
        <w:t>36</w:t>
      </w:r>
      <w:r w:rsidR="00C1255E">
        <w:fldChar w:fldCharType="end"/>
      </w:r>
      <w:r w:rsidR="00B30B18">
        <w:t xml:space="preserve">. </w:t>
      </w:r>
      <w:r w:rsidR="00C1255E">
        <w:t>De asemenea, un aspect asupra căruia am insistat</w:t>
      </w:r>
      <w:r w:rsidR="00273AD8">
        <w:t xml:space="preserve"> și am triumfat în realizarea sa</w:t>
      </w:r>
      <w:r w:rsidR="00C1255E">
        <w:t xml:space="preserve"> a fost de a găsi un mod </w:t>
      </w:r>
      <w:r w:rsidR="00273AD8">
        <w:t>în care jucătorul să afle o informație nouă si relevantă din greșelile pe care le face, care duc la resetarea scenei, dar de data aceasta cu un indiciu în plus.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C1255E" w14:paraId="43C4914F" w14:textId="77777777" w:rsidTr="00D26692">
        <w:tc>
          <w:tcPr>
            <w:tcW w:w="9395" w:type="dxa"/>
          </w:tcPr>
          <w:p w14:paraId="2D0CFC7C" w14:textId="77777777" w:rsidR="00C1255E" w:rsidRDefault="00C1255E" w:rsidP="00D26692">
            <w:pPr>
              <w:keepNext/>
              <w:spacing w:line="360" w:lineRule="auto"/>
              <w:jc w:val="center"/>
            </w:pPr>
            <w:r>
              <w:rPr>
                <w:noProof/>
              </w:rPr>
              <w:drawing>
                <wp:inline distT="0" distB="0" distL="0" distR="0" wp14:anchorId="307C0FE3" wp14:editId="27182ED3">
                  <wp:extent cx="5798820" cy="13239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43091" cy="1334073"/>
                          </a:xfrm>
                          <a:prstGeom prst="rect">
                            <a:avLst/>
                          </a:prstGeom>
                          <a:noFill/>
                          <a:ln>
                            <a:noFill/>
                          </a:ln>
                        </pic:spPr>
                      </pic:pic>
                    </a:graphicData>
                  </a:graphic>
                </wp:inline>
              </w:drawing>
            </w:r>
          </w:p>
          <w:p w14:paraId="7BC15AC7" w14:textId="487EA1D3" w:rsidR="00C1255E" w:rsidRDefault="00C1255E" w:rsidP="00D26692">
            <w:pPr>
              <w:pStyle w:val="Caption"/>
              <w:jc w:val="center"/>
            </w:pPr>
            <w:bookmarkStart w:id="81" w:name="_Ref75104854"/>
            <w:r>
              <w:t xml:space="preserve">Fig.  </w:t>
            </w:r>
            <w:r>
              <w:fldChar w:fldCharType="begin"/>
            </w:r>
            <w:r>
              <w:instrText xml:space="preserve"> SEQ Fig._ \* ARABIC </w:instrText>
            </w:r>
            <w:r>
              <w:fldChar w:fldCharType="separate"/>
            </w:r>
            <w:r w:rsidR="00370540">
              <w:rPr>
                <w:noProof/>
              </w:rPr>
              <w:t>37</w:t>
            </w:r>
            <w:r>
              <w:fldChar w:fldCharType="end"/>
            </w:r>
            <w:bookmarkEnd w:id="81"/>
            <w:r>
              <w:t xml:space="preserve"> </w:t>
            </w:r>
            <w:r w:rsidR="00D26692">
              <w:t>– Măsura in care jucătorii au avut un moment revelator sau au învățat din greșelile făcute</w:t>
            </w:r>
          </w:p>
        </w:tc>
      </w:tr>
    </w:tbl>
    <w:p w14:paraId="2B68AA31" w14:textId="77777777" w:rsidR="00C1255E" w:rsidRPr="00B30B18" w:rsidRDefault="00C1255E" w:rsidP="00F81381">
      <w:pPr>
        <w:spacing w:line="360" w:lineRule="auto"/>
      </w:pPr>
    </w:p>
    <w:p w14:paraId="64C5C14A" w14:textId="188707C4" w:rsidR="00F81381" w:rsidRDefault="000F17D5" w:rsidP="00BD37BC">
      <w:pPr>
        <w:spacing w:line="360" w:lineRule="auto"/>
        <w:ind w:firstLine="720"/>
      </w:pPr>
      <w:r w:rsidRPr="000F17D5">
        <w:t>Din fericire, un alt avantaj extrem de util din punctul de vedere al unui dezvoltator este eficacitatea procesului de testare; este mult mai probabil c</w:t>
      </w:r>
      <w:r>
        <w:t>a</w:t>
      </w:r>
      <w:r w:rsidRPr="000F17D5">
        <w:t xml:space="preserve"> un număr substanțial de persoane, cu mentalități și moduri de gândire diferite, să abordeze jocul în modalități diferite, realizând diverse combinații de mișcări care pot scoate la iveală anumite erori de implementare. Special conceput pentru această situație, am adăugat în formular și un câmp pentru raportarea acestor probleme întâlnite, din care am avut posibilitatea de a extrage foarte multe informații prețioase, care m-au ajutat să consolidez codul și funcționalitatea aplicației mele.</w:t>
      </w:r>
    </w:p>
    <w:p w14:paraId="7147C64C" w14:textId="30BC0604" w:rsidR="00972E2A" w:rsidRDefault="000F17D5" w:rsidP="00972E2A">
      <w:pPr>
        <w:pStyle w:val="Heading2"/>
      </w:pPr>
      <w:bookmarkStart w:id="82" w:name="_Toc75376838"/>
      <w:r>
        <w:t>Direcții</w:t>
      </w:r>
      <w:r w:rsidR="00972E2A">
        <w:t xml:space="preserve"> de viitor</w:t>
      </w:r>
      <w:bookmarkEnd w:id="82"/>
    </w:p>
    <w:p w14:paraId="2E85C443" w14:textId="5229E75E" w:rsidR="000F17D5" w:rsidRPr="000F17D5" w:rsidRDefault="00972E2A" w:rsidP="00315D13">
      <w:pPr>
        <w:spacing w:before="100" w:beforeAutospacing="1" w:after="100" w:afterAutospacing="1" w:line="360" w:lineRule="auto"/>
        <w:rPr>
          <w:rFonts w:eastAsia="Times New Roman" w:cs="Times New Roman"/>
          <w:szCs w:val="24"/>
          <w:lang w:eastAsia="ro-RO" w:bidi="ar-SA"/>
        </w:rPr>
      </w:pPr>
      <w:r>
        <w:tab/>
      </w:r>
      <w:r w:rsidR="000F17D5" w:rsidRPr="000F17D5">
        <w:rPr>
          <w:rFonts w:eastAsia="Times New Roman" w:cs="Times New Roman"/>
          <w:szCs w:val="24"/>
          <w:lang w:eastAsia="ro-RO" w:bidi="ar-SA"/>
        </w:rPr>
        <w:t>În opinia mea, singur</w:t>
      </w:r>
      <w:r w:rsidR="00315D13">
        <w:rPr>
          <w:rFonts w:eastAsia="Times New Roman" w:cs="Times New Roman"/>
          <w:szCs w:val="24"/>
          <w:lang w:eastAsia="ro-RO" w:bidi="ar-SA"/>
        </w:rPr>
        <w:t>a</w:t>
      </w:r>
      <w:r w:rsidR="000F17D5" w:rsidRPr="000F17D5">
        <w:rPr>
          <w:rFonts w:eastAsia="Times New Roman" w:cs="Times New Roman"/>
          <w:szCs w:val="24"/>
          <w:lang w:eastAsia="ro-RO" w:bidi="ar-SA"/>
        </w:rPr>
        <w:t xml:space="preserve"> limitare a posibilităților unui joc este conturată de imaginația creatorului și de tehnologia </w:t>
      </w:r>
      <w:r w:rsidR="00315D13" w:rsidRPr="000F17D5">
        <w:rPr>
          <w:rFonts w:eastAsia="Times New Roman" w:cs="Times New Roman"/>
          <w:szCs w:val="24"/>
          <w:lang w:eastAsia="ro-RO" w:bidi="ar-SA"/>
        </w:rPr>
        <w:t>disponibi</w:t>
      </w:r>
      <w:r w:rsidR="00315D13">
        <w:rPr>
          <w:rFonts w:eastAsia="Times New Roman" w:cs="Times New Roman"/>
          <w:szCs w:val="24"/>
          <w:lang w:eastAsia="ro-RO" w:bidi="ar-SA"/>
        </w:rPr>
        <w:t>lă</w:t>
      </w:r>
      <w:r w:rsidR="000F17D5" w:rsidRPr="000F17D5">
        <w:rPr>
          <w:rFonts w:eastAsia="Times New Roman" w:cs="Times New Roman"/>
          <w:szCs w:val="24"/>
          <w:lang w:eastAsia="ro-RO" w:bidi="ar-SA"/>
        </w:rPr>
        <w:t xml:space="preserve">. Având în vedere că prima este o resursă infinită a creierului uman, iar cea de-a două se află în </w:t>
      </w:r>
      <w:r w:rsidR="00315D13" w:rsidRPr="000F17D5">
        <w:rPr>
          <w:rFonts w:eastAsia="Times New Roman" w:cs="Times New Roman"/>
          <w:szCs w:val="24"/>
          <w:lang w:eastAsia="ro-RO" w:bidi="ar-SA"/>
        </w:rPr>
        <w:t>continuă</w:t>
      </w:r>
      <w:r w:rsidR="000F17D5" w:rsidRPr="000F17D5">
        <w:rPr>
          <w:rFonts w:eastAsia="Times New Roman" w:cs="Times New Roman"/>
          <w:szCs w:val="24"/>
          <w:lang w:eastAsia="ro-RO" w:bidi="ar-SA"/>
        </w:rPr>
        <w:t xml:space="preserve"> expansiune, jocul meu are o multitudine de direcții în care poate evolua mai departe. Printre acestea, câteva pe care le consider eu mai relevante ar fi următoarele:</w:t>
      </w:r>
    </w:p>
    <w:p w14:paraId="5914DB21" w14:textId="4703081A" w:rsidR="000F17D5" w:rsidRPr="000F17D5" w:rsidRDefault="000F17D5" w:rsidP="00315D13">
      <w:pPr>
        <w:widowControl/>
        <w:autoSpaceDE/>
        <w:autoSpaceDN/>
        <w:spacing w:before="100" w:beforeAutospacing="1" w:after="100" w:afterAutospacing="1" w:line="360" w:lineRule="auto"/>
        <w:ind w:left="720"/>
        <w:rPr>
          <w:rFonts w:eastAsia="Times New Roman" w:cs="Times New Roman"/>
          <w:szCs w:val="24"/>
          <w:lang w:eastAsia="ro-RO" w:bidi="ar-SA"/>
        </w:rPr>
      </w:pPr>
      <w:r w:rsidRPr="000F17D5">
        <w:rPr>
          <w:rFonts w:ascii="Symbol" w:eastAsia="Symbol" w:hAnsi="Symbol" w:cs="Symbol"/>
          <w:szCs w:val="24"/>
          <w:lang w:eastAsia="ro-RO" w:bidi="ar-SA"/>
        </w:rPr>
        <w:t>·</w:t>
      </w:r>
      <w:r w:rsidRPr="000F17D5">
        <w:rPr>
          <w:rFonts w:eastAsia="Symbol" w:cs="Times New Roman"/>
          <w:sz w:val="14"/>
          <w:szCs w:val="14"/>
          <w:lang w:eastAsia="ro-RO" w:bidi="ar-SA"/>
        </w:rPr>
        <w:t xml:space="preserve">       </w:t>
      </w:r>
      <w:r w:rsidRPr="000F17D5">
        <w:rPr>
          <w:rFonts w:eastAsia="Times New Roman" w:cs="Times New Roman"/>
          <w:szCs w:val="24"/>
          <w:lang w:eastAsia="ro-RO" w:bidi="ar-SA"/>
        </w:rPr>
        <w:t>Introducerea de elemente interactive noi, cu scopul de a mari posibilitățile de creare a puzzle-urilor, cum ar fi portaluri, oglinzi, turbine de vânt sau suprafețe alunecoase.</w:t>
      </w:r>
    </w:p>
    <w:p w14:paraId="51BA3E57" w14:textId="45A80820" w:rsidR="000F17D5" w:rsidRPr="000F17D5" w:rsidRDefault="000F17D5" w:rsidP="00315D13">
      <w:pPr>
        <w:widowControl/>
        <w:autoSpaceDE/>
        <w:autoSpaceDN/>
        <w:spacing w:before="100" w:beforeAutospacing="1" w:after="100" w:afterAutospacing="1" w:line="360" w:lineRule="auto"/>
        <w:ind w:left="720"/>
        <w:rPr>
          <w:rFonts w:eastAsia="Times New Roman" w:cs="Times New Roman"/>
          <w:szCs w:val="24"/>
          <w:lang w:eastAsia="ro-RO" w:bidi="ar-SA"/>
        </w:rPr>
      </w:pPr>
      <w:r w:rsidRPr="000F17D5">
        <w:rPr>
          <w:rFonts w:ascii="Symbol" w:eastAsia="Symbol" w:hAnsi="Symbol" w:cs="Symbol"/>
          <w:szCs w:val="24"/>
          <w:lang w:eastAsia="ro-RO" w:bidi="ar-SA"/>
        </w:rPr>
        <w:lastRenderedPageBreak/>
        <w:t>·</w:t>
      </w:r>
      <w:r w:rsidRPr="000F17D5">
        <w:rPr>
          <w:rFonts w:eastAsia="Symbol" w:cs="Times New Roman"/>
          <w:sz w:val="14"/>
          <w:szCs w:val="14"/>
          <w:lang w:eastAsia="ro-RO" w:bidi="ar-SA"/>
        </w:rPr>
        <w:t xml:space="preserve">       </w:t>
      </w:r>
      <w:r w:rsidRPr="000F17D5">
        <w:rPr>
          <w:rFonts w:eastAsia="Times New Roman" w:cs="Times New Roman"/>
          <w:szCs w:val="24"/>
          <w:lang w:eastAsia="ro-RO" w:bidi="ar-SA"/>
        </w:rPr>
        <w:t xml:space="preserve">Integrarea unor mini-jocuri în compoziția nivelelor, care să joace rol de sarcini ce trebuie rezolvate pentru a putea progresa, ceea ce aduce posibilități nenumărate: </w:t>
      </w:r>
      <w:proofErr w:type="spellStart"/>
      <w:r w:rsidRPr="000F17D5">
        <w:rPr>
          <w:rFonts w:eastAsia="Times New Roman" w:cs="Times New Roman"/>
          <w:szCs w:val="24"/>
          <w:lang w:eastAsia="ro-RO" w:bidi="ar-SA"/>
        </w:rPr>
        <w:t>sudoku</w:t>
      </w:r>
      <w:proofErr w:type="spellEnd"/>
      <w:r w:rsidRPr="000F17D5">
        <w:rPr>
          <w:rFonts w:eastAsia="Times New Roman" w:cs="Times New Roman"/>
          <w:szCs w:val="24"/>
          <w:lang w:eastAsia="ro-RO" w:bidi="ar-SA"/>
        </w:rPr>
        <w:t xml:space="preserve">, sortare de obiecte, </w:t>
      </w:r>
      <w:r w:rsidR="00315D13">
        <w:rPr>
          <w:rFonts w:eastAsia="Times New Roman" w:cs="Times New Roman"/>
          <w:szCs w:val="24"/>
          <w:lang w:eastAsia="ro-RO" w:bidi="ar-SA"/>
        </w:rPr>
        <w:t xml:space="preserve">un </w:t>
      </w:r>
      <w:r w:rsidR="00315D13" w:rsidRPr="000F17D5">
        <w:rPr>
          <w:rFonts w:eastAsia="Times New Roman" w:cs="Times New Roman"/>
          <w:szCs w:val="24"/>
          <w:lang w:eastAsia="ro-RO" w:bidi="ar-SA"/>
        </w:rPr>
        <w:t>labirint</w:t>
      </w:r>
      <w:r w:rsidRPr="000F17D5">
        <w:rPr>
          <w:rFonts w:eastAsia="Times New Roman" w:cs="Times New Roman"/>
          <w:szCs w:val="24"/>
          <w:lang w:eastAsia="ro-RO" w:bidi="ar-SA"/>
        </w:rPr>
        <w:t xml:space="preserve">, ghicitori, realizarea unor conexiuni, construirea de obiecte și multe altele. </w:t>
      </w:r>
    </w:p>
    <w:p w14:paraId="1338D1CC" w14:textId="63A039C5" w:rsidR="0076269A" w:rsidRPr="00315D13" w:rsidRDefault="000F17D5" w:rsidP="00315D13">
      <w:pPr>
        <w:widowControl/>
        <w:autoSpaceDE/>
        <w:autoSpaceDN/>
        <w:spacing w:before="100" w:beforeAutospacing="1" w:after="100" w:afterAutospacing="1" w:line="360" w:lineRule="auto"/>
        <w:ind w:left="720"/>
        <w:rPr>
          <w:rFonts w:eastAsia="Times New Roman" w:cs="Times New Roman"/>
          <w:szCs w:val="24"/>
          <w:lang w:eastAsia="ro-RO" w:bidi="ar-SA"/>
        </w:rPr>
      </w:pPr>
      <w:r w:rsidRPr="000F17D5">
        <w:rPr>
          <w:rFonts w:ascii="Symbol" w:eastAsia="Symbol" w:hAnsi="Symbol" w:cs="Symbol"/>
          <w:szCs w:val="24"/>
          <w:lang w:eastAsia="ro-RO" w:bidi="ar-SA"/>
        </w:rPr>
        <w:t>·</w:t>
      </w:r>
      <w:r w:rsidRPr="000F17D5">
        <w:rPr>
          <w:rFonts w:eastAsia="Symbol" w:cs="Times New Roman"/>
          <w:sz w:val="14"/>
          <w:szCs w:val="14"/>
          <w:lang w:eastAsia="ro-RO" w:bidi="ar-SA"/>
        </w:rPr>
        <w:t xml:space="preserve">       </w:t>
      </w:r>
      <w:r w:rsidRPr="000F17D5">
        <w:rPr>
          <w:rFonts w:eastAsia="Times New Roman" w:cs="Times New Roman"/>
          <w:szCs w:val="24"/>
          <w:lang w:eastAsia="ro-RO" w:bidi="ar-SA"/>
        </w:rPr>
        <w:t xml:space="preserve">După cum am precizat în capitolele anterioare, odată ce aveam la dispoziție toate elementele necesare proiectării nivelelor, acțiunea </w:t>
      </w:r>
      <w:r w:rsidR="00315D13" w:rsidRPr="000F17D5">
        <w:rPr>
          <w:rFonts w:eastAsia="Times New Roman" w:cs="Times New Roman"/>
          <w:szCs w:val="24"/>
          <w:lang w:eastAsia="ro-RO" w:bidi="ar-SA"/>
        </w:rPr>
        <w:t>propriu</w:t>
      </w:r>
      <w:r w:rsidR="00315D13">
        <w:rPr>
          <w:rFonts w:eastAsia="Times New Roman" w:cs="Times New Roman"/>
          <w:szCs w:val="24"/>
          <w:lang w:eastAsia="ro-RO" w:bidi="ar-SA"/>
        </w:rPr>
        <w:t>-</w:t>
      </w:r>
      <w:r w:rsidR="00315D13" w:rsidRPr="000F17D5">
        <w:rPr>
          <w:rFonts w:eastAsia="Times New Roman" w:cs="Times New Roman"/>
          <w:szCs w:val="24"/>
          <w:lang w:eastAsia="ro-RO" w:bidi="ar-SA"/>
        </w:rPr>
        <w:t>zisă</w:t>
      </w:r>
      <w:r w:rsidRPr="000F17D5">
        <w:rPr>
          <w:rFonts w:eastAsia="Times New Roman" w:cs="Times New Roman"/>
          <w:szCs w:val="24"/>
          <w:lang w:eastAsia="ro-RO" w:bidi="ar-SA"/>
        </w:rPr>
        <w:t xml:space="preserve"> de construire presupunea doar plasarea obiectelor în scenă și interconectarea lor. O idee extrem de interesantă ce a reieșit din această realizare ar fi adăugarea unui modul care permite utilizatorului să își asume rolul de dezvoltator și să creeze el însuși nivele, într-un mediu de lucru intuitiv și ușor de folosit. Personal, pot confirm</w:t>
      </w:r>
      <w:r w:rsidR="00315D13">
        <w:rPr>
          <w:rFonts w:eastAsia="Times New Roman" w:cs="Times New Roman"/>
          <w:szCs w:val="24"/>
          <w:lang w:eastAsia="ro-RO" w:bidi="ar-SA"/>
        </w:rPr>
        <w:t>a</w:t>
      </w:r>
      <w:r w:rsidRPr="000F17D5">
        <w:rPr>
          <w:rFonts w:eastAsia="Times New Roman" w:cs="Times New Roman"/>
          <w:szCs w:val="24"/>
          <w:lang w:eastAsia="ro-RO" w:bidi="ar-SA"/>
        </w:rPr>
        <w:t xml:space="preserve"> faptul că acțiunea de a </w:t>
      </w:r>
      <w:r w:rsidR="00315D13" w:rsidRPr="000F17D5">
        <w:rPr>
          <w:rFonts w:eastAsia="Times New Roman" w:cs="Times New Roman"/>
          <w:szCs w:val="24"/>
          <w:lang w:eastAsia="ro-RO" w:bidi="ar-SA"/>
        </w:rPr>
        <w:t>conturi</w:t>
      </w:r>
      <w:r w:rsidRPr="000F17D5">
        <w:rPr>
          <w:rFonts w:eastAsia="Times New Roman" w:cs="Times New Roman"/>
          <w:szCs w:val="24"/>
          <w:lang w:eastAsia="ro-RO" w:bidi="ar-SA"/>
        </w:rPr>
        <w:t xml:space="preserve"> puzzle-uri este cel puțin la fel de captivantă </w:t>
      </w:r>
      <w:r w:rsidR="00315D13">
        <w:rPr>
          <w:rFonts w:eastAsia="Times New Roman" w:cs="Times New Roman"/>
          <w:szCs w:val="24"/>
          <w:lang w:eastAsia="ro-RO" w:bidi="ar-SA"/>
        </w:rPr>
        <w:t xml:space="preserve">si provocatoare </w:t>
      </w:r>
      <w:r w:rsidRPr="000F17D5">
        <w:rPr>
          <w:rFonts w:eastAsia="Times New Roman" w:cs="Times New Roman"/>
          <w:szCs w:val="24"/>
          <w:lang w:eastAsia="ro-RO" w:bidi="ar-SA"/>
        </w:rPr>
        <w:t>c</w:t>
      </w:r>
      <w:r w:rsidR="00315D13">
        <w:rPr>
          <w:rFonts w:eastAsia="Times New Roman" w:cs="Times New Roman"/>
          <w:szCs w:val="24"/>
          <w:lang w:eastAsia="ro-RO" w:bidi="ar-SA"/>
        </w:rPr>
        <w:t>a</w:t>
      </w:r>
      <w:r w:rsidRPr="000F17D5">
        <w:rPr>
          <w:rFonts w:eastAsia="Times New Roman" w:cs="Times New Roman"/>
          <w:szCs w:val="24"/>
          <w:lang w:eastAsia="ro-RO" w:bidi="ar-SA"/>
        </w:rPr>
        <w:t xml:space="preserve"> rezolvarea lor, iar posibilitatea de a oferi spre testare celorlalți jucători</w:t>
      </w:r>
      <w:r w:rsidR="00315D13">
        <w:rPr>
          <w:rFonts w:eastAsia="Times New Roman" w:cs="Times New Roman"/>
          <w:szCs w:val="24"/>
          <w:lang w:eastAsia="ro-RO" w:bidi="ar-SA"/>
        </w:rPr>
        <w:t xml:space="preserve"> mapele create</w:t>
      </w:r>
      <w:r w:rsidRPr="000F17D5">
        <w:rPr>
          <w:rFonts w:eastAsia="Times New Roman" w:cs="Times New Roman"/>
          <w:szCs w:val="24"/>
          <w:lang w:eastAsia="ro-RO" w:bidi="ar-SA"/>
        </w:rPr>
        <w:t>, eventual și introducerea unui element competitiv bazat pe vot</w:t>
      </w:r>
      <w:r w:rsidR="00315D13">
        <w:rPr>
          <w:rFonts w:eastAsia="Times New Roman" w:cs="Times New Roman"/>
          <w:szCs w:val="24"/>
          <w:lang w:eastAsia="ro-RO" w:bidi="ar-SA"/>
        </w:rPr>
        <w:t>are</w:t>
      </w:r>
      <w:r w:rsidRPr="000F17D5">
        <w:rPr>
          <w:rFonts w:eastAsia="Times New Roman" w:cs="Times New Roman"/>
          <w:szCs w:val="24"/>
          <w:lang w:eastAsia="ro-RO" w:bidi="ar-SA"/>
        </w:rPr>
        <w:t>, ar putea crește substanțial valoarea aplicației.</w:t>
      </w:r>
    </w:p>
    <w:p w14:paraId="0457D1E6" w14:textId="31C9AA50" w:rsidR="00FB123D" w:rsidRDefault="00FB123D" w:rsidP="00FB123D">
      <w:pPr>
        <w:pStyle w:val="Heading2"/>
      </w:pPr>
      <w:bookmarkStart w:id="83" w:name="_Toc75376839"/>
      <w:r>
        <w:t>Concluzie</w:t>
      </w:r>
      <w:bookmarkEnd w:id="83"/>
    </w:p>
    <w:p w14:paraId="37544BB5" w14:textId="0F6D4527" w:rsidR="00315D13" w:rsidRPr="00315D13" w:rsidRDefault="00FB123D" w:rsidP="00315D13">
      <w:pPr>
        <w:spacing w:before="100" w:beforeAutospacing="1" w:after="100" w:afterAutospacing="1" w:line="360" w:lineRule="auto"/>
        <w:rPr>
          <w:rFonts w:eastAsia="Times New Roman" w:cs="Times New Roman"/>
          <w:szCs w:val="24"/>
          <w:lang w:eastAsia="ro-RO" w:bidi="ar-SA"/>
        </w:rPr>
      </w:pPr>
      <w:r>
        <w:tab/>
      </w:r>
      <w:r w:rsidR="00315D13" w:rsidRPr="00315D13">
        <w:rPr>
          <w:rFonts w:eastAsia="Times New Roman" w:cs="Times New Roman"/>
          <w:szCs w:val="24"/>
          <w:lang w:eastAsia="ro-RO" w:bidi="ar-SA"/>
        </w:rPr>
        <w:t>În capitolul introductiv am afirmat faptul că în urm</w:t>
      </w:r>
      <w:r w:rsidR="00315D13">
        <w:rPr>
          <w:rFonts w:eastAsia="Times New Roman" w:cs="Times New Roman"/>
          <w:szCs w:val="24"/>
          <w:lang w:eastAsia="ro-RO" w:bidi="ar-SA"/>
        </w:rPr>
        <w:t>a</w:t>
      </w:r>
      <w:r w:rsidR="00315D13" w:rsidRPr="00315D13">
        <w:rPr>
          <w:rFonts w:eastAsia="Times New Roman" w:cs="Times New Roman"/>
          <w:szCs w:val="24"/>
          <w:lang w:eastAsia="ro-RO" w:bidi="ar-SA"/>
        </w:rPr>
        <w:t xml:space="preserve"> lecturării experimentului relativ la potențialul jocurilor video de tip puzzle de a antrena unele funcții executive ale creierului uman, am propus pentru această lucrare să studiez dacă există posibilitatea de a crea un joc specific conceput pentru această cauza. Consider că am făcut un pas în direcția corectă, cu toate că mă aflu doar la început de drum, existând încă destul loc pentru aprofundare și experimentare mai amănunțită. Având în vedere că nu am dispus de resursele și cunoștințele necesare pentru a organiza un studiu care să poată returna date concrete și valide referitoare la reușit</w:t>
      </w:r>
      <w:r w:rsidR="00315D13">
        <w:rPr>
          <w:rFonts w:eastAsia="Times New Roman" w:cs="Times New Roman"/>
          <w:szCs w:val="24"/>
          <w:lang w:eastAsia="ro-RO" w:bidi="ar-SA"/>
        </w:rPr>
        <w:t>a</w:t>
      </w:r>
      <w:r w:rsidR="00315D13" w:rsidRPr="00315D13">
        <w:rPr>
          <w:rFonts w:eastAsia="Times New Roman" w:cs="Times New Roman"/>
          <w:szCs w:val="24"/>
          <w:lang w:eastAsia="ro-RO" w:bidi="ar-SA"/>
        </w:rPr>
        <w:t xml:space="preserve"> atingerii scopului propus, am apelat la simpl</w:t>
      </w:r>
      <w:r w:rsidR="00315D13">
        <w:rPr>
          <w:rFonts w:eastAsia="Times New Roman" w:cs="Times New Roman"/>
          <w:szCs w:val="24"/>
          <w:lang w:eastAsia="ro-RO" w:bidi="ar-SA"/>
        </w:rPr>
        <w:t>a</w:t>
      </w:r>
      <w:r w:rsidR="00315D13" w:rsidRPr="00315D13">
        <w:rPr>
          <w:rFonts w:eastAsia="Times New Roman" w:cs="Times New Roman"/>
          <w:szCs w:val="24"/>
          <w:lang w:eastAsia="ro-RO" w:bidi="ar-SA"/>
        </w:rPr>
        <w:t xml:space="preserve"> opinie a persoanelor ce au avut răbdarea de a juca jocul. În statistic</w:t>
      </w:r>
      <w:r w:rsidR="00315D13">
        <w:rPr>
          <w:rFonts w:eastAsia="Times New Roman" w:cs="Times New Roman"/>
          <w:szCs w:val="24"/>
          <w:lang w:eastAsia="ro-RO" w:bidi="ar-SA"/>
        </w:rPr>
        <w:t>a</w:t>
      </w:r>
      <w:r w:rsidR="00315D13" w:rsidRPr="00315D13">
        <w:rPr>
          <w:rFonts w:eastAsia="Times New Roman" w:cs="Times New Roman"/>
          <w:szCs w:val="24"/>
          <w:lang w:eastAsia="ro-RO" w:bidi="ar-SA"/>
        </w:rPr>
        <w:t xml:space="preserve"> ilustrată în </w:t>
      </w:r>
      <w:r w:rsidR="00315D13">
        <w:rPr>
          <w:rFonts w:eastAsia="Times New Roman" w:cs="Times New Roman"/>
          <w:szCs w:val="24"/>
          <w:lang w:eastAsia="ro-RO" w:bidi="ar-SA"/>
        </w:rPr>
        <w:fldChar w:fldCharType="begin"/>
      </w:r>
      <w:r w:rsidR="00315D13">
        <w:rPr>
          <w:rFonts w:eastAsia="Times New Roman" w:cs="Times New Roman"/>
          <w:szCs w:val="24"/>
          <w:lang w:eastAsia="ro-RO" w:bidi="ar-SA"/>
        </w:rPr>
        <w:instrText xml:space="preserve"> REF _Ref74953566 \h </w:instrText>
      </w:r>
      <w:r w:rsidR="00315D13">
        <w:rPr>
          <w:rFonts w:eastAsia="Times New Roman" w:cs="Times New Roman"/>
          <w:szCs w:val="24"/>
          <w:lang w:eastAsia="ro-RO" w:bidi="ar-SA"/>
        </w:rPr>
      </w:r>
      <w:r w:rsidR="00315D13">
        <w:rPr>
          <w:rFonts w:eastAsia="Times New Roman" w:cs="Times New Roman"/>
          <w:szCs w:val="24"/>
          <w:lang w:eastAsia="ro-RO" w:bidi="ar-SA"/>
        </w:rPr>
        <w:fldChar w:fldCharType="separate"/>
      </w:r>
      <w:r w:rsidR="00315D13" w:rsidRPr="00982134">
        <w:t xml:space="preserve">Fig.  </w:t>
      </w:r>
      <w:r w:rsidR="00315D13">
        <w:rPr>
          <w:noProof/>
        </w:rPr>
        <w:t>36</w:t>
      </w:r>
      <w:r w:rsidR="00315D13">
        <w:rPr>
          <w:rFonts w:eastAsia="Times New Roman" w:cs="Times New Roman"/>
          <w:szCs w:val="24"/>
          <w:lang w:eastAsia="ro-RO" w:bidi="ar-SA"/>
        </w:rPr>
        <w:fldChar w:fldCharType="end"/>
      </w:r>
      <w:r w:rsidR="00315D13">
        <w:rPr>
          <w:rFonts w:eastAsia="Times New Roman" w:cs="Times New Roman"/>
          <w:szCs w:val="24"/>
          <w:lang w:eastAsia="ro-RO" w:bidi="ar-SA"/>
        </w:rPr>
        <w:t xml:space="preserve"> </w:t>
      </w:r>
      <w:r w:rsidR="00315D13" w:rsidRPr="00315D13">
        <w:rPr>
          <w:rFonts w:eastAsia="Times New Roman" w:cs="Times New Roman"/>
          <w:szCs w:val="24"/>
          <w:lang w:eastAsia="ro-RO" w:bidi="ar-SA"/>
        </w:rPr>
        <w:t>este rezumată p</w:t>
      </w:r>
      <w:r w:rsidR="00315D13">
        <w:rPr>
          <w:rFonts w:eastAsia="Times New Roman" w:cs="Times New Roman"/>
          <w:szCs w:val="24"/>
          <w:lang w:eastAsia="ro-RO" w:bidi="ar-SA"/>
        </w:rPr>
        <w:t>ă</w:t>
      </w:r>
      <w:r w:rsidR="00315D13" w:rsidRPr="00315D13">
        <w:rPr>
          <w:rFonts w:eastAsia="Times New Roman" w:cs="Times New Roman"/>
          <w:szCs w:val="24"/>
          <w:lang w:eastAsia="ro-RO" w:bidi="ar-SA"/>
        </w:rPr>
        <w:t>r</w:t>
      </w:r>
      <w:r w:rsidR="00315D13">
        <w:rPr>
          <w:rFonts w:eastAsia="Times New Roman" w:cs="Times New Roman"/>
          <w:szCs w:val="24"/>
          <w:lang w:eastAsia="ro-RO" w:bidi="ar-SA"/>
        </w:rPr>
        <w:t>e</w:t>
      </w:r>
      <w:r w:rsidR="00315D13" w:rsidRPr="00315D13">
        <w:rPr>
          <w:rFonts w:eastAsia="Times New Roman" w:cs="Times New Roman"/>
          <w:szCs w:val="24"/>
          <w:lang w:eastAsia="ro-RO" w:bidi="ar-SA"/>
        </w:rPr>
        <w:t>rea oamenilor referitoare la posibilitatea c</w:t>
      </w:r>
      <w:r w:rsidR="00315D13">
        <w:rPr>
          <w:rFonts w:eastAsia="Times New Roman" w:cs="Times New Roman"/>
          <w:szCs w:val="24"/>
          <w:lang w:eastAsia="ro-RO" w:bidi="ar-SA"/>
        </w:rPr>
        <w:t>a</w:t>
      </w:r>
      <w:r w:rsidR="00315D13" w:rsidRPr="00315D13">
        <w:rPr>
          <w:rFonts w:eastAsia="Times New Roman" w:cs="Times New Roman"/>
          <w:szCs w:val="24"/>
          <w:lang w:eastAsia="ro-RO" w:bidi="ar-SA"/>
        </w:rPr>
        <w:t xml:space="preserve"> jocul “</w:t>
      </w:r>
      <w:proofErr w:type="spellStart"/>
      <w:r w:rsidR="00315D13" w:rsidRPr="00315D13">
        <w:rPr>
          <w:rFonts w:eastAsia="Times New Roman" w:cs="Times New Roman"/>
          <w:szCs w:val="24"/>
          <w:lang w:eastAsia="ro-RO" w:bidi="ar-SA"/>
        </w:rPr>
        <w:t>Where’s</w:t>
      </w:r>
      <w:proofErr w:type="spellEnd"/>
      <w:r w:rsidR="00315D13" w:rsidRPr="00315D13">
        <w:rPr>
          <w:rFonts w:eastAsia="Times New Roman" w:cs="Times New Roman"/>
          <w:szCs w:val="24"/>
          <w:lang w:eastAsia="ro-RO" w:bidi="ar-SA"/>
        </w:rPr>
        <w:t xml:space="preserve"> Perry?” să aibă un impact pozitiv, în orice măsură, asupra funcțiilor executive enumerate la baza fiecărei coloane. Din punctul meu de vedere, concluzia ce poate fi trasă analizând această reprezentare grafică are o conotație destul de pozitivă, având astfel plăcerea de a afirm</w:t>
      </w:r>
      <w:r w:rsidR="00315D13">
        <w:rPr>
          <w:rFonts w:eastAsia="Times New Roman" w:cs="Times New Roman"/>
          <w:szCs w:val="24"/>
          <w:lang w:eastAsia="ro-RO" w:bidi="ar-SA"/>
        </w:rPr>
        <w:t>a</w:t>
      </w:r>
      <w:r w:rsidR="00315D13" w:rsidRPr="00315D13">
        <w:rPr>
          <w:rFonts w:eastAsia="Times New Roman" w:cs="Times New Roman"/>
          <w:szCs w:val="24"/>
          <w:lang w:eastAsia="ro-RO" w:bidi="ar-SA"/>
        </w:rPr>
        <w:t xml:space="preserve"> cu încredere că mi-am îndeplinit cu succes țelul propus în lucrarea mea de licență.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982134" w:rsidRPr="00982134" w14:paraId="503A8E27" w14:textId="77777777" w:rsidTr="00315D13">
        <w:trPr>
          <w:jc w:val="center"/>
        </w:trPr>
        <w:tc>
          <w:tcPr>
            <w:tcW w:w="9395" w:type="dxa"/>
          </w:tcPr>
          <w:p w14:paraId="0F8C1E2E" w14:textId="77777777" w:rsidR="00982134" w:rsidRPr="00982134" w:rsidRDefault="00982134" w:rsidP="00982134">
            <w:pPr>
              <w:keepNext/>
              <w:spacing w:line="360" w:lineRule="auto"/>
              <w:jc w:val="center"/>
              <w:rPr>
                <w:i/>
                <w:iCs/>
              </w:rPr>
            </w:pPr>
            <w:r w:rsidRPr="00982134">
              <w:rPr>
                <w:i/>
                <w:iCs/>
                <w:noProof/>
                <w:sz w:val="32"/>
                <w:szCs w:val="28"/>
              </w:rPr>
              <w:lastRenderedPageBreak/>
              <w:drawing>
                <wp:inline distT="0" distB="0" distL="0" distR="0" wp14:anchorId="58151C8B" wp14:editId="4FB1B55F">
                  <wp:extent cx="5806440" cy="3028239"/>
                  <wp:effectExtent l="0" t="0" r="381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10178" cy="3030188"/>
                          </a:xfrm>
                          <a:prstGeom prst="rect">
                            <a:avLst/>
                          </a:prstGeom>
                          <a:noFill/>
                          <a:ln>
                            <a:noFill/>
                          </a:ln>
                        </pic:spPr>
                      </pic:pic>
                    </a:graphicData>
                  </a:graphic>
                </wp:inline>
              </w:drawing>
            </w:r>
          </w:p>
          <w:p w14:paraId="47C79F64" w14:textId="445CD9E6" w:rsidR="00982134" w:rsidRPr="00982134" w:rsidRDefault="00982134" w:rsidP="00982134">
            <w:pPr>
              <w:pStyle w:val="Caption"/>
              <w:jc w:val="center"/>
            </w:pPr>
            <w:bookmarkStart w:id="84" w:name="_Ref74953566"/>
            <w:r w:rsidRPr="00982134">
              <w:t xml:space="preserve">Fig.  </w:t>
            </w:r>
            <w:r w:rsidRPr="00982134">
              <w:fldChar w:fldCharType="begin"/>
            </w:r>
            <w:r w:rsidRPr="00982134">
              <w:instrText xml:space="preserve"> SEQ Fig._ \* ARABIC </w:instrText>
            </w:r>
            <w:r w:rsidRPr="00982134">
              <w:fldChar w:fldCharType="separate"/>
            </w:r>
            <w:r w:rsidR="00370540">
              <w:rPr>
                <w:noProof/>
              </w:rPr>
              <w:t>38</w:t>
            </w:r>
            <w:r w:rsidRPr="00982134">
              <w:fldChar w:fldCharType="end"/>
            </w:r>
            <w:bookmarkEnd w:id="84"/>
            <w:r w:rsidRPr="00982134">
              <w:t xml:space="preserve"> – Opiniile </w:t>
            </w:r>
            <w:r w:rsidR="00315D13" w:rsidRPr="00982134">
              <w:t>participanților</w:t>
            </w:r>
            <w:r w:rsidRPr="00982134">
              <w:t xml:space="preserve"> la studiu referitoare la </w:t>
            </w:r>
            <w:r w:rsidR="00315D13" w:rsidRPr="00982134">
              <w:t>potențialul</w:t>
            </w:r>
            <w:r w:rsidRPr="00982134">
              <w:t xml:space="preserve"> jocului de a antrena anumite </w:t>
            </w:r>
            <w:r w:rsidR="00315D13" w:rsidRPr="00982134">
              <w:t>funcții</w:t>
            </w:r>
            <w:r w:rsidRPr="00982134">
              <w:t xml:space="preserve"> executive</w:t>
            </w:r>
          </w:p>
        </w:tc>
      </w:tr>
    </w:tbl>
    <w:p w14:paraId="7CFAC2FC" w14:textId="78C05170" w:rsidR="00315D13" w:rsidRDefault="00315D13" w:rsidP="00AD4752">
      <w:pPr>
        <w:pStyle w:val="Heading1"/>
      </w:pPr>
      <w:bookmarkStart w:id="85" w:name="_Toc75376840"/>
      <w:r>
        <w:lastRenderedPageBreak/>
        <w:t>Bibliografie</w:t>
      </w:r>
      <w:bookmarkEnd w:id="85"/>
    </w:p>
    <w:p w14:paraId="5C0A84A3" w14:textId="50AADFA8" w:rsidR="005A0B06" w:rsidRPr="005A0B06" w:rsidRDefault="00C638B7" w:rsidP="005A0B06">
      <w:pPr>
        <w:pStyle w:val="ListParagraph"/>
        <w:numPr>
          <w:ilvl w:val="0"/>
          <w:numId w:val="30"/>
        </w:numPr>
      </w:pPr>
      <w:r>
        <w:rPr>
          <w:lang w:val="en-US"/>
        </w:rPr>
        <w:t xml:space="preserve">Adam C. </w:t>
      </w:r>
      <w:proofErr w:type="spellStart"/>
      <w:r>
        <w:rPr>
          <w:lang w:val="en-US"/>
        </w:rPr>
        <w:t>Oei</w:t>
      </w:r>
      <w:proofErr w:type="spellEnd"/>
      <w:r>
        <w:rPr>
          <w:lang w:val="en-US"/>
        </w:rPr>
        <w:t>, Michael D. Patterson: “Playing a puzzle video game with changing</w:t>
      </w:r>
      <w:r w:rsidR="005A0B06">
        <w:rPr>
          <w:lang w:val="en-US"/>
        </w:rPr>
        <w:t xml:space="preserve"> </w:t>
      </w:r>
      <w:r>
        <w:rPr>
          <w:lang w:val="en-US"/>
        </w:rPr>
        <w:t>requirements improves executive functions”, 2014.</w:t>
      </w:r>
    </w:p>
    <w:p w14:paraId="421C62F3" w14:textId="77777777" w:rsidR="005A0B06" w:rsidRDefault="005A0B06" w:rsidP="005A0B06">
      <w:pPr>
        <w:pStyle w:val="ListParagraph"/>
        <w:ind w:left="360" w:firstLine="0"/>
      </w:pPr>
      <w:r>
        <w:rPr>
          <w:lang w:val="en-US"/>
        </w:rPr>
        <w:t>Division of Psychology, Nanyang Technological University, HSS-04-13, 14 Nanyang Drive, Singapore</w:t>
      </w:r>
      <w:r w:rsidRPr="005A0B06">
        <w:t xml:space="preserve"> </w:t>
      </w:r>
      <w:r>
        <w:t>637332, Singapore</w:t>
      </w:r>
    </w:p>
    <w:p w14:paraId="4D072AF0" w14:textId="67FBCE0B" w:rsidR="005A0B06" w:rsidRDefault="005A0B06" w:rsidP="005A0B06">
      <w:pPr>
        <w:pStyle w:val="ListParagraph"/>
        <w:ind w:left="360" w:firstLine="0"/>
      </w:pPr>
      <w:r>
        <w:tab/>
      </w:r>
      <w:r>
        <w:tab/>
      </w:r>
      <w:r>
        <w:tab/>
      </w:r>
      <w:r>
        <w:tab/>
      </w:r>
      <w:r>
        <w:tab/>
      </w:r>
      <w:r>
        <w:tab/>
      </w:r>
    </w:p>
    <w:p w14:paraId="6BB51A92" w14:textId="5A7E7CCF" w:rsidR="005A0B06" w:rsidRPr="005A0B06" w:rsidRDefault="005A0B06" w:rsidP="005A0B06">
      <w:pPr>
        <w:pStyle w:val="ListParagraph"/>
        <w:numPr>
          <w:ilvl w:val="0"/>
          <w:numId w:val="30"/>
        </w:numPr>
      </w:pPr>
      <w:proofErr w:type="spellStart"/>
      <w:r>
        <w:t>Valerie</w:t>
      </w:r>
      <w:proofErr w:type="spellEnd"/>
      <w:r>
        <w:t xml:space="preserve"> J. </w:t>
      </w:r>
      <w:proofErr w:type="spellStart"/>
      <w:r>
        <w:t>Shute</w:t>
      </w:r>
      <w:proofErr w:type="spellEnd"/>
      <w:r>
        <w:t xml:space="preserve">, Matthew </w:t>
      </w:r>
      <w:proofErr w:type="spellStart"/>
      <w:r>
        <w:t>Ventura</w:t>
      </w:r>
      <w:proofErr w:type="spellEnd"/>
      <w:r>
        <w:t xml:space="preserve">, </w:t>
      </w:r>
      <w:proofErr w:type="spellStart"/>
      <w:r>
        <w:t>Fengfeng</w:t>
      </w:r>
      <w:proofErr w:type="spellEnd"/>
      <w:r>
        <w:t xml:space="preserve"> </w:t>
      </w:r>
      <w:proofErr w:type="spellStart"/>
      <w:r>
        <w:t>Ke</w:t>
      </w:r>
      <w:proofErr w:type="spellEnd"/>
      <w:r>
        <w:rPr>
          <w:lang w:val="en-US"/>
        </w:rPr>
        <w:t>: The power of play: “The effects of Portal 2 and Lumosity on cognitive and noncognitive skills”, 2014</w:t>
      </w:r>
    </w:p>
    <w:p w14:paraId="4186F3BB" w14:textId="560CCDC8" w:rsidR="005A0B06" w:rsidRDefault="005A0B06" w:rsidP="005A0B06">
      <w:pPr>
        <w:pStyle w:val="ListParagraph"/>
        <w:ind w:left="360" w:firstLine="0"/>
      </w:pPr>
      <w:r>
        <w:t xml:space="preserve">Florida State University, College of </w:t>
      </w:r>
      <w:proofErr w:type="spellStart"/>
      <w:r>
        <w:t>Education</w:t>
      </w:r>
      <w:proofErr w:type="spellEnd"/>
      <w:r>
        <w:t xml:space="preserve">, 1114 West </w:t>
      </w:r>
      <w:proofErr w:type="spellStart"/>
      <w:r>
        <w:t>Call</w:t>
      </w:r>
      <w:proofErr w:type="spellEnd"/>
      <w:r>
        <w:t xml:space="preserve"> Street, </w:t>
      </w:r>
      <w:proofErr w:type="spellStart"/>
      <w:r>
        <w:t>Tallahassee</w:t>
      </w:r>
      <w:proofErr w:type="spellEnd"/>
      <w:r>
        <w:t>, FL 32306-4453, USA</w:t>
      </w:r>
    </w:p>
    <w:p w14:paraId="443F52C3" w14:textId="4C56EC43" w:rsidR="005A0B06" w:rsidRDefault="005A0B06" w:rsidP="005A0B06">
      <w:pPr>
        <w:pStyle w:val="ListParagraph"/>
        <w:ind w:left="360" w:firstLine="0"/>
      </w:pPr>
    </w:p>
    <w:p w14:paraId="25369E89" w14:textId="11B24FDB" w:rsidR="0060500E" w:rsidRDefault="0060500E" w:rsidP="0060500E">
      <w:pPr>
        <w:pStyle w:val="ListParagraph"/>
        <w:numPr>
          <w:ilvl w:val="0"/>
          <w:numId w:val="30"/>
        </w:numPr>
      </w:pPr>
      <w:r>
        <w:t xml:space="preserve">U.S. Departament of </w:t>
      </w:r>
      <w:proofErr w:type="spellStart"/>
      <w:r>
        <w:t>Labor</w:t>
      </w:r>
      <w:proofErr w:type="spellEnd"/>
      <w:r>
        <w:t xml:space="preserve">, </w:t>
      </w:r>
      <w:proofErr w:type="spellStart"/>
      <w:r>
        <w:t>Bureau</w:t>
      </w:r>
      <w:proofErr w:type="spellEnd"/>
      <w:r>
        <w:t xml:space="preserve"> of </w:t>
      </w:r>
      <w:proofErr w:type="spellStart"/>
      <w:r>
        <w:t>Labor</w:t>
      </w:r>
      <w:proofErr w:type="spellEnd"/>
      <w:r>
        <w:t xml:space="preserve"> </w:t>
      </w:r>
      <w:proofErr w:type="spellStart"/>
      <w:r>
        <w:t>Statistics</w:t>
      </w:r>
      <w:proofErr w:type="spellEnd"/>
      <w:r>
        <w:t xml:space="preserve">: </w:t>
      </w:r>
      <w:r>
        <w:rPr>
          <w:lang w:val="en-US"/>
        </w:rPr>
        <w:t>“</w:t>
      </w:r>
      <w:r>
        <w:t xml:space="preserve">Computer </w:t>
      </w:r>
      <w:proofErr w:type="spellStart"/>
      <w:r>
        <w:t>Ownership</w:t>
      </w:r>
      <w:proofErr w:type="spellEnd"/>
      <w:r>
        <w:t xml:space="preserve"> </w:t>
      </w:r>
      <w:proofErr w:type="spellStart"/>
      <w:r>
        <w:t>Up</w:t>
      </w:r>
      <w:proofErr w:type="spellEnd"/>
      <w:r>
        <w:t xml:space="preserve"> </w:t>
      </w:r>
      <w:proofErr w:type="spellStart"/>
      <w:r>
        <w:t>Sharply</w:t>
      </w:r>
      <w:proofErr w:type="spellEnd"/>
      <w:r>
        <w:t xml:space="preserve"> in </w:t>
      </w:r>
      <w:proofErr w:type="spellStart"/>
      <w:r>
        <w:t>the</w:t>
      </w:r>
      <w:proofErr w:type="spellEnd"/>
      <w:r>
        <w:t xml:space="preserve"> 1990’s”, 4 </w:t>
      </w:r>
      <w:proofErr w:type="spellStart"/>
      <w:r>
        <w:t>March</w:t>
      </w:r>
      <w:proofErr w:type="spellEnd"/>
      <w:r>
        <w:t xml:space="preserve"> 1999.</w:t>
      </w:r>
    </w:p>
    <w:p w14:paraId="00AE5005" w14:textId="65B28719" w:rsidR="0060500E" w:rsidRDefault="0060500E" w:rsidP="0060500E">
      <w:pPr>
        <w:pStyle w:val="ListParagraph"/>
        <w:ind w:left="360" w:firstLine="0"/>
      </w:pPr>
      <w:r>
        <w:t>2 Massachusetts Ave., NE, Washington, DC 20212-0001</w:t>
      </w:r>
    </w:p>
    <w:p w14:paraId="0CF5B801" w14:textId="49A0C3BF" w:rsidR="0060500E" w:rsidRDefault="0060500E" w:rsidP="0060500E">
      <w:pPr>
        <w:pStyle w:val="ListParagraph"/>
        <w:ind w:left="360" w:firstLine="0"/>
      </w:pPr>
    </w:p>
    <w:p w14:paraId="260F60A1" w14:textId="29DE80EC" w:rsidR="002D43DC" w:rsidRDefault="002D43DC" w:rsidP="002D43DC">
      <w:pPr>
        <w:pStyle w:val="ListParagraph"/>
        <w:numPr>
          <w:ilvl w:val="0"/>
          <w:numId w:val="30"/>
        </w:numPr>
      </w:pPr>
      <w:r>
        <w:t>”</w:t>
      </w:r>
      <w:proofErr w:type="spellStart"/>
      <w:r>
        <w:t>What</w:t>
      </w:r>
      <w:proofErr w:type="spellEnd"/>
      <w:r>
        <w:t xml:space="preserve"> </w:t>
      </w:r>
      <w:proofErr w:type="spellStart"/>
      <w:r>
        <w:t>is</w:t>
      </w:r>
      <w:proofErr w:type="spellEnd"/>
      <w:r>
        <w:t xml:space="preserve"> </w:t>
      </w:r>
      <w:proofErr w:type="spellStart"/>
      <w:r>
        <w:t>Unity</w:t>
      </w:r>
      <w:proofErr w:type="spellEnd"/>
      <w:r>
        <w:t xml:space="preserve">? </w:t>
      </w:r>
      <w:proofErr w:type="spellStart"/>
      <w:r>
        <w:t>Everyting</w:t>
      </w:r>
      <w:proofErr w:type="spellEnd"/>
      <w:r>
        <w:t xml:space="preserve">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w:t>
      </w:r>
      <w:proofErr w:type="spellStart"/>
      <w:r>
        <w:t>know</w:t>
      </w:r>
      <w:proofErr w:type="spellEnd"/>
      <w:r>
        <w:t xml:space="preserve">”, 2021: </w:t>
      </w:r>
      <w:hyperlink r:id="rId48" w:history="1">
        <w:r w:rsidRPr="003C78E5">
          <w:rPr>
            <w:rStyle w:val="Hyperlink"/>
          </w:rPr>
          <w:t>https://www.androidauthority.com/what-is-unity-1131558</w:t>
        </w:r>
      </w:hyperlink>
      <w:r w:rsidR="0060500E">
        <w:t xml:space="preserve"> </w:t>
      </w:r>
    </w:p>
    <w:p w14:paraId="5804AD62" w14:textId="77777777" w:rsidR="002D43DC" w:rsidRDefault="002D43DC" w:rsidP="002D43DC">
      <w:pPr>
        <w:pStyle w:val="ListParagraph"/>
        <w:ind w:left="360" w:firstLine="0"/>
      </w:pPr>
    </w:p>
    <w:p w14:paraId="213CA6CA" w14:textId="2D7498B0" w:rsidR="002D43DC" w:rsidRDefault="002D43DC" w:rsidP="002D43DC">
      <w:pPr>
        <w:pStyle w:val="ListParagraph"/>
        <w:numPr>
          <w:ilvl w:val="0"/>
          <w:numId w:val="30"/>
        </w:numPr>
      </w:pPr>
      <w:r>
        <w:t>Information Technology, University of Washington: ”</w:t>
      </w:r>
      <w:proofErr w:type="spellStart"/>
      <w:r>
        <w:t>What</w:t>
      </w:r>
      <w:proofErr w:type="spellEnd"/>
      <w:r>
        <w:t xml:space="preserve"> </w:t>
      </w:r>
      <w:proofErr w:type="spellStart"/>
      <w:r>
        <w:t>is</w:t>
      </w:r>
      <w:proofErr w:type="spellEnd"/>
      <w:r>
        <w:t xml:space="preserve"> </w:t>
      </w:r>
      <w:proofErr w:type="spellStart"/>
      <w:r>
        <w:t>Illustrator</w:t>
      </w:r>
      <w:proofErr w:type="spellEnd"/>
      <w:r>
        <w:t>?”</w:t>
      </w:r>
    </w:p>
    <w:p w14:paraId="219B772F" w14:textId="5F9AAE74" w:rsidR="002D43DC" w:rsidRDefault="00E40AF7" w:rsidP="002D43DC">
      <w:pPr>
        <w:pStyle w:val="ListParagraph"/>
        <w:ind w:left="360" w:firstLine="0"/>
      </w:pPr>
      <w:hyperlink r:id="rId49" w:history="1">
        <w:r w:rsidR="00FA0439" w:rsidRPr="003C78E5">
          <w:rPr>
            <w:rStyle w:val="Hyperlink"/>
          </w:rPr>
          <w:t>https://itconnect.uw.edu/learn/workshops/online-tutorials/graphics-and-design-workshops/adobe-cs/illustrator/</w:t>
        </w:r>
      </w:hyperlink>
    </w:p>
    <w:p w14:paraId="0F32310C" w14:textId="77777777" w:rsidR="002D43DC" w:rsidRDefault="002D43DC" w:rsidP="002D43DC">
      <w:pPr>
        <w:pStyle w:val="ListParagraph"/>
        <w:ind w:left="360" w:firstLine="0"/>
      </w:pPr>
    </w:p>
    <w:p w14:paraId="4B1183A7" w14:textId="1855D4D0" w:rsidR="0060500E" w:rsidRDefault="002D43DC" w:rsidP="002D43DC">
      <w:pPr>
        <w:pStyle w:val="ListParagraph"/>
        <w:numPr>
          <w:ilvl w:val="0"/>
          <w:numId w:val="30"/>
        </w:numPr>
      </w:pPr>
      <w:r>
        <w:t xml:space="preserve">”A </w:t>
      </w:r>
      <w:proofErr w:type="spellStart"/>
      <w:r>
        <w:t>tour</w:t>
      </w:r>
      <w:proofErr w:type="spellEnd"/>
      <w:r>
        <w:t xml:space="preserve"> of </w:t>
      </w:r>
      <w:proofErr w:type="spellStart"/>
      <w:r>
        <w:t>the</w:t>
      </w:r>
      <w:proofErr w:type="spellEnd"/>
      <w:r>
        <w:t xml:space="preserve"> C# </w:t>
      </w:r>
      <w:proofErr w:type="spellStart"/>
      <w:r>
        <w:t>language</w:t>
      </w:r>
      <w:proofErr w:type="spellEnd"/>
      <w:r>
        <w:t xml:space="preserve">”, 2021: </w:t>
      </w:r>
      <w:hyperlink r:id="rId50" w:history="1">
        <w:r w:rsidRPr="003C78E5">
          <w:rPr>
            <w:rStyle w:val="Hyperlink"/>
          </w:rPr>
          <w:t>https://docs.microsoft.com/en-us/dotnet/csharp/tour-of-csharp</w:t>
        </w:r>
      </w:hyperlink>
    </w:p>
    <w:p w14:paraId="2FD1DD45" w14:textId="77777777" w:rsidR="00952C78" w:rsidRDefault="00952C78" w:rsidP="00952C78">
      <w:pPr>
        <w:pStyle w:val="ListParagraph"/>
        <w:ind w:left="360" w:firstLine="0"/>
      </w:pPr>
    </w:p>
    <w:p w14:paraId="5B382271" w14:textId="78847256" w:rsidR="00FA0439" w:rsidRDefault="00FA0439" w:rsidP="002D43DC">
      <w:pPr>
        <w:pStyle w:val="ListParagraph"/>
        <w:numPr>
          <w:ilvl w:val="0"/>
          <w:numId w:val="30"/>
        </w:numPr>
      </w:pPr>
      <w:r>
        <w:t xml:space="preserve">Ghid de </w:t>
      </w:r>
      <w:r w:rsidR="00952C78">
        <w:t xml:space="preserve">programare a unei platforme mișcătoare în </w:t>
      </w:r>
      <w:proofErr w:type="spellStart"/>
      <w:r w:rsidR="00952C78">
        <w:t>Unity</w:t>
      </w:r>
      <w:proofErr w:type="spellEnd"/>
      <w:r w:rsidR="00952C78">
        <w:t xml:space="preserve">: </w:t>
      </w:r>
      <w:r w:rsidR="00952C78" w:rsidRPr="00952C78">
        <w:t>https://github.com/SebLague/2DPlatformer-Tutorial/tree/master/Platformer%20E08</w:t>
      </w:r>
      <w:r w:rsidR="00952C78">
        <w:t xml:space="preserve"> </w:t>
      </w:r>
    </w:p>
    <w:p w14:paraId="44F6D61E" w14:textId="77777777" w:rsidR="00952C78" w:rsidRDefault="00952C78" w:rsidP="00952C78">
      <w:pPr>
        <w:pStyle w:val="ListParagraph"/>
      </w:pPr>
    </w:p>
    <w:p w14:paraId="5F0103AC" w14:textId="0733149B" w:rsidR="00952C78" w:rsidRDefault="00952C78" w:rsidP="002D43DC">
      <w:pPr>
        <w:pStyle w:val="ListParagraph"/>
        <w:numPr>
          <w:ilvl w:val="0"/>
          <w:numId w:val="30"/>
        </w:numPr>
      </w:pPr>
      <w:r>
        <w:t xml:space="preserve">Ghid de creare a unui laser în </w:t>
      </w:r>
      <w:proofErr w:type="spellStart"/>
      <w:r>
        <w:t>Unity</w:t>
      </w:r>
      <w:proofErr w:type="spellEnd"/>
      <w:r>
        <w:t xml:space="preserve">: </w:t>
      </w:r>
      <w:hyperlink r:id="rId51" w:history="1">
        <w:r w:rsidRPr="003C78E5">
          <w:rPr>
            <w:rStyle w:val="Hyperlink"/>
          </w:rPr>
          <w:t>https://www.youtube.com/watch?v=S6eRVwAtfOM&amp;t=630s</w:t>
        </w:r>
      </w:hyperlink>
    </w:p>
    <w:p w14:paraId="13CC2EA3" w14:textId="77777777" w:rsidR="00952C78" w:rsidRDefault="00952C78" w:rsidP="00952C78">
      <w:pPr>
        <w:pStyle w:val="ListParagraph"/>
      </w:pPr>
    </w:p>
    <w:p w14:paraId="4DAA27F8" w14:textId="2F4B00B8" w:rsidR="00952C78" w:rsidRDefault="00952C78" w:rsidP="002D43DC">
      <w:pPr>
        <w:pStyle w:val="ListParagraph"/>
        <w:numPr>
          <w:ilvl w:val="0"/>
          <w:numId w:val="30"/>
        </w:numPr>
      </w:pPr>
      <w:r>
        <w:t xml:space="preserve">Ghid de creare a unui joc de tip </w:t>
      </w:r>
      <w:proofErr w:type="spellStart"/>
      <w:r>
        <w:t>platformer</w:t>
      </w:r>
      <w:proofErr w:type="spellEnd"/>
      <w:r>
        <w:t xml:space="preserve"> 2D în </w:t>
      </w:r>
      <w:proofErr w:type="spellStart"/>
      <w:r>
        <w:t>Unity</w:t>
      </w:r>
      <w:proofErr w:type="spellEnd"/>
      <w:r>
        <w:t xml:space="preserve">: </w:t>
      </w:r>
      <w:hyperlink r:id="rId52" w:history="1">
        <w:r w:rsidR="00034F71" w:rsidRPr="003C78E5">
          <w:rPr>
            <w:rStyle w:val="Hyperlink"/>
          </w:rPr>
          <w:t>https://github.com/Bardent/Platformer-Tutorial</w:t>
        </w:r>
      </w:hyperlink>
    </w:p>
    <w:p w14:paraId="6B675C7F" w14:textId="77777777" w:rsidR="00034F71" w:rsidRDefault="00034F71" w:rsidP="00034F71">
      <w:pPr>
        <w:pStyle w:val="ListParagraph"/>
      </w:pPr>
    </w:p>
    <w:p w14:paraId="5D09C6F7" w14:textId="7ED178AF" w:rsidR="00034F71" w:rsidRDefault="00034F71" w:rsidP="002D43DC">
      <w:pPr>
        <w:pStyle w:val="ListParagraph"/>
        <w:numPr>
          <w:ilvl w:val="0"/>
          <w:numId w:val="30"/>
        </w:numPr>
      </w:pPr>
      <w:r>
        <w:t xml:space="preserve">Documentație și manual de utilizare </w:t>
      </w:r>
      <w:proofErr w:type="spellStart"/>
      <w:r>
        <w:t>Firebase</w:t>
      </w:r>
      <w:proofErr w:type="spellEnd"/>
      <w:r>
        <w:rPr>
          <w:lang w:val="en-US"/>
        </w:rPr>
        <w:t xml:space="preserve">: </w:t>
      </w:r>
      <w:r w:rsidRPr="00034F71">
        <w:rPr>
          <w:lang w:val="en-US"/>
        </w:rPr>
        <w:t>https://firebase.google.com/docs/reference/rest/auth#section-api-usage</w:t>
      </w:r>
    </w:p>
    <w:p w14:paraId="252B813F" w14:textId="77777777" w:rsidR="00952C78" w:rsidRDefault="00952C78" w:rsidP="00952C78">
      <w:pPr>
        <w:pStyle w:val="ListParagraph"/>
      </w:pPr>
    </w:p>
    <w:p w14:paraId="45888310" w14:textId="31356896" w:rsidR="00952C78" w:rsidRDefault="00952C78" w:rsidP="002D43DC">
      <w:pPr>
        <w:pStyle w:val="ListParagraph"/>
        <w:numPr>
          <w:ilvl w:val="0"/>
          <w:numId w:val="30"/>
        </w:numPr>
      </w:pPr>
      <w:r>
        <w:t xml:space="preserve">Domenico </w:t>
      </w:r>
      <w:proofErr w:type="spellStart"/>
      <w:r>
        <w:t>Rotolo</w:t>
      </w:r>
      <w:proofErr w:type="spellEnd"/>
      <w:r>
        <w:t>, „</w:t>
      </w:r>
      <w:proofErr w:type="spellStart"/>
      <w:r>
        <w:t>Firebase</w:t>
      </w:r>
      <w:proofErr w:type="spellEnd"/>
      <w:r>
        <w:t xml:space="preserve"> </w:t>
      </w:r>
      <w:proofErr w:type="spellStart"/>
      <w:r>
        <w:t>Database</w:t>
      </w:r>
      <w:proofErr w:type="spellEnd"/>
      <w:r>
        <w:t xml:space="preserve"> in </w:t>
      </w:r>
      <w:proofErr w:type="spellStart"/>
      <w:r>
        <w:t>Unity</w:t>
      </w:r>
      <w:proofErr w:type="spellEnd"/>
      <w:r>
        <w:t xml:space="preserve"> </w:t>
      </w:r>
      <w:proofErr w:type="spellStart"/>
      <w:r>
        <w:t>with</w:t>
      </w:r>
      <w:proofErr w:type="spellEnd"/>
      <w:r>
        <w:t xml:space="preserve"> REST API”</w:t>
      </w:r>
      <w:r w:rsidR="00034F71">
        <w:t xml:space="preserve">: </w:t>
      </w:r>
      <w:r w:rsidR="00034F71" w:rsidRPr="00034F71">
        <w:t>https://medium.com/@rotolonico/firebase-database-in-unity-with-rest-api-42f2cf6a2bbf</w:t>
      </w:r>
    </w:p>
    <w:p w14:paraId="3CF3F670" w14:textId="77777777" w:rsidR="00FA0439" w:rsidRDefault="00FA0439" w:rsidP="00FA0439">
      <w:pPr>
        <w:pStyle w:val="ListParagraph"/>
        <w:ind w:left="360" w:firstLine="0"/>
      </w:pPr>
    </w:p>
    <w:p w14:paraId="5616A2C8" w14:textId="7FF6161E" w:rsidR="00FA0439" w:rsidRPr="00FA0439" w:rsidRDefault="00FA0439" w:rsidP="002D43DC">
      <w:pPr>
        <w:pStyle w:val="ListParagraph"/>
        <w:numPr>
          <w:ilvl w:val="0"/>
          <w:numId w:val="30"/>
        </w:numPr>
      </w:pPr>
      <w:r>
        <w:t xml:space="preserve">Documentația si manualul de utilizare </w:t>
      </w:r>
      <w:proofErr w:type="spellStart"/>
      <w:r>
        <w:t>Unity</w:t>
      </w:r>
      <w:proofErr w:type="spellEnd"/>
      <w:r>
        <w:t xml:space="preserve">: </w:t>
      </w:r>
      <w:hyperlink r:id="rId53" w:history="1">
        <w:r>
          <w:rPr>
            <w:rStyle w:val="Hyperlink"/>
            <w:rFonts w:ascii="Calibri" w:hAnsi="Calibri" w:cs="Calibri"/>
            <w:sz w:val="22"/>
            <w:lang w:val="en-US"/>
          </w:rPr>
          <w:t>https://docs.unity3d.com</w:t>
        </w:r>
      </w:hyperlink>
    </w:p>
    <w:p w14:paraId="1EBB760F" w14:textId="77777777" w:rsidR="00FA0439" w:rsidRDefault="00FA0439" w:rsidP="00FA0439">
      <w:pPr>
        <w:pStyle w:val="ListParagraph"/>
        <w:ind w:left="360" w:firstLine="0"/>
      </w:pPr>
    </w:p>
    <w:p w14:paraId="06C575CF" w14:textId="5CE56296" w:rsidR="00FA0439" w:rsidRDefault="00FA0439" w:rsidP="002D43DC">
      <w:pPr>
        <w:pStyle w:val="ListParagraph"/>
        <w:numPr>
          <w:ilvl w:val="0"/>
          <w:numId w:val="30"/>
        </w:numPr>
      </w:pPr>
      <w:r>
        <w:t xml:space="preserve">Biblioteca </w:t>
      </w:r>
      <w:proofErr w:type="spellStart"/>
      <w:r>
        <w:t>RestClient</w:t>
      </w:r>
      <w:proofErr w:type="spellEnd"/>
      <w:r>
        <w:t xml:space="preserve">: </w:t>
      </w:r>
      <w:hyperlink r:id="rId54" w:history="1">
        <w:r>
          <w:rPr>
            <w:rStyle w:val="Hyperlink"/>
            <w:rFonts w:ascii="Calibri" w:hAnsi="Calibri" w:cs="Calibri"/>
            <w:sz w:val="22"/>
            <w:lang w:val="en-US"/>
          </w:rPr>
          <w:t>https://github.com/proyecto26/RestClient</w:t>
        </w:r>
      </w:hyperlink>
    </w:p>
    <w:p w14:paraId="18F06D50" w14:textId="77777777" w:rsidR="00FA0439" w:rsidRDefault="00FA0439" w:rsidP="00FA0439">
      <w:pPr>
        <w:pStyle w:val="ListParagraph"/>
        <w:ind w:left="360" w:firstLine="0"/>
      </w:pPr>
    </w:p>
    <w:p w14:paraId="317C796F" w14:textId="50BC28A1" w:rsidR="00FA0439" w:rsidRDefault="00FA0439" w:rsidP="002D43DC">
      <w:pPr>
        <w:pStyle w:val="ListParagraph"/>
        <w:numPr>
          <w:ilvl w:val="0"/>
          <w:numId w:val="30"/>
        </w:numPr>
      </w:pPr>
      <w:r>
        <w:t xml:space="preserve">Biblioteca </w:t>
      </w:r>
      <w:proofErr w:type="spellStart"/>
      <w:r>
        <w:t>fullserializer</w:t>
      </w:r>
      <w:proofErr w:type="spellEnd"/>
      <w:r>
        <w:t xml:space="preserve">: </w:t>
      </w:r>
      <w:r w:rsidRPr="00FA0439">
        <w:t>https://github.com/jacobdufault/fullserializer</w:t>
      </w:r>
    </w:p>
    <w:p w14:paraId="7E855D57" w14:textId="77777777" w:rsidR="00FA0439" w:rsidRDefault="00FA0439" w:rsidP="00FA0439">
      <w:pPr>
        <w:pStyle w:val="ListParagraph"/>
        <w:ind w:left="360" w:firstLine="0"/>
      </w:pPr>
    </w:p>
    <w:p w14:paraId="12F95A66" w14:textId="17CE7663" w:rsidR="00FA0439" w:rsidRDefault="00FA0439" w:rsidP="00995404">
      <w:pPr>
        <w:pStyle w:val="ListParagraph"/>
        <w:numPr>
          <w:ilvl w:val="0"/>
          <w:numId w:val="30"/>
        </w:numPr>
      </w:pPr>
      <w:r>
        <w:lastRenderedPageBreak/>
        <w:t xml:space="preserve">Resursă grafică </w:t>
      </w:r>
      <w:proofErr w:type="spellStart"/>
      <w:r>
        <w:t>vetorială</w:t>
      </w:r>
      <w:proofErr w:type="spellEnd"/>
      <w:r>
        <w:t xml:space="preserve"> creată de </w:t>
      </w:r>
      <w:proofErr w:type="spellStart"/>
      <w:r>
        <w:t>vector_corp</w:t>
      </w:r>
      <w:proofErr w:type="spellEnd"/>
      <w:r>
        <w:t xml:space="preserve"> utilizată pentru sigla jocului: </w:t>
      </w:r>
      <w:r w:rsidRPr="00FA0439">
        <w:t>https://www.freepik.com/free-vector/abstract-shape-with-watercolor-splash-banners_2638050.htm</w:t>
      </w:r>
    </w:p>
    <w:p w14:paraId="41B36923" w14:textId="77777777" w:rsidR="00FA0439" w:rsidRDefault="00FA0439" w:rsidP="00FA0439">
      <w:pPr>
        <w:pStyle w:val="ListParagraph"/>
        <w:ind w:left="360" w:firstLine="0"/>
      </w:pPr>
    </w:p>
    <w:p w14:paraId="59DB25F6" w14:textId="030DC10B" w:rsidR="002D43DC" w:rsidRDefault="002D43DC" w:rsidP="00995404">
      <w:pPr>
        <w:pStyle w:val="ListParagraph"/>
        <w:numPr>
          <w:ilvl w:val="0"/>
          <w:numId w:val="30"/>
        </w:numPr>
      </w:pPr>
      <w:proofErr w:type="spellStart"/>
      <w:r>
        <w:t>Freesound</w:t>
      </w:r>
      <w:proofErr w:type="spellEnd"/>
      <w:r w:rsidRPr="00FA0439">
        <w:rPr>
          <w:lang w:val="en-US"/>
        </w:rPr>
        <w:t xml:space="preserve">, site </w:t>
      </w:r>
      <w:r w:rsidRPr="002D43DC">
        <w:t>pentru</w:t>
      </w:r>
      <w:r w:rsidRPr="00FA0439">
        <w:rPr>
          <w:lang w:val="en-US"/>
        </w:rPr>
        <w:t xml:space="preserve"> </w:t>
      </w:r>
      <w:proofErr w:type="spellStart"/>
      <w:r w:rsidRPr="00FA0439">
        <w:rPr>
          <w:lang w:val="en-US"/>
        </w:rPr>
        <w:t>efecte</w:t>
      </w:r>
      <w:proofErr w:type="spellEnd"/>
      <w:r w:rsidRPr="00FA0439">
        <w:rPr>
          <w:lang w:val="en-US"/>
        </w:rPr>
        <w:t xml:space="preserve"> </w:t>
      </w:r>
      <w:proofErr w:type="spellStart"/>
      <w:r w:rsidRPr="00FA0439">
        <w:rPr>
          <w:lang w:val="en-US"/>
        </w:rPr>
        <w:t>sonore</w:t>
      </w:r>
      <w:proofErr w:type="spellEnd"/>
      <w:r w:rsidRPr="00FA0439">
        <w:rPr>
          <w:lang w:val="en-US"/>
        </w:rPr>
        <w:t xml:space="preserve"> </w:t>
      </w:r>
      <w:proofErr w:type="spellStart"/>
      <w:r w:rsidRPr="00FA0439">
        <w:rPr>
          <w:lang w:val="en-US"/>
        </w:rPr>
        <w:t>fară</w:t>
      </w:r>
      <w:proofErr w:type="spellEnd"/>
      <w:r w:rsidRPr="00FA0439">
        <w:rPr>
          <w:lang w:val="en-US"/>
        </w:rPr>
        <w:t xml:space="preserve"> </w:t>
      </w:r>
      <w:proofErr w:type="spellStart"/>
      <w:r w:rsidRPr="00FA0439">
        <w:rPr>
          <w:lang w:val="en-US"/>
        </w:rPr>
        <w:t>drepturi</w:t>
      </w:r>
      <w:proofErr w:type="spellEnd"/>
      <w:r w:rsidRPr="00FA0439">
        <w:rPr>
          <w:lang w:val="en-US"/>
        </w:rPr>
        <w:t xml:space="preserve"> de </w:t>
      </w:r>
      <w:proofErr w:type="spellStart"/>
      <w:r w:rsidRPr="00FA0439">
        <w:rPr>
          <w:lang w:val="en-US"/>
        </w:rPr>
        <w:t>autor</w:t>
      </w:r>
      <w:proofErr w:type="spellEnd"/>
      <w:r w:rsidRPr="00FA0439">
        <w:rPr>
          <w:lang w:val="en-US"/>
        </w:rPr>
        <w:t>: https://freesound.org/</w:t>
      </w:r>
    </w:p>
    <w:p w14:paraId="78B7B5B9" w14:textId="77777777" w:rsidR="002D43DC" w:rsidRDefault="002D43DC" w:rsidP="002D43DC"/>
    <w:p w14:paraId="5D4F6CE5" w14:textId="4A5754CC" w:rsidR="0060500E" w:rsidRDefault="002D43DC" w:rsidP="0060500E">
      <w:pPr>
        <w:pStyle w:val="ListParagraph"/>
        <w:numPr>
          <w:ilvl w:val="0"/>
          <w:numId w:val="30"/>
        </w:numPr>
      </w:pPr>
      <w:r>
        <w:t xml:space="preserve">Efectul sonor pentru platforma mișcătoare: </w:t>
      </w:r>
      <w:hyperlink r:id="rId55" w:history="1">
        <w:r w:rsidRPr="003C78E5">
          <w:rPr>
            <w:rStyle w:val="Hyperlink"/>
          </w:rPr>
          <w:t>https://www.youtube.com/watch?v=j6EbsG1lE0Y&amp;list=OLAK5uy_mQFN3o7wHhhdY8mamTbo8U5yFwpUy9n9g&amp;index=17</w:t>
        </w:r>
      </w:hyperlink>
    </w:p>
    <w:p w14:paraId="5CC1FADB" w14:textId="77777777" w:rsidR="0060500E" w:rsidRDefault="0060500E" w:rsidP="0060500E">
      <w:pPr>
        <w:pStyle w:val="ListParagraph"/>
      </w:pPr>
    </w:p>
    <w:p w14:paraId="0207F009" w14:textId="7857FBCC" w:rsidR="00315D13" w:rsidRPr="00964337" w:rsidRDefault="002D43DC" w:rsidP="00034F71">
      <w:pPr>
        <w:pStyle w:val="ListParagraph"/>
        <w:numPr>
          <w:ilvl w:val="0"/>
          <w:numId w:val="30"/>
        </w:numPr>
        <w:rPr>
          <w:rStyle w:val="Hyperlink"/>
          <w:color w:val="auto"/>
          <w:u w:val="none"/>
        </w:rPr>
      </w:pPr>
      <w:r>
        <w:t xml:space="preserve">Efectul sonor pentru sunetul de tastare pe tastatură: </w:t>
      </w:r>
      <w:hyperlink r:id="rId56" w:history="1">
        <w:r w:rsidRPr="003C78E5">
          <w:rPr>
            <w:rStyle w:val="Hyperlink"/>
          </w:rPr>
          <w:t>https://www.youtube.com/watch?v=Z70MOUHQ3TI</w:t>
        </w:r>
      </w:hyperlink>
    </w:p>
    <w:p w14:paraId="288E854A" w14:textId="77777777" w:rsidR="00964337" w:rsidRDefault="00964337" w:rsidP="00964337">
      <w:pPr>
        <w:pStyle w:val="ListParagraph"/>
      </w:pPr>
    </w:p>
    <w:p w14:paraId="6263C522" w14:textId="39B88FEE" w:rsidR="00964337" w:rsidRDefault="00964337" w:rsidP="00034F71">
      <w:pPr>
        <w:pStyle w:val="ListParagraph"/>
        <w:numPr>
          <w:ilvl w:val="0"/>
          <w:numId w:val="30"/>
        </w:numPr>
      </w:pPr>
      <w:r>
        <w:t xml:space="preserve">Platforma pe care am realizat diagramele </w:t>
      </w:r>
      <w:proofErr w:type="spellStart"/>
      <w:r>
        <w:t>UML</w:t>
      </w:r>
      <w:proofErr w:type="spellEnd"/>
      <w:r>
        <w:t xml:space="preserve">: </w:t>
      </w:r>
      <w:r w:rsidRPr="00964337">
        <w:t>https://app.diagrams.net/</w:t>
      </w:r>
    </w:p>
    <w:p w14:paraId="6145B63E" w14:textId="62915871" w:rsidR="00501A54" w:rsidRDefault="00AD4752" w:rsidP="00034F71">
      <w:pPr>
        <w:pStyle w:val="Heading1"/>
      </w:pPr>
      <w:bookmarkStart w:id="86" w:name="_Toc75376841"/>
      <w:r>
        <w:lastRenderedPageBreak/>
        <w:t>Anexe</w:t>
      </w:r>
      <w:bookmarkEnd w:id="86"/>
    </w:p>
    <w:p w14:paraId="665C9718" w14:textId="4404A7FC" w:rsidR="00AD4752" w:rsidRDefault="00AD4752" w:rsidP="00AD4752">
      <w:pPr>
        <w:pStyle w:val="Heading2"/>
      </w:pPr>
      <w:bookmarkStart w:id="87" w:name="_Ref75004089"/>
      <w:bookmarkStart w:id="88" w:name="_Toc75376842"/>
      <w:r>
        <w:t xml:space="preserve">Clasa </w:t>
      </w:r>
      <w:proofErr w:type="spellStart"/>
      <w:r>
        <w:t>FirebaseHandler</w:t>
      </w:r>
      <w:proofErr w:type="spellEnd"/>
      <w:r>
        <w:t xml:space="preserve">. </w:t>
      </w:r>
      <w:r w:rsidR="00333F08">
        <w:t>Funcții</w:t>
      </w:r>
      <w:r>
        <w:t xml:space="preserve"> </w:t>
      </w:r>
      <w:r w:rsidR="00333F08">
        <w:t>relevante</w:t>
      </w:r>
      <w:bookmarkEnd w:id="87"/>
      <w:bookmarkEnd w:id="88"/>
    </w:p>
    <w:p w14:paraId="51DBF870" w14:textId="77777777" w:rsidR="00F33C4E" w:rsidRDefault="00F33C4E" w:rsidP="00F33C4E">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88"/>
          <w:sz w:val="17"/>
          <w:szCs w:val="17"/>
        </w:rPr>
        <w:t>private</w:t>
      </w:r>
      <w:r>
        <w:rPr>
          <w:rFonts w:ascii="Consolas" w:hAnsi="Consolas"/>
          <w:color w:val="000000"/>
          <w:sz w:val="17"/>
          <w:szCs w:val="17"/>
        </w:rPr>
        <w:t xml:space="preserve"> </w:t>
      </w:r>
      <w:proofErr w:type="spellStart"/>
      <w:r>
        <w:rPr>
          <w:rFonts w:ascii="Consolas" w:hAnsi="Consolas"/>
          <w:color w:val="000088"/>
          <w:sz w:val="17"/>
          <w:szCs w:val="17"/>
        </w:rPr>
        <w:t>void</w:t>
      </w:r>
      <w:proofErr w:type="spellEnd"/>
      <w:r>
        <w:rPr>
          <w:rFonts w:ascii="Consolas" w:hAnsi="Consolas"/>
          <w:color w:val="000000"/>
          <w:sz w:val="17"/>
          <w:szCs w:val="17"/>
        </w:rPr>
        <w:t xml:space="preserve"> </w:t>
      </w:r>
      <w:proofErr w:type="spellStart"/>
      <w:r>
        <w:rPr>
          <w:rFonts w:ascii="Consolas" w:hAnsi="Consolas"/>
          <w:color w:val="660066"/>
          <w:sz w:val="17"/>
          <w:szCs w:val="17"/>
        </w:rPr>
        <w:t>SignUpUser</w:t>
      </w:r>
      <w:proofErr w:type="spellEnd"/>
      <w:r>
        <w:rPr>
          <w:rFonts w:ascii="Consolas" w:hAnsi="Consolas"/>
          <w:color w:val="666600"/>
          <w:sz w:val="17"/>
          <w:szCs w:val="17"/>
        </w:rPr>
        <w:t>(</w:t>
      </w:r>
      <w:proofErr w:type="spellStart"/>
      <w:r>
        <w:rPr>
          <w:rFonts w:ascii="Consolas" w:hAnsi="Consolas"/>
          <w:color w:val="000088"/>
          <w:sz w:val="17"/>
          <w:szCs w:val="17"/>
        </w:rPr>
        <w:t>string</w:t>
      </w:r>
      <w:proofErr w:type="spellEnd"/>
      <w:r>
        <w:rPr>
          <w:rFonts w:ascii="Consolas" w:hAnsi="Consolas"/>
          <w:color w:val="000000"/>
          <w:sz w:val="17"/>
          <w:szCs w:val="17"/>
        </w:rPr>
        <w:t xml:space="preserve"> email</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string</w:t>
      </w:r>
      <w:proofErr w:type="spellEnd"/>
      <w:r>
        <w:rPr>
          <w:rFonts w:ascii="Consolas" w:hAnsi="Consolas"/>
          <w:color w:val="000000"/>
          <w:sz w:val="17"/>
          <w:szCs w:val="17"/>
        </w:rPr>
        <w:t xml:space="preserve"> </w:t>
      </w:r>
      <w:proofErr w:type="spellStart"/>
      <w:r>
        <w:rPr>
          <w:rFonts w:ascii="Consolas" w:hAnsi="Consolas"/>
          <w:color w:val="000000"/>
          <w:sz w:val="17"/>
          <w:szCs w:val="17"/>
        </w:rPr>
        <w:t>password</w:t>
      </w:r>
      <w:proofErr w:type="spellEnd"/>
      <w:r>
        <w:rPr>
          <w:rFonts w:ascii="Consolas" w:hAnsi="Consolas"/>
          <w:color w:val="666600"/>
          <w:sz w:val="17"/>
          <w:szCs w:val="17"/>
        </w:rPr>
        <w:t>)</w:t>
      </w:r>
    </w:p>
    <w:p w14:paraId="7ED6BDE5" w14:textId="77777777" w:rsidR="00F33C4E" w:rsidRDefault="00F33C4E" w:rsidP="00F33C4E">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666600"/>
          <w:sz w:val="17"/>
          <w:szCs w:val="17"/>
        </w:rPr>
        <w:t>{</w:t>
      </w:r>
    </w:p>
    <w:p w14:paraId="0F3FF8E6" w14:textId="77777777" w:rsidR="00F33C4E" w:rsidRDefault="00F33C4E" w:rsidP="00F33C4E">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88"/>
          <w:sz w:val="17"/>
          <w:szCs w:val="17"/>
        </w:rPr>
        <w:t xml:space="preserve">      </w:t>
      </w:r>
      <w:proofErr w:type="spellStart"/>
      <w:r>
        <w:rPr>
          <w:rFonts w:ascii="Consolas" w:hAnsi="Consolas"/>
          <w:color w:val="000088"/>
          <w:sz w:val="17"/>
          <w:szCs w:val="17"/>
        </w:rPr>
        <w:t>string</w:t>
      </w:r>
      <w:proofErr w:type="spellEnd"/>
      <w:r>
        <w:rPr>
          <w:rFonts w:ascii="Consolas" w:hAnsi="Consolas"/>
          <w:color w:val="000000"/>
          <w:sz w:val="17"/>
          <w:szCs w:val="17"/>
        </w:rPr>
        <w:t xml:space="preserve"> </w:t>
      </w:r>
      <w:proofErr w:type="spellStart"/>
      <w:r>
        <w:rPr>
          <w:rFonts w:ascii="Consolas" w:hAnsi="Consolas"/>
          <w:color w:val="000000"/>
          <w:sz w:val="17"/>
          <w:szCs w:val="17"/>
        </w:rPr>
        <w:t>userData</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"{\"email\":\""</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email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proofErr w:type="spellStart"/>
      <w:r>
        <w:rPr>
          <w:rFonts w:ascii="Consolas" w:hAnsi="Consolas"/>
          <w:color w:val="008800"/>
          <w:sz w:val="17"/>
          <w:szCs w:val="17"/>
        </w:rPr>
        <w:t>password</w:t>
      </w:r>
      <w:proofErr w:type="spellEnd"/>
      <w:r>
        <w:rPr>
          <w:rFonts w:ascii="Consolas" w:hAnsi="Consolas"/>
          <w:color w:val="0088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password</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proofErr w:type="spellStart"/>
      <w:r>
        <w:rPr>
          <w:rFonts w:ascii="Consolas" w:hAnsi="Consolas"/>
          <w:color w:val="008800"/>
          <w:sz w:val="17"/>
          <w:szCs w:val="17"/>
        </w:rPr>
        <w:t>returnSecureToken</w:t>
      </w:r>
      <w:proofErr w:type="spellEnd"/>
      <w:r>
        <w:rPr>
          <w:rFonts w:ascii="Consolas" w:hAnsi="Consolas"/>
          <w:color w:val="008800"/>
          <w:sz w:val="17"/>
          <w:szCs w:val="17"/>
        </w:rPr>
        <w:t>\":</w:t>
      </w:r>
      <w:proofErr w:type="spellStart"/>
      <w:r>
        <w:rPr>
          <w:rFonts w:ascii="Consolas" w:hAnsi="Consolas"/>
          <w:color w:val="008800"/>
          <w:sz w:val="17"/>
          <w:szCs w:val="17"/>
        </w:rPr>
        <w:t>true</w:t>
      </w:r>
      <w:proofErr w:type="spellEnd"/>
      <w:r>
        <w:rPr>
          <w:rFonts w:ascii="Consolas" w:hAnsi="Consolas"/>
          <w:color w:val="008800"/>
          <w:sz w:val="17"/>
          <w:szCs w:val="17"/>
        </w:rPr>
        <w:t>}"</w:t>
      </w:r>
      <w:r>
        <w:rPr>
          <w:rFonts w:ascii="Consolas" w:hAnsi="Consolas"/>
          <w:color w:val="666600"/>
          <w:sz w:val="17"/>
          <w:szCs w:val="17"/>
        </w:rPr>
        <w:t>;</w:t>
      </w:r>
    </w:p>
    <w:p w14:paraId="243C4907" w14:textId="77777777" w:rsidR="00F33C4E" w:rsidRPr="00F33C4E" w:rsidRDefault="00F33C4E" w:rsidP="00F33C4E">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p>
    <w:p w14:paraId="37CA513C" w14:textId="77777777" w:rsidR="00F33C4E" w:rsidRPr="00F33C4E" w:rsidRDefault="00F33C4E" w:rsidP="00F33C4E">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660066"/>
          <w:sz w:val="17"/>
          <w:szCs w:val="17"/>
        </w:rPr>
        <w:t>      RestClient</w:t>
      </w:r>
      <w:r>
        <w:rPr>
          <w:rFonts w:ascii="Consolas" w:hAnsi="Consolas"/>
          <w:color w:val="666600"/>
          <w:sz w:val="17"/>
          <w:szCs w:val="17"/>
        </w:rPr>
        <w:t>.</w:t>
      </w:r>
      <w:r>
        <w:rPr>
          <w:rFonts w:ascii="Consolas" w:hAnsi="Consolas"/>
          <w:color w:val="660066"/>
          <w:sz w:val="17"/>
          <w:szCs w:val="17"/>
        </w:rPr>
        <w:t>Post</w:t>
      </w:r>
      <w:r>
        <w:rPr>
          <w:rFonts w:ascii="Consolas" w:hAnsi="Consolas"/>
          <w:color w:val="666600"/>
          <w:sz w:val="17"/>
          <w:szCs w:val="17"/>
        </w:rPr>
        <w:t>&lt;</w:t>
      </w:r>
      <w:r>
        <w:rPr>
          <w:rFonts w:ascii="Consolas" w:hAnsi="Consolas"/>
          <w:color w:val="660066"/>
          <w:sz w:val="17"/>
          <w:szCs w:val="17"/>
        </w:rPr>
        <w:t>SignInResponse</w:t>
      </w:r>
      <w:r>
        <w:rPr>
          <w:rFonts w:ascii="Consolas" w:hAnsi="Consolas"/>
          <w:color w:val="666600"/>
          <w:sz w:val="17"/>
          <w:szCs w:val="17"/>
        </w:rPr>
        <w:t>&gt;(</w:t>
      </w:r>
      <w:r>
        <w:rPr>
          <w:rFonts w:ascii="Consolas" w:hAnsi="Consolas"/>
          <w:color w:val="008800"/>
          <w:sz w:val="17"/>
          <w:szCs w:val="17"/>
        </w:rPr>
        <w:t>"https://www.googleapis.com/identitytoolkit/v3/relyingparty/signupNewUser?key="</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singletonInstance</w:t>
      </w:r>
      <w:r>
        <w:rPr>
          <w:rFonts w:ascii="Consolas" w:hAnsi="Consolas"/>
          <w:color w:val="666600"/>
          <w:sz w:val="17"/>
          <w:szCs w:val="17"/>
        </w:rPr>
        <w:t>.</w:t>
      </w:r>
      <w:r>
        <w:rPr>
          <w:rFonts w:ascii="Consolas" w:hAnsi="Consolas"/>
          <w:color w:val="000000"/>
          <w:sz w:val="17"/>
          <w:szCs w:val="17"/>
        </w:rPr>
        <w:t>authKey</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userData</w:t>
      </w:r>
      <w:proofErr w:type="spellEnd"/>
      <w:r>
        <w:rPr>
          <w:rFonts w:ascii="Consolas" w:hAnsi="Consolas"/>
          <w:color w:val="666600"/>
          <w:sz w:val="17"/>
          <w:szCs w:val="17"/>
        </w:rPr>
        <w:t>)</w:t>
      </w:r>
    </w:p>
    <w:p w14:paraId="679B2D68" w14:textId="77777777" w:rsidR="00F33C4E" w:rsidRPr="00F33C4E" w:rsidRDefault="00F33C4E" w:rsidP="00F33C4E">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bookmarkStart w:id="89" w:name="_Hlk75003448"/>
      <w:r>
        <w:rPr>
          <w:rFonts w:ascii="Consolas" w:hAnsi="Consolas"/>
          <w:color w:val="666600"/>
          <w:sz w:val="17"/>
          <w:szCs w:val="17"/>
        </w:rPr>
        <w:t xml:space="preserve">            </w:t>
      </w:r>
      <w:bookmarkEnd w:id="89"/>
      <w:r>
        <w:rPr>
          <w:rFonts w:ascii="Consolas" w:hAnsi="Consolas"/>
          <w:color w:val="666600"/>
          <w:sz w:val="17"/>
          <w:szCs w:val="17"/>
        </w:rPr>
        <w:t>.</w:t>
      </w:r>
      <w:proofErr w:type="spellStart"/>
      <w:r>
        <w:rPr>
          <w:rFonts w:ascii="Consolas" w:hAnsi="Consolas"/>
          <w:color w:val="660066"/>
          <w:sz w:val="17"/>
          <w:szCs w:val="17"/>
        </w:rPr>
        <w:t>Then</w:t>
      </w:r>
      <w:proofErr w:type="spellEnd"/>
      <w:r>
        <w:rPr>
          <w:rFonts w:ascii="Consolas" w:hAnsi="Consolas"/>
          <w:color w:val="666600"/>
          <w:sz w:val="17"/>
          <w:szCs w:val="17"/>
        </w:rPr>
        <w:t>(</w:t>
      </w:r>
      <w:proofErr w:type="spellStart"/>
      <w:r w:rsidRPr="00F33C4E">
        <w:rPr>
          <w:rFonts w:ascii="Consolas" w:hAnsi="Consolas"/>
          <w:color w:val="000000"/>
          <w:sz w:val="17"/>
          <w:szCs w:val="17"/>
        </w:rPr>
        <w:t>response</w:t>
      </w:r>
      <w:proofErr w:type="spellEnd"/>
      <w:r w:rsidRPr="00F33C4E">
        <w:rPr>
          <w:rFonts w:ascii="Consolas" w:hAnsi="Consolas"/>
          <w:color w:val="000000"/>
          <w:sz w:val="17"/>
          <w:szCs w:val="17"/>
        </w:rPr>
        <w:t xml:space="preserve"> </w:t>
      </w:r>
      <w:r w:rsidRPr="00F33C4E">
        <w:rPr>
          <w:rFonts w:ascii="Consolas" w:hAnsi="Consolas"/>
          <w:color w:val="666600"/>
          <w:sz w:val="17"/>
          <w:szCs w:val="17"/>
        </w:rPr>
        <w:t>=&gt;</w:t>
      </w:r>
    </w:p>
    <w:p w14:paraId="4729DAFA" w14:textId="77777777" w:rsidR="00F33C4E" w:rsidRDefault="00F33C4E" w:rsidP="00F33C4E">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2BC28DC0" w14:textId="77777777" w:rsidR="00F33C4E" w:rsidRDefault="00F33C4E" w:rsidP="00F33C4E">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CreateNewUserEntry</w:t>
      </w:r>
      <w:proofErr w:type="spellEnd"/>
      <w:r>
        <w:rPr>
          <w:rFonts w:ascii="Consolas" w:hAnsi="Consolas"/>
          <w:color w:val="666600"/>
          <w:sz w:val="17"/>
          <w:szCs w:val="17"/>
        </w:rPr>
        <w:t>(</w:t>
      </w:r>
      <w:proofErr w:type="spellStart"/>
      <w:r>
        <w:rPr>
          <w:rFonts w:ascii="Consolas" w:hAnsi="Consolas"/>
          <w:color w:val="000000"/>
          <w:sz w:val="17"/>
          <w:szCs w:val="17"/>
        </w:rPr>
        <w:t>response</w:t>
      </w:r>
      <w:r>
        <w:rPr>
          <w:rFonts w:ascii="Consolas" w:hAnsi="Consolas"/>
          <w:color w:val="666600"/>
          <w:sz w:val="17"/>
          <w:szCs w:val="17"/>
        </w:rPr>
        <w:t>.</w:t>
      </w:r>
      <w:r>
        <w:rPr>
          <w:rFonts w:ascii="Consolas" w:hAnsi="Consolas"/>
          <w:color w:val="000000"/>
          <w:sz w:val="17"/>
          <w:szCs w:val="17"/>
        </w:rPr>
        <w:t>localId</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response</w:t>
      </w:r>
      <w:r>
        <w:rPr>
          <w:rFonts w:ascii="Consolas" w:hAnsi="Consolas"/>
          <w:color w:val="666600"/>
          <w:sz w:val="17"/>
          <w:szCs w:val="17"/>
        </w:rPr>
        <w:t>.</w:t>
      </w:r>
      <w:r>
        <w:rPr>
          <w:rFonts w:ascii="Consolas" w:hAnsi="Consolas"/>
          <w:color w:val="000000"/>
          <w:sz w:val="17"/>
          <w:szCs w:val="17"/>
        </w:rPr>
        <w:t>idToken</w:t>
      </w:r>
      <w:proofErr w:type="spellEnd"/>
      <w:r>
        <w:rPr>
          <w:rFonts w:ascii="Consolas" w:hAnsi="Consolas"/>
          <w:color w:val="666600"/>
          <w:sz w:val="17"/>
          <w:szCs w:val="17"/>
        </w:rPr>
        <w:t>);</w:t>
      </w:r>
    </w:p>
    <w:p w14:paraId="61C4CBED" w14:textId="77777777" w:rsidR="00F33C4E" w:rsidRDefault="00F33C4E" w:rsidP="00F33C4E">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0066"/>
          <w:sz w:val="17"/>
          <w:szCs w:val="17"/>
        </w:rPr>
        <w:t>GameObject</w:t>
      </w:r>
      <w:r>
        <w:rPr>
          <w:rFonts w:ascii="Consolas" w:hAnsi="Consolas"/>
          <w:color w:val="666600"/>
          <w:sz w:val="17"/>
          <w:szCs w:val="17"/>
        </w:rPr>
        <w:t>.</w:t>
      </w:r>
      <w:r>
        <w:rPr>
          <w:rFonts w:ascii="Consolas" w:hAnsi="Consolas"/>
          <w:color w:val="660066"/>
          <w:sz w:val="17"/>
          <w:szCs w:val="17"/>
        </w:rPr>
        <w:t>FindGameObjectWithTag</w:t>
      </w:r>
      <w:r>
        <w:rPr>
          <w:rFonts w:ascii="Consolas" w:hAnsi="Consolas"/>
          <w:color w:val="666600"/>
          <w:sz w:val="17"/>
          <w:szCs w:val="17"/>
        </w:rPr>
        <w:t>(</w:t>
      </w:r>
      <w:r>
        <w:rPr>
          <w:rFonts w:ascii="Consolas" w:hAnsi="Consolas"/>
          <w:color w:val="008800"/>
          <w:sz w:val="17"/>
          <w:szCs w:val="17"/>
        </w:rPr>
        <w:t>"DialogBox"</w:t>
      </w:r>
      <w:r>
        <w:rPr>
          <w:rFonts w:ascii="Consolas" w:hAnsi="Consolas"/>
          <w:color w:val="666600"/>
          <w:sz w:val="17"/>
          <w:szCs w:val="17"/>
        </w:rPr>
        <w:t>).</w:t>
      </w:r>
      <w:r>
        <w:rPr>
          <w:rFonts w:ascii="Consolas" w:hAnsi="Consolas"/>
          <w:color w:val="660066"/>
          <w:sz w:val="17"/>
          <w:szCs w:val="17"/>
        </w:rPr>
        <w:t>GetComponent</w:t>
      </w:r>
      <w:r>
        <w:rPr>
          <w:rFonts w:ascii="Consolas" w:hAnsi="Consolas"/>
          <w:color w:val="666600"/>
          <w:sz w:val="17"/>
          <w:szCs w:val="17"/>
        </w:rPr>
        <w:t>&lt;</w:t>
      </w:r>
      <w:r>
        <w:rPr>
          <w:rFonts w:ascii="Consolas" w:hAnsi="Consolas"/>
          <w:color w:val="660066"/>
          <w:sz w:val="17"/>
          <w:szCs w:val="17"/>
        </w:rPr>
        <w:t xml:space="preserve">DialogBoxCont              </w:t>
      </w:r>
      <w:proofErr w:type="spellStart"/>
      <w:r>
        <w:rPr>
          <w:rFonts w:ascii="Consolas" w:hAnsi="Consolas"/>
          <w:color w:val="660066"/>
          <w:sz w:val="17"/>
          <w:szCs w:val="17"/>
        </w:rPr>
        <w:t>roller</w:t>
      </w:r>
      <w:proofErr w:type="spellEnd"/>
      <w:r>
        <w:rPr>
          <w:rFonts w:ascii="Consolas" w:hAnsi="Consolas"/>
          <w:color w:val="666600"/>
          <w:sz w:val="17"/>
          <w:szCs w:val="17"/>
        </w:rPr>
        <w:t>&gt;().</w:t>
      </w:r>
      <w:proofErr w:type="spellStart"/>
      <w:r>
        <w:rPr>
          <w:rFonts w:ascii="Consolas" w:hAnsi="Consolas"/>
          <w:color w:val="660066"/>
          <w:sz w:val="17"/>
          <w:szCs w:val="17"/>
        </w:rPr>
        <w:t>SetMessage</w:t>
      </w:r>
      <w:proofErr w:type="spellEnd"/>
      <w:r>
        <w:rPr>
          <w:rFonts w:ascii="Consolas" w:hAnsi="Consolas"/>
          <w:color w:val="666600"/>
          <w:sz w:val="17"/>
          <w:szCs w:val="17"/>
        </w:rPr>
        <w:t>(</w:t>
      </w:r>
      <w:r>
        <w:rPr>
          <w:rFonts w:ascii="Consolas" w:hAnsi="Consolas"/>
          <w:color w:val="008800"/>
          <w:sz w:val="17"/>
          <w:szCs w:val="17"/>
        </w:rPr>
        <w:t>"</w:t>
      </w:r>
      <w:proofErr w:type="spellStart"/>
      <w:r>
        <w:rPr>
          <w:rFonts w:ascii="Consolas" w:hAnsi="Consolas"/>
          <w:color w:val="008800"/>
          <w:sz w:val="17"/>
          <w:szCs w:val="17"/>
        </w:rPr>
        <w:t>Account</w:t>
      </w:r>
      <w:proofErr w:type="spellEnd"/>
      <w:r>
        <w:rPr>
          <w:rFonts w:ascii="Consolas" w:hAnsi="Consolas"/>
          <w:color w:val="008800"/>
          <w:sz w:val="17"/>
          <w:szCs w:val="17"/>
        </w:rPr>
        <w:t xml:space="preserve"> </w:t>
      </w:r>
      <w:proofErr w:type="spellStart"/>
      <w:r>
        <w:rPr>
          <w:rFonts w:ascii="Consolas" w:hAnsi="Consolas"/>
          <w:color w:val="008800"/>
          <w:sz w:val="17"/>
          <w:szCs w:val="17"/>
        </w:rPr>
        <w:t>created</w:t>
      </w:r>
      <w:proofErr w:type="spellEnd"/>
      <w:r>
        <w:rPr>
          <w:rFonts w:ascii="Consolas" w:hAnsi="Consolas"/>
          <w:color w:val="008800"/>
          <w:sz w:val="17"/>
          <w:szCs w:val="17"/>
        </w:rPr>
        <w:t xml:space="preserve">. </w:t>
      </w:r>
      <w:proofErr w:type="spellStart"/>
      <w:r>
        <w:rPr>
          <w:rFonts w:ascii="Consolas" w:hAnsi="Consolas"/>
          <w:color w:val="008800"/>
          <w:sz w:val="17"/>
          <w:szCs w:val="17"/>
        </w:rPr>
        <w:t>Go</w:t>
      </w:r>
      <w:proofErr w:type="spellEnd"/>
      <w:r>
        <w:rPr>
          <w:rFonts w:ascii="Consolas" w:hAnsi="Consolas"/>
          <w:color w:val="008800"/>
          <w:sz w:val="17"/>
          <w:szCs w:val="17"/>
        </w:rPr>
        <w:t xml:space="preserve"> back </w:t>
      </w:r>
      <w:proofErr w:type="spellStart"/>
      <w:r>
        <w:rPr>
          <w:rFonts w:ascii="Consolas" w:hAnsi="Consolas"/>
          <w:color w:val="008800"/>
          <w:sz w:val="17"/>
          <w:szCs w:val="17"/>
        </w:rPr>
        <w:t>and</w:t>
      </w:r>
      <w:proofErr w:type="spellEnd"/>
      <w:r>
        <w:rPr>
          <w:rFonts w:ascii="Consolas" w:hAnsi="Consolas"/>
          <w:color w:val="008800"/>
          <w:sz w:val="17"/>
          <w:szCs w:val="17"/>
        </w:rPr>
        <w:t xml:space="preserve"> </w:t>
      </w:r>
      <w:proofErr w:type="spellStart"/>
      <w:r>
        <w:rPr>
          <w:rFonts w:ascii="Consolas" w:hAnsi="Consolas"/>
          <w:color w:val="008800"/>
          <w:sz w:val="17"/>
          <w:szCs w:val="17"/>
        </w:rPr>
        <w:t>sign</w:t>
      </w:r>
      <w:proofErr w:type="spellEnd"/>
      <w:r>
        <w:rPr>
          <w:rFonts w:ascii="Consolas" w:hAnsi="Consolas"/>
          <w:color w:val="008800"/>
          <w:sz w:val="17"/>
          <w:szCs w:val="17"/>
        </w:rPr>
        <w:t xml:space="preserve"> in </w:t>
      </w:r>
      <w:proofErr w:type="spellStart"/>
      <w:r>
        <w:rPr>
          <w:rFonts w:ascii="Consolas" w:hAnsi="Consolas"/>
          <w:color w:val="008800"/>
          <w:sz w:val="17"/>
          <w:szCs w:val="17"/>
        </w:rPr>
        <w:t>to</w:t>
      </w:r>
      <w:proofErr w:type="spellEnd"/>
      <w:r>
        <w:rPr>
          <w:rFonts w:ascii="Consolas" w:hAnsi="Consolas"/>
          <w:color w:val="008800"/>
          <w:sz w:val="17"/>
          <w:szCs w:val="17"/>
        </w:rPr>
        <w:t xml:space="preserve"> play !"</w:t>
      </w:r>
      <w:r>
        <w:rPr>
          <w:rFonts w:ascii="Consolas" w:hAnsi="Consolas"/>
          <w:color w:val="666600"/>
          <w:sz w:val="17"/>
          <w:szCs w:val="17"/>
        </w:rPr>
        <w:t>);</w:t>
      </w:r>
    </w:p>
    <w:p w14:paraId="55D02062" w14:textId="77777777" w:rsidR="00F33C4E" w:rsidRDefault="00F33C4E" w:rsidP="00F33C4E">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w:t>
      </w:r>
    </w:p>
    <w:p w14:paraId="2C772EE9" w14:textId="77777777" w:rsidR="00F33C4E" w:rsidRPr="00F33C4E" w:rsidRDefault="00F33C4E" w:rsidP="00F33C4E">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34F7C47" w14:textId="77777777" w:rsidR="00F33C4E" w:rsidRDefault="00F33C4E" w:rsidP="00F33C4E">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666600"/>
          <w:sz w:val="17"/>
          <w:szCs w:val="17"/>
        </w:rPr>
        <w:t xml:space="preserve">            .</w:t>
      </w:r>
      <w:r>
        <w:rPr>
          <w:rFonts w:ascii="Consolas" w:hAnsi="Consolas"/>
          <w:color w:val="660066"/>
          <w:sz w:val="17"/>
          <w:szCs w:val="17"/>
        </w:rPr>
        <w:t>Catch</w:t>
      </w:r>
      <w:r>
        <w:rPr>
          <w:rFonts w:ascii="Consolas" w:hAnsi="Consolas"/>
          <w:color w:val="666600"/>
          <w:sz w:val="17"/>
          <w:szCs w:val="17"/>
        </w:rPr>
        <w:t>(</w:t>
      </w:r>
      <w:proofErr w:type="spellStart"/>
      <w:r>
        <w:rPr>
          <w:rFonts w:ascii="Consolas" w:hAnsi="Consolas"/>
          <w:color w:val="000000"/>
          <w:sz w:val="17"/>
          <w:szCs w:val="17"/>
        </w:rPr>
        <w:t>err</w:t>
      </w:r>
      <w:proofErr w:type="spellEnd"/>
      <w:r>
        <w:rPr>
          <w:rFonts w:ascii="Consolas" w:hAnsi="Consolas"/>
          <w:color w:val="000000"/>
          <w:sz w:val="17"/>
          <w:szCs w:val="17"/>
        </w:rPr>
        <w:t xml:space="preserve"> </w:t>
      </w:r>
      <w:r>
        <w:rPr>
          <w:rFonts w:ascii="Consolas" w:hAnsi="Consolas"/>
          <w:color w:val="666600"/>
          <w:sz w:val="17"/>
          <w:szCs w:val="17"/>
        </w:rPr>
        <w:t>=&gt;</w:t>
      </w:r>
    </w:p>
    <w:p w14:paraId="4B5FB59D" w14:textId="77777777" w:rsidR="00F33C4E" w:rsidRDefault="00F33C4E" w:rsidP="00F33C4E">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1C731C3" w14:textId="77777777" w:rsidR="00F33C4E" w:rsidRDefault="00F33C4E" w:rsidP="00F33C4E">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var</w:t>
      </w:r>
      <w:r>
        <w:rPr>
          <w:rFonts w:ascii="Consolas" w:hAnsi="Consolas"/>
          <w:color w:val="000000"/>
          <w:sz w:val="17"/>
          <w:szCs w:val="17"/>
        </w:rPr>
        <w:t xml:space="preserve"> </w:t>
      </w:r>
      <w:proofErr w:type="spellStart"/>
      <w:r>
        <w:rPr>
          <w:rFonts w:ascii="Consolas" w:hAnsi="Consolas"/>
          <w:color w:val="000000"/>
          <w:sz w:val="17"/>
          <w:szCs w:val="17"/>
        </w:rPr>
        <w:t>error</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err</w:t>
      </w:r>
      <w:proofErr w:type="spellEnd"/>
      <w:r>
        <w:rPr>
          <w:rFonts w:ascii="Consolas" w:hAnsi="Consolas"/>
          <w:color w:val="000000"/>
          <w:sz w:val="17"/>
          <w:szCs w:val="17"/>
        </w:rPr>
        <w:t xml:space="preserve"> </w:t>
      </w:r>
      <w:r>
        <w:rPr>
          <w:rFonts w:ascii="Consolas" w:hAnsi="Consolas"/>
          <w:color w:val="000088"/>
          <w:sz w:val="17"/>
          <w:szCs w:val="17"/>
        </w:rPr>
        <w:t>as</w:t>
      </w:r>
      <w:r>
        <w:rPr>
          <w:rFonts w:ascii="Consolas" w:hAnsi="Consolas"/>
          <w:color w:val="000000"/>
          <w:sz w:val="17"/>
          <w:szCs w:val="17"/>
        </w:rPr>
        <w:t xml:space="preserve"> </w:t>
      </w:r>
      <w:proofErr w:type="spellStart"/>
      <w:r>
        <w:rPr>
          <w:rFonts w:ascii="Consolas" w:hAnsi="Consolas"/>
          <w:color w:val="660066"/>
          <w:sz w:val="17"/>
          <w:szCs w:val="17"/>
        </w:rPr>
        <w:t>RequestException</w:t>
      </w:r>
      <w:proofErr w:type="spellEnd"/>
      <w:r>
        <w:rPr>
          <w:rFonts w:ascii="Consolas" w:hAnsi="Consolas"/>
          <w:color w:val="666600"/>
          <w:sz w:val="17"/>
          <w:szCs w:val="17"/>
        </w:rPr>
        <w:t>;</w:t>
      </w:r>
    </w:p>
    <w:p w14:paraId="41CCC4A1" w14:textId="77777777" w:rsidR="00F33C4E" w:rsidRDefault="00F33C4E" w:rsidP="00F33C4E">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if</w:t>
      </w:r>
      <w:proofErr w:type="spellEnd"/>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00"/>
          <w:sz w:val="17"/>
          <w:szCs w:val="17"/>
        </w:rPr>
        <w:t>error</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null</w:t>
      </w:r>
      <w:proofErr w:type="spellEnd"/>
      <w:r>
        <w:rPr>
          <w:rFonts w:ascii="Consolas" w:hAnsi="Consolas"/>
          <w:color w:val="666600"/>
          <w:sz w:val="17"/>
          <w:szCs w:val="17"/>
        </w:rPr>
        <w:t>)</w:t>
      </w:r>
    </w:p>
    <w:p w14:paraId="67A03691" w14:textId="77777777" w:rsidR="00F33C4E" w:rsidRDefault="00F33C4E" w:rsidP="00F33C4E">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085A4FF7" w14:textId="77777777" w:rsidR="00F33C4E" w:rsidRDefault="00F33C4E" w:rsidP="00F33C4E">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0066"/>
          <w:sz w:val="17"/>
          <w:szCs w:val="17"/>
        </w:rPr>
        <w:t>GameObject</w:t>
      </w:r>
      <w:r>
        <w:rPr>
          <w:rFonts w:ascii="Consolas" w:hAnsi="Consolas"/>
          <w:color w:val="666600"/>
          <w:sz w:val="17"/>
          <w:szCs w:val="17"/>
        </w:rPr>
        <w:t>.</w:t>
      </w:r>
      <w:r>
        <w:rPr>
          <w:rFonts w:ascii="Consolas" w:hAnsi="Consolas"/>
          <w:color w:val="660066"/>
          <w:sz w:val="17"/>
          <w:szCs w:val="17"/>
        </w:rPr>
        <w:t>FindGameObjectWithTag</w:t>
      </w:r>
      <w:r>
        <w:rPr>
          <w:rFonts w:ascii="Consolas" w:hAnsi="Consolas"/>
          <w:color w:val="666600"/>
          <w:sz w:val="17"/>
          <w:szCs w:val="17"/>
        </w:rPr>
        <w:t>(</w:t>
      </w:r>
      <w:r>
        <w:rPr>
          <w:rFonts w:ascii="Consolas" w:hAnsi="Consolas"/>
          <w:color w:val="008800"/>
          <w:sz w:val="17"/>
          <w:szCs w:val="17"/>
        </w:rPr>
        <w:t>"DialogBox"</w:t>
      </w:r>
      <w:r>
        <w:rPr>
          <w:rFonts w:ascii="Consolas" w:hAnsi="Consolas"/>
          <w:color w:val="666600"/>
          <w:sz w:val="17"/>
          <w:szCs w:val="17"/>
        </w:rPr>
        <w:t>).</w:t>
      </w:r>
      <w:r>
        <w:rPr>
          <w:rFonts w:ascii="Consolas" w:hAnsi="Consolas"/>
          <w:color w:val="660066"/>
          <w:sz w:val="17"/>
          <w:szCs w:val="17"/>
        </w:rPr>
        <w:t>GetComponent</w:t>
      </w:r>
      <w:r>
        <w:rPr>
          <w:rFonts w:ascii="Consolas" w:hAnsi="Consolas"/>
          <w:color w:val="666600"/>
          <w:sz w:val="17"/>
          <w:szCs w:val="17"/>
        </w:rPr>
        <w:t>&lt;</w:t>
      </w:r>
      <w:r>
        <w:rPr>
          <w:rFonts w:ascii="Consolas" w:hAnsi="Consolas"/>
          <w:color w:val="660066"/>
          <w:sz w:val="17"/>
          <w:szCs w:val="17"/>
        </w:rPr>
        <w:t>DialogBox                 Controller</w:t>
      </w:r>
      <w:r>
        <w:rPr>
          <w:rFonts w:ascii="Consolas" w:hAnsi="Consolas"/>
          <w:color w:val="666600"/>
          <w:sz w:val="17"/>
          <w:szCs w:val="17"/>
        </w:rPr>
        <w:t>&gt;().</w:t>
      </w:r>
      <w:proofErr w:type="spellStart"/>
      <w:r>
        <w:rPr>
          <w:rFonts w:ascii="Consolas" w:hAnsi="Consolas"/>
          <w:color w:val="660066"/>
          <w:sz w:val="17"/>
          <w:szCs w:val="17"/>
        </w:rPr>
        <w:t>SetMessage</w:t>
      </w:r>
      <w:proofErr w:type="spellEnd"/>
      <w:r>
        <w:rPr>
          <w:rFonts w:ascii="Consolas" w:hAnsi="Consolas"/>
          <w:color w:val="666600"/>
          <w:sz w:val="17"/>
          <w:szCs w:val="17"/>
        </w:rPr>
        <w:t>(</w:t>
      </w:r>
      <w:r>
        <w:rPr>
          <w:rFonts w:ascii="Consolas" w:hAnsi="Consolas"/>
          <w:color w:val="008800"/>
          <w:sz w:val="17"/>
          <w:szCs w:val="17"/>
        </w:rPr>
        <w:t>"</w:t>
      </w:r>
      <w:proofErr w:type="spellStart"/>
      <w:r>
        <w:rPr>
          <w:rFonts w:ascii="Consolas" w:hAnsi="Consolas"/>
          <w:color w:val="008800"/>
          <w:sz w:val="17"/>
          <w:szCs w:val="17"/>
        </w:rPr>
        <w:t>Error</w:t>
      </w:r>
      <w:proofErr w:type="spellEnd"/>
      <w:r>
        <w:rPr>
          <w:rFonts w:ascii="Consolas" w:hAnsi="Consolas"/>
          <w:color w:val="008800"/>
          <w:sz w:val="17"/>
          <w:szCs w:val="17"/>
        </w:rPr>
        <w:t xml:space="preserve"> </w:t>
      </w:r>
      <w:proofErr w:type="spellStart"/>
      <w:r>
        <w:rPr>
          <w:rFonts w:ascii="Consolas" w:hAnsi="Consolas"/>
          <w:color w:val="008800"/>
          <w:sz w:val="17"/>
          <w:szCs w:val="17"/>
        </w:rPr>
        <w:t>creating</w:t>
      </w:r>
      <w:proofErr w:type="spellEnd"/>
      <w:r>
        <w:rPr>
          <w:rFonts w:ascii="Consolas" w:hAnsi="Consolas"/>
          <w:color w:val="008800"/>
          <w:sz w:val="17"/>
          <w:szCs w:val="17"/>
        </w:rPr>
        <w:t xml:space="preserve"> </w:t>
      </w:r>
      <w:proofErr w:type="spellStart"/>
      <w:r>
        <w:rPr>
          <w:rFonts w:ascii="Consolas" w:hAnsi="Consolas"/>
          <w:color w:val="008800"/>
          <w:sz w:val="17"/>
          <w:szCs w:val="17"/>
        </w:rPr>
        <w:t>account</w:t>
      </w:r>
      <w:proofErr w:type="spellEnd"/>
      <w:r>
        <w:rPr>
          <w:rFonts w:ascii="Consolas" w:hAnsi="Consolas"/>
          <w:color w:val="008800"/>
          <w:sz w:val="17"/>
          <w:szCs w:val="17"/>
        </w:rPr>
        <w:t xml:space="preserve">. </w:t>
      </w:r>
      <w:proofErr w:type="spellStart"/>
      <w:r>
        <w:rPr>
          <w:rFonts w:ascii="Consolas" w:hAnsi="Consolas"/>
          <w:color w:val="008800"/>
          <w:sz w:val="17"/>
          <w:szCs w:val="17"/>
        </w:rPr>
        <w:t>Try</w:t>
      </w:r>
      <w:proofErr w:type="spellEnd"/>
      <w:r>
        <w:rPr>
          <w:rFonts w:ascii="Consolas" w:hAnsi="Consolas"/>
          <w:color w:val="008800"/>
          <w:sz w:val="17"/>
          <w:szCs w:val="17"/>
        </w:rPr>
        <w:t xml:space="preserve"> </w:t>
      </w:r>
      <w:proofErr w:type="spellStart"/>
      <w:r>
        <w:rPr>
          <w:rFonts w:ascii="Consolas" w:hAnsi="Consolas"/>
          <w:color w:val="008800"/>
          <w:sz w:val="17"/>
          <w:szCs w:val="17"/>
        </w:rPr>
        <w:t>again</w:t>
      </w:r>
      <w:proofErr w:type="spellEnd"/>
      <w:r>
        <w:rPr>
          <w:rFonts w:ascii="Consolas" w:hAnsi="Consolas"/>
          <w:color w:val="008800"/>
          <w:sz w:val="17"/>
          <w:szCs w:val="17"/>
        </w:rPr>
        <w:t>."</w:t>
      </w:r>
      <w:r>
        <w:rPr>
          <w:rFonts w:ascii="Consolas" w:hAnsi="Consolas"/>
          <w:color w:val="666600"/>
          <w:sz w:val="17"/>
          <w:szCs w:val="17"/>
        </w:rPr>
        <w:t>);</w:t>
      </w:r>
    </w:p>
    <w:p w14:paraId="0BBA70CE" w14:textId="77777777" w:rsidR="00F33C4E" w:rsidRDefault="00F33C4E" w:rsidP="00F33C4E">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Debug</w:t>
      </w:r>
      <w:r>
        <w:rPr>
          <w:rFonts w:ascii="Consolas" w:hAnsi="Consolas"/>
          <w:color w:val="666600"/>
          <w:sz w:val="17"/>
          <w:szCs w:val="17"/>
        </w:rPr>
        <w:t>.</w:t>
      </w:r>
      <w:r>
        <w:rPr>
          <w:rFonts w:ascii="Consolas" w:hAnsi="Consolas"/>
          <w:color w:val="660066"/>
          <w:sz w:val="17"/>
          <w:szCs w:val="17"/>
        </w:rPr>
        <w:t>Log</w:t>
      </w:r>
      <w:proofErr w:type="spellEnd"/>
      <w:r>
        <w:rPr>
          <w:rFonts w:ascii="Consolas" w:hAnsi="Consolas"/>
          <w:color w:val="666600"/>
          <w:sz w:val="17"/>
          <w:szCs w:val="17"/>
        </w:rPr>
        <w:t>(</w:t>
      </w:r>
      <w:proofErr w:type="spellStart"/>
      <w:r>
        <w:rPr>
          <w:rFonts w:ascii="Consolas" w:hAnsi="Consolas"/>
          <w:color w:val="000000"/>
          <w:sz w:val="17"/>
          <w:szCs w:val="17"/>
        </w:rPr>
        <w:t>error</w:t>
      </w:r>
      <w:proofErr w:type="spellEnd"/>
      <w:r>
        <w:rPr>
          <w:rFonts w:ascii="Consolas" w:hAnsi="Consolas"/>
          <w:color w:val="666600"/>
          <w:sz w:val="17"/>
          <w:szCs w:val="17"/>
        </w:rPr>
        <w:t>);</w:t>
      </w:r>
    </w:p>
    <w:p w14:paraId="0A86398C" w14:textId="77777777" w:rsidR="00F33C4E" w:rsidRDefault="00F33C4E" w:rsidP="00F33C4E">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5A5A77DD" w14:textId="77777777" w:rsidR="00F33C4E" w:rsidRDefault="00F33C4E" w:rsidP="00F33C4E">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5BB5487A" w14:textId="77777777" w:rsidR="00F33C4E" w:rsidRDefault="00F33C4E" w:rsidP="00F33C4E">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666600"/>
          <w:sz w:val="17"/>
          <w:szCs w:val="17"/>
        </w:rPr>
        <w:t>}</w:t>
      </w:r>
    </w:p>
    <w:p w14:paraId="54AA5F70" w14:textId="77777777" w:rsidR="00F33C4E" w:rsidRDefault="00F33C4E" w:rsidP="00F33C4E">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w:t>
      </w:r>
    </w:p>
    <w:p w14:paraId="2F287990" w14:textId="77777777" w:rsidR="00F33C4E" w:rsidRDefault="00F33C4E" w:rsidP="00F33C4E">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000088"/>
          <w:sz w:val="17"/>
          <w:szCs w:val="17"/>
        </w:rPr>
        <w:t>private</w:t>
      </w:r>
      <w:r>
        <w:rPr>
          <w:rFonts w:ascii="Consolas" w:hAnsi="Consolas"/>
          <w:color w:val="000000"/>
          <w:sz w:val="17"/>
          <w:szCs w:val="17"/>
        </w:rPr>
        <w:t xml:space="preserve"> </w:t>
      </w:r>
      <w:proofErr w:type="spellStart"/>
      <w:r>
        <w:rPr>
          <w:rFonts w:ascii="Consolas" w:hAnsi="Consolas"/>
          <w:color w:val="000088"/>
          <w:sz w:val="17"/>
          <w:szCs w:val="17"/>
        </w:rPr>
        <w:t>void</w:t>
      </w:r>
      <w:proofErr w:type="spellEnd"/>
      <w:r>
        <w:rPr>
          <w:rFonts w:ascii="Consolas" w:hAnsi="Consolas"/>
          <w:color w:val="000000"/>
          <w:sz w:val="17"/>
          <w:szCs w:val="17"/>
        </w:rPr>
        <w:t xml:space="preserve"> </w:t>
      </w:r>
      <w:proofErr w:type="spellStart"/>
      <w:r>
        <w:rPr>
          <w:rFonts w:ascii="Consolas" w:hAnsi="Consolas"/>
          <w:color w:val="660066"/>
          <w:sz w:val="17"/>
          <w:szCs w:val="17"/>
        </w:rPr>
        <w:t>SignInUser</w:t>
      </w:r>
      <w:proofErr w:type="spellEnd"/>
      <w:r>
        <w:rPr>
          <w:rFonts w:ascii="Consolas" w:hAnsi="Consolas"/>
          <w:color w:val="666600"/>
          <w:sz w:val="17"/>
          <w:szCs w:val="17"/>
        </w:rPr>
        <w:t>(</w:t>
      </w:r>
      <w:proofErr w:type="spellStart"/>
      <w:r>
        <w:rPr>
          <w:rFonts w:ascii="Consolas" w:hAnsi="Consolas"/>
          <w:color w:val="000088"/>
          <w:sz w:val="17"/>
          <w:szCs w:val="17"/>
        </w:rPr>
        <w:t>string</w:t>
      </w:r>
      <w:proofErr w:type="spellEnd"/>
      <w:r>
        <w:rPr>
          <w:rFonts w:ascii="Consolas" w:hAnsi="Consolas"/>
          <w:color w:val="000000"/>
          <w:sz w:val="17"/>
          <w:szCs w:val="17"/>
        </w:rPr>
        <w:t xml:space="preserve"> email</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string</w:t>
      </w:r>
      <w:proofErr w:type="spellEnd"/>
      <w:r>
        <w:rPr>
          <w:rFonts w:ascii="Consolas" w:hAnsi="Consolas"/>
          <w:color w:val="000000"/>
          <w:sz w:val="17"/>
          <w:szCs w:val="17"/>
        </w:rPr>
        <w:t xml:space="preserve"> </w:t>
      </w:r>
      <w:proofErr w:type="spellStart"/>
      <w:r>
        <w:rPr>
          <w:rFonts w:ascii="Consolas" w:hAnsi="Consolas"/>
          <w:color w:val="000000"/>
          <w:sz w:val="17"/>
          <w:szCs w:val="17"/>
        </w:rPr>
        <w:t>password</w:t>
      </w:r>
      <w:proofErr w:type="spellEnd"/>
      <w:r>
        <w:rPr>
          <w:rFonts w:ascii="Consolas" w:hAnsi="Consolas"/>
          <w:color w:val="666600"/>
          <w:sz w:val="17"/>
          <w:szCs w:val="17"/>
        </w:rPr>
        <w:t>)</w:t>
      </w:r>
    </w:p>
    <w:p w14:paraId="3ECC4482" w14:textId="263506CC" w:rsidR="00F33C4E" w:rsidRDefault="00F33C4E" w:rsidP="00F33C4E">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666600"/>
          <w:sz w:val="17"/>
          <w:szCs w:val="17"/>
        </w:rPr>
        <w:t>{</w:t>
      </w:r>
    </w:p>
    <w:p w14:paraId="3D6CF5BC" w14:textId="77777777" w:rsidR="00F33C4E" w:rsidRDefault="00F33C4E" w:rsidP="00F33C4E">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string</w:t>
      </w:r>
      <w:proofErr w:type="spellEnd"/>
      <w:r>
        <w:rPr>
          <w:rFonts w:ascii="Consolas" w:hAnsi="Consolas"/>
          <w:color w:val="000000"/>
          <w:sz w:val="17"/>
          <w:szCs w:val="17"/>
        </w:rPr>
        <w:t xml:space="preserve"> </w:t>
      </w:r>
      <w:proofErr w:type="spellStart"/>
      <w:r>
        <w:rPr>
          <w:rFonts w:ascii="Consolas" w:hAnsi="Consolas"/>
          <w:color w:val="000000"/>
          <w:sz w:val="17"/>
          <w:szCs w:val="17"/>
        </w:rPr>
        <w:t>userData</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"{\"email\":\""</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email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proofErr w:type="spellStart"/>
      <w:r>
        <w:rPr>
          <w:rFonts w:ascii="Consolas" w:hAnsi="Consolas"/>
          <w:color w:val="008800"/>
          <w:sz w:val="17"/>
          <w:szCs w:val="17"/>
        </w:rPr>
        <w:t>password</w:t>
      </w:r>
      <w:proofErr w:type="spellEnd"/>
      <w:r>
        <w:rPr>
          <w:rFonts w:ascii="Consolas" w:hAnsi="Consolas"/>
          <w:color w:val="0088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password</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proofErr w:type="spellStart"/>
      <w:r>
        <w:rPr>
          <w:rFonts w:ascii="Consolas" w:hAnsi="Consolas"/>
          <w:color w:val="008800"/>
          <w:sz w:val="17"/>
          <w:szCs w:val="17"/>
        </w:rPr>
        <w:t>returnSecureToken</w:t>
      </w:r>
      <w:proofErr w:type="spellEnd"/>
      <w:r>
        <w:rPr>
          <w:rFonts w:ascii="Consolas" w:hAnsi="Consolas"/>
          <w:color w:val="008800"/>
          <w:sz w:val="17"/>
          <w:szCs w:val="17"/>
        </w:rPr>
        <w:t>\":</w:t>
      </w:r>
      <w:proofErr w:type="spellStart"/>
      <w:r>
        <w:rPr>
          <w:rFonts w:ascii="Consolas" w:hAnsi="Consolas"/>
          <w:color w:val="008800"/>
          <w:sz w:val="17"/>
          <w:szCs w:val="17"/>
        </w:rPr>
        <w:t>true</w:t>
      </w:r>
      <w:proofErr w:type="spellEnd"/>
      <w:r>
        <w:rPr>
          <w:rFonts w:ascii="Consolas" w:hAnsi="Consolas"/>
          <w:color w:val="008800"/>
          <w:sz w:val="17"/>
          <w:szCs w:val="17"/>
        </w:rPr>
        <w:t>}"</w:t>
      </w:r>
      <w:r>
        <w:rPr>
          <w:rFonts w:ascii="Consolas" w:hAnsi="Consolas"/>
          <w:color w:val="666600"/>
          <w:sz w:val="17"/>
          <w:szCs w:val="17"/>
        </w:rPr>
        <w:t>;</w:t>
      </w:r>
    </w:p>
    <w:p w14:paraId="06479263" w14:textId="77777777" w:rsidR="004A7529" w:rsidRPr="004A7529" w:rsidRDefault="00F33C4E" w:rsidP="00F33C4E">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000000"/>
          <w:sz w:val="17"/>
          <w:szCs w:val="17"/>
        </w:rPr>
        <w:t xml:space="preserve">        </w:t>
      </w:r>
      <w:r w:rsidR="004A7529">
        <w:rPr>
          <w:rFonts w:ascii="Consolas" w:hAnsi="Consolas"/>
          <w:color w:val="000000"/>
          <w:sz w:val="17"/>
          <w:szCs w:val="17"/>
        </w:rPr>
        <w:t> </w:t>
      </w:r>
    </w:p>
    <w:p w14:paraId="066544F1" w14:textId="77777777" w:rsidR="004A7529" w:rsidRPr="004A7529" w:rsidRDefault="004A7529" w:rsidP="00F33C4E">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000000"/>
          <w:sz w:val="17"/>
          <w:szCs w:val="17"/>
        </w:rPr>
        <w:t xml:space="preserve">        </w:t>
      </w:r>
      <w:r w:rsidR="00F33C4E">
        <w:rPr>
          <w:rFonts w:ascii="Consolas" w:hAnsi="Consolas"/>
          <w:color w:val="660066"/>
          <w:sz w:val="17"/>
          <w:szCs w:val="17"/>
        </w:rPr>
        <w:t>RestClient</w:t>
      </w:r>
      <w:r w:rsidR="00F33C4E">
        <w:rPr>
          <w:rFonts w:ascii="Consolas" w:hAnsi="Consolas"/>
          <w:color w:val="666600"/>
          <w:sz w:val="17"/>
          <w:szCs w:val="17"/>
        </w:rPr>
        <w:t>.</w:t>
      </w:r>
      <w:r w:rsidR="00F33C4E">
        <w:rPr>
          <w:rFonts w:ascii="Consolas" w:hAnsi="Consolas"/>
          <w:color w:val="660066"/>
          <w:sz w:val="17"/>
          <w:szCs w:val="17"/>
        </w:rPr>
        <w:t>Post</w:t>
      </w:r>
      <w:r w:rsidR="00F33C4E">
        <w:rPr>
          <w:rFonts w:ascii="Consolas" w:hAnsi="Consolas"/>
          <w:color w:val="666600"/>
          <w:sz w:val="17"/>
          <w:szCs w:val="17"/>
        </w:rPr>
        <w:t>&lt;</w:t>
      </w:r>
      <w:r w:rsidR="00F33C4E">
        <w:rPr>
          <w:rFonts w:ascii="Consolas" w:hAnsi="Consolas"/>
          <w:color w:val="660066"/>
          <w:sz w:val="17"/>
          <w:szCs w:val="17"/>
        </w:rPr>
        <w:t>SignInResponse</w:t>
      </w:r>
      <w:r w:rsidR="00F33C4E">
        <w:rPr>
          <w:rFonts w:ascii="Consolas" w:hAnsi="Consolas"/>
          <w:color w:val="666600"/>
          <w:sz w:val="17"/>
          <w:szCs w:val="17"/>
        </w:rPr>
        <w:t>&gt;(</w:t>
      </w:r>
      <w:r w:rsidR="00F33C4E">
        <w:rPr>
          <w:rFonts w:ascii="Consolas" w:hAnsi="Consolas"/>
          <w:color w:val="008800"/>
          <w:sz w:val="17"/>
          <w:szCs w:val="17"/>
        </w:rPr>
        <w:t>"https://www.googleapis.com/identitytoolkit/v3/relyingparty/verifyPassword?key="</w:t>
      </w:r>
      <w:r w:rsidR="00F33C4E">
        <w:rPr>
          <w:rFonts w:ascii="Consolas" w:hAnsi="Consolas"/>
          <w:color w:val="000000"/>
          <w:sz w:val="17"/>
          <w:szCs w:val="17"/>
        </w:rPr>
        <w:t xml:space="preserve"> </w:t>
      </w:r>
      <w:r w:rsidR="00F33C4E">
        <w:rPr>
          <w:rFonts w:ascii="Consolas" w:hAnsi="Consolas"/>
          <w:color w:val="666600"/>
          <w:sz w:val="17"/>
          <w:szCs w:val="17"/>
        </w:rPr>
        <w:t>+</w:t>
      </w:r>
      <w:r w:rsidR="00F33C4E">
        <w:rPr>
          <w:rFonts w:ascii="Consolas" w:hAnsi="Consolas"/>
          <w:color w:val="000000"/>
          <w:sz w:val="17"/>
          <w:szCs w:val="17"/>
        </w:rPr>
        <w:t xml:space="preserve"> </w:t>
      </w:r>
      <w:proofErr w:type="spellStart"/>
      <w:r w:rsidR="00F33C4E">
        <w:rPr>
          <w:rFonts w:ascii="Consolas" w:hAnsi="Consolas"/>
          <w:color w:val="000000"/>
          <w:sz w:val="17"/>
          <w:szCs w:val="17"/>
        </w:rPr>
        <w:t>singletonInstance</w:t>
      </w:r>
      <w:r w:rsidR="00F33C4E">
        <w:rPr>
          <w:rFonts w:ascii="Consolas" w:hAnsi="Consolas"/>
          <w:color w:val="666600"/>
          <w:sz w:val="17"/>
          <w:szCs w:val="17"/>
        </w:rPr>
        <w:t>.</w:t>
      </w:r>
      <w:r w:rsidR="00F33C4E">
        <w:rPr>
          <w:rFonts w:ascii="Consolas" w:hAnsi="Consolas"/>
          <w:color w:val="000000"/>
          <w:sz w:val="17"/>
          <w:szCs w:val="17"/>
        </w:rPr>
        <w:t>authKey</w:t>
      </w:r>
      <w:proofErr w:type="spellEnd"/>
      <w:r w:rsidR="00F33C4E">
        <w:rPr>
          <w:rFonts w:ascii="Consolas" w:hAnsi="Consolas"/>
          <w:color w:val="666600"/>
          <w:sz w:val="17"/>
          <w:szCs w:val="17"/>
        </w:rPr>
        <w:t>,</w:t>
      </w:r>
      <w:r w:rsidR="00F33C4E">
        <w:rPr>
          <w:rFonts w:ascii="Consolas" w:hAnsi="Consolas"/>
          <w:color w:val="000000"/>
          <w:sz w:val="17"/>
          <w:szCs w:val="17"/>
        </w:rPr>
        <w:t xml:space="preserve"> </w:t>
      </w:r>
      <w:proofErr w:type="spellStart"/>
      <w:r w:rsidR="00F33C4E">
        <w:rPr>
          <w:rFonts w:ascii="Consolas" w:hAnsi="Consolas"/>
          <w:color w:val="000000"/>
          <w:sz w:val="17"/>
          <w:szCs w:val="17"/>
        </w:rPr>
        <w:t>userData</w:t>
      </w:r>
      <w:proofErr w:type="spellEnd"/>
      <w:r w:rsidR="00F33C4E">
        <w:rPr>
          <w:rFonts w:ascii="Consolas" w:hAnsi="Consolas"/>
          <w:color w:val="666600"/>
          <w:sz w:val="17"/>
          <w:szCs w:val="17"/>
        </w:rPr>
        <w:t>)</w:t>
      </w:r>
    </w:p>
    <w:p w14:paraId="05DA806F" w14:textId="5A641F0E" w:rsidR="00F33C4E" w:rsidRPr="004A7529" w:rsidRDefault="004A7529" w:rsidP="004A7529">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666600"/>
          <w:sz w:val="17"/>
          <w:szCs w:val="17"/>
        </w:rPr>
        <w:t xml:space="preserve">            </w:t>
      </w:r>
      <w:r w:rsidR="00F33C4E">
        <w:rPr>
          <w:rFonts w:ascii="Consolas" w:hAnsi="Consolas"/>
          <w:color w:val="666600"/>
          <w:sz w:val="17"/>
          <w:szCs w:val="17"/>
        </w:rPr>
        <w:t>.</w:t>
      </w:r>
      <w:proofErr w:type="spellStart"/>
      <w:r w:rsidR="00F33C4E">
        <w:rPr>
          <w:rFonts w:ascii="Consolas" w:hAnsi="Consolas"/>
          <w:color w:val="660066"/>
          <w:sz w:val="17"/>
          <w:szCs w:val="17"/>
        </w:rPr>
        <w:t>Then</w:t>
      </w:r>
      <w:proofErr w:type="spellEnd"/>
      <w:r w:rsidR="00F33C4E">
        <w:rPr>
          <w:rFonts w:ascii="Consolas" w:hAnsi="Consolas"/>
          <w:color w:val="666600"/>
          <w:sz w:val="17"/>
          <w:szCs w:val="17"/>
        </w:rPr>
        <w:t>(</w:t>
      </w:r>
      <w:proofErr w:type="spellStart"/>
      <w:r w:rsidR="00F33C4E" w:rsidRPr="004A7529">
        <w:rPr>
          <w:rFonts w:ascii="Consolas" w:hAnsi="Consolas"/>
          <w:color w:val="000000"/>
          <w:sz w:val="17"/>
          <w:szCs w:val="17"/>
        </w:rPr>
        <w:t>response</w:t>
      </w:r>
      <w:proofErr w:type="spellEnd"/>
      <w:r w:rsidR="00F33C4E" w:rsidRPr="004A7529">
        <w:rPr>
          <w:rFonts w:ascii="Consolas" w:hAnsi="Consolas"/>
          <w:color w:val="000000"/>
          <w:sz w:val="17"/>
          <w:szCs w:val="17"/>
        </w:rPr>
        <w:t xml:space="preserve"> </w:t>
      </w:r>
      <w:r w:rsidR="00F33C4E" w:rsidRPr="004A7529">
        <w:rPr>
          <w:rFonts w:ascii="Consolas" w:hAnsi="Consolas"/>
          <w:color w:val="666600"/>
          <w:sz w:val="17"/>
          <w:szCs w:val="17"/>
        </w:rPr>
        <w:t>=&gt;</w:t>
      </w:r>
    </w:p>
    <w:p w14:paraId="2A7DDC9F" w14:textId="77777777" w:rsidR="00F33C4E" w:rsidRDefault="00F33C4E" w:rsidP="00F33C4E">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9857F60" w14:textId="2E795AB5" w:rsidR="00F33C4E" w:rsidRDefault="00F33C4E" w:rsidP="00F33C4E">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000000"/>
          <w:sz w:val="17"/>
          <w:szCs w:val="17"/>
        </w:rPr>
        <w:t xml:space="preserve">                </w:t>
      </w:r>
      <w:r w:rsidR="004A7529">
        <w:rPr>
          <w:rFonts w:ascii="Consolas" w:hAnsi="Consolas"/>
          <w:color w:val="000000"/>
          <w:sz w:val="17"/>
          <w:szCs w:val="17"/>
        </w:rPr>
        <w:t xml:space="preserve"> </w:t>
      </w:r>
      <w:proofErr w:type="spellStart"/>
      <w:r>
        <w:rPr>
          <w:rFonts w:ascii="Consolas" w:hAnsi="Consolas"/>
          <w:color w:val="000000"/>
          <w:sz w:val="17"/>
          <w:szCs w:val="17"/>
        </w:rPr>
        <w:t>singletonInstance</w:t>
      </w:r>
      <w:r>
        <w:rPr>
          <w:rFonts w:ascii="Consolas" w:hAnsi="Consolas"/>
          <w:color w:val="666600"/>
          <w:sz w:val="17"/>
          <w:szCs w:val="17"/>
        </w:rPr>
        <w:t>.</w:t>
      </w:r>
      <w:r>
        <w:rPr>
          <w:rFonts w:ascii="Consolas" w:hAnsi="Consolas"/>
          <w:color w:val="000000"/>
          <w:sz w:val="17"/>
          <w:szCs w:val="17"/>
        </w:rPr>
        <w:t>isLogged</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true</w:t>
      </w:r>
      <w:proofErr w:type="spellEnd"/>
      <w:r>
        <w:rPr>
          <w:rFonts w:ascii="Consolas" w:hAnsi="Consolas"/>
          <w:color w:val="666600"/>
          <w:sz w:val="17"/>
          <w:szCs w:val="17"/>
        </w:rPr>
        <w:t>;</w:t>
      </w:r>
    </w:p>
    <w:p w14:paraId="517467E1" w14:textId="00999F3C" w:rsidR="00F33C4E" w:rsidRDefault="00F33C4E" w:rsidP="00F33C4E">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000000"/>
          <w:sz w:val="17"/>
          <w:szCs w:val="17"/>
        </w:rPr>
        <w:t xml:space="preserve">                </w:t>
      </w:r>
      <w:r w:rsidR="004A7529">
        <w:rPr>
          <w:rFonts w:ascii="Consolas" w:hAnsi="Consolas"/>
          <w:color w:val="000000"/>
          <w:sz w:val="17"/>
          <w:szCs w:val="17"/>
        </w:rPr>
        <w:t xml:space="preserve"> </w:t>
      </w:r>
      <w:proofErr w:type="spellStart"/>
      <w:r>
        <w:rPr>
          <w:rFonts w:ascii="Consolas" w:hAnsi="Consolas"/>
          <w:color w:val="660066"/>
          <w:sz w:val="17"/>
          <w:szCs w:val="17"/>
        </w:rPr>
        <w:t>Debug</w:t>
      </w:r>
      <w:r>
        <w:rPr>
          <w:rFonts w:ascii="Consolas" w:hAnsi="Consolas"/>
          <w:color w:val="666600"/>
          <w:sz w:val="17"/>
          <w:szCs w:val="17"/>
        </w:rPr>
        <w:t>.</w:t>
      </w:r>
      <w:r>
        <w:rPr>
          <w:rFonts w:ascii="Consolas" w:hAnsi="Consolas"/>
          <w:color w:val="660066"/>
          <w:sz w:val="17"/>
          <w:szCs w:val="17"/>
        </w:rPr>
        <w:t>Log</w:t>
      </w:r>
      <w:proofErr w:type="spellEnd"/>
      <w:r>
        <w:rPr>
          <w:rFonts w:ascii="Consolas" w:hAnsi="Consolas"/>
          <w:color w:val="666600"/>
          <w:sz w:val="17"/>
          <w:szCs w:val="17"/>
        </w:rPr>
        <w:t>(</w:t>
      </w:r>
      <w:r>
        <w:rPr>
          <w:rFonts w:ascii="Consolas" w:hAnsi="Consolas"/>
          <w:color w:val="008800"/>
          <w:sz w:val="17"/>
          <w:szCs w:val="17"/>
        </w:rPr>
        <w:t>"</w:t>
      </w:r>
      <w:proofErr w:type="spellStart"/>
      <w:r>
        <w:rPr>
          <w:rFonts w:ascii="Consolas" w:hAnsi="Consolas"/>
          <w:color w:val="008800"/>
          <w:sz w:val="17"/>
          <w:szCs w:val="17"/>
        </w:rPr>
        <w:t>Successfully</w:t>
      </w:r>
      <w:proofErr w:type="spellEnd"/>
      <w:r>
        <w:rPr>
          <w:rFonts w:ascii="Consolas" w:hAnsi="Consolas"/>
          <w:color w:val="008800"/>
          <w:sz w:val="17"/>
          <w:szCs w:val="17"/>
        </w:rPr>
        <w:t xml:space="preserve"> </w:t>
      </w:r>
      <w:proofErr w:type="spellStart"/>
      <w:r>
        <w:rPr>
          <w:rFonts w:ascii="Consolas" w:hAnsi="Consolas"/>
          <w:color w:val="008800"/>
          <w:sz w:val="17"/>
          <w:szCs w:val="17"/>
        </w:rPr>
        <w:t>signed</w:t>
      </w:r>
      <w:proofErr w:type="spellEnd"/>
      <w:r>
        <w:rPr>
          <w:rFonts w:ascii="Consolas" w:hAnsi="Consolas"/>
          <w:color w:val="008800"/>
          <w:sz w:val="17"/>
          <w:szCs w:val="17"/>
        </w:rPr>
        <w:t xml:space="preserve"> in"</w:t>
      </w:r>
      <w:r>
        <w:rPr>
          <w:rFonts w:ascii="Consolas" w:hAnsi="Consolas"/>
          <w:color w:val="666600"/>
          <w:sz w:val="17"/>
          <w:szCs w:val="17"/>
        </w:rPr>
        <w:t>);</w:t>
      </w:r>
    </w:p>
    <w:p w14:paraId="79C2130D" w14:textId="6E4F8399" w:rsidR="00F33C4E" w:rsidRDefault="00F33C4E" w:rsidP="00F33C4E">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000000"/>
          <w:sz w:val="17"/>
          <w:szCs w:val="17"/>
        </w:rPr>
        <w:t xml:space="preserve">                </w:t>
      </w:r>
      <w:r w:rsidR="004A7529">
        <w:rPr>
          <w:rFonts w:ascii="Consolas" w:hAnsi="Consolas"/>
          <w:color w:val="000000"/>
          <w:sz w:val="17"/>
          <w:szCs w:val="17"/>
        </w:rPr>
        <w:t> </w:t>
      </w:r>
      <w:r>
        <w:rPr>
          <w:rFonts w:ascii="Consolas" w:hAnsi="Consolas"/>
          <w:color w:val="660066"/>
          <w:sz w:val="17"/>
          <w:szCs w:val="17"/>
        </w:rPr>
        <w:t>GameObject</w:t>
      </w:r>
      <w:r>
        <w:rPr>
          <w:rFonts w:ascii="Consolas" w:hAnsi="Consolas"/>
          <w:color w:val="666600"/>
          <w:sz w:val="17"/>
          <w:szCs w:val="17"/>
        </w:rPr>
        <w:t>.</w:t>
      </w:r>
      <w:r>
        <w:rPr>
          <w:rFonts w:ascii="Consolas" w:hAnsi="Consolas"/>
          <w:color w:val="660066"/>
          <w:sz w:val="17"/>
          <w:szCs w:val="17"/>
        </w:rPr>
        <w:t>FindGameObjectWithTag</w:t>
      </w:r>
      <w:r>
        <w:rPr>
          <w:rFonts w:ascii="Consolas" w:hAnsi="Consolas"/>
          <w:color w:val="666600"/>
          <w:sz w:val="17"/>
          <w:szCs w:val="17"/>
        </w:rPr>
        <w:t>(</w:t>
      </w:r>
      <w:r>
        <w:rPr>
          <w:rFonts w:ascii="Consolas" w:hAnsi="Consolas"/>
          <w:color w:val="008800"/>
          <w:sz w:val="17"/>
          <w:szCs w:val="17"/>
        </w:rPr>
        <w:t>"DialogBox"</w:t>
      </w:r>
      <w:r>
        <w:rPr>
          <w:rFonts w:ascii="Consolas" w:hAnsi="Consolas"/>
          <w:color w:val="666600"/>
          <w:sz w:val="17"/>
          <w:szCs w:val="17"/>
        </w:rPr>
        <w:t>).</w:t>
      </w:r>
      <w:r>
        <w:rPr>
          <w:rFonts w:ascii="Consolas" w:hAnsi="Consolas"/>
          <w:color w:val="660066"/>
          <w:sz w:val="17"/>
          <w:szCs w:val="17"/>
        </w:rPr>
        <w:t>GetComponent</w:t>
      </w:r>
      <w:r>
        <w:rPr>
          <w:rFonts w:ascii="Consolas" w:hAnsi="Consolas"/>
          <w:color w:val="666600"/>
          <w:sz w:val="17"/>
          <w:szCs w:val="17"/>
        </w:rPr>
        <w:t>&lt;</w:t>
      </w:r>
      <w:r>
        <w:rPr>
          <w:rFonts w:ascii="Consolas" w:hAnsi="Consolas"/>
          <w:color w:val="660066"/>
          <w:sz w:val="17"/>
          <w:szCs w:val="17"/>
        </w:rPr>
        <w:t>DialogBoxControl</w:t>
      </w:r>
      <w:r w:rsidR="004A7529">
        <w:rPr>
          <w:rFonts w:ascii="Consolas" w:hAnsi="Consolas"/>
          <w:color w:val="660066"/>
          <w:sz w:val="17"/>
          <w:szCs w:val="17"/>
        </w:rPr>
        <w:t xml:space="preserve">             </w:t>
      </w:r>
      <w:r>
        <w:rPr>
          <w:rFonts w:ascii="Consolas" w:hAnsi="Consolas"/>
          <w:color w:val="660066"/>
          <w:sz w:val="17"/>
          <w:szCs w:val="17"/>
        </w:rPr>
        <w:t>ler</w:t>
      </w:r>
      <w:r>
        <w:rPr>
          <w:rFonts w:ascii="Consolas" w:hAnsi="Consolas"/>
          <w:color w:val="666600"/>
          <w:sz w:val="17"/>
          <w:szCs w:val="17"/>
        </w:rPr>
        <w:t>&gt;().</w:t>
      </w:r>
      <w:proofErr w:type="spellStart"/>
      <w:r>
        <w:rPr>
          <w:rFonts w:ascii="Consolas" w:hAnsi="Consolas"/>
          <w:color w:val="660066"/>
          <w:sz w:val="17"/>
          <w:szCs w:val="17"/>
        </w:rPr>
        <w:t>SetMessage</w:t>
      </w:r>
      <w:proofErr w:type="spellEnd"/>
      <w:r>
        <w:rPr>
          <w:rFonts w:ascii="Consolas" w:hAnsi="Consolas"/>
          <w:color w:val="666600"/>
          <w:sz w:val="17"/>
          <w:szCs w:val="17"/>
        </w:rPr>
        <w:t>(</w:t>
      </w:r>
      <w:r>
        <w:rPr>
          <w:rFonts w:ascii="Consolas" w:hAnsi="Consolas"/>
          <w:color w:val="008800"/>
          <w:sz w:val="17"/>
          <w:szCs w:val="17"/>
        </w:rPr>
        <w:t>"</w:t>
      </w:r>
      <w:proofErr w:type="spellStart"/>
      <w:r>
        <w:rPr>
          <w:rFonts w:ascii="Consolas" w:hAnsi="Consolas"/>
          <w:color w:val="008800"/>
          <w:sz w:val="17"/>
          <w:szCs w:val="17"/>
        </w:rPr>
        <w:t>Successfully</w:t>
      </w:r>
      <w:proofErr w:type="spellEnd"/>
      <w:r>
        <w:rPr>
          <w:rFonts w:ascii="Consolas" w:hAnsi="Consolas"/>
          <w:color w:val="008800"/>
          <w:sz w:val="17"/>
          <w:szCs w:val="17"/>
        </w:rPr>
        <w:t xml:space="preserve"> </w:t>
      </w:r>
      <w:proofErr w:type="spellStart"/>
      <w:r>
        <w:rPr>
          <w:rFonts w:ascii="Consolas" w:hAnsi="Consolas"/>
          <w:color w:val="008800"/>
          <w:sz w:val="17"/>
          <w:szCs w:val="17"/>
        </w:rPr>
        <w:t>signed</w:t>
      </w:r>
      <w:proofErr w:type="spellEnd"/>
      <w:r>
        <w:rPr>
          <w:rFonts w:ascii="Consolas" w:hAnsi="Consolas"/>
          <w:color w:val="008800"/>
          <w:sz w:val="17"/>
          <w:szCs w:val="17"/>
        </w:rPr>
        <w:t xml:space="preserve"> in!"</w:t>
      </w:r>
      <w:r>
        <w:rPr>
          <w:rFonts w:ascii="Consolas" w:hAnsi="Consolas"/>
          <w:color w:val="666600"/>
          <w:sz w:val="17"/>
          <w:szCs w:val="17"/>
        </w:rPr>
        <w:t>);</w:t>
      </w:r>
    </w:p>
    <w:p w14:paraId="2561E4A4" w14:textId="77777777" w:rsidR="00F33C4E" w:rsidRDefault="00F33C4E" w:rsidP="00F33C4E">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singletonInstance</w:t>
      </w:r>
      <w:r>
        <w:rPr>
          <w:rFonts w:ascii="Consolas" w:hAnsi="Consolas"/>
          <w:color w:val="666600"/>
          <w:sz w:val="17"/>
          <w:szCs w:val="17"/>
        </w:rPr>
        <w:t>.</w:t>
      </w:r>
      <w:r>
        <w:rPr>
          <w:rFonts w:ascii="Consolas" w:hAnsi="Consolas"/>
          <w:color w:val="000000"/>
          <w:sz w:val="17"/>
          <w:szCs w:val="17"/>
        </w:rPr>
        <w:t>idToken</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response</w:t>
      </w:r>
      <w:r>
        <w:rPr>
          <w:rFonts w:ascii="Consolas" w:hAnsi="Consolas"/>
          <w:color w:val="666600"/>
          <w:sz w:val="17"/>
          <w:szCs w:val="17"/>
        </w:rPr>
        <w:t>.</w:t>
      </w:r>
      <w:r>
        <w:rPr>
          <w:rFonts w:ascii="Consolas" w:hAnsi="Consolas"/>
          <w:color w:val="000000"/>
          <w:sz w:val="17"/>
          <w:szCs w:val="17"/>
        </w:rPr>
        <w:t>idToken</w:t>
      </w:r>
      <w:proofErr w:type="spellEnd"/>
      <w:r>
        <w:rPr>
          <w:rFonts w:ascii="Consolas" w:hAnsi="Consolas"/>
          <w:color w:val="666600"/>
          <w:sz w:val="17"/>
          <w:szCs w:val="17"/>
        </w:rPr>
        <w:t>;</w:t>
      </w:r>
    </w:p>
    <w:p w14:paraId="378D386D" w14:textId="77777777" w:rsidR="00F33C4E" w:rsidRDefault="00F33C4E" w:rsidP="00F33C4E">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singletonInstance</w:t>
      </w:r>
      <w:r>
        <w:rPr>
          <w:rFonts w:ascii="Consolas" w:hAnsi="Consolas"/>
          <w:color w:val="666600"/>
          <w:sz w:val="17"/>
          <w:szCs w:val="17"/>
        </w:rPr>
        <w:t>.</w:t>
      </w:r>
      <w:r>
        <w:rPr>
          <w:rFonts w:ascii="Consolas" w:hAnsi="Consolas"/>
          <w:color w:val="000000"/>
          <w:sz w:val="17"/>
          <w:szCs w:val="17"/>
        </w:rPr>
        <w:t>localId</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response</w:t>
      </w:r>
      <w:r>
        <w:rPr>
          <w:rFonts w:ascii="Consolas" w:hAnsi="Consolas"/>
          <w:color w:val="666600"/>
          <w:sz w:val="17"/>
          <w:szCs w:val="17"/>
        </w:rPr>
        <w:t>.</w:t>
      </w:r>
      <w:r>
        <w:rPr>
          <w:rFonts w:ascii="Consolas" w:hAnsi="Consolas"/>
          <w:color w:val="000000"/>
          <w:sz w:val="17"/>
          <w:szCs w:val="17"/>
        </w:rPr>
        <w:t>localId</w:t>
      </w:r>
      <w:proofErr w:type="spellEnd"/>
      <w:r>
        <w:rPr>
          <w:rFonts w:ascii="Consolas" w:hAnsi="Consolas"/>
          <w:color w:val="666600"/>
          <w:sz w:val="17"/>
          <w:szCs w:val="17"/>
        </w:rPr>
        <w:t>;</w:t>
      </w:r>
    </w:p>
    <w:p w14:paraId="3FBA8710" w14:textId="77777777" w:rsidR="00F33C4E" w:rsidRDefault="00F33C4E" w:rsidP="00F33C4E">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000000"/>
          <w:sz w:val="17"/>
          <w:szCs w:val="17"/>
        </w:rPr>
        <w:t xml:space="preserve">               </w:t>
      </w:r>
    </w:p>
    <w:p w14:paraId="71DC4601" w14:textId="77777777" w:rsidR="00F33C4E" w:rsidRDefault="00F33C4E" w:rsidP="00F33C4E">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SetUsername</w:t>
      </w:r>
      <w:proofErr w:type="spellEnd"/>
      <w:r>
        <w:rPr>
          <w:rFonts w:ascii="Consolas" w:hAnsi="Consolas"/>
          <w:color w:val="666600"/>
          <w:sz w:val="17"/>
          <w:szCs w:val="17"/>
        </w:rPr>
        <w:t>();</w:t>
      </w:r>
    </w:p>
    <w:p w14:paraId="2A76825C" w14:textId="77777777" w:rsidR="00F33C4E" w:rsidRDefault="00F33C4E" w:rsidP="00F33C4E">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000000"/>
          <w:sz w:val="17"/>
          <w:szCs w:val="17"/>
        </w:rPr>
        <w:t> </w:t>
      </w:r>
    </w:p>
    <w:p w14:paraId="5979A58B" w14:textId="77777777" w:rsidR="004A7529" w:rsidRPr="004A7529" w:rsidRDefault="00F33C4E" w:rsidP="00F33C4E">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1F73CFC7" w14:textId="1C89215D" w:rsidR="00F33C4E" w:rsidRDefault="004A7529" w:rsidP="00F33C4E">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666600"/>
          <w:sz w:val="17"/>
          <w:szCs w:val="17"/>
        </w:rPr>
        <w:t xml:space="preserve">            </w:t>
      </w:r>
      <w:r w:rsidR="00F33C4E">
        <w:rPr>
          <w:rFonts w:ascii="Consolas" w:hAnsi="Consolas"/>
          <w:color w:val="666600"/>
          <w:sz w:val="17"/>
          <w:szCs w:val="17"/>
        </w:rPr>
        <w:t>.</w:t>
      </w:r>
      <w:r w:rsidR="00F33C4E">
        <w:rPr>
          <w:rFonts w:ascii="Consolas" w:hAnsi="Consolas"/>
          <w:color w:val="660066"/>
          <w:sz w:val="17"/>
          <w:szCs w:val="17"/>
        </w:rPr>
        <w:t>Catch</w:t>
      </w:r>
      <w:r w:rsidR="00F33C4E">
        <w:rPr>
          <w:rFonts w:ascii="Consolas" w:hAnsi="Consolas"/>
          <w:color w:val="666600"/>
          <w:sz w:val="17"/>
          <w:szCs w:val="17"/>
        </w:rPr>
        <w:t>(</w:t>
      </w:r>
      <w:proofErr w:type="spellStart"/>
      <w:r w:rsidR="00F33C4E">
        <w:rPr>
          <w:rFonts w:ascii="Consolas" w:hAnsi="Consolas"/>
          <w:color w:val="000000"/>
          <w:sz w:val="17"/>
          <w:szCs w:val="17"/>
        </w:rPr>
        <w:t>err</w:t>
      </w:r>
      <w:proofErr w:type="spellEnd"/>
      <w:r w:rsidR="00F33C4E">
        <w:rPr>
          <w:rFonts w:ascii="Consolas" w:hAnsi="Consolas"/>
          <w:color w:val="000000"/>
          <w:sz w:val="17"/>
          <w:szCs w:val="17"/>
        </w:rPr>
        <w:t xml:space="preserve"> </w:t>
      </w:r>
      <w:r w:rsidR="00F33C4E">
        <w:rPr>
          <w:rFonts w:ascii="Consolas" w:hAnsi="Consolas"/>
          <w:color w:val="666600"/>
          <w:sz w:val="17"/>
          <w:szCs w:val="17"/>
        </w:rPr>
        <w:t>=&gt;</w:t>
      </w:r>
    </w:p>
    <w:p w14:paraId="38F6BC4B" w14:textId="77777777" w:rsidR="00F33C4E" w:rsidRDefault="00F33C4E" w:rsidP="00F33C4E">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CA24928" w14:textId="77777777" w:rsidR="00F33C4E" w:rsidRDefault="00F33C4E" w:rsidP="00F33C4E">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var</w:t>
      </w:r>
      <w:r>
        <w:rPr>
          <w:rFonts w:ascii="Consolas" w:hAnsi="Consolas"/>
          <w:color w:val="000000"/>
          <w:sz w:val="17"/>
          <w:szCs w:val="17"/>
        </w:rPr>
        <w:t xml:space="preserve"> </w:t>
      </w:r>
      <w:proofErr w:type="spellStart"/>
      <w:r>
        <w:rPr>
          <w:rFonts w:ascii="Consolas" w:hAnsi="Consolas"/>
          <w:color w:val="000000"/>
          <w:sz w:val="17"/>
          <w:szCs w:val="17"/>
        </w:rPr>
        <w:t>error</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err</w:t>
      </w:r>
      <w:proofErr w:type="spellEnd"/>
      <w:r>
        <w:rPr>
          <w:rFonts w:ascii="Consolas" w:hAnsi="Consolas"/>
          <w:color w:val="000000"/>
          <w:sz w:val="17"/>
          <w:szCs w:val="17"/>
        </w:rPr>
        <w:t xml:space="preserve"> </w:t>
      </w:r>
      <w:r>
        <w:rPr>
          <w:rFonts w:ascii="Consolas" w:hAnsi="Consolas"/>
          <w:color w:val="000088"/>
          <w:sz w:val="17"/>
          <w:szCs w:val="17"/>
        </w:rPr>
        <w:t>as</w:t>
      </w:r>
      <w:r>
        <w:rPr>
          <w:rFonts w:ascii="Consolas" w:hAnsi="Consolas"/>
          <w:color w:val="000000"/>
          <w:sz w:val="17"/>
          <w:szCs w:val="17"/>
        </w:rPr>
        <w:t xml:space="preserve"> </w:t>
      </w:r>
      <w:proofErr w:type="spellStart"/>
      <w:r>
        <w:rPr>
          <w:rFonts w:ascii="Consolas" w:hAnsi="Consolas"/>
          <w:color w:val="660066"/>
          <w:sz w:val="17"/>
          <w:szCs w:val="17"/>
        </w:rPr>
        <w:t>RequestException</w:t>
      </w:r>
      <w:proofErr w:type="spellEnd"/>
      <w:r>
        <w:rPr>
          <w:rFonts w:ascii="Consolas" w:hAnsi="Consolas"/>
          <w:color w:val="666600"/>
          <w:sz w:val="17"/>
          <w:szCs w:val="17"/>
        </w:rPr>
        <w:t>;</w:t>
      </w:r>
    </w:p>
    <w:p w14:paraId="28DD816A" w14:textId="77777777" w:rsidR="00F33C4E" w:rsidRDefault="00F33C4E" w:rsidP="00F33C4E">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if</w:t>
      </w:r>
      <w:proofErr w:type="spellEnd"/>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00"/>
          <w:sz w:val="17"/>
          <w:szCs w:val="17"/>
        </w:rPr>
        <w:t>error</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null</w:t>
      </w:r>
      <w:proofErr w:type="spellEnd"/>
      <w:r>
        <w:rPr>
          <w:rFonts w:ascii="Consolas" w:hAnsi="Consolas"/>
          <w:color w:val="666600"/>
          <w:sz w:val="17"/>
          <w:szCs w:val="17"/>
        </w:rPr>
        <w:t>)</w:t>
      </w:r>
    </w:p>
    <w:p w14:paraId="54BA78FA" w14:textId="77777777" w:rsidR="00F33C4E" w:rsidRDefault="00F33C4E" w:rsidP="00F33C4E">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10BFF4E0" w14:textId="0288598C" w:rsidR="00F33C4E" w:rsidRDefault="00F33C4E" w:rsidP="00F33C4E">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000000"/>
          <w:sz w:val="17"/>
          <w:szCs w:val="17"/>
        </w:rPr>
        <w:t xml:space="preserve">                    </w:t>
      </w:r>
      <w:r w:rsidR="004A7529">
        <w:rPr>
          <w:rFonts w:ascii="Consolas" w:hAnsi="Consolas"/>
          <w:color w:val="000000"/>
          <w:sz w:val="17"/>
          <w:szCs w:val="17"/>
        </w:rPr>
        <w:t> </w:t>
      </w:r>
      <w:r>
        <w:rPr>
          <w:rFonts w:ascii="Consolas" w:hAnsi="Consolas"/>
          <w:color w:val="660066"/>
          <w:sz w:val="17"/>
          <w:szCs w:val="17"/>
        </w:rPr>
        <w:t>GameObject</w:t>
      </w:r>
      <w:r>
        <w:rPr>
          <w:rFonts w:ascii="Consolas" w:hAnsi="Consolas"/>
          <w:color w:val="666600"/>
          <w:sz w:val="17"/>
          <w:szCs w:val="17"/>
        </w:rPr>
        <w:t>.</w:t>
      </w:r>
      <w:r>
        <w:rPr>
          <w:rFonts w:ascii="Consolas" w:hAnsi="Consolas"/>
          <w:color w:val="660066"/>
          <w:sz w:val="17"/>
          <w:szCs w:val="17"/>
        </w:rPr>
        <w:t>FindGameObjectWithTag</w:t>
      </w:r>
      <w:r>
        <w:rPr>
          <w:rFonts w:ascii="Consolas" w:hAnsi="Consolas"/>
          <w:color w:val="666600"/>
          <w:sz w:val="17"/>
          <w:szCs w:val="17"/>
        </w:rPr>
        <w:t>(</w:t>
      </w:r>
      <w:r>
        <w:rPr>
          <w:rFonts w:ascii="Consolas" w:hAnsi="Consolas"/>
          <w:color w:val="008800"/>
          <w:sz w:val="17"/>
          <w:szCs w:val="17"/>
        </w:rPr>
        <w:t>"DialogBox"</w:t>
      </w:r>
      <w:r>
        <w:rPr>
          <w:rFonts w:ascii="Consolas" w:hAnsi="Consolas"/>
          <w:color w:val="666600"/>
          <w:sz w:val="17"/>
          <w:szCs w:val="17"/>
        </w:rPr>
        <w:t>).</w:t>
      </w:r>
      <w:r>
        <w:rPr>
          <w:rFonts w:ascii="Consolas" w:hAnsi="Consolas"/>
          <w:color w:val="660066"/>
          <w:sz w:val="17"/>
          <w:szCs w:val="17"/>
        </w:rPr>
        <w:t>GetComponent</w:t>
      </w:r>
      <w:r>
        <w:rPr>
          <w:rFonts w:ascii="Consolas" w:hAnsi="Consolas"/>
          <w:color w:val="666600"/>
          <w:sz w:val="17"/>
          <w:szCs w:val="17"/>
        </w:rPr>
        <w:t>&lt;</w:t>
      </w:r>
      <w:r>
        <w:rPr>
          <w:rFonts w:ascii="Consolas" w:hAnsi="Consolas"/>
          <w:color w:val="660066"/>
          <w:sz w:val="17"/>
          <w:szCs w:val="17"/>
        </w:rPr>
        <w:t>DialogBoxCon</w:t>
      </w:r>
      <w:r w:rsidR="004A7529">
        <w:rPr>
          <w:rFonts w:ascii="Consolas" w:hAnsi="Consolas"/>
          <w:color w:val="660066"/>
          <w:sz w:val="17"/>
          <w:szCs w:val="17"/>
        </w:rPr>
        <w:t xml:space="preserve">                  </w:t>
      </w:r>
      <w:proofErr w:type="spellStart"/>
      <w:r>
        <w:rPr>
          <w:rFonts w:ascii="Consolas" w:hAnsi="Consolas"/>
          <w:color w:val="660066"/>
          <w:sz w:val="17"/>
          <w:szCs w:val="17"/>
        </w:rPr>
        <w:t>troller</w:t>
      </w:r>
      <w:proofErr w:type="spellEnd"/>
      <w:r>
        <w:rPr>
          <w:rFonts w:ascii="Consolas" w:hAnsi="Consolas"/>
          <w:color w:val="666600"/>
          <w:sz w:val="17"/>
          <w:szCs w:val="17"/>
        </w:rPr>
        <w:t>&gt;().</w:t>
      </w:r>
      <w:proofErr w:type="spellStart"/>
      <w:r>
        <w:rPr>
          <w:rFonts w:ascii="Consolas" w:hAnsi="Consolas"/>
          <w:color w:val="660066"/>
          <w:sz w:val="17"/>
          <w:szCs w:val="17"/>
        </w:rPr>
        <w:t>SetMessage</w:t>
      </w:r>
      <w:proofErr w:type="spellEnd"/>
      <w:r>
        <w:rPr>
          <w:rFonts w:ascii="Consolas" w:hAnsi="Consolas"/>
          <w:color w:val="666600"/>
          <w:sz w:val="17"/>
          <w:szCs w:val="17"/>
        </w:rPr>
        <w:t>(</w:t>
      </w:r>
      <w:r>
        <w:rPr>
          <w:rFonts w:ascii="Consolas" w:hAnsi="Consolas"/>
          <w:color w:val="008800"/>
          <w:sz w:val="17"/>
          <w:szCs w:val="17"/>
        </w:rPr>
        <w:t>"</w:t>
      </w:r>
      <w:proofErr w:type="spellStart"/>
      <w:r>
        <w:rPr>
          <w:rFonts w:ascii="Consolas" w:hAnsi="Consolas"/>
          <w:color w:val="008800"/>
          <w:sz w:val="17"/>
          <w:szCs w:val="17"/>
        </w:rPr>
        <w:t>Username</w:t>
      </w:r>
      <w:proofErr w:type="spellEnd"/>
      <w:r>
        <w:rPr>
          <w:rFonts w:ascii="Consolas" w:hAnsi="Consolas"/>
          <w:color w:val="008800"/>
          <w:sz w:val="17"/>
          <w:szCs w:val="17"/>
        </w:rPr>
        <w:t xml:space="preserve"> or </w:t>
      </w:r>
      <w:proofErr w:type="spellStart"/>
      <w:r>
        <w:rPr>
          <w:rFonts w:ascii="Consolas" w:hAnsi="Consolas"/>
          <w:color w:val="008800"/>
          <w:sz w:val="17"/>
          <w:szCs w:val="17"/>
        </w:rPr>
        <w:t>password</w:t>
      </w:r>
      <w:proofErr w:type="spellEnd"/>
      <w:r>
        <w:rPr>
          <w:rFonts w:ascii="Consolas" w:hAnsi="Consolas"/>
          <w:color w:val="008800"/>
          <w:sz w:val="17"/>
          <w:szCs w:val="17"/>
        </w:rPr>
        <w:t xml:space="preserve"> </w:t>
      </w:r>
      <w:proofErr w:type="spellStart"/>
      <w:r>
        <w:rPr>
          <w:rFonts w:ascii="Consolas" w:hAnsi="Consolas"/>
          <w:color w:val="008800"/>
          <w:sz w:val="17"/>
          <w:szCs w:val="17"/>
        </w:rPr>
        <w:t>incorrect</w:t>
      </w:r>
      <w:proofErr w:type="spellEnd"/>
      <w:r>
        <w:rPr>
          <w:rFonts w:ascii="Consolas" w:hAnsi="Consolas"/>
          <w:color w:val="008800"/>
          <w:sz w:val="17"/>
          <w:szCs w:val="17"/>
        </w:rPr>
        <w:t xml:space="preserve">. </w:t>
      </w:r>
      <w:proofErr w:type="spellStart"/>
      <w:r>
        <w:rPr>
          <w:rFonts w:ascii="Consolas" w:hAnsi="Consolas"/>
          <w:color w:val="008800"/>
          <w:sz w:val="17"/>
          <w:szCs w:val="17"/>
        </w:rPr>
        <w:t>Try</w:t>
      </w:r>
      <w:proofErr w:type="spellEnd"/>
      <w:r>
        <w:rPr>
          <w:rFonts w:ascii="Consolas" w:hAnsi="Consolas"/>
          <w:color w:val="008800"/>
          <w:sz w:val="17"/>
          <w:szCs w:val="17"/>
        </w:rPr>
        <w:t xml:space="preserve"> </w:t>
      </w:r>
      <w:proofErr w:type="spellStart"/>
      <w:r>
        <w:rPr>
          <w:rFonts w:ascii="Consolas" w:hAnsi="Consolas"/>
          <w:color w:val="008800"/>
          <w:sz w:val="17"/>
          <w:szCs w:val="17"/>
        </w:rPr>
        <w:t>again</w:t>
      </w:r>
      <w:proofErr w:type="spellEnd"/>
      <w:r>
        <w:rPr>
          <w:rFonts w:ascii="Consolas" w:hAnsi="Consolas"/>
          <w:color w:val="008800"/>
          <w:sz w:val="17"/>
          <w:szCs w:val="17"/>
        </w:rPr>
        <w:t>"</w:t>
      </w:r>
      <w:r>
        <w:rPr>
          <w:rFonts w:ascii="Consolas" w:hAnsi="Consolas"/>
          <w:color w:val="666600"/>
          <w:sz w:val="17"/>
          <w:szCs w:val="17"/>
        </w:rPr>
        <w:t>);</w:t>
      </w:r>
    </w:p>
    <w:p w14:paraId="2F21F7FD" w14:textId="43DFFFBD" w:rsidR="00F33C4E" w:rsidRDefault="00F33C4E" w:rsidP="00F33C4E">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000000"/>
          <w:sz w:val="17"/>
          <w:szCs w:val="17"/>
        </w:rPr>
        <w:t xml:space="preserve">                    </w:t>
      </w:r>
      <w:r w:rsidR="004A7529">
        <w:rPr>
          <w:rFonts w:ascii="Consolas" w:hAnsi="Consolas"/>
          <w:color w:val="000000"/>
          <w:sz w:val="17"/>
          <w:szCs w:val="17"/>
        </w:rPr>
        <w:t xml:space="preserve"> </w:t>
      </w:r>
      <w:proofErr w:type="spellStart"/>
      <w:r>
        <w:rPr>
          <w:rFonts w:ascii="Consolas" w:hAnsi="Consolas"/>
          <w:color w:val="660066"/>
          <w:sz w:val="17"/>
          <w:szCs w:val="17"/>
        </w:rPr>
        <w:t>Debug</w:t>
      </w:r>
      <w:r>
        <w:rPr>
          <w:rFonts w:ascii="Consolas" w:hAnsi="Consolas"/>
          <w:color w:val="666600"/>
          <w:sz w:val="17"/>
          <w:szCs w:val="17"/>
        </w:rPr>
        <w:t>.</w:t>
      </w:r>
      <w:r>
        <w:rPr>
          <w:rFonts w:ascii="Consolas" w:hAnsi="Consolas"/>
          <w:color w:val="660066"/>
          <w:sz w:val="17"/>
          <w:szCs w:val="17"/>
        </w:rPr>
        <w:t>Log</w:t>
      </w:r>
      <w:proofErr w:type="spellEnd"/>
      <w:r>
        <w:rPr>
          <w:rFonts w:ascii="Consolas" w:hAnsi="Consolas"/>
          <w:color w:val="666600"/>
          <w:sz w:val="17"/>
          <w:szCs w:val="17"/>
        </w:rPr>
        <w:t>(</w:t>
      </w:r>
      <w:proofErr w:type="spellStart"/>
      <w:r>
        <w:rPr>
          <w:rFonts w:ascii="Consolas" w:hAnsi="Consolas"/>
          <w:color w:val="000000"/>
          <w:sz w:val="17"/>
          <w:szCs w:val="17"/>
        </w:rPr>
        <w:t>error</w:t>
      </w:r>
      <w:r>
        <w:rPr>
          <w:rFonts w:ascii="Consolas" w:hAnsi="Consolas"/>
          <w:color w:val="666600"/>
          <w:sz w:val="17"/>
          <w:szCs w:val="17"/>
        </w:rPr>
        <w:t>.</w:t>
      </w:r>
      <w:r>
        <w:rPr>
          <w:rFonts w:ascii="Consolas" w:hAnsi="Consolas"/>
          <w:color w:val="660066"/>
          <w:sz w:val="17"/>
          <w:szCs w:val="17"/>
        </w:rPr>
        <w:t>Message</w:t>
      </w:r>
      <w:proofErr w:type="spellEnd"/>
      <w:r>
        <w:rPr>
          <w:rFonts w:ascii="Consolas" w:hAnsi="Consolas"/>
          <w:color w:val="666600"/>
          <w:sz w:val="17"/>
          <w:szCs w:val="17"/>
        </w:rPr>
        <w:t>);</w:t>
      </w:r>
    </w:p>
    <w:p w14:paraId="45336ABE" w14:textId="77777777" w:rsidR="00F33C4E" w:rsidRDefault="00F33C4E" w:rsidP="00F33C4E">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092DFF3" w14:textId="77777777" w:rsidR="00F33C4E" w:rsidRDefault="00F33C4E" w:rsidP="00F33C4E">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2DD0F35" w14:textId="2B231F23" w:rsidR="00F33C4E" w:rsidRPr="004A7529" w:rsidRDefault="00F33C4E" w:rsidP="004A7529">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666600"/>
          <w:sz w:val="17"/>
          <w:szCs w:val="17"/>
        </w:rPr>
        <w:t>}</w:t>
      </w:r>
    </w:p>
    <w:p w14:paraId="133D7375"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88"/>
          <w:sz w:val="17"/>
          <w:szCs w:val="17"/>
        </w:rPr>
        <w:lastRenderedPageBreak/>
        <w:t>public</w:t>
      </w:r>
      <w:r>
        <w:rPr>
          <w:rFonts w:ascii="Consolas" w:hAnsi="Consolas"/>
          <w:color w:val="000000"/>
          <w:sz w:val="17"/>
          <w:szCs w:val="17"/>
        </w:rPr>
        <w:t xml:space="preserve"> </w:t>
      </w:r>
      <w:proofErr w:type="spellStart"/>
      <w:r>
        <w:rPr>
          <w:rFonts w:ascii="Consolas" w:hAnsi="Consolas"/>
          <w:color w:val="000088"/>
          <w:sz w:val="17"/>
          <w:szCs w:val="17"/>
        </w:rPr>
        <w:t>void</w:t>
      </w:r>
      <w:proofErr w:type="spellEnd"/>
      <w:r>
        <w:rPr>
          <w:rFonts w:ascii="Consolas" w:hAnsi="Consolas"/>
          <w:color w:val="000000"/>
          <w:sz w:val="17"/>
          <w:szCs w:val="17"/>
        </w:rPr>
        <w:t xml:space="preserve"> </w:t>
      </w:r>
      <w:proofErr w:type="spellStart"/>
      <w:r>
        <w:rPr>
          <w:rFonts w:ascii="Consolas" w:hAnsi="Consolas"/>
          <w:color w:val="660066"/>
          <w:sz w:val="17"/>
          <w:szCs w:val="17"/>
        </w:rPr>
        <w:t>PutLevelScore</w:t>
      </w:r>
      <w:proofErr w:type="spellEnd"/>
      <w:r>
        <w:rPr>
          <w:rFonts w:ascii="Consolas" w:hAnsi="Consolas"/>
          <w:color w:val="666600"/>
          <w:sz w:val="17"/>
          <w:szCs w:val="17"/>
        </w:rPr>
        <w:t>(</w:t>
      </w:r>
      <w:proofErr w:type="spellStart"/>
      <w:r>
        <w:rPr>
          <w:rFonts w:ascii="Consolas" w:hAnsi="Consolas"/>
          <w:color w:val="000088"/>
          <w:sz w:val="17"/>
          <w:szCs w:val="17"/>
        </w:rPr>
        <w:t>int</w:t>
      </w:r>
      <w:proofErr w:type="spellEnd"/>
      <w:r>
        <w:rPr>
          <w:rFonts w:ascii="Consolas" w:hAnsi="Consolas"/>
          <w:color w:val="000000"/>
          <w:sz w:val="17"/>
          <w:szCs w:val="17"/>
        </w:rPr>
        <w:t xml:space="preserve"> </w:t>
      </w:r>
      <w:proofErr w:type="spellStart"/>
      <w:r>
        <w:rPr>
          <w:rFonts w:ascii="Consolas" w:hAnsi="Consolas"/>
          <w:color w:val="000000"/>
          <w:sz w:val="17"/>
          <w:szCs w:val="17"/>
        </w:rPr>
        <w:t>levelId</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string</w:t>
      </w:r>
      <w:proofErr w:type="spellEnd"/>
      <w:r>
        <w:rPr>
          <w:rFonts w:ascii="Consolas" w:hAnsi="Consolas"/>
          <w:color w:val="000000"/>
          <w:sz w:val="17"/>
          <w:szCs w:val="17"/>
        </w:rPr>
        <w:t xml:space="preserve"> </w:t>
      </w:r>
      <w:proofErr w:type="spellStart"/>
      <w:r>
        <w:rPr>
          <w:rFonts w:ascii="Consolas" w:hAnsi="Consolas"/>
          <w:color w:val="000000"/>
          <w:sz w:val="17"/>
          <w:szCs w:val="17"/>
        </w:rPr>
        <w:t>levelName</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float</w:t>
      </w:r>
      <w:proofErr w:type="spellEnd"/>
      <w:r>
        <w:rPr>
          <w:rFonts w:ascii="Consolas" w:hAnsi="Consolas"/>
          <w:color w:val="000000"/>
          <w:sz w:val="17"/>
          <w:szCs w:val="17"/>
        </w:rPr>
        <w:t xml:space="preserve"> </w:t>
      </w:r>
      <w:proofErr w:type="spellStart"/>
      <w:r>
        <w:rPr>
          <w:rFonts w:ascii="Consolas" w:hAnsi="Consolas"/>
          <w:color w:val="000000"/>
          <w:sz w:val="17"/>
          <w:szCs w:val="17"/>
        </w:rPr>
        <w:t>seconds</w:t>
      </w:r>
      <w:proofErr w:type="spellEnd"/>
      <w:r>
        <w:rPr>
          <w:rFonts w:ascii="Consolas" w:hAnsi="Consolas"/>
          <w:color w:val="666600"/>
          <w:sz w:val="17"/>
          <w:szCs w:val="17"/>
        </w:rPr>
        <w:t>)</w:t>
      </w:r>
    </w:p>
    <w:p w14:paraId="3782FE09"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7587164"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if</w:t>
      </w:r>
      <w:proofErr w:type="spellEnd"/>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00"/>
          <w:sz w:val="17"/>
          <w:szCs w:val="17"/>
        </w:rPr>
        <w:t>singletonInstance</w:t>
      </w:r>
      <w:r>
        <w:rPr>
          <w:rFonts w:ascii="Consolas" w:hAnsi="Consolas"/>
          <w:color w:val="666600"/>
          <w:sz w:val="17"/>
          <w:szCs w:val="17"/>
        </w:rPr>
        <w:t>.</w:t>
      </w:r>
      <w:r>
        <w:rPr>
          <w:rFonts w:ascii="Consolas" w:hAnsi="Consolas"/>
          <w:color w:val="000000"/>
          <w:sz w:val="17"/>
          <w:szCs w:val="17"/>
        </w:rPr>
        <w:t>idToken</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null</w:t>
      </w:r>
      <w:proofErr w:type="spellEnd"/>
      <w:r>
        <w:rPr>
          <w:rFonts w:ascii="Consolas" w:hAnsi="Consolas"/>
          <w:color w:val="666600"/>
          <w:sz w:val="17"/>
          <w:szCs w:val="17"/>
        </w:rPr>
        <w:t>)</w:t>
      </w:r>
    </w:p>
    <w:p w14:paraId="5702E62A"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2544B51F"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xml:space="preserve">// </w:t>
      </w:r>
      <w:proofErr w:type="spellStart"/>
      <w:r>
        <w:rPr>
          <w:rFonts w:ascii="Consolas" w:hAnsi="Consolas"/>
          <w:color w:val="880000"/>
          <w:sz w:val="17"/>
          <w:szCs w:val="17"/>
        </w:rPr>
        <w:t>idToken</w:t>
      </w:r>
      <w:proofErr w:type="spellEnd"/>
      <w:r>
        <w:rPr>
          <w:rFonts w:ascii="Consolas" w:hAnsi="Consolas"/>
          <w:color w:val="880000"/>
          <w:sz w:val="17"/>
          <w:szCs w:val="17"/>
        </w:rPr>
        <w:t xml:space="preserve"> == nul =&gt; player </w:t>
      </w:r>
      <w:proofErr w:type="spellStart"/>
      <w:r>
        <w:rPr>
          <w:rFonts w:ascii="Consolas" w:hAnsi="Consolas"/>
          <w:color w:val="880000"/>
          <w:sz w:val="17"/>
          <w:szCs w:val="17"/>
        </w:rPr>
        <w:t>is</w:t>
      </w:r>
      <w:proofErr w:type="spellEnd"/>
      <w:r>
        <w:rPr>
          <w:rFonts w:ascii="Consolas" w:hAnsi="Consolas"/>
          <w:color w:val="880000"/>
          <w:sz w:val="17"/>
          <w:szCs w:val="17"/>
        </w:rPr>
        <w:t xml:space="preserve"> </w:t>
      </w:r>
      <w:proofErr w:type="spellStart"/>
      <w:r>
        <w:rPr>
          <w:rFonts w:ascii="Consolas" w:hAnsi="Consolas"/>
          <w:color w:val="880000"/>
          <w:sz w:val="17"/>
          <w:szCs w:val="17"/>
        </w:rPr>
        <w:t>not</w:t>
      </w:r>
      <w:proofErr w:type="spellEnd"/>
      <w:r>
        <w:rPr>
          <w:rFonts w:ascii="Consolas" w:hAnsi="Consolas"/>
          <w:color w:val="880000"/>
          <w:sz w:val="17"/>
          <w:szCs w:val="17"/>
        </w:rPr>
        <w:t xml:space="preserve"> </w:t>
      </w:r>
      <w:proofErr w:type="spellStart"/>
      <w:r>
        <w:rPr>
          <w:rFonts w:ascii="Consolas" w:hAnsi="Consolas"/>
          <w:color w:val="880000"/>
          <w:sz w:val="17"/>
          <w:szCs w:val="17"/>
        </w:rPr>
        <w:t>signed</w:t>
      </w:r>
      <w:proofErr w:type="spellEnd"/>
      <w:r>
        <w:rPr>
          <w:rFonts w:ascii="Consolas" w:hAnsi="Consolas"/>
          <w:color w:val="880000"/>
          <w:sz w:val="17"/>
          <w:szCs w:val="17"/>
        </w:rPr>
        <w:t xml:space="preserve"> in </w:t>
      </w:r>
      <w:proofErr w:type="spellStart"/>
      <w:r>
        <w:rPr>
          <w:rFonts w:ascii="Consolas" w:hAnsi="Consolas"/>
          <w:color w:val="880000"/>
          <w:sz w:val="17"/>
          <w:szCs w:val="17"/>
        </w:rPr>
        <w:t>so</w:t>
      </w:r>
      <w:proofErr w:type="spellEnd"/>
      <w:r>
        <w:rPr>
          <w:rFonts w:ascii="Consolas" w:hAnsi="Consolas"/>
          <w:color w:val="880000"/>
          <w:sz w:val="17"/>
          <w:szCs w:val="17"/>
        </w:rPr>
        <w:t xml:space="preserve"> </w:t>
      </w:r>
      <w:proofErr w:type="spellStart"/>
      <w:r>
        <w:rPr>
          <w:rFonts w:ascii="Consolas" w:hAnsi="Consolas"/>
          <w:color w:val="880000"/>
          <w:sz w:val="17"/>
          <w:szCs w:val="17"/>
        </w:rPr>
        <w:t>scores</w:t>
      </w:r>
      <w:proofErr w:type="spellEnd"/>
      <w:r>
        <w:rPr>
          <w:rFonts w:ascii="Consolas" w:hAnsi="Consolas"/>
          <w:color w:val="880000"/>
          <w:sz w:val="17"/>
          <w:szCs w:val="17"/>
        </w:rPr>
        <w:t xml:space="preserve"> </w:t>
      </w:r>
      <w:proofErr w:type="spellStart"/>
      <w:r>
        <w:rPr>
          <w:rFonts w:ascii="Consolas" w:hAnsi="Consolas"/>
          <w:color w:val="880000"/>
          <w:sz w:val="17"/>
          <w:szCs w:val="17"/>
        </w:rPr>
        <w:t>will</w:t>
      </w:r>
      <w:proofErr w:type="spellEnd"/>
      <w:r>
        <w:rPr>
          <w:rFonts w:ascii="Consolas" w:hAnsi="Consolas"/>
          <w:color w:val="880000"/>
          <w:sz w:val="17"/>
          <w:szCs w:val="17"/>
        </w:rPr>
        <w:t xml:space="preserve"> </w:t>
      </w:r>
      <w:proofErr w:type="spellStart"/>
      <w:r>
        <w:rPr>
          <w:rFonts w:ascii="Consolas" w:hAnsi="Consolas"/>
          <w:color w:val="880000"/>
          <w:sz w:val="17"/>
          <w:szCs w:val="17"/>
        </w:rPr>
        <w:t>not</w:t>
      </w:r>
      <w:proofErr w:type="spellEnd"/>
      <w:r>
        <w:rPr>
          <w:rFonts w:ascii="Consolas" w:hAnsi="Consolas"/>
          <w:color w:val="880000"/>
          <w:sz w:val="17"/>
          <w:szCs w:val="17"/>
        </w:rPr>
        <w:t xml:space="preserve"> get </w:t>
      </w:r>
      <w:proofErr w:type="spellStart"/>
      <w:r>
        <w:rPr>
          <w:rFonts w:ascii="Consolas" w:hAnsi="Consolas"/>
          <w:color w:val="880000"/>
          <w:sz w:val="17"/>
          <w:szCs w:val="17"/>
        </w:rPr>
        <w:t>saved</w:t>
      </w:r>
      <w:proofErr w:type="spellEnd"/>
    </w:p>
    <w:p w14:paraId="57E53443" w14:textId="7DE9BE8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xml:space="preserve">// </w:t>
      </w:r>
      <w:proofErr w:type="spellStart"/>
      <w:r>
        <w:rPr>
          <w:rFonts w:ascii="Consolas" w:hAnsi="Consolas"/>
          <w:color w:val="880000"/>
          <w:sz w:val="17"/>
          <w:szCs w:val="17"/>
        </w:rPr>
        <w:t>idToken</w:t>
      </w:r>
      <w:proofErr w:type="spellEnd"/>
      <w:r>
        <w:rPr>
          <w:rFonts w:ascii="Consolas" w:hAnsi="Consolas"/>
          <w:color w:val="880000"/>
          <w:sz w:val="17"/>
          <w:szCs w:val="17"/>
        </w:rPr>
        <w:t xml:space="preserve"> != </w:t>
      </w:r>
      <w:proofErr w:type="spellStart"/>
      <w:r>
        <w:rPr>
          <w:rFonts w:ascii="Consolas" w:hAnsi="Consolas"/>
          <w:color w:val="880000"/>
          <w:sz w:val="17"/>
          <w:szCs w:val="17"/>
        </w:rPr>
        <w:t>null</w:t>
      </w:r>
      <w:proofErr w:type="spellEnd"/>
      <w:r>
        <w:rPr>
          <w:rFonts w:ascii="Consolas" w:hAnsi="Consolas"/>
          <w:color w:val="880000"/>
          <w:sz w:val="17"/>
          <w:szCs w:val="17"/>
        </w:rPr>
        <w:t xml:space="preserve"> =&gt; player </w:t>
      </w:r>
      <w:proofErr w:type="spellStart"/>
      <w:r>
        <w:rPr>
          <w:rFonts w:ascii="Consolas" w:hAnsi="Consolas"/>
          <w:color w:val="880000"/>
          <w:sz w:val="17"/>
          <w:szCs w:val="17"/>
        </w:rPr>
        <w:t>is</w:t>
      </w:r>
      <w:proofErr w:type="spellEnd"/>
      <w:r>
        <w:rPr>
          <w:rFonts w:ascii="Consolas" w:hAnsi="Consolas"/>
          <w:color w:val="880000"/>
          <w:sz w:val="17"/>
          <w:szCs w:val="17"/>
        </w:rPr>
        <w:t xml:space="preserve"> </w:t>
      </w:r>
      <w:proofErr w:type="spellStart"/>
      <w:r>
        <w:rPr>
          <w:rFonts w:ascii="Consolas" w:hAnsi="Consolas"/>
          <w:color w:val="880000"/>
          <w:sz w:val="17"/>
          <w:szCs w:val="17"/>
        </w:rPr>
        <w:t>signed</w:t>
      </w:r>
      <w:proofErr w:type="spellEnd"/>
      <w:r>
        <w:rPr>
          <w:rFonts w:ascii="Consolas" w:hAnsi="Consolas"/>
          <w:color w:val="880000"/>
          <w:sz w:val="17"/>
          <w:szCs w:val="17"/>
        </w:rPr>
        <w:t xml:space="preserve"> in </w:t>
      </w:r>
      <w:proofErr w:type="spellStart"/>
      <w:r>
        <w:rPr>
          <w:rFonts w:ascii="Consolas" w:hAnsi="Consolas"/>
          <w:color w:val="880000"/>
          <w:sz w:val="17"/>
          <w:szCs w:val="17"/>
        </w:rPr>
        <w:t>and</w:t>
      </w:r>
      <w:proofErr w:type="spellEnd"/>
      <w:r>
        <w:rPr>
          <w:rFonts w:ascii="Consolas" w:hAnsi="Consolas"/>
          <w:color w:val="880000"/>
          <w:sz w:val="17"/>
          <w:szCs w:val="17"/>
        </w:rPr>
        <w:t xml:space="preserve"> </w:t>
      </w:r>
      <w:proofErr w:type="spellStart"/>
      <w:r>
        <w:rPr>
          <w:rFonts w:ascii="Consolas" w:hAnsi="Consolas"/>
          <w:color w:val="880000"/>
          <w:sz w:val="17"/>
          <w:szCs w:val="17"/>
        </w:rPr>
        <w:t>the</w:t>
      </w:r>
      <w:proofErr w:type="spellEnd"/>
      <w:r>
        <w:rPr>
          <w:rFonts w:ascii="Consolas" w:hAnsi="Consolas"/>
          <w:color w:val="880000"/>
          <w:sz w:val="17"/>
          <w:szCs w:val="17"/>
        </w:rPr>
        <w:t xml:space="preserve"> </w:t>
      </w:r>
      <w:proofErr w:type="spellStart"/>
      <w:r>
        <w:rPr>
          <w:rFonts w:ascii="Consolas" w:hAnsi="Consolas"/>
          <w:color w:val="880000"/>
          <w:sz w:val="17"/>
          <w:szCs w:val="17"/>
        </w:rPr>
        <w:t>score</w:t>
      </w:r>
      <w:proofErr w:type="spellEnd"/>
      <w:r>
        <w:rPr>
          <w:rFonts w:ascii="Consolas" w:hAnsi="Consolas"/>
          <w:color w:val="880000"/>
          <w:sz w:val="17"/>
          <w:szCs w:val="17"/>
        </w:rPr>
        <w:t xml:space="preserve"> </w:t>
      </w:r>
      <w:proofErr w:type="spellStart"/>
      <w:r>
        <w:rPr>
          <w:rFonts w:ascii="Consolas" w:hAnsi="Consolas"/>
          <w:color w:val="880000"/>
          <w:sz w:val="17"/>
          <w:szCs w:val="17"/>
        </w:rPr>
        <w:t>will</w:t>
      </w:r>
      <w:proofErr w:type="spellEnd"/>
      <w:r>
        <w:rPr>
          <w:rFonts w:ascii="Consolas" w:hAnsi="Consolas"/>
          <w:color w:val="880000"/>
          <w:sz w:val="17"/>
          <w:szCs w:val="17"/>
        </w:rPr>
        <w:t xml:space="preserve"> </w:t>
      </w:r>
      <w:proofErr w:type="spellStart"/>
      <w:r>
        <w:rPr>
          <w:rFonts w:ascii="Consolas" w:hAnsi="Consolas"/>
          <w:color w:val="880000"/>
          <w:sz w:val="17"/>
          <w:szCs w:val="17"/>
        </w:rPr>
        <w:t>be</w:t>
      </w:r>
      <w:proofErr w:type="spellEnd"/>
      <w:r>
        <w:rPr>
          <w:rFonts w:ascii="Consolas" w:hAnsi="Consolas"/>
          <w:color w:val="880000"/>
          <w:sz w:val="17"/>
          <w:szCs w:val="17"/>
        </w:rPr>
        <w:t xml:space="preserve"> </w:t>
      </w:r>
      <w:proofErr w:type="spellStart"/>
      <w:r>
        <w:rPr>
          <w:rFonts w:ascii="Consolas" w:hAnsi="Consolas"/>
          <w:color w:val="880000"/>
          <w:sz w:val="17"/>
          <w:szCs w:val="17"/>
        </w:rPr>
        <w:t>updated</w:t>
      </w:r>
      <w:proofErr w:type="spellEnd"/>
      <w:r>
        <w:rPr>
          <w:rFonts w:ascii="Consolas" w:hAnsi="Consolas"/>
          <w:color w:val="880000"/>
          <w:sz w:val="17"/>
          <w:szCs w:val="17"/>
        </w:rPr>
        <w:t xml:space="preserve"> </w:t>
      </w:r>
      <w:proofErr w:type="spellStart"/>
      <w:r>
        <w:rPr>
          <w:rFonts w:ascii="Consolas" w:hAnsi="Consolas"/>
          <w:color w:val="880000"/>
          <w:sz w:val="17"/>
          <w:szCs w:val="17"/>
        </w:rPr>
        <w:t>if</w:t>
      </w:r>
      <w:proofErr w:type="spellEnd"/>
      <w:r>
        <w:rPr>
          <w:rFonts w:ascii="Consolas" w:hAnsi="Consolas"/>
          <w:color w:val="880000"/>
          <w:sz w:val="17"/>
          <w:szCs w:val="17"/>
        </w:rPr>
        <w:t xml:space="preserve"> it </w:t>
      </w:r>
      <w:proofErr w:type="spellStart"/>
      <w:r>
        <w:rPr>
          <w:rFonts w:ascii="Consolas" w:hAnsi="Consolas"/>
          <w:color w:val="880000"/>
          <w:sz w:val="17"/>
          <w:szCs w:val="17"/>
        </w:rPr>
        <w:t>is</w:t>
      </w:r>
      <w:proofErr w:type="spellEnd"/>
      <w:r>
        <w:rPr>
          <w:rFonts w:ascii="Consolas" w:hAnsi="Consolas"/>
          <w:color w:val="880000"/>
          <w:sz w:val="17"/>
          <w:szCs w:val="17"/>
        </w:rPr>
        <w:t xml:space="preserve"> a </w:t>
      </w:r>
      <w:proofErr w:type="spellStart"/>
      <w:r>
        <w:rPr>
          <w:rFonts w:ascii="Consolas" w:hAnsi="Consolas"/>
          <w:color w:val="880000"/>
          <w:sz w:val="17"/>
          <w:szCs w:val="17"/>
        </w:rPr>
        <w:t>highscore</w:t>
      </w:r>
      <w:proofErr w:type="spellEnd"/>
    </w:p>
    <w:p w14:paraId="0F12CB8E"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w:t>
      </w:r>
    </w:p>
    <w:p w14:paraId="5F17B890"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RestClient</w:t>
      </w:r>
      <w:r>
        <w:rPr>
          <w:rFonts w:ascii="Consolas" w:hAnsi="Consolas"/>
          <w:color w:val="666600"/>
          <w:sz w:val="17"/>
          <w:szCs w:val="17"/>
        </w:rPr>
        <w:t>.</w:t>
      </w:r>
      <w:r>
        <w:rPr>
          <w:rFonts w:ascii="Consolas" w:hAnsi="Consolas"/>
          <w:color w:val="660066"/>
          <w:sz w:val="17"/>
          <w:szCs w:val="17"/>
        </w:rPr>
        <w:t>Get</w:t>
      </w:r>
      <w:proofErr w:type="spellEnd"/>
      <w:r>
        <w:rPr>
          <w:rFonts w:ascii="Consolas" w:hAnsi="Consolas"/>
          <w:color w:val="666600"/>
          <w:sz w:val="17"/>
          <w:szCs w:val="17"/>
        </w:rPr>
        <w:t>&lt;</w:t>
      </w:r>
      <w:proofErr w:type="spellStart"/>
      <w:r>
        <w:rPr>
          <w:rFonts w:ascii="Consolas" w:hAnsi="Consolas"/>
          <w:color w:val="660066"/>
          <w:sz w:val="17"/>
          <w:szCs w:val="17"/>
        </w:rPr>
        <w:t>User</w:t>
      </w:r>
      <w:proofErr w:type="spellEnd"/>
      <w:r>
        <w:rPr>
          <w:rFonts w:ascii="Consolas" w:hAnsi="Consolas"/>
          <w:color w:val="666600"/>
          <w:sz w:val="17"/>
          <w:szCs w:val="17"/>
        </w:rPr>
        <w:t>&gt;(</w:t>
      </w:r>
      <w:proofErr w:type="spellStart"/>
      <w:r>
        <w:rPr>
          <w:rFonts w:ascii="Consolas" w:hAnsi="Consolas"/>
          <w:color w:val="000000"/>
          <w:sz w:val="17"/>
          <w:szCs w:val="17"/>
        </w:rPr>
        <w:t>singletonInstance</w:t>
      </w:r>
      <w:r>
        <w:rPr>
          <w:rFonts w:ascii="Consolas" w:hAnsi="Consolas"/>
          <w:color w:val="666600"/>
          <w:sz w:val="17"/>
          <w:szCs w:val="17"/>
        </w:rPr>
        <w:t>.</w:t>
      </w:r>
      <w:r>
        <w:rPr>
          <w:rFonts w:ascii="Consolas" w:hAnsi="Consolas"/>
          <w:color w:val="000000"/>
          <w:sz w:val="17"/>
          <w:szCs w:val="17"/>
        </w:rPr>
        <w:t>databaseURL</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proofErr w:type="spellStart"/>
      <w:r>
        <w:rPr>
          <w:rFonts w:ascii="Consolas" w:hAnsi="Consolas"/>
          <w:color w:val="008800"/>
          <w:sz w:val="17"/>
          <w:szCs w:val="17"/>
        </w:rPr>
        <w:t>userData</w:t>
      </w:r>
      <w:proofErr w:type="spellEnd"/>
      <w:r>
        <w:rPr>
          <w:rFonts w:ascii="Consolas" w:hAnsi="Consolas"/>
          <w:color w:val="0088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singletonInstance</w:t>
      </w:r>
      <w:r>
        <w:rPr>
          <w:rFonts w:ascii="Consolas" w:hAnsi="Consolas"/>
          <w:color w:val="666600"/>
          <w:sz w:val="17"/>
          <w:szCs w:val="17"/>
        </w:rPr>
        <w:t>.</w:t>
      </w:r>
      <w:r>
        <w:rPr>
          <w:rFonts w:ascii="Consolas" w:hAnsi="Consolas"/>
          <w:color w:val="000000"/>
          <w:sz w:val="17"/>
          <w:szCs w:val="17"/>
        </w:rPr>
        <w:t>localId</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proofErr w:type="spellStart"/>
      <w:r>
        <w:rPr>
          <w:rFonts w:ascii="Consolas" w:hAnsi="Consolas"/>
          <w:color w:val="008800"/>
          <w:sz w:val="17"/>
          <w:szCs w:val="17"/>
        </w:rPr>
        <w:t>json</w:t>
      </w:r>
      <w:proofErr w:type="spellEnd"/>
      <w:r>
        <w:rPr>
          <w:rFonts w:ascii="Consolas" w:hAnsi="Consolas"/>
          <w:color w:val="008800"/>
          <w:sz w:val="17"/>
          <w:szCs w:val="17"/>
        </w:rPr>
        <w:t>"</w:t>
      </w:r>
      <w:r>
        <w:rPr>
          <w:rFonts w:ascii="Consolas" w:hAnsi="Consolas"/>
          <w:color w:val="666600"/>
          <w:sz w:val="17"/>
          <w:szCs w:val="17"/>
        </w:rPr>
        <w:t>).</w:t>
      </w:r>
      <w:proofErr w:type="spellStart"/>
      <w:r>
        <w:rPr>
          <w:rFonts w:ascii="Consolas" w:hAnsi="Consolas"/>
          <w:color w:val="660066"/>
          <w:sz w:val="17"/>
          <w:szCs w:val="17"/>
        </w:rPr>
        <w:t>Then</w:t>
      </w:r>
      <w:proofErr w:type="spellEnd"/>
      <w:r>
        <w:rPr>
          <w:rFonts w:ascii="Consolas" w:hAnsi="Consolas"/>
          <w:color w:val="666600"/>
          <w:sz w:val="17"/>
          <w:szCs w:val="17"/>
        </w:rPr>
        <w:t>(</w:t>
      </w:r>
      <w:proofErr w:type="spellStart"/>
      <w:r>
        <w:rPr>
          <w:rFonts w:ascii="Consolas" w:hAnsi="Consolas"/>
          <w:color w:val="000000"/>
          <w:sz w:val="17"/>
          <w:szCs w:val="17"/>
        </w:rPr>
        <w:t>response</w:t>
      </w:r>
      <w:proofErr w:type="spellEnd"/>
      <w:r>
        <w:rPr>
          <w:rFonts w:ascii="Consolas" w:hAnsi="Consolas"/>
          <w:color w:val="000000"/>
          <w:sz w:val="17"/>
          <w:szCs w:val="17"/>
        </w:rPr>
        <w:t xml:space="preserve"> </w:t>
      </w:r>
      <w:r>
        <w:rPr>
          <w:rFonts w:ascii="Consolas" w:hAnsi="Consolas"/>
          <w:color w:val="666600"/>
          <w:sz w:val="17"/>
          <w:szCs w:val="17"/>
        </w:rPr>
        <w:t>=&gt;</w:t>
      </w:r>
    </w:p>
    <w:p w14:paraId="2C104C13"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08432DA0"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float</w:t>
      </w:r>
      <w:proofErr w:type="spellEnd"/>
      <w:r>
        <w:rPr>
          <w:rFonts w:ascii="Consolas" w:hAnsi="Consolas"/>
          <w:color w:val="000000"/>
          <w:sz w:val="17"/>
          <w:szCs w:val="17"/>
        </w:rPr>
        <w:t xml:space="preserve"> </w:t>
      </w:r>
      <w:proofErr w:type="spellStart"/>
      <w:r>
        <w:rPr>
          <w:rFonts w:ascii="Consolas" w:hAnsi="Consolas"/>
          <w:color w:val="000000"/>
          <w:sz w:val="17"/>
          <w:szCs w:val="17"/>
        </w:rPr>
        <w:t>previousLevelTime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response</w:t>
      </w:r>
      <w:r>
        <w:rPr>
          <w:rFonts w:ascii="Consolas" w:hAnsi="Consolas"/>
          <w:color w:val="666600"/>
          <w:sz w:val="17"/>
          <w:szCs w:val="17"/>
        </w:rPr>
        <w:t>.</w:t>
      </w:r>
      <w:r>
        <w:rPr>
          <w:rFonts w:ascii="Consolas" w:hAnsi="Consolas"/>
          <w:color w:val="000000"/>
          <w:sz w:val="17"/>
          <w:szCs w:val="17"/>
        </w:rPr>
        <w:t>levelsData</w:t>
      </w:r>
      <w:proofErr w:type="spellEnd"/>
      <w:r>
        <w:rPr>
          <w:rFonts w:ascii="Consolas" w:hAnsi="Consolas"/>
          <w:color w:val="666600"/>
          <w:sz w:val="17"/>
          <w:szCs w:val="17"/>
        </w:rPr>
        <w:t>[</w:t>
      </w:r>
      <w:proofErr w:type="spellStart"/>
      <w:r>
        <w:rPr>
          <w:rFonts w:ascii="Consolas" w:hAnsi="Consolas"/>
          <w:color w:val="000000"/>
          <w:sz w:val="17"/>
          <w:szCs w:val="17"/>
        </w:rPr>
        <w:t>levelId</w:t>
      </w:r>
      <w:proofErr w:type="spellEnd"/>
      <w:r>
        <w:rPr>
          <w:rFonts w:ascii="Consolas" w:hAnsi="Consolas"/>
          <w:color w:val="666600"/>
          <w:sz w:val="17"/>
          <w:szCs w:val="17"/>
        </w:rPr>
        <w:t>].</w:t>
      </w:r>
      <w:proofErr w:type="spellStart"/>
      <w:r>
        <w:rPr>
          <w:rFonts w:ascii="Consolas" w:hAnsi="Consolas"/>
          <w:color w:val="000000"/>
          <w:sz w:val="17"/>
          <w:szCs w:val="17"/>
        </w:rPr>
        <w:t>seconds</w:t>
      </w:r>
      <w:proofErr w:type="spellEnd"/>
      <w:r>
        <w:rPr>
          <w:rFonts w:ascii="Consolas" w:hAnsi="Consolas"/>
          <w:color w:val="666600"/>
          <w:sz w:val="17"/>
          <w:szCs w:val="17"/>
        </w:rPr>
        <w:t>;</w:t>
      </w:r>
    </w:p>
    <w:p w14:paraId="143A19DC"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if</w:t>
      </w:r>
      <w:proofErr w:type="spellEnd"/>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00"/>
          <w:sz w:val="17"/>
          <w:szCs w:val="17"/>
        </w:rPr>
        <w:t>previousLevelTime</w:t>
      </w:r>
      <w:proofErr w:type="spellEnd"/>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w:t>
      </w:r>
      <w:proofErr w:type="spellStart"/>
      <w:r>
        <w:rPr>
          <w:rFonts w:ascii="Consolas" w:hAnsi="Consolas"/>
          <w:color w:val="000000"/>
          <w:sz w:val="17"/>
          <w:szCs w:val="17"/>
        </w:rPr>
        <w:t>seconds</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previousLevelTime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p>
    <w:p w14:paraId="13FED262"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1D9BBB1"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w:t>
      </w:r>
      <w:proofErr w:type="spellStart"/>
      <w:r>
        <w:rPr>
          <w:rFonts w:ascii="Consolas" w:hAnsi="Consolas"/>
          <w:color w:val="880000"/>
          <w:sz w:val="17"/>
          <w:szCs w:val="17"/>
        </w:rPr>
        <w:t>there</w:t>
      </w:r>
      <w:proofErr w:type="spellEnd"/>
      <w:r>
        <w:rPr>
          <w:rFonts w:ascii="Consolas" w:hAnsi="Consolas"/>
          <w:color w:val="880000"/>
          <w:sz w:val="17"/>
          <w:szCs w:val="17"/>
        </w:rPr>
        <w:t xml:space="preserve"> </w:t>
      </w:r>
      <w:proofErr w:type="spellStart"/>
      <w:r>
        <w:rPr>
          <w:rFonts w:ascii="Consolas" w:hAnsi="Consolas"/>
          <w:color w:val="880000"/>
          <w:sz w:val="17"/>
          <w:szCs w:val="17"/>
        </w:rPr>
        <w:t>is</w:t>
      </w:r>
      <w:proofErr w:type="spellEnd"/>
      <w:r>
        <w:rPr>
          <w:rFonts w:ascii="Consolas" w:hAnsi="Consolas"/>
          <w:color w:val="880000"/>
          <w:sz w:val="17"/>
          <w:szCs w:val="17"/>
        </w:rPr>
        <w:t xml:space="preserve"> a </w:t>
      </w:r>
      <w:proofErr w:type="spellStart"/>
      <w:r>
        <w:rPr>
          <w:rFonts w:ascii="Consolas" w:hAnsi="Consolas"/>
          <w:color w:val="880000"/>
          <w:sz w:val="17"/>
          <w:szCs w:val="17"/>
        </w:rPr>
        <w:t>new</w:t>
      </w:r>
      <w:proofErr w:type="spellEnd"/>
      <w:r>
        <w:rPr>
          <w:rFonts w:ascii="Consolas" w:hAnsi="Consolas"/>
          <w:color w:val="880000"/>
          <w:sz w:val="17"/>
          <w:szCs w:val="17"/>
        </w:rPr>
        <w:t xml:space="preserve"> </w:t>
      </w:r>
      <w:proofErr w:type="spellStart"/>
      <w:r>
        <w:rPr>
          <w:rFonts w:ascii="Consolas" w:hAnsi="Consolas"/>
          <w:color w:val="880000"/>
          <w:sz w:val="17"/>
          <w:szCs w:val="17"/>
        </w:rPr>
        <w:t>highscore</w:t>
      </w:r>
      <w:proofErr w:type="spellEnd"/>
      <w:r>
        <w:rPr>
          <w:rFonts w:ascii="Consolas" w:hAnsi="Consolas"/>
          <w:color w:val="880000"/>
          <w:sz w:val="17"/>
          <w:szCs w:val="17"/>
        </w:rPr>
        <w:t xml:space="preserve"> =&gt; update </w:t>
      </w:r>
      <w:proofErr w:type="spellStart"/>
      <w:r>
        <w:rPr>
          <w:rFonts w:ascii="Consolas" w:hAnsi="Consolas"/>
          <w:color w:val="880000"/>
          <w:sz w:val="17"/>
          <w:szCs w:val="17"/>
        </w:rPr>
        <w:t>database</w:t>
      </w:r>
      <w:proofErr w:type="spellEnd"/>
      <w:r>
        <w:rPr>
          <w:rFonts w:ascii="Consolas" w:hAnsi="Consolas"/>
          <w:color w:val="880000"/>
          <w:sz w:val="17"/>
          <w:szCs w:val="17"/>
        </w:rPr>
        <w:t xml:space="preserve"> </w:t>
      </w:r>
      <w:proofErr w:type="spellStart"/>
      <w:r>
        <w:rPr>
          <w:rFonts w:ascii="Consolas" w:hAnsi="Consolas"/>
          <w:color w:val="880000"/>
          <w:sz w:val="17"/>
          <w:szCs w:val="17"/>
        </w:rPr>
        <w:t>entries</w:t>
      </w:r>
      <w:proofErr w:type="spellEnd"/>
    </w:p>
    <w:p w14:paraId="090230B9" w14:textId="7F812BBA"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String</w:t>
      </w:r>
      <w:proofErr w:type="spellEnd"/>
      <w:r>
        <w:rPr>
          <w:rFonts w:ascii="Consolas" w:hAnsi="Consolas"/>
          <w:color w:val="000088"/>
          <w:sz w:val="17"/>
          <w:szCs w:val="17"/>
        </w:rPr>
        <w:t xml:space="preserve"> </w:t>
      </w:r>
      <w:r>
        <w:rPr>
          <w:rFonts w:ascii="Consolas" w:hAnsi="Consolas"/>
          <w:color w:val="000000"/>
          <w:sz w:val="17"/>
          <w:szCs w:val="17"/>
        </w:rPr>
        <w:t>timeString</w:t>
      </w:r>
      <w:r>
        <w:rPr>
          <w:rFonts w:ascii="Consolas" w:hAnsi="Consolas"/>
          <w:color w:val="666600"/>
          <w:sz w:val="17"/>
          <w:szCs w:val="17"/>
        </w:rPr>
        <w:t>=</w:t>
      </w:r>
      <w:r>
        <w:rPr>
          <w:rFonts w:ascii="Consolas" w:hAnsi="Consolas"/>
          <w:color w:val="660066"/>
          <w:sz w:val="17"/>
          <w:szCs w:val="17"/>
        </w:rPr>
        <w:t>TimeSpan</w:t>
      </w:r>
      <w:r>
        <w:rPr>
          <w:rFonts w:ascii="Consolas" w:hAnsi="Consolas"/>
          <w:color w:val="666600"/>
          <w:sz w:val="17"/>
          <w:szCs w:val="17"/>
        </w:rPr>
        <w:t>.</w:t>
      </w:r>
      <w:r>
        <w:rPr>
          <w:rFonts w:ascii="Consolas" w:hAnsi="Consolas"/>
          <w:color w:val="660066"/>
          <w:sz w:val="17"/>
          <w:szCs w:val="17"/>
        </w:rPr>
        <w:t>FromSeconds</w:t>
      </w:r>
      <w:r>
        <w:rPr>
          <w:rFonts w:ascii="Consolas" w:hAnsi="Consolas"/>
          <w:color w:val="666600"/>
          <w:sz w:val="17"/>
          <w:szCs w:val="17"/>
        </w:rPr>
        <w:t>(</w:t>
      </w:r>
      <w:r>
        <w:rPr>
          <w:rFonts w:ascii="Consolas" w:hAnsi="Consolas"/>
          <w:color w:val="000000"/>
          <w:sz w:val="17"/>
          <w:szCs w:val="17"/>
        </w:rPr>
        <w:t>seconds</w:t>
      </w:r>
      <w:r>
        <w:rPr>
          <w:rFonts w:ascii="Consolas" w:hAnsi="Consolas"/>
          <w:color w:val="666600"/>
          <w:sz w:val="17"/>
          <w:szCs w:val="17"/>
        </w:rPr>
        <w:t>).</w:t>
      </w:r>
      <w:r>
        <w:rPr>
          <w:rFonts w:ascii="Consolas" w:hAnsi="Consolas"/>
          <w:color w:val="660066"/>
          <w:sz w:val="17"/>
          <w:szCs w:val="17"/>
        </w:rPr>
        <w:t>ToString</w:t>
      </w:r>
      <w:r>
        <w:rPr>
          <w:rFonts w:ascii="Consolas" w:hAnsi="Consolas"/>
          <w:color w:val="666600"/>
          <w:sz w:val="17"/>
          <w:szCs w:val="17"/>
        </w:rPr>
        <w:t>(</w:t>
      </w:r>
      <w:r>
        <w:rPr>
          <w:rFonts w:ascii="Consolas" w:hAnsi="Consolas"/>
          <w:color w:val="008800"/>
          <w:sz w:val="17"/>
          <w:szCs w:val="17"/>
        </w:rPr>
        <w:t>"mm':'ss'.'ff"</w:t>
      </w:r>
      <w:r>
        <w:rPr>
          <w:rFonts w:ascii="Consolas" w:hAnsi="Consolas"/>
          <w:color w:val="666600"/>
          <w:sz w:val="17"/>
          <w:szCs w:val="17"/>
        </w:rPr>
        <w:t>);</w:t>
      </w:r>
    </w:p>
    <w:p w14:paraId="3413DE42"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response</w:t>
      </w:r>
      <w:r>
        <w:rPr>
          <w:rFonts w:ascii="Consolas" w:hAnsi="Consolas"/>
          <w:color w:val="666600"/>
          <w:sz w:val="17"/>
          <w:szCs w:val="17"/>
        </w:rPr>
        <w:t>.</w:t>
      </w:r>
      <w:r>
        <w:rPr>
          <w:rFonts w:ascii="Consolas" w:hAnsi="Consolas"/>
          <w:color w:val="000000"/>
          <w:sz w:val="17"/>
          <w:szCs w:val="17"/>
        </w:rPr>
        <w:t>globalTime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response</w:t>
      </w:r>
      <w:r>
        <w:rPr>
          <w:rFonts w:ascii="Consolas" w:hAnsi="Consolas"/>
          <w:color w:val="666600"/>
          <w:sz w:val="17"/>
          <w:szCs w:val="17"/>
        </w:rPr>
        <w:t>.</w:t>
      </w:r>
      <w:r>
        <w:rPr>
          <w:rFonts w:ascii="Consolas" w:hAnsi="Consolas"/>
          <w:color w:val="000000"/>
          <w:sz w:val="17"/>
          <w:szCs w:val="17"/>
        </w:rPr>
        <w:t>globalTime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previousLevelTime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seconds</w:t>
      </w:r>
      <w:proofErr w:type="spellEnd"/>
      <w:r>
        <w:rPr>
          <w:rFonts w:ascii="Consolas" w:hAnsi="Consolas"/>
          <w:color w:val="666600"/>
          <w:sz w:val="17"/>
          <w:szCs w:val="17"/>
        </w:rPr>
        <w:t>;</w:t>
      </w:r>
    </w:p>
    <w:p w14:paraId="79425487"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response</w:t>
      </w:r>
      <w:r>
        <w:rPr>
          <w:rFonts w:ascii="Consolas" w:hAnsi="Consolas"/>
          <w:color w:val="666600"/>
          <w:sz w:val="17"/>
          <w:szCs w:val="17"/>
        </w:rPr>
        <w:t>.</w:t>
      </w:r>
      <w:r>
        <w:rPr>
          <w:rFonts w:ascii="Consolas" w:hAnsi="Consolas"/>
          <w:color w:val="000000"/>
          <w:sz w:val="17"/>
          <w:szCs w:val="17"/>
        </w:rPr>
        <w:t>levelsData</w:t>
      </w:r>
      <w:proofErr w:type="spellEnd"/>
      <w:r>
        <w:rPr>
          <w:rFonts w:ascii="Consolas" w:hAnsi="Consolas"/>
          <w:color w:val="666600"/>
          <w:sz w:val="17"/>
          <w:szCs w:val="17"/>
        </w:rPr>
        <w:t>[</w:t>
      </w:r>
      <w:proofErr w:type="spellStart"/>
      <w:r>
        <w:rPr>
          <w:rFonts w:ascii="Consolas" w:hAnsi="Consolas"/>
          <w:color w:val="000000"/>
          <w:sz w:val="17"/>
          <w:szCs w:val="17"/>
        </w:rPr>
        <w:t>levelId</w:t>
      </w:r>
      <w:proofErr w:type="spellEnd"/>
      <w:r>
        <w:rPr>
          <w:rFonts w:ascii="Consolas" w:hAnsi="Consolas"/>
          <w:color w:val="666600"/>
          <w:sz w:val="17"/>
          <w:szCs w:val="17"/>
        </w:rPr>
        <w:t>].</w:t>
      </w:r>
      <w:proofErr w:type="spellStart"/>
      <w:r>
        <w:rPr>
          <w:rFonts w:ascii="Consolas" w:hAnsi="Consolas"/>
          <w:color w:val="000000"/>
          <w:sz w:val="17"/>
          <w:szCs w:val="17"/>
        </w:rPr>
        <w:t>timeString</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timeString</w:t>
      </w:r>
      <w:proofErr w:type="spellEnd"/>
      <w:r>
        <w:rPr>
          <w:rFonts w:ascii="Consolas" w:hAnsi="Consolas"/>
          <w:color w:val="666600"/>
          <w:sz w:val="17"/>
          <w:szCs w:val="17"/>
        </w:rPr>
        <w:t>;</w:t>
      </w:r>
    </w:p>
    <w:p w14:paraId="00B1B4FC"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response</w:t>
      </w:r>
      <w:r>
        <w:rPr>
          <w:rFonts w:ascii="Consolas" w:hAnsi="Consolas"/>
          <w:color w:val="666600"/>
          <w:sz w:val="17"/>
          <w:szCs w:val="17"/>
        </w:rPr>
        <w:t>.</w:t>
      </w:r>
      <w:r>
        <w:rPr>
          <w:rFonts w:ascii="Consolas" w:hAnsi="Consolas"/>
          <w:color w:val="000000"/>
          <w:sz w:val="17"/>
          <w:szCs w:val="17"/>
        </w:rPr>
        <w:t>levelsData</w:t>
      </w:r>
      <w:proofErr w:type="spellEnd"/>
      <w:r>
        <w:rPr>
          <w:rFonts w:ascii="Consolas" w:hAnsi="Consolas"/>
          <w:color w:val="666600"/>
          <w:sz w:val="17"/>
          <w:szCs w:val="17"/>
        </w:rPr>
        <w:t>[</w:t>
      </w:r>
      <w:proofErr w:type="spellStart"/>
      <w:r>
        <w:rPr>
          <w:rFonts w:ascii="Consolas" w:hAnsi="Consolas"/>
          <w:color w:val="000000"/>
          <w:sz w:val="17"/>
          <w:szCs w:val="17"/>
        </w:rPr>
        <w:t>levelId</w:t>
      </w:r>
      <w:proofErr w:type="spellEnd"/>
      <w:r>
        <w:rPr>
          <w:rFonts w:ascii="Consolas" w:hAnsi="Consolas"/>
          <w:color w:val="666600"/>
          <w:sz w:val="17"/>
          <w:szCs w:val="17"/>
        </w:rPr>
        <w:t>].</w:t>
      </w:r>
      <w:proofErr w:type="spellStart"/>
      <w:r>
        <w:rPr>
          <w:rFonts w:ascii="Consolas" w:hAnsi="Consolas"/>
          <w:color w:val="000000"/>
          <w:sz w:val="17"/>
          <w:szCs w:val="17"/>
        </w:rPr>
        <w:t>seconds</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seconds</w:t>
      </w:r>
      <w:proofErr w:type="spellEnd"/>
      <w:r>
        <w:rPr>
          <w:rFonts w:ascii="Consolas" w:hAnsi="Consolas"/>
          <w:color w:val="666600"/>
          <w:sz w:val="17"/>
          <w:szCs w:val="17"/>
        </w:rPr>
        <w:t>;</w:t>
      </w:r>
    </w:p>
    <w:p w14:paraId="3C78D76D"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response</w:t>
      </w:r>
      <w:r>
        <w:rPr>
          <w:rFonts w:ascii="Consolas" w:hAnsi="Consolas"/>
          <w:color w:val="666600"/>
          <w:sz w:val="17"/>
          <w:szCs w:val="17"/>
        </w:rPr>
        <w:t>.</w:t>
      </w:r>
      <w:r>
        <w:rPr>
          <w:rFonts w:ascii="Consolas" w:hAnsi="Consolas"/>
          <w:color w:val="000000"/>
          <w:sz w:val="17"/>
          <w:szCs w:val="17"/>
        </w:rPr>
        <w:t>levelsData</w:t>
      </w:r>
      <w:proofErr w:type="spellEnd"/>
      <w:r>
        <w:rPr>
          <w:rFonts w:ascii="Consolas" w:hAnsi="Consolas"/>
          <w:color w:val="666600"/>
          <w:sz w:val="17"/>
          <w:szCs w:val="17"/>
        </w:rPr>
        <w:t>[</w:t>
      </w:r>
      <w:proofErr w:type="spellStart"/>
      <w:r>
        <w:rPr>
          <w:rFonts w:ascii="Consolas" w:hAnsi="Consolas"/>
          <w:color w:val="000000"/>
          <w:sz w:val="17"/>
          <w:szCs w:val="17"/>
        </w:rPr>
        <w:t>levelId</w:t>
      </w:r>
      <w:proofErr w:type="spellEnd"/>
      <w:r>
        <w:rPr>
          <w:rFonts w:ascii="Consolas" w:hAnsi="Consolas"/>
          <w:color w:val="666600"/>
          <w:sz w:val="17"/>
          <w:szCs w:val="17"/>
        </w:rPr>
        <w:t>].</w:t>
      </w:r>
      <w:proofErr w:type="spellStart"/>
      <w:r>
        <w:rPr>
          <w:rFonts w:ascii="Consolas" w:hAnsi="Consolas"/>
          <w:color w:val="000000"/>
          <w:sz w:val="17"/>
          <w:szCs w:val="17"/>
        </w:rPr>
        <w:t>id</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SceneManager</w:t>
      </w:r>
      <w:r>
        <w:rPr>
          <w:rFonts w:ascii="Consolas" w:hAnsi="Consolas"/>
          <w:color w:val="666600"/>
          <w:sz w:val="17"/>
          <w:szCs w:val="17"/>
        </w:rPr>
        <w:t>.</w:t>
      </w:r>
      <w:r>
        <w:rPr>
          <w:rFonts w:ascii="Consolas" w:hAnsi="Consolas"/>
          <w:color w:val="660066"/>
          <w:sz w:val="17"/>
          <w:szCs w:val="17"/>
        </w:rPr>
        <w:t>GetActiveScene</w:t>
      </w:r>
      <w:proofErr w:type="spellEnd"/>
      <w:r>
        <w:rPr>
          <w:rFonts w:ascii="Consolas" w:hAnsi="Consolas"/>
          <w:color w:val="666600"/>
          <w:sz w:val="17"/>
          <w:szCs w:val="17"/>
        </w:rPr>
        <w:t>().</w:t>
      </w:r>
      <w:proofErr w:type="spellStart"/>
      <w:r>
        <w:rPr>
          <w:rFonts w:ascii="Consolas" w:hAnsi="Consolas"/>
          <w:color w:val="000000"/>
          <w:sz w:val="17"/>
          <w:szCs w:val="17"/>
        </w:rPr>
        <w:t>buildIndex</w:t>
      </w:r>
      <w:proofErr w:type="spellEnd"/>
      <w:r>
        <w:rPr>
          <w:rFonts w:ascii="Consolas" w:hAnsi="Consolas"/>
          <w:color w:val="666600"/>
          <w:sz w:val="17"/>
          <w:szCs w:val="17"/>
        </w:rPr>
        <w:t>;</w:t>
      </w:r>
    </w:p>
    <w:p w14:paraId="02ED4D10"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response</w:t>
      </w:r>
      <w:r>
        <w:rPr>
          <w:rFonts w:ascii="Consolas" w:hAnsi="Consolas"/>
          <w:color w:val="666600"/>
          <w:sz w:val="17"/>
          <w:szCs w:val="17"/>
        </w:rPr>
        <w:t>.</w:t>
      </w:r>
      <w:r>
        <w:rPr>
          <w:rFonts w:ascii="Consolas" w:hAnsi="Consolas"/>
          <w:color w:val="000000"/>
          <w:sz w:val="17"/>
          <w:szCs w:val="17"/>
        </w:rPr>
        <w:t>levelsData</w:t>
      </w:r>
      <w:proofErr w:type="spellEnd"/>
      <w:r>
        <w:rPr>
          <w:rFonts w:ascii="Consolas" w:hAnsi="Consolas"/>
          <w:color w:val="666600"/>
          <w:sz w:val="17"/>
          <w:szCs w:val="17"/>
        </w:rPr>
        <w:t>[</w:t>
      </w:r>
      <w:proofErr w:type="spellStart"/>
      <w:r>
        <w:rPr>
          <w:rFonts w:ascii="Consolas" w:hAnsi="Consolas"/>
          <w:color w:val="000000"/>
          <w:sz w:val="17"/>
          <w:szCs w:val="17"/>
        </w:rPr>
        <w:t>levelId</w:t>
      </w:r>
      <w:proofErr w:type="spellEnd"/>
      <w:r>
        <w:rPr>
          <w:rFonts w:ascii="Consolas" w:hAnsi="Consolas"/>
          <w:color w:val="666600"/>
          <w:sz w:val="17"/>
          <w:szCs w:val="17"/>
        </w:rPr>
        <w:t>].</w:t>
      </w:r>
      <w:proofErr w:type="spellStart"/>
      <w:r>
        <w:rPr>
          <w:rFonts w:ascii="Consolas" w:hAnsi="Consolas"/>
          <w:color w:val="000000"/>
          <w:sz w:val="17"/>
          <w:szCs w:val="17"/>
        </w:rPr>
        <w:t>name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SceneManager</w:t>
      </w:r>
      <w:r>
        <w:rPr>
          <w:rFonts w:ascii="Consolas" w:hAnsi="Consolas"/>
          <w:color w:val="666600"/>
          <w:sz w:val="17"/>
          <w:szCs w:val="17"/>
        </w:rPr>
        <w:t>.</w:t>
      </w:r>
      <w:r>
        <w:rPr>
          <w:rFonts w:ascii="Consolas" w:hAnsi="Consolas"/>
          <w:color w:val="660066"/>
          <w:sz w:val="17"/>
          <w:szCs w:val="17"/>
        </w:rPr>
        <w:t>GetActiveScene</w:t>
      </w:r>
      <w:proofErr w:type="spellEnd"/>
      <w:r>
        <w:rPr>
          <w:rFonts w:ascii="Consolas" w:hAnsi="Consolas"/>
          <w:color w:val="666600"/>
          <w:sz w:val="17"/>
          <w:szCs w:val="17"/>
        </w:rPr>
        <w:t>().</w:t>
      </w:r>
      <w:proofErr w:type="spellStart"/>
      <w:r>
        <w:rPr>
          <w:rFonts w:ascii="Consolas" w:hAnsi="Consolas"/>
          <w:color w:val="000000"/>
          <w:sz w:val="17"/>
          <w:szCs w:val="17"/>
        </w:rPr>
        <w:t>name</w:t>
      </w:r>
      <w:proofErr w:type="spellEnd"/>
      <w:r>
        <w:rPr>
          <w:rFonts w:ascii="Consolas" w:hAnsi="Consolas"/>
          <w:color w:val="666600"/>
          <w:sz w:val="17"/>
          <w:szCs w:val="17"/>
        </w:rPr>
        <w:t>;</w:t>
      </w:r>
    </w:p>
    <w:p w14:paraId="64B2234C"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if</w:t>
      </w:r>
      <w:proofErr w:type="spellEnd"/>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00"/>
          <w:sz w:val="17"/>
          <w:szCs w:val="17"/>
        </w:rPr>
        <w:t>response</w:t>
      </w:r>
      <w:r>
        <w:rPr>
          <w:rFonts w:ascii="Consolas" w:hAnsi="Consolas"/>
          <w:color w:val="666600"/>
          <w:sz w:val="17"/>
          <w:szCs w:val="17"/>
        </w:rPr>
        <w:t>.</w:t>
      </w:r>
      <w:r>
        <w:rPr>
          <w:rFonts w:ascii="Consolas" w:hAnsi="Consolas"/>
          <w:color w:val="000000"/>
          <w:sz w:val="17"/>
          <w:szCs w:val="17"/>
        </w:rPr>
        <w:t>currentLevel</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levelId</w:t>
      </w:r>
      <w:proofErr w:type="spellEnd"/>
      <w:r>
        <w:rPr>
          <w:rFonts w:ascii="Consolas" w:hAnsi="Consolas"/>
          <w:color w:val="666600"/>
          <w:sz w:val="17"/>
          <w:szCs w:val="17"/>
        </w:rPr>
        <w:t>)</w:t>
      </w:r>
    </w:p>
    <w:p w14:paraId="2100F534"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CCB8729"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xml:space="preserve">// </w:t>
      </w:r>
      <w:proofErr w:type="spellStart"/>
      <w:r>
        <w:rPr>
          <w:rFonts w:ascii="Consolas" w:hAnsi="Consolas"/>
          <w:color w:val="880000"/>
          <w:sz w:val="17"/>
          <w:szCs w:val="17"/>
        </w:rPr>
        <w:t>store</w:t>
      </w:r>
      <w:proofErr w:type="spellEnd"/>
      <w:r>
        <w:rPr>
          <w:rFonts w:ascii="Consolas" w:hAnsi="Consolas"/>
          <w:color w:val="880000"/>
          <w:sz w:val="17"/>
          <w:szCs w:val="17"/>
        </w:rPr>
        <w:t xml:space="preserve"> </w:t>
      </w:r>
      <w:proofErr w:type="spellStart"/>
      <w:r>
        <w:rPr>
          <w:rFonts w:ascii="Consolas" w:hAnsi="Consolas"/>
          <w:color w:val="880000"/>
          <w:sz w:val="17"/>
          <w:szCs w:val="17"/>
        </w:rPr>
        <w:t>the</w:t>
      </w:r>
      <w:proofErr w:type="spellEnd"/>
      <w:r>
        <w:rPr>
          <w:rFonts w:ascii="Consolas" w:hAnsi="Consolas"/>
          <w:color w:val="880000"/>
          <w:sz w:val="17"/>
          <w:szCs w:val="17"/>
        </w:rPr>
        <w:t xml:space="preserve"> </w:t>
      </w:r>
      <w:proofErr w:type="spellStart"/>
      <w:r>
        <w:rPr>
          <w:rFonts w:ascii="Consolas" w:hAnsi="Consolas"/>
          <w:color w:val="880000"/>
          <w:sz w:val="17"/>
          <w:szCs w:val="17"/>
        </w:rPr>
        <w:t>level</w:t>
      </w:r>
      <w:proofErr w:type="spellEnd"/>
      <w:r>
        <w:rPr>
          <w:rFonts w:ascii="Consolas" w:hAnsi="Consolas"/>
          <w:color w:val="880000"/>
          <w:sz w:val="17"/>
          <w:szCs w:val="17"/>
        </w:rPr>
        <w:t xml:space="preserve"> </w:t>
      </w:r>
      <w:proofErr w:type="spellStart"/>
      <w:r>
        <w:rPr>
          <w:rFonts w:ascii="Consolas" w:hAnsi="Consolas"/>
          <w:color w:val="880000"/>
          <w:sz w:val="17"/>
          <w:szCs w:val="17"/>
        </w:rPr>
        <w:t>with</w:t>
      </w:r>
      <w:proofErr w:type="spellEnd"/>
      <w:r>
        <w:rPr>
          <w:rFonts w:ascii="Consolas" w:hAnsi="Consolas"/>
          <w:color w:val="880000"/>
          <w:sz w:val="17"/>
          <w:szCs w:val="17"/>
        </w:rPr>
        <w:t xml:space="preserve"> </w:t>
      </w:r>
      <w:proofErr w:type="spellStart"/>
      <w:r>
        <w:rPr>
          <w:rFonts w:ascii="Consolas" w:hAnsi="Consolas"/>
          <w:color w:val="880000"/>
          <w:sz w:val="17"/>
          <w:szCs w:val="17"/>
        </w:rPr>
        <w:t>the</w:t>
      </w:r>
      <w:proofErr w:type="spellEnd"/>
      <w:r>
        <w:rPr>
          <w:rFonts w:ascii="Consolas" w:hAnsi="Consolas"/>
          <w:color w:val="880000"/>
          <w:sz w:val="17"/>
          <w:szCs w:val="17"/>
        </w:rPr>
        <w:t xml:space="preserve"> </w:t>
      </w:r>
      <w:proofErr w:type="spellStart"/>
      <w:r>
        <w:rPr>
          <w:rFonts w:ascii="Consolas" w:hAnsi="Consolas"/>
          <w:color w:val="880000"/>
          <w:sz w:val="17"/>
          <w:szCs w:val="17"/>
        </w:rPr>
        <w:t>lowest</w:t>
      </w:r>
      <w:proofErr w:type="spellEnd"/>
      <w:r>
        <w:rPr>
          <w:rFonts w:ascii="Consolas" w:hAnsi="Consolas"/>
          <w:color w:val="880000"/>
          <w:sz w:val="17"/>
          <w:szCs w:val="17"/>
        </w:rPr>
        <w:t xml:space="preserve"> index </w:t>
      </w:r>
      <w:proofErr w:type="spellStart"/>
      <w:r>
        <w:rPr>
          <w:rFonts w:ascii="Consolas" w:hAnsi="Consolas"/>
          <w:color w:val="880000"/>
          <w:sz w:val="17"/>
          <w:szCs w:val="17"/>
        </w:rPr>
        <w:t>that</w:t>
      </w:r>
      <w:proofErr w:type="spellEnd"/>
      <w:r>
        <w:rPr>
          <w:rFonts w:ascii="Consolas" w:hAnsi="Consolas"/>
          <w:color w:val="880000"/>
          <w:sz w:val="17"/>
          <w:szCs w:val="17"/>
        </w:rPr>
        <w:t xml:space="preserve"> </w:t>
      </w:r>
      <w:proofErr w:type="spellStart"/>
      <w:r>
        <w:rPr>
          <w:rFonts w:ascii="Consolas" w:hAnsi="Consolas"/>
          <w:color w:val="880000"/>
          <w:sz w:val="17"/>
          <w:szCs w:val="17"/>
        </w:rPr>
        <w:t>the</w:t>
      </w:r>
      <w:proofErr w:type="spellEnd"/>
      <w:r>
        <w:rPr>
          <w:rFonts w:ascii="Consolas" w:hAnsi="Consolas"/>
          <w:color w:val="880000"/>
          <w:sz w:val="17"/>
          <w:szCs w:val="17"/>
        </w:rPr>
        <w:t xml:space="preserve"> </w:t>
      </w:r>
      <w:proofErr w:type="spellStart"/>
      <w:r>
        <w:rPr>
          <w:rFonts w:ascii="Consolas" w:hAnsi="Consolas"/>
          <w:color w:val="880000"/>
          <w:sz w:val="17"/>
          <w:szCs w:val="17"/>
        </w:rPr>
        <w:t>user</w:t>
      </w:r>
      <w:proofErr w:type="spellEnd"/>
      <w:r>
        <w:rPr>
          <w:rFonts w:ascii="Consolas" w:hAnsi="Consolas"/>
          <w:color w:val="880000"/>
          <w:sz w:val="17"/>
          <w:szCs w:val="17"/>
        </w:rPr>
        <w:t xml:space="preserve"> </w:t>
      </w:r>
      <w:proofErr w:type="spellStart"/>
      <w:r>
        <w:rPr>
          <w:rFonts w:ascii="Consolas" w:hAnsi="Consolas"/>
          <w:color w:val="880000"/>
          <w:sz w:val="17"/>
          <w:szCs w:val="17"/>
        </w:rPr>
        <w:t>did</w:t>
      </w:r>
      <w:proofErr w:type="spellEnd"/>
      <w:r>
        <w:rPr>
          <w:rFonts w:ascii="Consolas" w:hAnsi="Consolas"/>
          <w:color w:val="880000"/>
          <w:sz w:val="17"/>
          <w:szCs w:val="17"/>
        </w:rPr>
        <w:t xml:space="preserve"> </w:t>
      </w:r>
      <w:proofErr w:type="spellStart"/>
      <w:r>
        <w:rPr>
          <w:rFonts w:ascii="Consolas" w:hAnsi="Consolas"/>
          <w:color w:val="880000"/>
          <w:sz w:val="17"/>
          <w:szCs w:val="17"/>
        </w:rPr>
        <w:t>not</w:t>
      </w:r>
      <w:proofErr w:type="spellEnd"/>
      <w:r>
        <w:rPr>
          <w:rFonts w:ascii="Consolas" w:hAnsi="Consolas"/>
          <w:color w:val="880000"/>
          <w:sz w:val="17"/>
          <w:szCs w:val="17"/>
        </w:rPr>
        <w:t xml:space="preserve"> complete </w:t>
      </w:r>
      <w:proofErr w:type="spellStart"/>
      <w:r>
        <w:rPr>
          <w:rFonts w:ascii="Consolas" w:hAnsi="Consolas"/>
          <w:color w:val="880000"/>
          <w:sz w:val="17"/>
          <w:szCs w:val="17"/>
        </w:rPr>
        <w:t>yet</w:t>
      </w:r>
      <w:proofErr w:type="spellEnd"/>
    </w:p>
    <w:p w14:paraId="670CFD5E"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response</w:t>
      </w:r>
      <w:r>
        <w:rPr>
          <w:rFonts w:ascii="Consolas" w:hAnsi="Consolas"/>
          <w:color w:val="666600"/>
          <w:sz w:val="17"/>
          <w:szCs w:val="17"/>
        </w:rPr>
        <w:t>.</w:t>
      </w:r>
      <w:r>
        <w:rPr>
          <w:rFonts w:ascii="Consolas" w:hAnsi="Consolas"/>
          <w:color w:val="000000"/>
          <w:sz w:val="17"/>
          <w:szCs w:val="17"/>
        </w:rPr>
        <w:t>currentLevel</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levelId</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r>
        <w:rPr>
          <w:rFonts w:ascii="Consolas" w:hAnsi="Consolas"/>
          <w:color w:val="666600"/>
          <w:sz w:val="17"/>
          <w:szCs w:val="17"/>
        </w:rPr>
        <w:t>;</w:t>
      </w:r>
    </w:p>
    <w:p w14:paraId="7860F84E"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B22BD86"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RestClient</w:t>
      </w:r>
      <w:r>
        <w:rPr>
          <w:rFonts w:ascii="Consolas" w:hAnsi="Consolas"/>
          <w:color w:val="666600"/>
          <w:sz w:val="17"/>
          <w:szCs w:val="17"/>
        </w:rPr>
        <w:t>.</w:t>
      </w:r>
      <w:r>
        <w:rPr>
          <w:rFonts w:ascii="Consolas" w:hAnsi="Consolas"/>
          <w:color w:val="660066"/>
          <w:sz w:val="17"/>
          <w:szCs w:val="17"/>
        </w:rPr>
        <w:t>Put</w:t>
      </w:r>
      <w:proofErr w:type="spellEnd"/>
      <w:r>
        <w:rPr>
          <w:rFonts w:ascii="Consolas" w:hAnsi="Consolas"/>
          <w:color w:val="666600"/>
          <w:sz w:val="17"/>
          <w:szCs w:val="17"/>
        </w:rPr>
        <w:t>(</w:t>
      </w:r>
      <w:proofErr w:type="spellStart"/>
      <w:r>
        <w:rPr>
          <w:rFonts w:ascii="Consolas" w:hAnsi="Consolas"/>
          <w:color w:val="000000"/>
          <w:sz w:val="17"/>
          <w:szCs w:val="17"/>
        </w:rPr>
        <w:t>singletonInstance</w:t>
      </w:r>
      <w:r>
        <w:rPr>
          <w:rFonts w:ascii="Consolas" w:hAnsi="Consolas"/>
          <w:color w:val="666600"/>
          <w:sz w:val="17"/>
          <w:szCs w:val="17"/>
        </w:rPr>
        <w:t>.</w:t>
      </w:r>
      <w:r>
        <w:rPr>
          <w:rFonts w:ascii="Consolas" w:hAnsi="Consolas"/>
          <w:color w:val="000000"/>
          <w:sz w:val="17"/>
          <w:szCs w:val="17"/>
        </w:rPr>
        <w:t>databaseURL</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proofErr w:type="spellStart"/>
      <w:r>
        <w:rPr>
          <w:rFonts w:ascii="Consolas" w:hAnsi="Consolas"/>
          <w:color w:val="008800"/>
          <w:sz w:val="17"/>
          <w:szCs w:val="17"/>
        </w:rPr>
        <w:t>userData</w:t>
      </w:r>
      <w:proofErr w:type="spellEnd"/>
      <w:r>
        <w:rPr>
          <w:rFonts w:ascii="Consolas" w:hAnsi="Consolas"/>
          <w:color w:val="0088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singletonInstance</w:t>
      </w:r>
      <w:r>
        <w:rPr>
          <w:rFonts w:ascii="Consolas" w:hAnsi="Consolas"/>
          <w:color w:val="666600"/>
          <w:sz w:val="17"/>
          <w:szCs w:val="17"/>
        </w:rPr>
        <w:t>.</w:t>
      </w:r>
      <w:r>
        <w:rPr>
          <w:rFonts w:ascii="Consolas" w:hAnsi="Consolas"/>
          <w:color w:val="000000"/>
          <w:sz w:val="17"/>
          <w:szCs w:val="17"/>
        </w:rPr>
        <w:t>localId</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proofErr w:type="spellStart"/>
      <w:r>
        <w:rPr>
          <w:rFonts w:ascii="Consolas" w:hAnsi="Consolas"/>
          <w:color w:val="008800"/>
          <w:sz w:val="17"/>
          <w:szCs w:val="17"/>
        </w:rPr>
        <w:t>json?auth</w:t>
      </w:r>
      <w:proofErr w:type="spellEnd"/>
      <w:r>
        <w:rPr>
          <w:rFonts w:ascii="Consolas" w:hAnsi="Consolas"/>
          <w:color w:val="0088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singletonInstance</w:t>
      </w:r>
      <w:r>
        <w:rPr>
          <w:rFonts w:ascii="Consolas" w:hAnsi="Consolas"/>
          <w:color w:val="666600"/>
          <w:sz w:val="17"/>
          <w:szCs w:val="17"/>
        </w:rPr>
        <w:t>.</w:t>
      </w:r>
      <w:r>
        <w:rPr>
          <w:rFonts w:ascii="Consolas" w:hAnsi="Consolas"/>
          <w:color w:val="000000"/>
          <w:sz w:val="17"/>
          <w:szCs w:val="17"/>
        </w:rPr>
        <w:t>idToken</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response</w:t>
      </w:r>
      <w:proofErr w:type="spellEnd"/>
      <w:r>
        <w:rPr>
          <w:rFonts w:ascii="Consolas" w:hAnsi="Consolas"/>
          <w:color w:val="666600"/>
          <w:sz w:val="17"/>
          <w:szCs w:val="17"/>
        </w:rPr>
        <w:t>).</w:t>
      </w:r>
      <w:r>
        <w:rPr>
          <w:rFonts w:ascii="Consolas" w:hAnsi="Consolas"/>
          <w:color w:val="660066"/>
          <w:sz w:val="17"/>
          <w:szCs w:val="17"/>
        </w:rPr>
        <w:t>Catch</w:t>
      </w:r>
      <w:r>
        <w:rPr>
          <w:rFonts w:ascii="Consolas" w:hAnsi="Consolas"/>
          <w:color w:val="666600"/>
          <w:sz w:val="17"/>
          <w:szCs w:val="17"/>
        </w:rPr>
        <w:t>(</w:t>
      </w:r>
      <w:proofErr w:type="spellStart"/>
      <w:r>
        <w:rPr>
          <w:rFonts w:ascii="Consolas" w:hAnsi="Consolas"/>
          <w:color w:val="000000"/>
          <w:sz w:val="17"/>
          <w:szCs w:val="17"/>
        </w:rPr>
        <w:t>err</w:t>
      </w:r>
      <w:proofErr w:type="spellEnd"/>
      <w:r>
        <w:rPr>
          <w:rFonts w:ascii="Consolas" w:hAnsi="Consolas"/>
          <w:color w:val="000000"/>
          <w:sz w:val="17"/>
          <w:szCs w:val="17"/>
        </w:rPr>
        <w:t xml:space="preserve"> </w:t>
      </w:r>
      <w:r>
        <w:rPr>
          <w:rFonts w:ascii="Consolas" w:hAnsi="Consolas"/>
          <w:color w:val="666600"/>
          <w:sz w:val="17"/>
          <w:szCs w:val="17"/>
        </w:rPr>
        <w:t>=&gt;</w:t>
      </w:r>
    </w:p>
    <w:p w14:paraId="3ECD9AD1"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0B9154C"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var</w:t>
      </w:r>
      <w:r>
        <w:rPr>
          <w:rFonts w:ascii="Consolas" w:hAnsi="Consolas"/>
          <w:color w:val="000000"/>
          <w:sz w:val="17"/>
          <w:szCs w:val="17"/>
        </w:rPr>
        <w:t xml:space="preserve"> </w:t>
      </w:r>
      <w:proofErr w:type="spellStart"/>
      <w:r>
        <w:rPr>
          <w:rFonts w:ascii="Consolas" w:hAnsi="Consolas"/>
          <w:color w:val="000000"/>
          <w:sz w:val="17"/>
          <w:szCs w:val="17"/>
        </w:rPr>
        <w:t>error</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err</w:t>
      </w:r>
      <w:proofErr w:type="spellEnd"/>
      <w:r>
        <w:rPr>
          <w:rFonts w:ascii="Consolas" w:hAnsi="Consolas"/>
          <w:color w:val="000000"/>
          <w:sz w:val="17"/>
          <w:szCs w:val="17"/>
        </w:rPr>
        <w:t xml:space="preserve"> </w:t>
      </w:r>
      <w:r>
        <w:rPr>
          <w:rFonts w:ascii="Consolas" w:hAnsi="Consolas"/>
          <w:color w:val="000088"/>
          <w:sz w:val="17"/>
          <w:szCs w:val="17"/>
        </w:rPr>
        <w:t>as</w:t>
      </w:r>
      <w:r>
        <w:rPr>
          <w:rFonts w:ascii="Consolas" w:hAnsi="Consolas"/>
          <w:color w:val="000000"/>
          <w:sz w:val="17"/>
          <w:szCs w:val="17"/>
        </w:rPr>
        <w:t xml:space="preserve"> </w:t>
      </w:r>
      <w:proofErr w:type="spellStart"/>
      <w:r>
        <w:rPr>
          <w:rFonts w:ascii="Consolas" w:hAnsi="Consolas"/>
          <w:color w:val="660066"/>
          <w:sz w:val="17"/>
          <w:szCs w:val="17"/>
        </w:rPr>
        <w:t>RequestException</w:t>
      </w:r>
      <w:proofErr w:type="spellEnd"/>
      <w:r>
        <w:rPr>
          <w:rFonts w:ascii="Consolas" w:hAnsi="Consolas"/>
          <w:color w:val="666600"/>
          <w:sz w:val="17"/>
          <w:szCs w:val="17"/>
        </w:rPr>
        <w:t>;</w:t>
      </w:r>
    </w:p>
    <w:p w14:paraId="0772E87E"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if</w:t>
      </w:r>
      <w:proofErr w:type="spellEnd"/>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00"/>
          <w:sz w:val="17"/>
          <w:szCs w:val="17"/>
        </w:rPr>
        <w:t>error</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null</w:t>
      </w:r>
      <w:proofErr w:type="spellEnd"/>
      <w:r>
        <w:rPr>
          <w:rFonts w:ascii="Consolas" w:hAnsi="Consolas"/>
          <w:color w:val="666600"/>
          <w:sz w:val="17"/>
          <w:szCs w:val="17"/>
        </w:rPr>
        <w:t>)</w:t>
      </w:r>
    </w:p>
    <w:p w14:paraId="5E4DE231"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CEB6962"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Debug</w:t>
      </w:r>
      <w:r>
        <w:rPr>
          <w:rFonts w:ascii="Consolas" w:hAnsi="Consolas"/>
          <w:color w:val="666600"/>
          <w:sz w:val="17"/>
          <w:szCs w:val="17"/>
        </w:rPr>
        <w:t>.</w:t>
      </w:r>
      <w:r>
        <w:rPr>
          <w:rFonts w:ascii="Consolas" w:hAnsi="Consolas"/>
          <w:color w:val="660066"/>
          <w:sz w:val="17"/>
          <w:szCs w:val="17"/>
        </w:rPr>
        <w:t>Log</w:t>
      </w:r>
      <w:proofErr w:type="spellEnd"/>
      <w:r>
        <w:rPr>
          <w:rFonts w:ascii="Consolas" w:hAnsi="Consolas"/>
          <w:color w:val="666600"/>
          <w:sz w:val="17"/>
          <w:szCs w:val="17"/>
        </w:rPr>
        <w:t>(</w:t>
      </w:r>
      <w:r>
        <w:rPr>
          <w:rFonts w:ascii="Consolas" w:hAnsi="Consolas"/>
          <w:color w:val="008800"/>
          <w:sz w:val="17"/>
          <w:szCs w:val="17"/>
        </w:rPr>
        <w:t>"</w:t>
      </w:r>
      <w:proofErr w:type="spellStart"/>
      <w:r>
        <w:rPr>
          <w:rFonts w:ascii="Consolas" w:hAnsi="Consolas"/>
          <w:color w:val="008800"/>
          <w:sz w:val="17"/>
          <w:szCs w:val="17"/>
        </w:rPr>
        <w:t>Error</w:t>
      </w:r>
      <w:proofErr w:type="spellEnd"/>
      <w:r>
        <w:rPr>
          <w:rFonts w:ascii="Consolas" w:hAnsi="Consolas"/>
          <w:color w:val="008800"/>
          <w:sz w:val="17"/>
          <w:szCs w:val="17"/>
        </w:rPr>
        <w:t xml:space="preserve"> </w:t>
      </w:r>
      <w:proofErr w:type="spellStart"/>
      <w:r>
        <w:rPr>
          <w:rFonts w:ascii="Consolas" w:hAnsi="Consolas"/>
          <w:color w:val="008800"/>
          <w:sz w:val="17"/>
          <w:szCs w:val="17"/>
        </w:rPr>
        <w:t>updating</w:t>
      </w:r>
      <w:proofErr w:type="spellEnd"/>
      <w:r>
        <w:rPr>
          <w:rFonts w:ascii="Consolas" w:hAnsi="Consolas"/>
          <w:color w:val="008800"/>
          <w:sz w:val="17"/>
          <w:szCs w:val="17"/>
        </w:rPr>
        <w:t xml:space="preserve"> </w:t>
      </w:r>
      <w:proofErr w:type="spellStart"/>
      <w:r>
        <w:rPr>
          <w:rFonts w:ascii="Consolas" w:hAnsi="Consolas"/>
          <w:color w:val="008800"/>
          <w:sz w:val="17"/>
          <w:szCs w:val="17"/>
        </w:rPr>
        <w:t>level</w:t>
      </w:r>
      <w:proofErr w:type="spellEnd"/>
      <w:r>
        <w:rPr>
          <w:rFonts w:ascii="Consolas" w:hAnsi="Consolas"/>
          <w:color w:val="008800"/>
          <w:sz w:val="17"/>
          <w:szCs w:val="17"/>
        </w:rPr>
        <w:t xml:space="preserve"> </w:t>
      </w:r>
      <w:proofErr w:type="spellStart"/>
      <w:r>
        <w:rPr>
          <w:rFonts w:ascii="Consolas" w:hAnsi="Consolas"/>
          <w:color w:val="008800"/>
          <w:sz w:val="17"/>
          <w:szCs w:val="17"/>
        </w:rPr>
        <w:t>score</w:t>
      </w:r>
      <w:proofErr w:type="spellEnd"/>
      <w:r>
        <w:rPr>
          <w:rFonts w:ascii="Consolas" w:hAnsi="Consolas"/>
          <w:color w:val="008800"/>
          <w:sz w:val="17"/>
          <w:szCs w:val="17"/>
        </w:rPr>
        <w:t>: "</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err</w:t>
      </w:r>
      <w:r>
        <w:rPr>
          <w:rFonts w:ascii="Consolas" w:hAnsi="Consolas"/>
          <w:color w:val="666600"/>
          <w:sz w:val="17"/>
          <w:szCs w:val="17"/>
        </w:rPr>
        <w:t>.</w:t>
      </w:r>
      <w:r>
        <w:rPr>
          <w:rFonts w:ascii="Consolas" w:hAnsi="Consolas"/>
          <w:color w:val="660066"/>
          <w:sz w:val="17"/>
          <w:szCs w:val="17"/>
        </w:rPr>
        <w:t>Message</w:t>
      </w:r>
      <w:proofErr w:type="spellEnd"/>
      <w:r>
        <w:rPr>
          <w:rFonts w:ascii="Consolas" w:hAnsi="Consolas"/>
          <w:color w:val="666600"/>
          <w:sz w:val="17"/>
          <w:szCs w:val="17"/>
        </w:rPr>
        <w:t>);</w:t>
      </w:r>
    </w:p>
    <w:p w14:paraId="1E36D0E9"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7F93B4F"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F65162B"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w:t>
      </w:r>
    </w:p>
    <w:p w14:paraId="141072F9"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56177DF7"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else</w:t>
      </w:r>
      <w:proofErr w:type="spellEnd"/>
    </w:p>
    <w:p w14:paraId="5E485FD2"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1990D521" w14:textId="6C8AC8A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Debug</w:t>
      </w:r>
      <w:r>
        <w:rPr>
          <w:rFonts w:ascii="Consolas" w:hAnsi="Consolas"/>
          <w:color w:val="666600"/>
          <w:sz w:val="17"/>
          <w:szCs w:val="17"/>
        </w:rPr>
        <w:t>.</w:t>
      </w:r>
      <w:r>
        <w:rPr>
          <w:rFonts w:ascii="Consolas" w:hAnsi="Consolas"/>
          <w:color w:val="660066"/>
          <w:sz w:val="17"/>
          <w:szCs w:val="17"/>
        </w:rPr>
        <w:t>Log</w:t>
      </w:r>
      <w:proofErr w:type="spellEnd"/>
      <w:r>
        <w:rPr>
          <w:rFonts w:ascii="Consolas" w:hAnsi="Consolas"/>
          <w:color w:val="666600"/>
          <w:sz w:val="17"/>
          <w:szCs w:val="17"/>
        </w:rPr>
        <w:t>(</w:t>
      </w:r>
      <w:r>
        <w:rPr>
          <w:rFonts w:ascii="Consolas" w:hAnsi="Consolas"/>
          <w:color w:val="008800"/>
          <w:sz w:val="17"/>
          <w:szCs w:val="17"/>
        </w:rPr>
        <w:t>"</w:t>
      </w:r>
      <w:proofErr w:type="spellStart"/>
      <w:r>
        <w:rPr>
          <w:rFonts w:ascii="Consolas" w:hAnsi="Consolas"/>
          <w:color w:val="008800"/>
          <w:sz w:val="17"/>
          <w:szCs w:val="17"/>
        </w:rPr>
        <w:t>Not</w:t>
      </w:r>
      <w:proofErr w:type="spellEnd"/>
      <w:r>
        <w:rPr>
          <w:rFonts w:ascii="Consolas" w:hAnsi="Consolas"/>
          <w:color w:val="008800"/>
          <w:sz w:val="17"/>
          <w:szCs w:val="17"/>
        </w:rPr>
        <w:t xml:space="preserve"> a </w:t>
      </w:r>
      <w:proofErr w:type="spellStart"/>
      <w:r>
        <w:rPr>
          <w:rFonts w:ascii="Consolas" w:hAnsi="Consolas"/>
          <w:color w:val="008800"/>
          <w:sz w:val="17"/>
          <w:szCs w:val="17"/>
        </w:rPr>
        <w:t>highscore</w:t>
      </w:r>
      <w:proofErr w:type="spellEnd"/>
      <w:r>
        <w:rPr>
          <w:rFonts w:ascii="Consolas" w:hAnsi="Consolas"/>
          <w:color w:val="008800"/>
          <w:sz w:val="17"/>
          <w:szCs w:val="17"/>
        </w:rPr>
        <w:t>"</w:t>
      </w:r>
      <w:r>
        <w:rPr>
          <w:rFonts w:ascii="Consolas" w:hAnsi="Consolas"/>
          <w:color w:val="666600"/>
          <w:sz w:val="17"/>
          <w:szCs w:val="17"/>
        </w:rPr>
        <w:t>);</w:t>
      </w:r>
    </w:p>
    <w:p w14:paraId="644D24A9"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E8440C8"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660066"/>
          <w:sz w:val="17"/>
          <w:szCs w:val="17"/>
        </w:rPr>
        <w:t>Catch</w:t>
      </w:r>
      <w:r>
        <w:rPr>
          <w:rFonts w:ascii="Consolas" w:hAnsi="Consolas"/>
          <w:color w:val="666600"/>
          <w:sz w:val="17"/>
          <w:szCs w:val="17"/>
        </w:rPr>
        <w:t>(</w:t>
      </w:r>
      <w:proofErr w:type="spellStart"/>
      <w:r>
        <w:rPr>
          <w:rFonts w:ascii="Consolas" w:hAnsi="Consolas"/>
          <w:color w:val="000000"/>
          <w:sz w:val="17"/>
          <w:szCs w:val="17"/>
        </w:rPr>
        <w:t>err</w:t>
      </w:r>
      <w:proofErr w:type="spellEnd"/>
      <w:r>
        <w:rPr>
          <w:rFonts w:ascii="Consolas" w:hAnsi="Consolas"/>
          <w:color w:val="000000"/>
          <w:sz w:val="17"/>
          <w:szCs w:val="17"/>
        </w:rPr>
        <w:t xml:space="preserve"> </w:t>
      </w:r>
      <w:r>
        <w:rPr>
          <w:rFonts w:ascii="Consolas" w:hAnsi="Consolas"/>
          <w:color w:val="666600"/>
          <w:sz w:val="17"/>
          <w:szCs w:val="17"/>
        </w:rPr>
        <w:t>=&gt;</w:t>
      </w:r>
    </w:p>
    <w:p w14:paraId="32B62D3F"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11F295A4"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var</w:t>
      </w:r>
      <w:r>
        <w:rPr>
          <w:rFonts w:ascii="Consolas" w:hAnsi="Consolas"/>
          <w:color w:val="000000"/>
          <w:sz w:val="17"/>
          <w:szCs w:val="17"/>
        </w:rPr>
        <w:t xml:space="preserve"> </w:t>
      </w:r>
      <w:proofErr w:type="spellStart"/>
      <w:r>
        <w:rPr>
          <w:rFonts w:ascii="Consolas" w:hAnsi="Consolas"/>
          <w:color w:val="000000"/>
          <w:sz w:val="17"/>
          <w:szCs w:val="17"/>
        </w:rPr>
        <w:t>error</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err</w:t>
      </w:r>
      <w:proofErr w:type="spellEnd"/>
      <w:r>
        <w:rPr>
          <w:rFonts w:ascii="Consolas" w:hAnsi="Consolas"/>
          <w:color w:val="000000"/>
          <w:sz w:val="17"/>
          <w:szCs w:val="17"/>
        </w:rPr>
        <w:t xml:space="preserve"> </w:t>
      </w:r>
      <w:r>
        <w:rPr>
          <w:rFonts w:ascii="Consolas" w:hAnsi="Consolas"/>
          <w:color w:val="000088"/>
          <w:sz w:val="17"/>
          <w:szCs w:val="17"/>
        </w:rPr>
        <w:t>as</w:t>
      </w:r>
      <w:r>
        <w:rPr>
          <w:rFonts w:ascii="Consolas" w:hAnsi="Consolas"/>
          <w:color w:val="000000"/>
          <w:sz w:val="17"/>
          <w:szCs w:val="17"/>
        </w:rPr>
        <w:t xml:space="preserve"> </w:t>
      </w:r>
      <w:proofErr w:type="spellStart"/>
      <w:r>
        <w:rPr>
          <w:rFonts w:ascii="Consolas" w:hAnsi="Consolas"/>
          <w:color w:val="660066"/>
          <w:sz w:val="17"/>
          <w:szCs w:val="17"/>
        </w:rPr>
        <w:t>RequestException</w:t>
      </w:r>
      <w:proofErr w:type="spellEnd"/>
      <w:r>
        <w:rPr>
          <w:rFonts w:ascii="Consolas" w:hAnsi="Consolas"/>
          <w:color w:val="666600"/>
          <w:sz w:val="17"/>
          <w:szCs w:val="17"/>
        </w:rPr>
        <w:t>;</w:t>
      </w:r>
    </w:p>
    <w:p w14:paraId="2263808F"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if</w:t>
      </w:r>
      <w:proofErr w:type="spellEnd"/>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00"/>
          <w:sz w:val="17"/>
          <w:szCs w:val="17"/>
        </w:rPr>
        <w:t>error</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null</w:t>
      </w:r>
      <w:proofErr w:type="spellEnd"/>
      <w:r>
        <w:rPr>
          <w:rFonts w:ascii="Consolas" w:hAnsi="Consolas"/>
          <w:color w:val="666600"/>
          <w:sz w:val="17"/>
          <w:szCs w:val="17"/>
        </w:rPr>
        <w:t>)</w:t>
      </w:r>
    </w:p>
    <w:p w14:paraId="5E47A877"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4D6DA62D" w14:textId="09339C91" w:rsidR="004A7529" w:rsidRP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proofErr w:type="spellStart"/>
      <w:r w:rsidRPr="004A7529">
        <w:rPr>
          <w:rFonts w:ascii="Consolas" w:hAnsi="Consolas"/>
          <w:color w:val="660066"/>
          <w:sz w:val="17"/>
          <w:szCs w:val="17"/>
        </w:rPr>
        <w:t>Debug</w:t>
      </w:r>
      <w:r w:rsidRPr="004A7529">
        <w:rPr>
          <w:rFonts w:ascii="Consolas" w:hAnsi="Consolas"/>
          <w:color w:val="666600"/>
          <w:sz w:val="17"/>
          <w:szCs w:val="17"/>
        </w:rPr>
        <w:t>.</w:t>
      </w:r>
      <w:r w:rsidRPr="004A7529">
        <w:rPr>
          <w:rFonts w:ascii="Consolas" w:hAnsi="Consolas"/>
          <w:color w:val="660066"/>
          <w:sz w:val="17"/>
          <w:szCs w:val="17"/>
        </w:rPr>
        <w:t>Log</w:t>
      </w:r>
      <w:proofErr w:type="spellEnd"/>
      <w:r w:rsidRPr="004A7529">
        <w:rPr>
          <w:rFonts w:ascii="Consolas" w:hAnsi="Consolas"/>
          <w:color w:val="666600"/>
          <w:sz w:val="17"/>
          <w:szCs w:val="17"/>
        </w:rPr>
        <w:t>(</w:t>
      </w:r>
      <w:proofErr w:type="spellStart"/>
      <w:r w:rsidRPr="004A7529">
        <w:rPr>
          <w:rFonts w:ascii="Consolas" w:hAnsi="Consolas"/>
          <w:color w:val="000000"/>
          <w:sz w:val="17"/>
          <w:szCs w:val="17"/>
        </w:rPr>
        <w:t>err</w:t>
      </w:r>
      <w:r w:rsidRPr="004A7529">
        <w:rPr>
          <w:rFonts w:ascii="Consolas" w:hAnsi="Consolas"/>
          <w:color w:val="666600"/>
          <w:sz w:val="17"/>
          <w:szCs w:val="17"/>
        </w:rPr>
        <w:t>.</w:t>
      </w:r>
      <w:r w:rsidRPr="004A7529">
        <w:rPr>
          <w:rFonts w:ascii="Consolas" w:hAnsi="Consolas"/>
          <w:color w:val="660066"/>
          <w:sz w:val="17"/>
          <w:szCs w:val="17"/>
        </w:rPr>
        <w:t>Message</w:t>
      </w:r>
      <w:proofErr w:type="spellEnd"/>
      <w:r w:rsidRPr="004A7529">
        <w:rPr>
          <w:rFonts w:ascii="Consolas" w:hAnsi="Consolas"/>
          <w:color w:val="666600"/>
          <w:sz w:val="17"/>
          <w:szCs w:val="17"/>
        </w:rPr>
        <w:t>);</w:t>
      </w:r>
    </w:p>
    <w:p w14:paraId="028CFDDE"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Debug</w:t>
      </w:r>
      <w:r>
        <w:rPr>
          <w:rFonts w:ascii="Consolas" w:hAnsi="Consolas"/>
          <w:color w:val="666600"/>
          <w:sz w:val="17"/>
          <w:szCs w:val="17"/>
        </w:rPr>
        <w:t>.</w:t>
      </w:r>
      <w:r>
        <w:rPr>
          <w:rFonts w:ascii="Consolas" w:hAnsi="Consolas"/>
          <w:color w:val="660066"/>
          <w:sz w:val="17"/>
          <w:szCs w:val="17"/>
        </w:rPr>
        <w:t>Log</w:t>
      </w:r>
      <w:proofErr w:type="spellEnd"/>
      <w:r>
        <w:rPr>
          <w:rFonts w:ascii="Consolas" w:hAnsi="Consolas"/>
          <w:color w:val="666600"/>
          <w:sz w:val="17"/>
          <w:szCs w:val="17"/>
        </w:rPr>
        <w:t>(</w:t>
      </w:r>
      <w:proofErr w:type="spellStart"/>
      <w:r>
        <w:rPr>
          <w:rFonts w:ascii="Consolas" w:hAnsi="Consolas"/>
          <w:color w:val="000000"/>
          <w:sz w:val="17"/>
          <w:szCs w:val="17"/>
        </w:rPr>
        <w:t>err</w:t>
      </w:r>
      <w:r>
        <w:rPr>
          <w:rFonts w:ascii="Consolas" w:hAnsi="Consolas"/>
          <w:color w:val="666600"/>
          <w:sz w:val="17"/>
          <w:szCs w:val="17"/>
        </w:rPr>
        <w:t>.</w:t>
      </w:r>
      <w:r>
        <w:rPr>
          <w:rFonts w:ascii="Consolas" w:hAnsi="Consolas"/>
          <w:color w:val="660066"/>
          <w:sz w:val="17"/>
          <w:szCs w:val="17"/>
        </w:rPr>
        <w:t>Data</w:t>
      </w:r>
      <w:proofErr w:type="spellEnd"/>
      <w:r>
        <w:rPr>
          <w:rFonts w:ascii="Consolas" w:hAnsi="Consolas"/>
          <w:color w:val="666600"/>
          <w:sz w:val="17"/>
          <w:szCs w:val="17"/>
        </w:rPr>
        <w:t>);</w:t>
      </w:r>
    </w:p>
    <w:p w14:paraId="75F3E83D"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29216E04"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w:t>
      </w:r>
    </w:p>
    <w:p w14:paraId="0286519E" w14:textId="57731946"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p>
    <w:p w14:paraId="75F5DCC8"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423E24F"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14204CD4" w14:textId="764812B0" w:rsidR="004A7529" w:rsidRP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B527D5E" w14:textId="4A1B4B30"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88"/>
          <w:sz w:val="17"/>
          <w:szCs w:val="17"/>
        </w:rPr>
        <w:t>public</w:t>
      </w:r>
      <w:r>
        <w:rPr>
          <w:rFonts w:ascii="Consolas" w:hAnsi="Consolas"/>
          <w:color w:val="000000"/>
          <w:sz w:val="17"/>
          <w:szCs w:val="17"/>
        </w:rPr>
        <w:t xml:space="preserve"> </w:t>
      </w:r>
      <w:proofErr w:type="spellStart"/>
      <w:r>
        <w:rPr>
          <w:rFonts w:ascii="Consolas" w:hAnsi="Consolas"/>
          <w:color w:val="000088"/>
          <w:sz w:val="17"/>
          <w:szCs w:val="17"/>
        </w:rPr>
        <w:t>void</w:t>
      </w:r>
      <w:proofErr w:type="spellEnd"/>
      <w:r>
        <w:rPr>
          <w:rFonts w:ascii="Consolas" w:hAnsi="Consolas"/>
          <w:color w:val="000000"/>
          <w:sz w:val="17"/>
          <w:szCs w:val="17"/>
        </w:rPr>
        <w:t xml:space="preserve"> </w:t>
      </w:r>
      <w:proofErr w:type="spellStart"/>
      <w:r>
        <w:rPr>
          <w:rFonts w:ascii="Consolas" w:hAnsi="Consolas"/>
          <w:color w:val="660066"/>
          <w:sz w:val="17"/>
          <w:szCs w:val="17"/>
        </w:rPr>
        <w:t>GetUsersList</w:t>
      </w:r>
      <w:proofErr w:type="spellEnd"/>
      <w:r>
        <w:rPr>
          <w:rFonts w:ascii="Consolas" w:hAnsi="Consolas"/>
          <w:color w:val="666600"/>
          <w:sz w:val="17"/>
          <w:szCs w:val="17"/>
        </w:rPr>
        <w:t>(</w:t>
      </w:r>
      <w:proofErr w:type="spellStart"/>
      <w:r>
        <w:rPr>
          <w:rFonts w:ascii="Consolas" w:hAnsi="Consolas"/>
          <w:color w:val="660066"/>
          <w:sz w:val="17"/>
          <w:szCs w:val="17"/>
        </w:rPr>
        <w:t>Action</w:t>
      </w:r>
      <w:proofErr w:type="spellEnd"/>
      <w:r>
        <w:rPr>
          <w:rFonts w:ascii="Consolas" w:hAnsi="Consolas"/>
          <w:color w:val="666600"/>
          <w:sz w:val="17"/>
          <w:szCs w:val="17"/>
        </w:rPr>
        <w:t>&lt;</w:t>
      </w:r>
      <w:proofErr w:type="spellStart"/>
      <w:r>
        <w:rPr>
          <w:rFonts w:ascii="Consolas" w:hAnsi="Consolas"/>
          <w:color w:val="660066"/>
          <w:sz w:val="17"/>
          <w:szCs w:val="17"/>
        </w:rPr>
        <w:t>List</w:t>
      </w:r>
      <w:proofErr w:type="spellEnd"/>
      <w:r>
        <w:rPr>
          <w:rFonts w:ascii="Consolas" w:hAnsi="Consolas"/>
          <w:color w:val="666600"/>
          <w:sz w:val="17"/>
          <w:szCs w:val="17"/>
        </w:rPr>
        <w:t>&lt;</w:t>
      </w:r>
      <w:proofErr w:type="spellStart"/>
      <w:r>
        <w:rPr>
          <w:rFonts w:ascii="Consolas" w:hAnsi="Consolas"/>
          <w:color w:val="660066"/>
          <w:sz w:val="17"/>
          <w:szCs w:val="17"/>
        </w:rPr>
        <w:t>User</w:t>
      </w:r>
      <w:proofErr w:type="spellEnd"/>
      <w:r>
        <w:rPr>
          <w:rFonts w:ascii="Consolas" w:hAnsi="Consolas"/>
          <w:color w:val="666600"/>
          <w:sz w:val="17"/>
          <w:szCs w:val="17"/>
        </w:rPr>
        <w:t>&gt;&gt;</w:t>
      </w:r>
      <w:r>
        <w:rPr>
          <w:rFonts w:ascii="Consolas" w:hAnsi="Consolas"/>
          <w:color w:val="000000"/>
          <w:sz w:val="17"/>
          <w:szCs w:val="17"/>
        </w:rPr>
        <w:t xml:space="preserve"> </w:t>
      </w:r>
      <w:proofErr w:type="spellStart"/>
      <w:r>
        <w:rPr>
          <w:rFonts w:ascii="Consolas" w:hAnsi="Consolas"/>
          <w:color w:val="000000"/>
          <w:sz w:val="17"/>
          <w:szCs w:val="17"/>
        </w:rPr>
        <w:t>callback</w:t>
      </w:r>
      <w:proofErr w:type="spellEnd"/>
      <w:r>
        <w:rPr>
          <w:rFonts w:ascii="Consolas" w:hAnsi="Consolas"/>
          <w:color w:val="666600"/>
          <w:sz w:val="17"/>
          <w:szCs w:val="17"/>
        </w:rPr>
        <w:t>)</w:t>
      </w:r>
    </w:p>
    <w:p w14:paraId="26A08413" w14:textId="77777777"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6F7895E" w14:textId="77777777"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RestClient</w:t>
      </w:r>
      <w:r>
        <w:rPr>
          <w:rFonts w:ascii="Consolas" w:hAnsi="Consolas"/>
          <w:color w:val="666600"/>
          <w:sz w:val="17"/>
          <w:szCs w:val="17"/>
        </w:rPr>
        <w:t>.</w:t>
      </w:r>
      <w:r>
        <w:rPr>
          <w:rFonts w:ascii="Consolas" w:hAnsi="Consolas"/>
          <w:color w:val="660066"/>
          <w:sz w:val="17"/>
          <w:szCs w:val="17"/>
        </w:rPr>
        <w:t>Get</w:t>
      </w:r>
      <w:proofErr w:type="spellEnd"/>
      <w:r>
        <w:rPr>
          <w:rFonts w:ascii="Consolas" w:hAnsi="Consolas"/>
          <w:color w:val="666600"/>
          <w:sz w:val="17"/>
          <w:szCs w:val="17"/>
        </w:rPr>
        <w:t>(</w:t>
      </w:r>
      <w:proofErr w:type="spellStart"/>
      <w:r>
        <w:rPr>
          <w:rFonts w:ascii="Consolas" w:hAnsi="Consolas"/>
          <w:color w:val="000000"/>
          <w:sz w:val="17"/>
          <w:szCs w:val="17"/>
        </w:rPr>
        <w:t>singletonInstance</w:t>
      </w:r>
      <w:r>
        <w:rPr>
          <w:rFonts w:ascii="Consolas" w:hAnsi="Consolas"/>
          <w:color w:val="666600"/>
          <w:sz w:val="17"/>
          <w:szCs w:val="17"/>
        </w:rPr>
        <w:t>.</w:t>
      </w:r>
      <w:r>
        <w:rPr>
          <w:rFonts w:ascii="Consolas" w:hAnsi="Consolas"/>
          <w:color w:val="000000"/>
          <w:sz w:val="17"/>
          <w:szCs w:val="17"/>
        </w:rPr>
        <w:t>databaseURL</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proofErr w:type="spellStart"/>
      <w:r>
        <w:rPr>
          <w:rFonts w:ascii="Consolas" w:hAnsi="Consolas"/>
          <w:color w:val="008800"/>
          <w:sz w:val="17"/>
          <w:szCs w:val="17"/>
        </w:rPr>
        <w:t>userData.json</w:t>
      </w:r>
      <w:proofErr w:type="spellEnd"/>
      <w:r>
        <w:rPr>
          <w:rFonts w:ascii="Consolas" w:hAnsi="Consolas"/>
          <w:color w:val="008800"/>
          <w:sz w:val="17"/>
          <w:szCs w:val="17"/>
        </w:rPr>
        <w:t>"</w:t>
      </w:r>
      <w:r>
        <w:rPr>
          <w:rFonts w:ascii="Consolas" w:hAnsi="Consolas"/>
          <w:color w:val="666600"/>
          <w:sz w:val="17"/>
          <w:szCs w:val="17"/>
        </w:rPr>
        <w:t>).</w:t>
      </w:r>
      <w:proofErr w:type="spellStart"/>
      <w:r>
        <w:rPr>
          <w:rFonts w:ascii="Consolas" w:hAnsi="Consolas"/>
          <w:color w:val="660066"/>
          <w:sz w:val="17"/>
          <w:szCs w:val="17"/>
        </w:rPr>
        <w:t>Then</w:t>
      </w:r>
      <w:proofErr w:type="spellEnd"/>
      <w:r>
        <w:rPr>
          <w:rFonts w:ascii="Consolas" w:hAnsi="Consolas"/>
          <w:color w:val="666600"/>
          <w:sz w:val="17"/>
          <w:szCs w:val="17"/>
        </w:rPr>
        <w:t>(</w:t>
      </w:r>
      <w:proofErr w:type="spellStart"/>
      <w:r>
        <w:rPr>
          <w:rFonts w:ascii="Consolas" w:hAnsi="Consolas"/>
          <w:color w:val="000000"/>
          <w:sz w:val="17"/>
          <w:szCs w:val="17"/>
        </w:rPr>
        <w:t>response</w:t>
      </w:r>
      <w:proofErr w:type="spellEnd"/>
      <w:r>
        <w:rPr>
          <w:rFonts w:ascii="Consolas" w:hAnsi="Consolas"/>
          <w:color w:val="000000"/>
          <w:sz w:val="17"/>
          <w:szCs w:val="17"/>
        </w:rPr>
        <w:t xml:space="preserve"> </w:t>
      </w:r>
      <w:r>
        <w:rPr>
          <w:rFonts w:ascii="Consolas" w:hAnsi="Consolas"/>
          <w:color w:val="666600"/>
          <w:sz w:val="17"/>
          <w:szCs w:val="17"/>
        </w:rPr>
        <w:t>=&gt;</w:t>
      </w:r>
    </w:p>
    <w:p w14:paraId="115DCB65" w14:textId="77777777"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56509910" w14:textId="77777777"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t> </w:t>
      </w:r>
    </w:p>
    <w:p w14:paraId="6D0CDD91" w14:textId="77777777"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fsData</w:t>
      </w:r>
      <w:proofErr w:type="spellEnd"/>
      <w:r>
        <w:rPr>
          <w:rFonts w:ascii="Consolas" w:hAnsi="Consolas"/>
          <w:color w:val="000000"/>
          <w:sz w:val="17"/>
          <w:szCs w:val="17"/>
        </w:rPr>
        <w:t xml:space="preserve"> </w:t>
      </w:r>
      <w:proofErr w:type="spellStart"/>
      <w:r>
        <w:rPr>
          <w:rFonts w:ascii="Consolas" w:hAnsi="Consolas"/>
          <w:color w:val="000000"/>
          <w:sz w:val="17"/>
          <w:szCs w:val="17"/>
        </w:rPr>
        <w:t>userDataJson</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fsJsonParser</w:t>
      </w:r>
      <w:r>
        <w:rPr>
          <w:rFonts w:ascii="Consolas" w:hAnsi="Consolas"/>
          <w:color w:val="666600"/>
          <w:sz w:val="17"/>
          <w:szCs w:val="17"/>
        </w:rPr>
        <w:t>.</w:t>
      </w:r>
      <w:r>
        <w:rPr>
          <w:rFonts w:ascii="Consolas" w:hAnsi="Consolas"/>
          <w:color w:val="660066"/>
          <w:sz w:val="17"/>
          <w:szCs w:val="17"/>
        </w:rPr>
        <w:t>Parse</w:t>
      </w:r>
      <w:proofErr w:type="spellEnd"/>
      <w:r>
        <w:rPr>
          <w:rFonts w:ascii="Consolas" w:hAnsi="Consolas"/>
          <w:color w:val="666600"/>
          <w:sz w:val="17"/>
          <w:szCs w:val="17"/>
        </w:rPr>
        <w:t>(</w:t>
      </w:r>
      <w:proofErr w:type="spellStart"/>
      <w:r>
        <w:rPr>
          <w:rFonts w:ascii="Consolas" w:hAnsi="Consolas"/>
          <w:color w:val="000000"/>
          <w:sz w:val="17"/>
          <w:szCs w:val="17"/>
        </w:rPr>
        <w:t>response</w:t>
      </w:r>
      <w:r>
        <w:rPr>
          <w:rFonts w:ascii="Consolas" w:hAnsi="Consolas"/>
          <w:color w:val="666600"/>
          <w:sz w:val="17"/>
          <w:szCs w:val="17"/>
        </w:rPr>
        <w:t>.</w:t>
      </w:r>
      <w:r>
        <w:rPr>
          <w:rFonts w:ascii="Consolas" w:hAnsi="Consolas"/>
          <w:color w:val="660066"/>
          <w:sz w:val="17"/>
          <w:szCs w:val="17"/>
        </w:rPr>
        <w:t>Text</w:t>
      </w:r>
      <w:proofErr w:type="spellEnd"/>
      <w:r>
        <w:rPr>
          <w:rFonts w:ascii="Consolas" w:hAnsi="Consolas"/>
          <w:color w:val="666600"/>
          <w:sz w:val="17"/>
          <w:szCs w:val="17"/>
        </w:rPr>
        <w:t>);</w:t>
      </w:r>
    </w:p>
    <w:p w14:paraId="219CECF4" w14:textId="77777777"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t xml:space="preserve">            </w:t>
      </w:r>
      <w:r>
        <w:rPr>
          <w:rFonts w:ascii="Consolas" w:hAnsi="Consolas"/>
          <w:color w:val="660066"/>
          <w:sz w:val="17"/>
          <w:szCs w:val="17"/>
        </w:rPr>
        <w:t>Dictionary</w:t>
      </w:r>
      <w:r>
        <w:rPr>
          <w:rFonts w:ascii="Consolas" w:hAnsi="Consolas"/>
          <w:color w:val="666600"/>
          <w:sz w:val="17"/>
          <w:szCs w:val="17"/>
        </w:rPr>
        <w:t>&lt;</w:t>
      </w:r>
      <w:proofErr w:type="spellStart"/>
      <w:r>
        <w:rPr>
          <w:rFonts w:ascii="Consolas" w:hAnsi="Consolas"/>
          <w:color w:val="000088"/>
          <w:sz w:val="17"/>
          <w:szCs w:val="17"/>
        </w:rPr>
        <w:t>string</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User</w:t>
      </w:r>
      <w:proofErr w:type="spellEnd"/>
      <w:r>
        <w:rPr>
          <w:rFonts w:ascii="Consolas" w:hAnsi="Consolas"/>
          <w:color w:val="666600"/>
          <w:sz w:val="17"/>
          <w:szCs w:val="17"/>
        </w:rPr>
        <w:t>&gt;</w:t>
      </w:r>
      <w:r>
        <w:rPr>
          <w:rFonts w:ascii="Consolas" w:hAnsi="Consolas"/>
          <w:color w:val="000000"/>
          <w:sz w:val="17"/>
          <w:szCs w:val="17"/>
        </w:rPr>
        <w:t xml:space="preserve"> </w:t>
      </w:r>
      <w:proofErr w:type="spellStart"/>
      <w:r>
        <w:rPr>
          <w:rFonts w:ascii="Consolas" w:hAnsi="Consolas"/>
          <w:color w:val="000000"/>
          <w:sz w:val="17"/>
          <w:szCs w:val="17"/>
        </w:rPr>
        <w:t>users</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null</w:t>
      </w:r>
      <w:proofErr w:type="spellEnd"/>
      <w:r>
        <w:rPr>
          <w:rFonts w:ascii="Consolas" w:hAnsi="Consolas"/>
          <w:color w:val="666600"/>
          <w:sz w:val="17"/>
          <w:szCs w:val="17"/>
        </w:rPr>
        <w:t>;</w:t>
      </w:r>
    </w:p>
    <w:p w14:paraId="1C3B0810" w14:textId="77777777"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lastRenderedPageBreak/>
        <w:t xml:space="preserve">            </w:t>
      </w:r>
      <w:proofErr w:type="spellStart"/>
      <w:r>
        <w:rPr>
          <w:rFonts w:ascii="Consolas" w:hAnsi="Consolas"/>
          <w:color w:val="000000"/>
          <w:sz w:val="17"/>
          <w:szCs w:val="17"/>
        </w:rPr>
        <w:t>singletonInstance</w:t>
      </w:r>
      <w:r>
        <w:rPr>
          <w:rFonts w:ascii="Consolas" w:hAnsi="Consolas"/>
          <w:color w:val="666600"/>
          <w:sz w:val="17"/>
          <w:szCs w:val="17"/>
        </w:rPr>
        <w:t>.</w:t>
      </w:r>
      <w:r>
        <w:rPr>
          <w:rFonts w:ascii="Consolas" w:hAnsi="Consolas"/>
          <w:color w:val="000000"/>
          <w:sz w:val="17"/>
          <w:szCs w:val="17"/>
        </w:rPr>
        <w:t>serializer</w:t>
      </w:r>
      <w:r>
        <w:rPr>
          <w:rFonts w:ascii="Consolas" w:hAnsi="Consolas"/>
          <w:color w:val="666600"/>
          <w:sz w:val="17"/>
          <w:szCs w:val="17"/>
        </w:rPr>
        <w:t>.</w:t>
      </w:r>
      <w:r>
        <w:rPr>
          <w:rFonts w:ascii="Consolas" w:hAnsi="Consolas"/>
          <w:color w:val="660066"/>
          <w:sz w:val="17"/>
          <w:szCs w:val="17"/>
        </w:rPr>
        <w:t>TryDeserialize</w:t>
      </w:r>
      <w:proofErr w:type="spellEnd"/>
      <w:r>
        <w:rPr>
          <w:rFonts w:ascii="Consolas" w:hAnsi="Consolas"/>
          <w:color w:val="666600"/>
          <w:sz w:val="17"/>
          <w:szCs w:val="17"/>
        </w:rPr>
        <w:t>(</w:t>
      </w:r>
      <w:proofErr w:type="spellStart"/>
      <w:r>
        <w:rPr>
          <w:rFonts w:ascii="Consolas" w:hAnsi="Consolas"/>
          <w:color w:val="000000"/>
          <w:sz w:val="17"/>
          <w:szCs w:val="17"/>
        </w:rPr>
        <w:t>userDataJson</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ref</w:t>
      </w:r>
      <w:proofErr w:type="spellEnd"/>
      <w:r>
        <w:rPr>
          <w:rFonts w:ascii="Consolas" w:hAnsi="Consolas"/>
          <w:color w:val="000000"/>
          <w:sz w:val="17"/>
          <w:szCs w:val="17"/>
        </w:rPr>
        <w:t xml:space="preserve"> </w:t>
      </w:r>
      <w:proofErr w:type="spellStart"/>
      <w:r>
        <w:rPr>
          <w:rFonts w:ascii="Consolas" w:hAnsi="Consolas"/>
          <w:color w:val="000000"/>
          <w:sz w:val="17"/>
          <w:szCs w:val="17"/>
        </w:rPr>
        <w:t>users</w:t>
      </w:r>
      <w:proofErr w:type="spellEnd"/>
      <w:r>
        <w:rPr>
          <w:rFonts w:ascii="Consolas" w:hAnsi="Consolas"/>
          <w:color w:val="666600"/>
          <w:sz w:val="17"/>
          <w:szCs w:val="17"/>
        </w:rPr>
        <w:t>);</w:t>
      </w:r>
    </w:p>
    <w:p w14:paraId="1FB102DD" w14:textId="77777777"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singletonInstance</w:t>
      </w:r>
      <w:r>
        <w:rPr>
          <w:rFonts w:ascii="Consolas" w:hAnsi="Consolas"/>
          <w:color w:val="666600"/>
          <w:sz w:val="17"/>
          <w:szCs w:val="17"/>
        </w:rPr>
        <w:t>.</w:t>
      </w:r>
      <w:r>
        <w:rPr>
          <w:rFonts w:ascii="Consolas" w:hAnsi="Consolas"/>
          <w:color w:val="000000"/>
          <w:sz w:val="17"/>
          <w:szCs w:val="17"/>
        </w:rPr>
        <w:t>usersList</w:t>
      </w:r>
      <w:r>
        <w:rPr>
          <w:rFonts w:ascii="Consolas" w:hAnsi="Consolas"/>
          <w:color w:val="666600"/>
          <w:sz w:val="17"/>
          <w:szCs w:val="17"/>
        </w:rPr>
        <w:t>.</w:t>
      </w:r>
      <w:r>
        <w:rPr>
          <w:rFonts w:ascii="Consolas" w:hAnsi="Consolas"/>
          <w:color w:val="660066"/>
          <w:sz w:val="17"/>
          <w:szCs w:val="17"/>
        </w:rPr>
        <w:t>Clear</w:t>
      </w:r>
      <w:proofErr w:type="spellEnd"/>
      <w:r>
        <w:rPr>
          <w:rFonts w:ascii="Consolas" w:hAnsi="Consolas"/>
          <w:color w:val="666600"/>
          <w:sz w:val="17"/>
          <w:szCs w:val="17"/>
        </w:rPr>
        <w:t>();</w:t>
      </w:r>
    </w:p>
    <w:p w14:paraId="64C7A2D6" w14:textId="77777777"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foreach</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88"/>
          <w:sz w:val="17"/>
          <w:szCs w:val="17"/>
        </w:rPr>
        <w:t>var</w:t>
      </w:r>
      <w:r>
        <w:rPr>
          <w:rFonts w:ascii="Consolas" w:hAnsi="Consolas"/>
          <w:color w:val="000000"/>
          <w:sz w:val="17"/>
          <w:szCs w:val="17"/>
        </w:rPr>
        <w:t xml:space="preserve"> </w:t>
      </w:r>
      <w:proofErr w:type="spellStart"/>
      <w:r>
        <w:rPr>
          <w:rFonts w:ascii="Consolas" w:hAnsi="Consolas"/>
          <w:color w:val="000000"/>
          <w:sz w:val="17"/>
          <w:szCs w:val="17"/>
        </w:rPr>
        <w:t>user</w:t>
      </w:r>
      <w:proofErr w:type="spellEnd"/>
      <w:r>
        <w:rPr>
          <w:rFonts w:ascii="Consolas" w:hAnsi="Consolas"/>
          <w:color w:val="000000"/>
          <w:sz w:val="17"/>
          <w:szCs w:val="17"/>
        </w:rPr>
        <w:t xml:space="preserve"> </w:t>
      </w:r>
      <w:r>
        <w:rPr>
          <w:rFonts w:ascii="Consolas" w:hAnsi="Consolas"/>
          <w:color w:val="000088"/>
          <w:sz w:val="17"/>
          <w:szCs w:val="17"/>
        </w:rPr>
        <w:t>in</w:t>
      </w:r>
      <w:r>
        <w:rPr>
          <w:rFonts w:ascii="Consolas" w:hAnsi="Consolas"/>
          <w:color w:val="000000"/>
          <w:sz w:val="17"/>
          <w:szCs w:val="17"/>
        </w:rPr>
        <w:t xml:space="preserve"> </w:t>
      </w:r>
      <w:proofErr w:type="spellStart"/>
      <w:r>
        <w:rPr>
          <w:rFonts w:ascii="Consolas" w:hAnsi="Consolas"/>
          <w:color w:val="000000"/>
          <w:sz w:val="17"/>
          <w:szCs w:val="17"/>
        </w:rPr>
        <w:t>users</w:t>
      </w:r>
      <w:r>
        <w:rPr>
          <w:rFonts w:ascii="Consolas" w:hAnsi="Consolas"/>
          <w:color w:val="666600"/>
          <w:sz w:val="17"/>
          <w:szCs w:val="17"/>
        </w:rPr>
        <w:t>.</w:t>
      </w:r>
      <w:r>
        <w:rPr>
          <w:rFonts w:ascii="Consolas" w:hAnsi="Consolas"/>
          <w:color w:val="660066"/>
          <w:sz w:val="17"/>
          <w:szCs w:val="17"/>
        </w:rPr>
        <w:t>Values</w:t>
      </w:r>
      <w:proofErr w:type="spellEnd"/>
      <w:r>
        <w:rPr>
          <w:rFonts w:ascii="Consolas" w:hAnsi="Consolas"/>
          <w:color w:val="666600"/>
          <w:sz w:val="17"/>
          <w:szCs w:val="17"/>
        </w:rPr>
        <w:t>)</w:t>
      </w:r>
    </w:p>
    <w:p w14:paraId="59BEE1AE" w14:textId="77777777"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0AE4A64F" w14:textId="77777777"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singletonInstance</w:t>
      </w:r>
      <w:r>
        <w:rPr>
          <w:rFonts w:ascii="Consolas" w:hAnsi="Consolas"/>
          <w:color w:val="666600"/>
          <w:sz w:val="17"/>
          <w:szCs w:val="17"/>
        </w:rPr>
        <w:t>.</w:t>
      </w:r>
      <w:r>
        <w:rPr>
          <w:rFonts w:ascii="Consolas" w:hAnsi="Consolas"/>
          <w:color w:val="000000"/>
          <w:sz w:val="17"/>
          <w:szCs w:val="17"/>
        </w:rPr>
        <w:t>usersList</w:t>
      </w:r>
      <w:r>
        <w:rPr>
          <w:rFonts w:ascii="Consolas" w:hAnsi="Consolas"/>
          <w:color w:val="666600"/>
          <w:sz w:val="17"/>
          <w:szCs w:val="17"/>
        </w:rPr>
        <w:t>.</w:t>
      </w:r>
      <w:r>
        <w:rPr>
          <w:rFonts w:ascii="Consolas" w:hAnsi="Consolas"/>
          <w:color w:val="660066"/>
          <w:sz w:val="17"/>
          <w:szCs w:val="17"/>
        </w:rPr>
        <w:t>Add</w:t>
      </w:r>
      <w:proofErr w:type="spellEnd"/>
      <w:r>
        <w:rPr>
          <w:rFonts w:ascii="Consolas" w:hAnsi="Consolas"/>
          <w:color w:val="666600"/>
          <w:sz w:val="17"/>
          <w:szCs w:val="17"/>
        </w:rPr>
        <w:t>(</w:t>
      </w:r>
      <w:proofErr w:type="spellStart"/>
      <w:r>
        <w:rPr>
          <w:rFonts w:ascii="Consolas" w:hAnsi="Consolas"/>
          <w:color w:val="000000"/>
          <w:sz w:val="17"/>
          <w:szCs w:val="17"/>
        </w:rPr>
        <w:t>user</w:t>
      </w:r>
      <w:proofErr w:type="spellEnd"/>
      <w:r>
        <w:rPr>
          <w:rFonts w:ascii="Consolas" w:hAnsi="Consolas"/>
          <w:color w:val="666600"/>
          <w:sz w:val="17"/>
          <w:szCs w:val="17"/>
        </w:rPr>
        <w:t>);</w:t>
      </w:r>
    </w:p>
    <w:p w14:paraId="00CCCCDD" w14:textId="77777777"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4BDBFB8C" w14:textId="77777777"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callback</w:t>
      </w:r>
      <w:proofErr w:type="spellEnd"/>
      <w:r>
        <w:rPr>
          <w:rFonts w:ascii="Consolas" w:hAnsi="Consolas"/>
          <w:color w:val="666600"/>
          <w:sz w:val="17"/>
          <w:szCs w:val="17"/>
        </w:rPr>
        <w:t>(</w:t>
      </w:r>
      <w:proofErr w:type="spellStart"/>
      <w:r>
        <w:rPr>
          <w:rFonts w:ascii="Consolas" w:hAnsi="Consolas"/>
          <w:color w:val="000000"/>
          <w:sz w:val="17"/>
          <w:szCs w:val="17"/>
        </w:rPr>
        <w:t>singletonInstance</w:t>
      </w:r>
      <w:r>
        <w:rPr>
          <w:rFonts w:ascii="Consolas" w:hAnsi="Consolas"/>
          <w:color w:val="666600"/>
          <w:sz w:val="17"/>
          <w:szCs w:val="17"/>
        </w:rPr>
        <w:t>.</w:t>
      </w:r>
      <w:r>
        <w:rPr>
          <w:rFonts w:ascii="Consolas" w:hAnsi="Consolas"/>
          <w:color w:val="000000"/>
          <w:sz w:val="17"/>
          <w:szCs w:val="17"/>
        </w:rPr>
        <w:t>usersList</w:t>
      </w:r>
      <w:proofErr w:type="spellEnd"/>
      <w:r>
        <w:rPr>
          <w:rFonts w:ascii="Consolas" w:hAnsi="Consolas"/>
          <w:color w:val="666600"/>
          <w:sz w:val="17"/>
          <w:szCs w:val="17"/>
        </w:rPr>
        <w:t>);</w:t>
      </w:r>
    </w:p>
    <w:p w14:paraId="514E0BB7" w14:textId="77777777"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660066"/>
          <w:sz w:val="17"/>
          <w:szCs w:val="17"/>
        </w:rPr>
        <w:t>Catch</w:t>
      </w:r>
      <w:r>
        <w:rPr>
          <w:rFonts w:ascii="Consolas" w:hAnsi="Consolas"/>
          <w:color w:val="666600"/>
          <w:sz w:val="17"/>
          <w:szCs w:val="17"/>
        </w:rPr>
        <w:t>(</w:t>
      </w:r>
      <w:proofErr w:type="spellStart"/>
      <w:r>
        <w:rPr>
          <w:rFonts w:ascii="Consolas" w:hAnsi="Consolas"/>
          <w:color w:val="000000"/>
          <w:sz w:val="17"/>
          <w:szCs w:val="17"/>
        </w:rPr>
        <w:t>err</w:t>
      </w:r>
      <w:proofErr w:type="spellEnd"/>
      <w:r>
        <w:rPr>
          <w:rFonts w:ascii="Consolas" w:hAnsi="Consolas"/>
          <w:color w:val="000000"/>
          <w:sz w:val="17"/>
          <w:szCs w:val="17"/>
        </w:rPr>
        <w:t xml:space="preserve"> </w:t>
      </w:r>
      <w:r>
        <w:rPr>
          <w:rFonts w:ascii="Consolas" w:hAnsi="Consolas"/>
          <w:color w:val="666600"/>
          <w:sz w:val="17"/>
          <w:szCs w:val="17"/>
        </w:rPr>
        <w:t>=&gt;</w:t>
      </w:r>
    </w:p>
    <w:p w14:paraId="3A245953" w14:textId="77777777"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1F83A9EF" w14:textId="77777777"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t> </w:t>
      </w:r>
    </w:p>
    <w:p w14:paraId="191AF511" w14:textId="77777777"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var</w:t>
      </w:r>
      <w:r>
        <w:rPr>
          <w:rFonts w:ascii="Consolas" w:hAnsi="Consolas"/>
          <w:color w:val="000000"/>
          <w:sz w:val="17"/>
          <w:szCs w:val="17"/>
        </w:rPr>
        <w:t xml:space="preserve"> </w:t>
      </w:r>
      <w:proofErr w:type="spellStart"/>
      <w:r>
        <w:rPr>
          <w:rFonts w:ascii="Consolas" w:hAnsi="Consolas"/>
          <w:color w:val="000000"/>
          <w:sz w:val="17"/>
          <w:szCs w:val="17"/>
        </w:rPr>
        <w:t>error</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err</w:t>
      </w:r>
      <w:proofErr w:type="spellEnd"/>
      <w:r>
        <w:rPr>
          <w:rFonts w:ascii="Consolas" w:hAnsi="Consolas"/>
          <w:color w:val="000000"/>
          <w:sz w:val="17"/>
          <w:szCs w:val="17"/>
        </w:rPr>
        <w:t xml:space="preserve"> </w:t>
      </w:r>
      <w:r>
        <w:rPr>
          <w:rFonts w:ascii="Consolas" w:hAnsi="Consolas"/>
          <w:color w:val="000088"/>
          <w:sz w:val="17"/>
          <w:szCs w:val="17"/>
        </w:rPr>
        <w:t>as</w:t>
      </w:r>
      <w:r>
        <w:rPr>
          <w:rFonts w:ascii="Consolas" w:hAnsi="Consolas"/>
          <w:color w:val="000000"/>
          <w:sz w:val="17"/>
          <w:szCs w:val="17"/>
        </w:rPr>
        <w:t xml:space="preserve"> </w:t>
      </w:r>
      <w:proofErr w:type="spellStart"/>
      <w:r>
        <w:rPr>
          <w:rFonts w:ascii="Consolas" w:hAnsi="Consolas"/>
          <w:color w:val="660066"/>
          <w:sz w:val="17"/>
          <w:szCs w:val="17"/>
        </w:rPr>
        <w:t>RequestException</w:t>
      </w:r>
      <w:proofErr w:type="spellEnd"/>
      <w:r>
        <w:rPr>
          <w:rFonts w:ascii="Consolas" w:hAnsi="Consolas"/>
          <w:color w:val="666600"/>
          <w:sz w:val="17"/>
          <w:szCs w:val="17"/>
        </w:rPr>
        <w:t>;</w:t>
      </w:r>
    </w:p>
    <w:p w14:paraId="3A384C57" w14:textId="77777777"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if</w:t>
      </w:r>
      <w:proofErr w:type="spellEnd"/>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00"/>
          <w:sz w:val="17"/>
          <w:szCs w:val="17"/>
        </w:rPr>
        <w:t>error</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null</w:t>
      </w:r>
      <w:proofErr w:type="spellEnd"/>
      <w:r>
        <w:rPr>
          <w:rFonts w:ascii="Consolas" w:hAnsi="Consolas"/>
          <w:color w:val="666600"/>
          <w:sz w:val="17"/>
          <w:szCs w:val="17"/>
        </w:rPr>
        <w:t>)</w:t>
      </w:r>
    </w:p>
    <w:p w14:paraId="1CD5842B" w14:textId="77777777"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463C21F0" w14:textId="77777777"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t> </w:t>
      </w:r>
    </w:p>
    <w:p w14:paraId="0BEED67F" w14:textId="77777777"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Debug</w:t>
      </w:r>
      <w:r>
        <w:rPr>
          <w:rFonts w:ascii="Consolas" w:hAnsi="Consolas"/>
          <w:color w:val="666600"/>
          <w:sz w:val="17"/>
          <w:szCs w:val="17"/>
        </w:rPr>
        <w:t>.</w:t>
      </w:r>
      <w:r>
        <w:rPr>
          <w:rFonts w:ascii="Consolas" w:hAnsi="Consolas"/>
          <w:color w:val="660066"/>
          <w:sz w:val="17"/>
          <w:szCs w:val="17"/>
        </w:rPr>
        <w:t>Log</w:t>
      </w:r>
      <w:proofErr w:type="spellEnd"/>
      <w:r>
        <w:rPr>
          <w:rFonts w:ascii="Consolas" w:hAnsi="Consolas"/>
          <w:color w:val="666600"/>
          <w:sz w:val="17"/>
          <w:szCs w:val="17"/>
        </w:rPr>
        <w:t>(</w:t>
      </w:r>
      <w:proofErr w:type="spellStart"/>
      <w:r>
        <w:rPr>
          <w:rFonts w:ascii="Consolas" w:hAnsi="Consolas"/>
          <w:color w:val="000000"/>
          <w:sz w:val="17"/>
          <w:szCs w:val="17"/>
        </w:rPr>
        <w:t>err</w:t>
      </w:r>
      <w:r>
        <w:rPr>
          <w:rFonts w:ascii="Consolas" w:hAnsi="Consolas"/>
          <w:color w:val="666600"/>
          <w:sz w:val="17"/>
          <w:szCs w:val="17"/>
        </w:rPr>
        <w:t>.</w:t>
      </w:r>
      <w:r>
        <w:rPr>
          <w:rFonts w:ascii="Consolas" w:hAnsi="Consolas"/>
          <w:color w:val="660066"/>
          <w:sz w:val="17"/>
          <w:szCs w:val="17"/>
        </w:rPr>
        <w:t>Message</w:t>
      </w:r>
      <w:proofErr w:type="spellEnd"/>
      <w:r>
        <w:rPr>
          <w:rFonts w:ascii="Consolas" w:hAnsi="Consolas"/>
          <w:color w:val="666600"/>
          <w:sz w:val="17"/>
          <w:szCs w:val="17"/>
        </w:rPr>
        <w:t>);</w:t>
      </w:r>
    </w:p>
    <w:p w14:paraId="09BD3905" w14:textId="77777777"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t> </w:t>
      </w:r>
    </w:p>
    <w:p w14:paraId="0DA35DEB" w14:textId="40E9A966" w:rsidR="004A7529" w:rsidRP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4F56A862" w14:textId="77777777"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4A86914A" w14:textId="77777777"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2780ADFC" w14:textId="77777777"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t> </w:t>
      </w:r>
    </w:p>
    <w:p w14:paraId="65CE845E" w14:textId="4BD21084" w:rsidR="00333F08" w:rsidRDefault="00551497" w:rsidP="00551497">
      <w:pPr>
        <w:pStyle w:val="Heading2"/>
      </w:pPr>
      <w:bookmarkStart w:id="90" w:name="_Ref75004401"/>
      <w:bookmarkStart w:id="91" w:name="_Toc75376843"/>
      <w:r>
        <w:t xml:space="preserve">Clasa </w:t>
      </w:r>
      <w:proofErr w:type="spellStart"/>
      <w:r>
        <w:t>Leaderboard</w:t>
      </w:r>
      <w:bookmarkEnd w:id="90"/>
      <w:bookmarkEnd w:id="91"/>
      <w:proofErr w:type="spellEnd"/>
    </w:p>
    <w:p w14:paraId="59456F72"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88"/>
          <w:sz w:val="17"/>
          <w:szCs w:val="17"/>
        </w:rPr>
        <w:t>public</w:t>
      </w:r>
      <w:r>
        <w:rPr>
          <w:rFonts w:ascii="Consolas" w:hAnsi="Consolas"/>
          <w:color w:val="000000"/>
          <w:sz w:val="17"/>
          <w:szCs w:val="17"/>
        </w:rPr>
        <w:t xml:space="preserve"> </w:t>
      </w:r>
      <w:proofErr w:type="spellStart"/>
      <w:r>
        <w:rPr>
          <w:rFonts w:ascii="Consolas" w:hAnsi="Consolas"/>
          <w:color w:val="000088"/>
          <w:sz w:val="17"/>
          <w:szCs w:val="17"/>
        </w:rPr>
        <w:t>class</w:t>
      </w:r>
      <w:proofErr w:type="spellEnd"/>
      <w:r>
        <w:rPr>
          <w:rFonts w:ascii="Consolas" w:hAnsi="Consolas"/>
          <w:color w:val="000000"/>
          <w:sz w:val="17"/>
          <w:szCs w:val="17"/>
        </w:rPr>
        <w:t xml:space="preserve"> </w:t>
      </w:r>
      <w:proofErr w:type="spellStart"/>
      <w:r>
        <w:rPr>
          <w:rFonts w:ascii="Consolas" w:hAnsi="Consolas"/>
          <w:color w:val="660066"/>
          <w:sz w:val="17"/>
          <w:szCs w:val="17"/>
        </w:rPr>
        <w:t>Leaderboard</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MonoBehaviour</w:t>
      </w:r>
      <w:proofErr w:type="spellEnd"/>
    </w:p>
    <w:p w14:paraId="57D15A87"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666600"/>
          <w:sz w:val="17"/>
          <w:szCs w:val="17"/>
        </w:rPr>
        <w:t>{</w:t>
      </w:r>
    </w:p>
    <w:p w14:paraId="158ADF63"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660066"/>
          <w:sz w:val="17"/>
          <w:szCs w:val="17"/>
        </w:rPr>
        <w:t>SerializeField</w:t>
      </w:r>
      <w:proofErr w:type="spellEnd"/>
      <w:r>
        <w:rPr>
          <w:rFonts w:ascii="Consolas" w:hAnsi="Consolas"/>
          <w:color w:val="666600"/>
          <w:sz w:val="17"/>
          <w:szCs w:val="17"/>
        </w:rPr>
        <w:t>]</w:t>
      </w:r>
    </w:p>
    <w:p w14:paraId="0BA8937D"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protected</w:t>
      </w:r>
      <w:proofErr w:type="spellEnd"/>
      <w:r>
        <w:rPr>
          <w:rFonts w:ascii="Consolas" w:hAnsi="Consolas"/>
          <w:color w:val="000000"/>
          <w:sz w:val="17"/>
          <w:szCs w:val="17"/>
        </w:rPr>
        <w:t xml:space="preserve"> </w:t>
      </w:r>
      <w:r>
        <w:rPr>
          <w:rFonts w:ascii="Consolas" w:hAnsi="Consolas"/>
          <w:color w:val="660066"/>
          <w:sz w:val="17"/>
          <w:szCs w:val="17"/>
        </w:rPr>
        <w:t>Transform</w:t>
      </w:r>
      <w:r>
        <w:rPr>
          <w:rFonts w:ascii="Consolas" w:hAnsi="Consolas"/>
          <w:color w:val="000000"/>
          <w:sz w:val="17"/>
          <w:szCs w:val="17"/>
        </w:rPr>
        <w:t xml:space="preserve"> </w:t>
      </w:r>
      <w:proofErr w:type="spellStart"/>
      <w:r>
        <w:rPr>
          <w:rFonts w:ascii="Consolas" w:hAnsi="Consolas"/>
          <w:color w:val="000000"/>
          <w:sz w:val="17"/>
          <w:szCs w:val="17"/>
        </w:rPr>
        <w:t>entryContainer</w:t>
      </w:r>
      <w:proofErr w:type="spellEnd"/>
      <w:r>
        <w:rPr>
          <w:rFonts w:ascii="Consolas" w:hAnsi="Consolas"/>
          <w:color w:val="666600"/>
          <w:sz w:val="17"/>
          <w:szCs w:val="17"/>
        </w:rPr>
        <w:t>;</w:t>
      </w:r>
    </w:p>
    <w:p w14:paraId="5D2ED091"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660066"/>
          <w:sz w:val="17"/>
          <w:szCs w:val="17"/>
        </w:rPr>
        <w:t>SerializeField</w:t>
      </w:r>
      <w:proofErr w:type="spellEnd"/>
      <w:r>
        <w:rPr>
          <w:rFonts w:ascii="Consolas" w:hAnsi="Consolas"/>
          <w:color w:val="666600"/>
          <w:sz w:val="17"/>
          <w:szCs w:val="17"/>
        </w:rPr>
        <w:t>]</w:t>
      </w:r>
    </w:p>
    <w:p w14:paraId="68042051"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protected</w:t>
      </w:r>
      <w:proofErr w:type="spellEnd"/>
      <w:r>
        <w:rPr>
          <w:rFonts w:ascii="Consolas" w:hAnsi="Consolas"/>
          <w:color w:val="000000"/>
          <w:sz w:val="17"/>
          <w:szCs w:val="17"/>
        </w:rPr>
        <w:t xml:space="preserve"> </w:t>
      </w:r>
      <w:r>
        <w:rPr>
          <w:rFonts w:ascii="Consolas" w:hAnsi="Consolas"/>
          <w:color w:val="660066"/>
          <w:sz w:val="17"/>
          <w:szCs w:val="17"/>
        </w:rPr>
        <w:t>Transform</w:t>
      </w:r>
      <w:r>
        <w:rPr>
          <w:rFonts w:ascii="Consolas" w:hAnsi="Consolas"/>
          <w:color w:val="000000"/>
          <w:sz w:val="17"/>
          <w:szCs w:val="17"/>
        </w:rPr>
        <w:t xml:space="preserve"> </w:t>
      </w:r>
      <w:proofErr w:type="spellStart"/>
      <w:r>
        <w:rPr>
          <w:rFonts w:ascii="Consolas" w:hAnsi="Consolas"/>
          <w:color w:val="000000"/>
          <w:sz w:val="17"/>
          <w:szCs w:val="17"/>
        </w:rPr>
        <w:t>entryTemplate</w:t>
      </w:r>
      <w:proofErr w:type="spellEnd"/>
      <w:r>
        <w:rPr>
          <w:rFonts w:ascii="Consolas" w:hAnsi="Consolas"/>
          <w:color w:val="666600"/>
          <w:sz w:val="17"/>
          <w:szCs w:val="17"/>
        </w:rPr>
        <w:t>;</w:t>
      </w:r>
    </w:p>
    <w:p w14:paraId="0158B4DF"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660066"/>
          <w:sz w:val="17"/>
          <w:szCs w:val="17"/>
        </w:rPr>
        <w:t>SerializeField</w:t>
      </w:r>
      <w:proofErr w:type="spellEnd"/>
      <w:r>
        <w:rPr>
          <w:rFonts w:ascii="Consolas" w:hAnsi="Consolas"/>
          <w:color w:val="666600"/>
          <w:sz w:val="17"/>
          <w:szCs w:val="17"/>
        </w:rPr>
        <w:t>]</w:t>
      </w:r>
    </w:p>
    <w:p w14:paraId="431F82A3"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protected</w:t>
      </w:r>
      <w:proofErr w:type="spellEnd"/>
      <w:r>
        <w:rPr>
          <w:rFonts w:ascii="Consolas" w:hAnsi="Consolas"/>
          <w:color w:val="000000"/>
          <w:sz w:val="17"/>
          <w:szCs w:val="17"/>
        </w:rPr>
        <w:t xml:space="preserve"> </w:t>
      </w:r>
      <w:proofErr w:type="spellStart"/>
      <w:r>
        <w:rPr>
          <w:rFonts w:ascii="Consolas" w:hAnsi="Consolas"/>
          <w:color w:val="000088"/>
          <w:sz w:val="17"/>
          <w:szCs w:val="17"/>
        </w:rPr>
        <w:t>float</w:t>
      </w:r>
      <w:proofErr w:type="spellEnd"/>
      <w:r>
        <w:rPr>
          <w:rFonts w:ascii="Consolas" w:hAnsi="Consolas"/>
          <w:color w:val="000000"/>
          <w:sz w:val="17"/>
          <w:szCs w:val="17"/>
        </w:rPr>
        <w:t xml:space="preserve"> </w:t>
      </w:r>
      <w:proofErr w:type="spellStart"/>
      <w:r>
        <w:rPr>
          <w:rFonts w:ascii="Consolas" w:hAnsi="Consolas"/>
          <w:color w:val="000000"/>
          <w:sz w:val="17"/>
          <w:szCs w:val="17"/>
        </w:rPr>
        <w:t>templateHeight</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30f</w:t>
      </w:r>
      <w:r>
        <w:rPr>
          <w:rFonts w:ascii="Consolas" w:hAnsi="Consolas"/>
          <w:color w:val="666600"/>
          <w:sz w:val="17"/>
          <w:szCs w:val="17"/>
        </w:rPr>
        <w:t>;</w:t>
      </w:r>
    </w:p>
    <w:p w14:paraId="2AE386D3"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protected</w:t>
      </w:r>
      <w:proofErr w:type="spellEnd"/>
      <w:r>
        <w:rPr>
          <w:rFonts w:ascii="Consolas" w:hAnsi="Consolas"/>
          <w:color w:val="000000"/>
          <w:sz w:val="17"/>
          <w:szCs w:val="17"/>
        </w:rPr>
        <w:t xml:space="preserve"> </w:t>
      </w:r>
      <w:proofErr w:type="spellStart"/>
      <w:r>
        <w:rPr>
          <w:rFonts w:ascii="Consolas" w:hAnsi="Consolas"/>
          <w:color w:val="660066"/>
          <w:sz w:val="17"/>
          <w:szCs w:val="17"/>
        </w:rPr>
        <w:t>List</w:t>
      </w:r>
      <w:proofErr w:type="spellEnd"/>
      <w:r>
        <w:rPr>
          <w:rFonts w:ascii="Consolas" w:hAnsi="Consolas"/>
          <w:color w:val="666600"/>
          <w:sz w:val="17"/>
          <w:szCs w:val="17"/>
        </w:rPr>
        <w:t>&lt;</w:t>
      </w:r>
      <w:r>
        <w:rPr>
          <w:rFonts w:ascii="Consolas" w:hAnsi="Consolas"/>
          <w:color w:val="660066"/>
          <w:sz w:val="17"/>
          <w:szCs w:val="17"/>
        </w:rPr>
        <w:t>Transform</w:t>
      </w:r>
      <w:r>
        <w:rPr>
          <w:rFonts w:ascii="Consolas" w:hAnsi="Consolas"/>
          <w:color w:val="666600"/>
          <w:sz w:val="17"/>
          <w:szCs w:val="17"/>
        </w:rPr>
        <w:t>&gt;</w:t>
      </w:r>
      <w:r>
        <w:rPr>
          <w:rFonts w:ascii="Consolas" w:hAnsi="Consolas"/>
          <w:color w:val="000000"/>
          <w:sz w:val="17"/>
          <w:szCs w:val="17"/>
        </w:rPr>
        <w:t xml:space="preserve"> </w:t>
      </w:r>
      <w:proofErr w:type="spellStart"/>
      <w:r>
        <w:rPr>
          <w:rFonts w:ascii="Consolas" w:hAnsi="Consolas"/>
          <w:color w:val="000000"/>
          <w:sz w:val="17"/>
          <w:szCs w:val="17"/>
        </w:rPr>
        <w:t>entryTansforms</w:t>
      </w:r>
      <w:proofErr w:type="spellEnd"/>
      <w:r>
        <w:rPr>
          <w:rFonts w:ascii="Consolas" w:hAnsi="Consolas"/>
          <w:color w:val="666600"/>
          <w:sz w:val="17"/>
          <w:szCs w:val="17"/>
        </w:rPr>
        <w:t>;</w:t>
      </w:r>
    </w:p>
    <w:p w14:paraId="75B82943"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660066"/>
          <w:sz w:val="17"/>
          <w:szCs w:val="17"/>
        </w:rPr>
        <w:t>SerializeField</w:t>
      </w:r>
      <w:proofErr w:type="spellEnd"/>
      <w:r>
        <w:rPr>
          <w:rFonts w:ascii="Consolas" w:hAnsi="Consolas"/>
          <w:color w:val="666600"/>
          <w:sz w:val="17"/>
          <w:szCs w:val="17"/>
        </w:rPr>
        <w:t>]</w:t>
      </w:r>
    </w:p>
    <w:p w14:paraId="3513DCA9"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protected</w:t>
      </w:r>
      <w:proofErr w:type="spellEnd"/>
      <w:r>
        <w:rPr>
          <w:rFonts w:ascii="Consolas" w:hAnsi="Consolas"/>
          <w:color w:val="000000"/>
          <w:sz w:val="17"/>
          <w:szCs w:val="17"/>
        </w:rPr>
        <w:t xml:space="preserve"> </w:t>
      </w:r>
      <w:proofErr w:type="spellStart"/>
      <w:r>
        <w:rPr>
          <w:rFonts w:ascii="Consolas" w:hAnsi="Consolas"/>
          <w:color w:val="660066"/>
          <w:sz w:val="17"/>
          <w:szCs w:val="17"/>
        </w:rPr>
        <w:t>ScrollRect</w:t>
      </w:r>
      <w:proofErr w:type="spellEnd"/>
      <w:r>
        <w:rPr>
          <w:rFonts w:ascii="Consolas" w:hAnsi="Consolas"/>
          <w:color w:val="000000"/>
          <w:sz w:val="17"/>
          <w:szCs w:val="17"/>
        </w:rPr>
        <w:t xml:space="preserve"> </w:t>
      </w:r>
      <w:proofErr w:type="spellStart"/>
      <w:r>
        <w:rPr>
          <w:rFonts w:ascii="Consolas" w:hAnsi="Consolas"/>
          <w:color w:val="000000"/>
          <w:sz w:val="17"/>
          <w:szCs w:val="17"/>
        </w:rPr>
        <w:t>scroll</w:t>
      </w:r>
      <w:proofErr w:type="spellEnd"/>
      <w:r>
        <w:rPr>
          <w:rFonts w:ascii="Consolas" w:hAnsi="Consolas"/>
          <w:color w:val="666600"/>
          <w:sz w:val="17"/>
          <w:szCs w:val="17"/>
        </w:rPr>
        <w:t>;</w:t>
      </w:r>
    </w:p>
    <w:p w14:paraId="560519D5"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private</w:t>
      </w:r>
      <w:r>
        <w:rPr>
          <w:rFonts w:ascii="Consolas" w:hAnsi="Consolas"/>
          <w:color w:val="000000"/>
          <w:sz w:val="17"/>
          <w:szCs w:val="17"/>
        </w:rPr>
        <w:t xml:space="preserve"> </w:t>
      </w:r>
      <w:proofErr w:type="spellStart"/>
      <w:r>
        <w:rPr>
          <w:rFonts w:ascii="Consolas" w:hAnsi="Consolas"/>
          <w:color w:val="660066"/>
          <w:sz w:val="17"/>
          <w:szCs w:val="17"/>
        </w:rPr>
        <w:t>GameObject</w:t>
      </w:r>
      <w:proofErr w:type="spellEnd"/>
      <w:r>
        <w:rPr>
          <w:rFonts w:ascii="Consolas" w:hAnsi="Consolas"/>
          <w:color w:val="000000"/>
          <w:sz w:val="17"/>
          <w:szCs w:val="17"/>
        </w:rPr>
        <w:t xml:space="preserve"> </w:t>
      </w:r>
      <w:proofErr w:type="spellStart"/>
      <w:r>
        <w:rPr>
          <w:rFonts w:ascii="Consolas" w:hAnsi="Consolas"/>
          <w:color w:val="000000"/>
          <w:sz w:val="17"/>
          <w:szCs w:val="17"/>
        </w:rPr>
        <w:t>dialogBox</w:t>
      </w:r>
      <w:proofErr w:type="spellEnd"/>
      <w:r>
        <w:rPr>
          <w:rFonts w:ascii="Consolas" w:hAnsi="Consolas"/>
          <w:color w:val="666600"/>
          <w:sz w:val="17"/>
          <w:szCs w:val="17"/>
        </w:rPr>
        <w:t>;</w:t>
      </w:r>
    </w:p>
    <w:p w14:paraId="1CBCE370"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private</w:t>
      </w:r>
      <w:r>
        <w:rPr>
          <w:rFonts w:ascii="Consolas" w:hAnsi="Consolas"/>
          <w:color w:val="000000"/>
          <w:sz w:val="17"/>
          <w:szCs w:val="17"/>
        </w:rPr>
        <w:t xml:space="preserve"> </w:t>
      </w:r>
      <w:proofErr w:type="spellStart"/>
      <w:r>
        <w:rPr>
          <w:rFonts w:ascii="Consolas" w:hAnsi="Consolas"/>
          <w:color w:val="000088"/>
          <w:sz w:val="17"/>
          <w:szCs w:val="17"/>
        </w:rPr>
        <w:t>void</w:t>
      </w:r>
      <w:proofErr w:type="spellEnd"/>
      <w:r>
        <w:rPr>
          <w:rFonts w:ascii="Consolas" w:hAnsi="Consolas"/>
          <w:color w:val="000000"/>
          <w:sz w:val="17"/>
          <w:szCs w:val="17"/>
        </w:rPr>
        <w:t xml:space="preserve"> </w:t>
      </w:r>
      <w:proofErr w:type="spellStart"/>
      <w:r>
        <w:rPr>
          <w:rFonts w:ascii="Consolas" w:hAnsi="Consolas"/>
          <w:color w:val="660066"/>
          <w:sz w:val="17"/>
          <w:szCs w:val="17"/>
        </w:rPr>
        <w:t>Awake</w:t>
      </w:r>
      <w:proofErr w:type="spellEnd"/>
      <w:r>
        <w:rPr>
          <w:rFonts w:ascii="Consolas" w:hAnsi="Consolas"/>
          <w:color w:val="666600"/>
          <w:sz w:val="17"/>
          <w:szCs w:val="17"/>
        </w:rPr>
        <w:t>()</w:t>
      </w:r>
    </w:p>
    <w:p w14:paraId="156DF81D"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6D41B65"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entryTansforms</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new</w:t>
      </w:r>
      <w:proofErr w:type="spellEnd"/>
      <w:r>
        <w:rPr>
          <w:rFonts w:ascii="Consolas" w:hAnsi="Consolas"/>
          <w:color w:val="000000"/>
          <w:sz w:val="17"/>
          <w:szCs w:val="17"/>
        </w:rPr>
        <w:t xml:space="preserve"> </w:t>
      </w:r>
      <w:proofErr w:type="spellStart"/>
      <w:r>
        <w:rPr>
          <w:rFonts w:ascii="Consolas" w:hAnsi="Consolas"/>
          <w:color w:val="660066"/>
          <w:sz w:val="17"/>
          <w:szCs w:val="17"/>
        </w:rPr>
        <w:t>List</w:t>
      </w:r>
      <w:proofErr w:type="spellEnd"/>
      <w:r>
        <w:rPr>
          <w:rFonts w:ascii="Consolas" w:hAnsi="Consolas"/>
          <w:color w:val="666600"/>
          <w:sz w:val="17"/>
          <w:szCs w:val="17"/>
        </w:rPr>
        <w:t>&lt;</w:t>
      </w:r>
      <w:r>
        <w:rPr>
          <w:rFonts w:ascii="Consolas" w:hAnsi="Consolas"/>
          <w:color w:val="660066"/>
          <w:sz w:val="17"/>
          <w:szCs w:val="17"/>
        </w:rPr>
        <w:t>Transform</w:t>
      </w:r>
      <w:r>
        <w:rPr>
          <w:rFonts w:ascii="Consolas" w:hAnsi="Consolas"/>
          <w:color w:val="666600"/>
          <w:sz w:val="17"/>
          <w:szCs w:val="17"/>
        </w:rPr>
        <w:t>&gt;();</w:t>
      </w:r>
    </w:p>
    <w:p w14:paraId="022BC7A3"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w:t>
      </w:r>
    </w:p>
    <w:p w14:paraId="649678CD"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BA54057"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w:t>
      </w:r>
    </w:p>
    <w:p w14:paraId="0DA241B8"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private</w:t>
      </w:r>
      <w:r>
        <w:rPr>
          <w:rFonts w:ascii="Consolas" w:hAnsi="Consolas"/>
          <w:color w:val="000000"/>
          <w:sz w:val="17"/>
          <w:szCs w:val="17"/>
        </w:rPr>
        <w:t xml:space="preserve"> </w:t>
      </w:r>
      <w:proofErr w:type="spellStart"/>
      <w:r>
        <w:rPr>
          <w:rFonts w:ascii="Consolas" w:hAnsi="Consolas"/>
          <w:color w:val="000088"/>
          <w:sz w:val="17"/>
          <w:szCs w:val="17"/>
        </w:rPr>
        <w:t>void</w:t>
      </w:r>
      <w:proofErr w:type="spellEnd"/>
      <w:r>
        <w:rPr>
          <w:rFonts w:ascii="Consolas" w:hAnsi="Consolas"/>
          <w:color w:val="000000"/>
          <w:sz w:val="17"/>
          <w:szCs w:val="17"/>
        </w:rPr>
        <w:t xml:space="preserve"> </w:t>
      </w:r>
      <w:proofErr w:type="spellStart"/>
      <w:r>
        <w:rPr>
          <w:rFonts w:ascii="Consolas" w:hAnsi="Consolas"/>
          <w:color w:val="660066"/>
          <w:sz w:val="17"/>
          <w:szCs w:val="17"/>
        </w:rPr>
        <w:t>OnEnable</w:t>
      </w:r>
      <w:proofErr w:type="spellEnd"/>
      <w:r>
        <w:rPr>
          <w:rFonts w:ascii="Consolas" w:hAnsi="Consolas"/>
          <w:color w:val="666600"/>
          <w:sz w:val="17"/>
          <w:szCs w:val="17"/>
        </w:rPr>
        <w:t>()</w:t>
      </w:r>
    </w:p>
    <w:p w14:paraId="24BFE9EA"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17D8714"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dialogBox</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GameObject</w:t>
      </w:r>
      <w:r>
        <w:rPr>
          <w:rFonts w:ascii="Consolas" w:hAnsi="Consolas"/>
          <w:color w:val="666600"/>
          <w:sz w:val="17"/>
          <w:szCs w:val="17"/>
        </w:rPr>
        <w:t>.</w:t>
      </w:r>
      <w:r>
        <w:rPr>
          <w:rFonts w:ascii="Consolas" w:hAnsi="Consolas"/>
          <w:color w:val="660066"/>
          <w:sz w:val="17"/>
          <w:szCs w:val="17"/>
        </w:rPr>
        <w:t>FindGameObjectWithTag</w:t>
      </w:r>
      <w:proofErr w:type="spellEnd"/>
      <w:r>
        <w:rPr>
          <w:rFonts w:ascii="Consolas" w:hAnsi="Consolas"/>
          <w:color w:val="666600"/>
          <w:sz w:val="17"/>
          <w:szCs w:val="17"/>
        </w:rPr>
        <w:t>(</w:t>
      </w:r>
      <w:r>
        <w:rPr>
          <w:rFonts w:ascii="Consolas" w:hAnsi="Consolas"/>
          <w:color w:val="008800"/>
          <w:sz w:val="17"/>
          <w:szCs w:val="17"/>
        </w:rPr>
        <w:t>"</w:t>
      </w:r>
      <w:proofErr w:type="spellStart"/>
      <w:r>
        <w:rPr>
          <w:rFonts w:ascii="Consolas" w:hAnsi="Consolas"/>
          <w:color w:val="008800"/>
          <w:sz w:val="17"/>
          <w:szCs w:val="17"/>
        </w:rPr>
        <w:t>DialogBox</w:t>
      </w:r>
      <w:proofErr w:type="spellEnd"/>
      <w:r>
        <w:rPr>
          <w:rFonts w:ascii="Consolas" w:hAnsi="Consolas"/>
          <w:color w:val="008800"/>
          <w:sz w:val="17"/>
          <w:szCs w:val="17"/>
        </w:rPr>
        <w:t>"</w:t>
      </w:r>
      <w:r>
        <w:rPr>
          <w:rFonts w:ascii="Consolas" w:hAnsi="Consolas"/>
          <w:color w:val="666600"/>
          <w:sz w:val="17"/>
          <w:szCs w:val="17"/>
        </w:rPr>
        <w:t>);</w:t>
      </w:r>
    </w:p>
    <w:p w14:paraId="77B3F8A2"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if</w:t>
      </w:r>
      <w:proofErr w:type="spellEnd"/>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00"/>
          <w:sz w:val="17"/>
          <w:szCs w:val="17"/>
        </w:rPr>
        <w:t>dialogBox</w:t>
      </w:r>
      <w:proofErr w:type="spellEnd"/>
      <w:r>
        <w:rPr>
          <w:rFonts w:ascii="Consolas" w:hAnsi="Consolas"/>
          <w:color w:val="666600"/>
          <w:sz w:val="17"/>
          <w:szCs w:val="17"/>
        </w:rPr>
        <w:t>)</w:t>
      </w:r>
    </w:p>
    <w:p w14:paraId="4E564E1F"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5FFFCB0F"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dialogBox</w:t>
      </w:r>
      <w:r>
        <w:rPr>
          <w:rFonts w:ascii="Consolas" w:hAnsi="Consolas"/>
          <w:color w:val="666600"/>
          <w:sz w:val="17"/>
          <w:szCs w:val="17"/>
        </w:rPr>
        <w:t>.</w:t>
      </w:r>
      <w:r>
        <w:rPr>
          <w:rFonts w:ascii="Consolas" w:hAnsi="Consolas"/>
          <w:color w:val="660066"/>
          <w:sz w:val="17"/>
          <w:szCs w:val="17"/>
        </w:rPr>
        <w:t>SetActive</w:t>
      </w:r>
      <w:proofErr w:type="spellEnd"/>
      <w:r>
        <w:rPr>
          <w:rFonts w:ascii="Consolas" w:hAnsi="Consolas"/>
          <w:color w:val="666600"/>
          <w:sz w:val="17"/>
          <w:szCs w:val="17"/>
        </w:rPr>
        <w:t>(</w:t>
      </w:r>
      <w:r>
        <w:rPr>
          <w:rFonts w:ascii="Consolas" w:hAnsi="Consolas"/>
          <w:color w:val="000088"/>
          <w:sz w:val="17"/>
          <w:szCs w:val="17"/>
        </w:rPr>
        <w:t>false</w:t>
      </w:r>
      <w:r>
        <w:rPr>
          <w:rFonts w:ascii="Consolas" w:hAnsi="Consolas"/>
          <w:color w:val="666600"/>
          <w:sz w:val="17"/>
          <w:szCs w:val="17"/>
        </w:rPr>
        <w:t>);</w:t>
      </w:r>
    </w:p>
    <w:p w14:paraId="731DE972"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5D91A2F0"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724BA03"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private</w:t>
      </w:r>
      <w:r>
        <w:rPr>
          <w:rFonts w:ascii="Consolas" w:hAnsi="Consolas"/>
          <w:color w:val="000000"/>
          <w:sz w:val="17"/>
          <w:szCs w:val="17"/>
        </w:rPr>
        <w:t xml:space="preserve"> </w:t>
      </w:r>
      <w:proofErr w:type="spellStart"/>
      <w:r>
        <w:rPr>
          <w:rFonts w:ascii="Consolas" w:hAnsi="Consolas"/>
          <w:color w:val="000088"/>
          <w:sz w:val="17"/>
          <w:szCs w:val="17"/>
        </w:rPr>
        <w:t>void</w:t>
      </w:r>
      <w:proofErr w:type="spellEnd"/>
      <w:r>
        <w:rPr>
          <w:rFonts w:ascii="Consolas" w:hAnsi="Consolas"/>
          <w:color w:val="000000"/>
          <w:sz w:val="17"/>
          <w:szCs w:val="17"/>
        </w:rPr>
        <w:t xml:space="preserve"> </w:t>
      </w:r>
      <w:proofErr w:type="spellStart"/>
      <w:r>
        <w:rPr>
          <w:rFonts w:ascii="Consolas" w:hAnsi="Consolas"/>
          <w:color w:val="660066"/>
          <w:sz w:val="17"/>
          <w:szCs w:val="17"/>
        </w:rPr>
        <w:t>OnDisable</w:t>
      </w:r>
      <w:proofErr w:type="spellEnd"/>
      <w:r>
        <w:rPr>
          <w:rFonts w:ascii="Consolas" w:hAnsi="Consolas"/>
          <w:color w:val="666600"/>
          <w:sz w:val="17"/>
          <w:szCs w:val="17"/>
        </w:rPr>
        <w:t>()</w:t>
      </w:r>
    </w:p>
    <w:p w14:paraId="1700E35A"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181EBA81"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if</w:t>
      </w:r>
      <w:proofErr w:type="spellEnd"/>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00"/>
          <w:sz w:val="17"/>
          <w:szCs w:val="17"/>
        </w:rPr>
        <w:t>dialogBox</w:t>
      </w:r>
      <w:proofErr w:type="spellEnd"/>
      <w:r>
        <w:rPr>
          <w:rFonts w:ascii="Consolas" w:hAnsi="Consolas"/>
          <w:color w:val="666600"/>
          <w:sz w:val="17"/>
          <w:szCs w:val="17"/>
        </w:rPr>
        <w:t>)</w:t>
      </w:r>
    </w:p>
    <w:p w14:paraId="6DE5B34A"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201C0237"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dialogBox</w:t>
      </w:r>
      <w:r>
        <w:rPr>
          <w:rFonts w:ascii="Consolas" w:hAnsi="Consolas"/>
          <w:color w:val="666600"/>
          <w:sz w:val="17"/>
          <w:szCs w:val="17"/>
        </w:rPr>
        <w:t>.</w:t>
      </w:r>
      <w:r>
        <w:rPr>
          <w:rFonts w:ascii="Consolas" w:hAnsi="Consolas"/>
          <w:color w:val="660066"/>
          <w:sz w:val="17"/>
          <w:szCs w:val="17"/>
        </w:rPr>
        <w:t>SetActive</w:t>
      </w:r>
      <w:proofErr w:type="spellEnd"/>
      <w:r>
        <w:rPr>
          <w:rFonts w:ascii="Consolas" w:hAnsi="Consolas"/>
          <w:color w:val="666600"/>
          <w:sz w:val="17"/>
          <w:szCs w:val="17"/>
        </w:rPr>
        <w:t>(</w:t>
      </w:r>
      <w:proofErr w:type="spellStart"/>
      <w:r>
        <w:rPr>
          <w:rFonts w:ascii="Consolas" w:hAnsi="Consolas"/>
          <w:color w:val="000088"/>
          <w:sz w:val="17"/>
          <w:szCs w:val="17"/>
        </w:rPr>
        <w:t>true</w:t>
      </w:r>
      <w:proofErr w:type="spellEnd"/>
      <w:r>
        <w:rPr>
          <w:rFonts w:ascii="Consolas" w:hAnsi="Consolas"/>
          <w:color w:val="666600"/>
          <w:sz w:val="17"/>
          <w:szCs w:val="17"/>
        </w:rPr>
        <w:t>);</w:t>
      </w:r>
    </w:p>
    <w:p w14:paraId="6D8DB3D9"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5074932" w14:textId="34C57B53"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1718E583" w14:textId="77777777" w:rsidR="00551497" w:rsidRP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p>
    <w:p w14:paraId="338FEC24"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public</w:t>
      </w:r>
      <w:r>
        <w:rPr>
          <w:rFonts w:ascii="Consolas" w:hAnsi="Consolas"/>
          <w:color w:val="000000"/>
          <w:sz w:val="17"/>
          <w:szCs w:val="17"/>
        </w:rPr>
        <w:t xml:space="preserve"> </w:t>
      </w:r>
      <w:proofErr w:type="spellStart"/>
      <w:r>
        <w:rPr>
          <w:rFonts w:ascii="Consolas" w:hAnsi="Consolas"/>
          <w:color w:val="000088"/>
          <w:sz w:val="17"/>
          <w:szCs w:val="17"/>
        </w:rPr>
        <w:t>void</w:t>
      </w:r>
      <w:proofErr w:type="spellEnd"/>
      <w:r>
        <w:rPr>
          <w:rFonts w:ascii="Consolas" w:hAnsi="Consolas"/>
          <w:color w:val="000000"/>
          <w:sz w:val="17"/>
          <w:szCs w:val="17"/>
        </w:rPr>
        <w:t xml:space="preserve"> </w:t>
      </w:r>
      <w:proofErr w:type="spellStart"/>
      <w:r>
        <w:rPr>
          <w:rFonts w:ascii="Consolas" w:hAnsi="Consolas"/>
          <w:color w:val="660066"/>
          <w:sz w:val="17"/>
          <w:szCs w:val="17"/>
        </w:rPr>
        <w:t>PopulateLeaderboard</w:t>
      </w:r>
      <w:proofErr w:type="spellEnd"/>
      <w:r>
        <w:rPr>
          <w:rFonts w:ascii="Consolas" w:hAnsi="Consolas"/>
          <w:color w:val="666600"/>
          <w:sz w:val="17"/>
          <w:szCs w:val="17"/>
        </w:rPr>
        <w:t>()</w:t>
      </w:r>
    </w:p>
    <w:p w14:paraId="3362E6FD"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4443D71"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w:t>
      </w:r>
    </w:p>
    <w:p w14:paraId="78F60777"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FirebaseHandler</w:t>
      </w:r>
      <w:r>
        <w:rPr>
          <w:rFonts w:ascii="Consolas" w:hAnsi="Consolas"/>
          <w:color w:val="666600"/>
          <w:sz w:val="17"/>
          <w:szCs w:val="17"/>
        </w:rPr>
        <w:t>.</w:t>
      </w:r>
      <w:r>
        <w:rPr>
          <w:rFonts w:ascii="Consolas" w:hAnsi="Consolas"/>
          <w:color w:val="660066"/>
          <w:sz w:val="17"/>
          <w:szCs w:val="17"/>
        </w:rPr>
        <w:t>GetInstance</w:t>
      </w:r>
      <w:proofErr w:type="spellEnd"/>
      <w:r>
        <w:rPr>
          <w:rFonts w:ascii="Consolas" w:hAnsi="Consolas"/>
          <w:color w:val="666600"/>
          <w:sz w:val="17"/>
          <w:szCs w:val="17"/>
        </w:rPr>
        <w:t>().</w:t>
      </w:r>
      <w:proofErr w:type="spellStart"/>
      <w:r>
        <w:rPr>
          <w:rFonts w:ascii="Consolas" w:hAnsi="Consolas"/>
          <w:color w:val="660066"/>
          <w:sz w:val="17"/>
          <w:szCs w:val="17"/>
        </w:rPr>
        <w:t>GetUsersList</w:t>
      </w:r>
      <w:proofErr w:type="spellEnd"/>
      <w:r>
        <w:rPr>
          <w:rFonts w:ascii="Consolas" w:hAnsi="Consolas"/>
          <w:color w:val="666600"/>
          <w:sz w:val="17"/>
          <w:szCs w:val="17"/>
        </w:rPr>
        <w:t>((</w:t>
      </w:r>
      <w:proofErr w:type="spellStart"/>
      <w:r>
        <w:rPr>
          <w:rFonts w:ascii="Consolas" w:hAnsi="Consolas"/>
          <w:color w:val="000000"/>
          <w:sz w:val="17"/>
          <w:szCs w:val="17"/>
        </w:rPr>
        <w:t>usersList</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=&gt;</w:t>
      </w:r>
    </w:p>
    <w:p w14:paraId="11896455"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5EDACD58"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SortUsers</w:t>
      </w:r>
      <w:proofErr w:type="spellEnd"/>
      <w:r>
        <w:rPr>
          <w:rFonts w:ascii="Consolas" w:hAnsi="Consolas"/>
          <w:color w:val="666600"/>
          <w:sz w:val="17"/>
          <w:szCs w:val="17"/>
        </w:rPr>
        <w:t>(</w:t>
      </w:r>
      <w:proofErr w:type="spellStart"/>
      <w:r>
        <w:rPr>
          <w:rFonts w:ascii="Consolas" w:hAnsi="Consolas"/>
          <w:color w:val="000000"/>
          <w:sz w:val="17"/>
          <w:szCs w:val="17"/>
        </w:rPr>
        <w:t>usersList</w:t>
      </w:r>
      <w:proofErr w:type="spellEnd"/>
      <w:r>
        <w:rPr>
          <w:rFonts w:ascii="Consolas" w:hAnsi="Consolas"/>
          <w:color w:val="666600"/>
          <w:sz w:val="17"/>
          <w:szCs w:val="17"/>
        </w:rPr>
        <w:t>);</w:t>
      </w:r>
    </w:p>
    <w:p w14:paraId="0B049937"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SendEmptyToEnd</w:t>
      </w:r>
      <w:proofErr w:type="spellEnd"/>
      <w:r>
        <w:rPr>
          <w:rFonts w:ascii="Consolas" w:hAnsi="Consolas"/>
          <w:color w:val="666600"/>
          <w:sz w:val="17"/>
          <w:szCs w:val="17"/>
        </w:rPr>
        <w:t>(</w:t>
      </w:r>
      <w:proofErr w:type="spellStart"/>
      <w:r>
        <w:rPr>
          <w:rFonts w:ascii="Consolas" w:hAnsi="Consolas"/>
          <w:color w:val="000000"/>
          <w:sz w:val="17"/>
          <w:szCs w:val="17"/>
        </w:rPr>
        <w:t>usersList</w:t>
      </w:r>
      <w:proofErr w:type="spellEnd"/>
      <w:r>
        <w:rPr>
          <w:rFonts w:ascii="Consolas" w:hAnsi="Consolas"/>
          <w:color w:val="666600"/>
          <w:sz w:val="17"/>
          <w:szCs w:val="17"/>
        </w:rPr>
        <w:t>);</w:t>
      </w:r>
    </w:p>
    <w:p w14:paraId="4A768A34"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InstantiateEntries</w:t>
      </w:r>
      <w:proofErr w:type="spellEnd"/>
      <w:r>
        <w:rPr>
          <w:rFonts w:ascii="Consolas" w:hAnsi="Consolas"/>
          <w:color w:val="666600"/>
          <w:sz w:val="17"/>
          <w:szCs w:val="17"/>
        </w:rPr>
        <w:t>(</w:t>
      </w:r>
      <w:proofErr w:type="spellStart"/>
      <w:r>
        <w:rPr>
          <w:rFonts w:ascii="Consolas" w:hAnsi="Consolas"/>
          <w:color w:val="000000"/>
          <w:sz w:val="17"/>
          <w:szCs w:val="17"/>
        </w:rPr>
        <w:t>usersList</w:t>
      </w:r>
      <w:proofErr w:type="spellEnd"/>
      <w:r>
        <w:rPr>
          <w:rFonts w:ascii="Consolas" w:hAnsi="Consolas"/>
          <w:color w:val="666600"/>
          <w:sz w:val="17"/>
          <w:szCs w:val="17"/>
        </w:rPr>
        <w:t>);</w:t>
      </w:r>
    </w:p>
    <w:p w14:paraId="40A0C1B6"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lastRenderedPageBreak/>
        <w:t xml:space="preserve">            </w:t>
      </w:r>
      <w:proofErr w:type="spellStart"/>
      <w:r>
        <w:rPr>
          <w:rFonts w:ascii="Consolas" w:hAnsi="Consolas"/>
          <w:color w:val="660066"/>
          <w:sz w:val="17"/>
          <w:szCs w:val="17"/>
        </w:rPr>
        <w:t>DisplayEntries</w:t>
      </w:r>
      <w:proofErr w:type="spellEnd"/>
      <w:r>
        <w:rPr>
          <w:rFonts w:ascii="Consolas" w:hAnsi="Consolas"/>
          <w:color w:val="666600"/>
          <w:sz w:val="17"/>
          <w:szCs w:val="17"/>
        </w:rPr>
        <w:t>();</w:t>
      </w:r>
    </w:p>
    <w:p w14:paraId="67BB37D1" w14:textId="59BA1DAA" w:rsidR="00551497" w:rsidRP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ScrollToTop</w:t>
      </w:r>
      <w:proofErr w:type="spellEnd"/>
      <w:r>
        <w:rPr>
          <w:rFonts w:ascii="Consolas" w:hAnsi="Consolas"/>
          <w:color w:val="666600"/>
          <w:sz w:val="17"/>
          <w:szCs w:val="17"/>
        </w:rPr>
        <w:t>();</w:t>
      </w:r>
    </w:p>
    <w:p w14:paraId="14592C63"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C08952D"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04FB691"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w:t>
      </w:r>
    </w:p>
    <w:p w14:paraId="7D1B9CA2"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2754E964"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w:t>
      </w:r>
    </w:p>
    <w:p w14:paraId="7F8A6296"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protected</w:t>
      </w:r>
      <w:proofErr w:type="spellEnd"/>
      <w:r>
        <w:rPr>
          <w:rFonts w:ascii="Consolas" w:hAnsi="Consolas"/>
          <w:color w:val="000000"/>
          <w:sz w:val="17"/>
          <w:szCs w:val="17"/>
        </w:rPr>
        <w:t xml:space="preserve"> </w:t>
      </w:r>
      <w:proofErr w:type="spellStart"/>
      <w:r>
        <w:rPr>
          <w:rFonts w:ascii="Consolas" w:hAnsi="Consolas"/>
          <w:color w:val="000088"/>
          <w:sz w:val="17"/>
          <w:szCs w:val="17"/>
        </w:rPr>
        <w:t>void</w:t>
      </w:r>
      <w:proofErr w:type="spellEnd"/>
      <w:r>
        <w:rPr>
          <w:rFonts w:ascii="Consolas" w:hAnsi="Consolas"/>
          <w:color w:val="000000"/>
          <w:sz w:val="17"/>
          <w:szCs w:val="17"/>
        </w:rPr>
        <w:t xml:space="preserve"> </w:t>
      </w:r>
      <w:proofErr w:type="spellStart"/>
      <w:r>
        <w:rPr>
          <w:rFonts w:ascii="Consolas" w:hAnsi="Consolas"/>
          <w:color w:val="660066"/>
          <w:sz w:val="17"/>
          <w:szCs w:val="17"/>
        </w:rPr>
        <w:t>ScrollToTop</w:t>
      </w:r>
      <w:proofErr w:type="spellEnd"/>
      <w:r>
        <w:rPr>
          <w:rFonts w:ascii="Consolas" w:hAnsi="Consolas"/>
          <w:color w:val="666600"/>
          <w:sz w:val="17"/>
          <w:szCs w:val="17"/>
        </w:rPr>
        <w:t>()</w:t>
      </w:r>
    </w:p>
    <w:p w14:paraId="7AF51CB5"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285B54A6"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scroll</w:t>
      </w:r>
      <w:r>
        <w:rPr>
          <w:rFonts w:ascii="Consolas" w:hAnsi="Consolas"/>
          <w:color w:val="666600"/>
          <w:sz w:val="17"/>
          <w:szCs w:val="17"/>
        </w:rPr>
        <w:t>.</w:t>
      </w:r>
      <w:r>
        <w:rPr>
          <w:rFonts w:ascii="Consolas" w:hAnsi="Consolas"/>
          <w:color w:val="000000"/>
          <w:sz w:val="17"/>
          <w:szCs w:val="17"/>
        </w:rPr>
        <w:t>verticalNormalizedPosition</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0.5f</w:t>
      </w:r>
      <w:r>
        <w:rPr>
          <w:rFonts w:ascii="Consolas" w:hAnsi="Consolas"/>
          <w:color w:val="666600"/>
          <w:sz w:val="17"/>
          <w:szCs w:val="17"/>
        </w:rPr>
        <w:t>;</w:t>
      </w:r>
    </w:p>
    <w:p w14:paraId="52CB38C0"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Canvas</w:t>
      </w:r>
      <w:r>
        <w:rPr>
          <w:rFonts w:ascii="Consolas" w:hAnsi="Consolas"/>
          <w:color w:val="666600"/>
          <w:sz w:val="17"/>
          <w:szCs w:val="17"/>
        </w:rPr>
        <w:t>.</w:t>
      </w:r>
      <w:r>
        <w:rPr>
          <w:rFonts w:ascii="Consolas" w:hAnsi="Consolas"/>
          <w:color w:val="660066"/>
          <w:sz w:val="17"/>
          <w:szCs w:val="17"/>
        </w:rPr>
        <w:t>ForceUpdateCanvases</w:t>
      </w:r>
      <w:proofErr w:type="spellEnd"/>
      <w:r>
        <w:rPr>
          <w:rFonts w:ascii="Consolas" w:hAnsi="Consolas"/>
          <w:color w:val="666600"/>
          <w:sz w:val="17"/>
          <w:szCs w:val="17"/>
        </w:rPr>
        <w:t>();</w:t>
      </w:r>
    </w:p>
    <w:p w14:paraId="594CEC6C"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716E0CB"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w:t>
      </w:r>
    </w:p>
    <w:p w14:paraId="43BACBB9"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protected</w:t>
      </w:r>
      <w:proofErr w:type="spellEnd"/>
      <w:r>
        <w:rPr>
          <w:rFonts w:ascii="Consolas" w:hAnsi="Consolas"/>
          <w:color w:val="000000"/>
          <w:sz w:val="17"/>
          <w:szCs w:val="17"/>
        </w:rPr>
        <w:t xml:space="preserve"> </w:t>
      </w:r>
      <w:r>
        <w:rPr>
          <w:rFonts w:ascii="Consolas" w:hAnsi="Consolas"/>
          <w:color w:val="000088"/>
          <w:sz w:val="17"/>
          <w:szCs w:val="17"/>
        </w:rPr>
        <w:t>virtual</w:t>
      </w:r>
      <w:r>
        <w:rPr>
          <w:rFonts w:ascii="Consolas" w:hAnsi="Consolas"/>
          <w:color w:val="000000"/>
          <w:sz w:val="17"/>
          <w:szCs w:val="17"/>
        </w:rPr>
        <w:t xml:space="preserve"> </w:t>
      </w:r>
      <w:proofErr w:type="spellStart"/>
      <w:r>
        <w:rPr>
          <w:rFonts w:ascii="Consolas" w:hAnsi="Consolas"/>
          <w:color w:val="000088"/>
          <w:sz w:val="17"/>
          <w:szCs w:val="17"/>
        </w:rPr>
        <w:t>void</w:t>
      </w:r>
      <w:proofErr w:type="spellEnd"/>
      <w:r>
        <w:rPr>
          <w:rFonts w:ascii="Consolas" w:hAnsi="Consolas"/>
          <w:color w:val="000000"/>
          <w:sz w:val="17"/>
          <w:szCs w:val="17"/>
        </w:rPr>
        <w:t xml:space="preserve"> </w:t>
      </w:r>
      <w:proofErr w:type="spellStart"/>
      <w:r>
        <w:rPr>
          <w:rFonts w:ascii="Consolas" w:hAnsi="Consolas"/>
          <w:color w:val="660066"/>
          <w:sz w:val="17"/>
          <w:szCs w:val="17"/>
        </w:rPr>
        <w:t>SendEmptyToEnd</w:t>
      </w:r>
      <w:proofErr w:type="spellEnd"/>
      <w:r>
        <w:rPr>
          <w:rFonts w:ascii="Consolas" w:hAnsi="Consolas"/>
          <w:color w:val="666600"/>
          <w:sz w:val="17"/>
          <w:szCs w:val="17"/>
        </w:rPr>
        <w:t>(</w:t>
      </w:r>
      <w:proofErr w:type="spellStart"/>
      <w:r>
        <w:rPr>
          <w:rFonts w:ascii="Consolas" w:hAnsi="Consolas"/>
          <w:color w:val="660066"/>
          <w:sz w:val="17"/>
          <w:szCs w:val="17"/>
        </w:rPr>
        <w:t>List</w:t>
      </w:r>
      <w:proofErr w:type="spellEnd"/>
      <w:r>
        <w:rPr>
          <w:rFonts w:ascii="Consolas" w:hAnsi="Consolas"/>
          <w:color w:val="666600"/>
          <w:sz w:val="17"/>
          <w:szCs w:val="17"/>
        </w:rPr>
        <w:t>&lt;</w:t>
      </w:r>
      <w:proofErr w:type="spellStart"/>
      <w:r>
        <w:rPr>
          <w:rFonts w:ascii="Consolas" w:hAnsi="Consolas"/>
          <w:color w:val="660066"/>
          <w:sz w:val="17"/>
          <w:szCs w:val="17"/>
        </w:rPr>
        <w:t>User</w:t>
      </w:r>
      <w:proofErr w:type="spellEnd"/>
      <w:r>
        <w:rPr>
          <w:rFonts w:ascii="Consolas" w:hAnsi="Consolas"/>
          <w:color w:val="666600"/>
          <w:sz w:val="17"/>
          <w:szCs w:val="17"/>
        </w:rPr>
        <w:t>&gt;</w:t>
      </w:r>
      <w:r>
        <w:rPr>
          <w:rFonts w:ascii="Consolas" w:hAnsi="Consolas"/>
          <w:color w:val="000000"/>
          <w:sz w:val="17"/>
          <w:szCs w:val="17"/>
        </w:rPr>
        <w:t xml:space="preserve"> </w:t>
      </w:r>
      <w:proofErr w:type="spellStart"/>
      <w:r>
        <w:rPr>
          <w:rFonts w:ascii="Consolas" w:hAnsi="Consolas"/>
          <w:color w:val="000000"/>
          <w:sz w:val="17"/>
          <w:szCs w:val="17"/>
        </w:rPr>
        <w:t>usersList</w:t>
      </w:r>
      <w:proofErr w:type="spellEnd"/>
      <w:r>
        <w:rPr>
          <w:rFonts w:ascii="Consolas" w:hAnsi="Consolas"/>
          <w:color w:val="666600"/>
          <w:sz w:val="17"/>
          <w:szCs w:val="17"/>
        </w:rPr>
        <w:t>)</w:t>
      </w:r>
    </w:p>
    <w:p w14:paraId="70265B56"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0A8AD800"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w:t>
      </w:r>
    </w:p>
    <w:p w14:paraId="0B8D1EE4"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FE6CEB8"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w:t>
      </w:r>
    </w:p>
    <w:p w14:paraId="14954409"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protected</w:t>
      </w:r>
      <w:proofErr w:type="spellEnd"/>
      <w:r>
        <w:rPr>
          <w:rFonts w:ascii="Consolas" w:hAnsi="Consolas"/>
          <w:color w:val="000000"/>
          <w:sz w:val="17"/>
          <w:szCs w:val="17"/>
        </w:rPr>
        <w:t xml:space="preserve"> </w:t>
      </w:r>
      <w:r>
        <w:rPr>
          <w:rFonts w:ascii="Consolas" w:hAnsi="Consolas"/>
          <w:color w:val="000088"/>
          <w:sz w:val="17"/>
          <w:szCs w:val="17"/>
        </w:rPr>
        <w:t>virtual</w:t>
      </w:r>
      <w:r>
        <w:rPr>
          <w:rFonts w:ascii="Consolas" w:hAnsi="Consolas"/>
          <w:color w:val="000000"/>
          <w:sz w:val="17"/>
          <w:szCs w:val="17"/>
        </w:rPr>
        <w:t xml:space="preserve"> </w:t>
      </w:r>
      <w:proofErr w:type="spellStart"/>
      <w:r>
        <w:rPr>
          <w:rFonts w:ascii="Consolas" w:hAnsi="Consolas"/>
          <w:color w:val="000088"/>
          <w:sz w:val="17"/>
          <w:szCs w:val="17"/>
        </w:rPr>
        <w:t>void</w:t>
      </w:r>
      <w:proofErr w:type="spellEnd"/>
      <w:r>
        <w:rPr>
          <w:rFonts w:ascii="Consolas" w:hAnsi="Consolas"/>
          <w:color w:val="000000"/>
          <w:sz w:val="17"/>
          <w:szCs w:val="17"/>
        </w:rPr>
        <w:t xml:space="preserve"> </w:t>
      </w:r>
      <w:proofErr w:type="spellStart"/>
      <w:r>
        <w:rPr>
          <w:rFonts w:ascii="Consolas" w:hAnsi="Consolas"/>
          <w:color w:val="660066"/>
          <w:sz w:val="17"/>
          <w:szCs w:val="17"/>
        </w:rPr>
        <w:t>SortUsers</w:t>
      </w:r>
      <w:proofErr w:type="spellEnd"/>
      <w:r>
        <w:rPr>
          <w:rFonts w:ascii="Consolas" w:hAnsi="Consolas"/>
          <w:color w:val="666600"/>
          <w:sz w:val="17"/>
          <w:szCs w:val="17"/>
        </w:rPr>
        <w:t>(</w:t>
      </w:r>
      <w:proofErr w:type="spellStart"/>
      <w:r>
        <w:rPr>
          <w:rFonts w:ascii="Consolas" w:hAnsi="Consolas"/>
          <w:color w:val="660066"/>
          <w:sz w:val="17"/>
          <w:szCs w:val="17"/>
        </w:rPr>
        <w:t>List</w:t>
      </w:r>
      <w:proofErr w:type="spellEnd"/>
      <w:r>
        <w:rPr>
          <w:rFonts w:ascii="Consolas" w:hAnsi="Consolas"/>
          <w:color w:val="666600"/>
          <w:sz w:val="17"/>
          <w:szCs w:val="17"/>
        </w:rPr>
        <w:t>&lt;</w:t>
      </w:r>
      <w:proofErr w:type="spellStart"/>
      <w:r>
        <w:rPr>
          <w:rFonts w:ascii="Consolas" w:hAnsi="Consolas"/>
          <w:color w:val="660066"/>
          <w:sz w:val="17"/>
          <w:szCs w:val="17"/>
        </w:rPr>
        <w:t>User</w:t>
      </w:r>
      <w:proofErr w:type="spellEnd"/>
      <w:r>
        <w:rPr>
          <w:rFonts w:ascii="Consolas" w:hAnsi="Consolas"/>
          <w:color w:val="666600"/>
          <w:sz w:val="17"/>
          <w:szCs w:val="17"/>
        </w:rPr>
        <w:t>&gt;</w:t>
      </w:r>
      <w:r>
        <w:rPr>
          <w:rFonts w:ascii="Consolas" w:hAnsi="Consolas"/>
          <w:color w:val="000000"/>
          <w:sz w:val="17"/>
          <w:szCs w:val="17"/>
        </w:rPr>
        <w:t xml:space="preserve"> </w:t>
      </w:r>
      <w:proofErr w:type="spellStart"/>
      <w:r>
        <w:rPr>
          <w:rFonts w:ascii="Consolas" w:hAnsi="Consolas"/>
          <w:color w:val="000000"/>
          <w:sz w:val="17"/>
          <w:szCs w:val="17"/>
        </w:rPr>
        <w:t>usersList</w:t>
      </w:r>
      <w:proofErr w:type="spellEnd"/>
      <w:r>
        <w:rPr>
          <w:rFonts w:ascii="Consolas" w:hAnsi="Consolas"/>
          <w:color w:val="666600"/>
          <w:sz w:val="17"/>
          <w:szCs w:val="17"/>
        </w:rPr>
        <w:t>)</w:t>
      </w:r>
    </w:p>
    <w:p w14:paraId="3D5FC2EB"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1DC58D4F"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w:t>
      </w:r>
    </w:p>
    <w:p w14:paraId="3ECAE4AB"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08B34D37"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w:t>
      </w:r>
    </w:p>
    <w:p w14:paraId="61A5E955"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protected</w:t>
      </w:r>
      <w:proofErr w:type="spellEnd"/>
      <w:r>
        <w:rPr>
          <w:rFonts w:ascii="Consolas" w:hAnsi="Consolas"/>
          <w:color w:val="000000"/>
          <w:sz w:val="17"/>
          <w:szCs w:val="17"/>
        </w:rPr>
        <w:t xml:space="preserve"> </w:t>
      </w:r>
      <w:proofErr w:type="spellStart"/>
      <w:r>
        <w:rPr>
          <w:rFonts w:ascii="Consolas" w:hAnsi="Consolas"/>
          <w:color w:val="000088"/>
          <w:sz w:val="17"/>
          <w:szCs w:val="17"/>
        </w:rPr>
        <w:t>void</w:t>
      </w:r>
      <w:proofErr w:type="spellEnd"/>
      <w:r>
        <w:rPr>
          <w:rFonts w:ascii="Consolas" w:hAnsi="Consolas"/>
          <w:color w:val="000000"/>
          <w:sz w:val="17"/>
          <w:szCs w:val="17"/>
        </w:rPr>
        <w:t xml:space="preserve"> </w:t>
      </w:r>
      <w:proofErr w:type="spellStart"/>
      <w:r>
        <w:rPr>
          <w:rFonts w:ascii="Consolas" w:hAnsi="Consolas"/>
          <w:color w:val="660066"/>
          <w:sz w:val="17"/>
          <w:szCs w:val="17"/>
        </w:rPr>
        <w:t>InstantiateEntries</w:t>
      </w:r>
      <w:proofErr w:type="spellEnd"/>
      <w:r>
        <w:rPr>
          <w:rFonts w:ascii="Consolas" w:hAnsi="Consolas"/>
          <w:color w:val="666600"/>
          <w:sz w:val="17"/>
          <w:szCs w:val="17"/>
        </w:rPr>
        <w:t>(</w:t>
      </w:r>
      <w:proofErr w:type="spellStart"/>
      <w:r>
        <w:rPr>
          <w:rFonts w:ascii="Consolas" w:hAnsi="Consolas"/>
          <w:color w:val="660066"/>
          <w:sz w:val="17"/>
          <w:szCs w:val="17"/>
        </w:rPr>
        <w:t>List</w:t>
      </w:r>
      <w:proofErr w:type="spellEnd"/>
      <w:r>
        <w:rPr>
          <w:rFonts w:ascii="Consolas" w:hAnsi="Consolas"/>
          <w:color w:val="666600"/>
          <w:sz w:val="17"/>
          <w:szCs w:val="17"/>
        </w:rPr>
        <w:t>&lt;</w:t>
      </w:r>
      <w:proofErr w:type="spellStart"/>
      <w:r>
        <w:rPr>
          <w:rFonts w:ascii="Consolas" w:hAnsi="Consolas"/>
          <w:color w:val="660066"/>
          <w:sz w:val="17"/>
          <w:szCs w:val="17"/>
        </w:rPr>
        <w:t>User</w:t>
      </w:r>
      <w:proofErr w:type="spellEnd"/>
      <w:r>
        <w:rPr>
          <w:rFonts w:ascii="Consolas" w:hAnsi="Consolas"/>
          <w:color w:val="666600"/>
          <w:sz w:val="17"/>
          <w:szCs w:val="17"/>
        </w:rPr>
        <w:t>&gt;</w:t>
      </w:r>
      <w:r>
        <w:rPr>
          <w:rFonts w:ascii="Consolas" w:hAnsi="Consolas"/>
          <w:color w:val="000000"/>
          <w:sz w:val="17"/>
          <w:szCs w:val="17"/>
        </w:rPr>
        <w:t xml:space="preserve"> </w:t>
      </w:r>
      <w:proofErr w:type="spellStart"/>
      <w:r>
        <w:rPr>
          <w:rFonts w:ascii="Consolas" w:hAnsi="Consolas"/>
          <w:color w:val="000000"/>
          <w:sz w:val="17"/>
          <w:szCs w:val="17"/>
        </w:rPr>
        <w:t>usersList</w:t>
      </w:r>
      <w:proofErr w:type="spellEnd"/>
      <w:r>
        <w:rPr>
          <w:rFonts w:ascii="Consolas" w:hAnsi="Consolas"/>
          <w:color w:val="666600"/>
          <w:sz w:val="17"/>
          <w:szCs w:val="17"/>
        </w:rPr>
        <w:t>)</w:t>
      </w:r>
    </w:p>
    <w:p w14:paraId="34F53E1E"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F5CCF61"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int</w:t>
      </w:r>
      <w:proofErr w:type="spellEnd"/>
      <w:r>
        <w:rPr>
          <w:rFonts w:ascii="Consolas" w:hAnsi="Consolas"/>
          <w:color w:val="000000"/>
          <w:sz w:val="17"/>
          <w:szCs w:val="17"/>
        </w:rPr>
        <w:t xml:space="preserve"> </w:t>
      </w:r>
      <w:proofErr w:type="spellStart"/>
      <w:r>
        <w:rPr>
          <w:rFonts w:ascii="Consolas" w:hAnsi="Consolas"/>
          <w:color w:val="000000"/>
          <w:sz w:val="17"/>
          <w:szCs w:val="17"/>
        </w:rPr>
        <w:t>entryIndex</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r>
        <w:rPr>
          <w:rFonts w:ascii="Consolas" w:hAnsi="Consolas"/>
          <w:color w:val="666600"/>
          <w:sz w:val="17"/>
          <w:szCs w:val="17"/>
        </w:rPr>
        <w:t>;</w:t>
      </w:r>
    </w:p>
    <w:p w14:paraId="668C84D7"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foreach</w:t>
      </w:r>
      <w:proofErr w:type="spellEnd"/>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660066"/>
          <w:sz w:val="17"/>
          <w:szCs w:val="17"/>
        </w:rPr>
        <w:t>User</w:t>
      </w:r>
      <w:proofErr w:type="spellEnd"/>
      <w:r>
        <w:rPr>
          <w:rFonts w:ascii="Consolas" w:hAnsi="Consolas"/>
          <w:color w:val="000000"/>
          <w:sz w:val="17"/>
          <w:szCs w:val="17"/>
        </w:rPr>
        <w:t xml:space="preserve"> </w:t>
      </w:r>
      <w:proofErr w:type="spellStart"/>
      <w:r>
        <w:rPr>
          <w:rFonts w:ascii="Consolas" w:hAnsi="Consolas"/>
          <w:color w:val="000000"/>
          <w:sz w:val="17"/>
          <w:szCs w:val="17"/>
        </w:rPr>
        <w:t>user</w:t>
      </w:r>
      <w:proofErr w:type="spellEnd"/>
      <w:r>
        <w:rPr>
          <w:rFonts w:ascii="Consolas" w:hAnsi="Consolas"/>
          <w:color w:val="000000"/>
          <w:sz w:val="17"/>
          <w:szCs w:val="17"/>
        </w:rPr>
        <w:t xml:space="preserve"> </w:t>
      </w:r>
      <w:r>
        <w:rPr>
          <w:rFonts w:ascii="Consolas" w:hAnsi="Consolas"/>
          <w:color w:val="000088"/>
          <w:sz w:val="17"/>
          <w:szCs w:val="17"/>
        </w:rPr>
        <w:t>in</w:t>
      </w:r>
      <w:r>
        <w:rPr>
          <w:rFonts w:ascii="Consolas" w:hAnsi="Consolas"/>
          <w:color w:val="000000"/>
          <w:sz w:val="17"/>
          <w:szCs w:val="17"/>
        </w:rPr>
        <w:t xml:space="preserve"> </w:t>
      </w:r>
      <w:proofErr w:type="spellStart"/>
      <w:r>
        <w:rPr>
          <w:rFonts w:ascii="Consolas" w:hAnsi="Consolas"/>
          <w:color w:val="000000"/>
          <w:sz w:val="17"/>
          <w:szCs w:val="17"/>
        </w:rPr>
        <w:t>usersList</w:t>
      </w:r>
      <w:proofErr w:type="spellEnd"/>
      <w:r>
        <w:rPr>
          <w:rFonts w:ascii="Consolas" w:hAnsi="Consolas"/>
          <w:color w:val="666600"/>
          <w:sz w:val="17"/>
          <w:szCs w:val="17"/>
        </w:rPr>
        <w:t>)</w:t>
      </w:r>
    </w:p>
    <w:p w14:paraId="37D12CAF"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EAC03B9"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0066"/>
          <w:sz w:val="17"/>
          <w:szCs w:val="17"/>
        </w:rPr>
        <w:t>Transform</w:t>
      </w:r>
      <w:r>
        <w:rPr>
          <w:rFonts w:ascii="Consolas" w:hAnsi="Consolas"/>
          <w:color w:val="000000"/>
          <w:sz w:val="17"/>
          <w:szCs w:val="17"/>
        </w:rPr>
        <w:t xml:space="preserve"> </w:t>
      </w:r>
      <w:proofErr w:type="spellStart"/>
      <w:r>
        <w:rPr>
          <w:rFonts w:ascii="Consolas" w:hAnsi="Consolas"/>
          <w:color w:val="000000"/>
          <w:sz w:val="17"/>
          <w:szCs w:val="17"/>
        </w:rPr>
        <w:t>entryTransform</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Instantiate</w:t>
      </w:r>
      <w:proofErr w:type="spellEnd"/>
      <w:r>
        <w:rPr>
          <w:rFonts w:ascii="Consolas" w:hAnsi="Consolas"/>
          <w:color w:val="666600"/>
          <w:sz w:val="17"/>
          <w:szCs w:val="17"/>
        </w:rPr>
        <w:t>(</w:t>
      </w:r>
      <w:proofErr w:type="spellStart"/>
      <w:r>
        <w:rPr>
          <w:rFonts w:ascii="Consolas" w:hAnsi="Consolas"/>
          <w:color w:val="000000"/>
          <w:sz w:val="17"/>
          <w:szCs w:val="17"/>
        </w:rPr>
        <w:t>entryTemplate</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entryContainer</w:t>
      </w:r>
      <w:proofErr w:type="spellEnd"/>
      <w:r>
        <w:rPr>
          <w:rFonts w:ascii="Consolas" w:hAnsi="Consolas"/>
          <w:color w:val="666600"/>
          <w:sz w:val="17"/>
          <w:szCs w:val="17"/>
        </w:rPr>
        <w:t>);</w:t>
      </w:r>
    </w:p>
    <w:p w14:paraId="5817BB5A"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RectTransform</w:t>
      </w:r>
      <w:proofErr w:type="spellEnd"/>
      <w:r>
        <w:rPr>
          <w:rFonts w:ascii="Consolas" w:hAnsi="Consolas"/>
          <w:color w:val="000000"/>
          <w:sz w:val="17"/>
          <w:szCs w:val="17"/>
        </w:rPr>
        <w:t xml:space="preserve"> </w:t>
      </w:r>
      <w:proofErr w:type="spellStart"/>
      <w:r>
        <w:rPr>
          <w:rFonts w:ascii="Consolas" w:hAnsi="Consolas"/>
          <w:color w:val="000000"/>
          <w:sz w:val="17"/>
          <w:szCs w:val="17"/>
        </w:rPr>
        <w:t>entryRectTransform</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entryTransform</w:t>
      </w:r>
      <w:r>
        <w:rPr>
          <w:rFonts w:ascii="Consolas" w:hAnsi="Consolas"/>
          <w:color w:val="666600"/>
          <w:sz w:val="17"/>
          <w:szCs w:val="17"/>
        </w:rPr>
        <w:t>.</w:t>
      </w:r>
      <w:r>
        <w:rPr>
          <w:rFonts w:ascii="Consolas" w:hAnsi="Consolas"/>
          <w:color w:val="660066"/>
          <w:sz w:val="17"/>
          <w:szCs w:val="17"/>
        </w:rPr>
        <w:t>GetComponent</w:t>
      </w:r>
      <w:proofErr w:type="spellEnd"/>
      <w:r>
        <w:rPr>
          <w:rFonts w:ascii="Consolas" w:hAnsi="Consolas"/>
          <w:color w:val="666600"/>
          <w:sz w:val="17"/>
          <w:szCs w:val="17"/>
        </w:rPr>
        <w:t>&lt;</w:t>
      </w:r>
      <w:proofErr w:type="spellStart"/>
      <w:r>
        <w:rPr>
          <w:rFonts w:ascii="Consolas" w:hAnsi="Consolas"/>
          <w:color w:val="660066"/>
          <w:sz w:val="17"/>
          <w:szCs w:val="17"/>
        </w:rPr>
        <w:t>RectTransform</w:t>
      </w:r>
      <w:proofErr w:type="spellEnd"/>
      <w:r>
        <w:rPr>
          <w:rFonts w:ascii="Consolas" w:hAnsi="Consolas"/>
          <w:color w:val="666600"/>
          <w:sz w:val="17"/>
          <w:szCs w:val="17"/>
        </w:rPr>
        <w:t>&gt;();</w:t>
      </w:r>
    </w:p>
    <w:p w14:paraId="217B624F"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entryRectTransform</w:t>
      </w:r>
      <w:r>
        <w:rPr>
          <w:rFonts w:ascii="Consolas" w:hAnsi="Consolas"/>
          <w:color w:val="666600"/>
          <w:sz w:val="17"/>
          <w:szCs w:val="17"/>
        </w:rPr>
        <w:t>.</w:t>
      </w:r>
      <w:r>
        <w:rPr>
          <w:rFonts w:ascii="Consolas" w:hAnsi="Consolas"/>
          <w:color w:val="000000"/>
          <w:sz w:val="17"/>
          <w:szCs w:val="17"/>
        </w:rPr>
        <w:t>anchoredPosition</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new</w:t>
      </w:r>
      <w:proofErr w:type="spellEnd"/>
      <w:r>
        <w:rPr>
          <w:rFonts w:ascii="Consolas" w:hAnsi="Consolas"/>
          <w:color w:val="000000"/>
          <w:sz w:val="17"/>
          <w:szCs w:val="17"/>
        </w:rPr>
        <w:t xml:space="preserve"> </w:t>
      </w:r>
      <w:r>
        <w:rPr>
          <w:rFonts w:ascii="Consolas" w:hAnsi="Consolas"/>
          <w:color w:val="660066"/>
          <w:sz w:val="17"/>
          <w:szCs w:val="17"/>
        </w:rPr>
        <w:t>Vector2</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00"/>
          <w:sz w:val="17"/>
          <w:szCs w:val="17"/>
        </w:rPr>
        <w:t>templateHeight</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entryIndex</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templateHeight</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2</w:t>
      </w:r>
      <w:r>
        <w:rPr>
          <w:rFonts w:ascii="Consolas" w:hAnsi="Consolas"/>
          <w:color w:val="666600"/>
          <w:sz w:val="17"/>
          <w:szCs w:val="17"/>
        </w:rPr>
        <w:t>);</w:t>
      </w:r>
    </w:p>
    <w:p w14:paraId="157738C8"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w:t>
      </w:r>
    </w:p>
    <w:p w14:paraId="19CA2075"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entryTransform</w:t>
      </w:r>
      <w:r>
        <w:rPr>
          <w:rFonts w:ascii="Consolas" w:hAnsi="Consolas"/>
          <w:color w:val="666600"/>
          <w:sz w:val="17"/>
          <w:szCs w:val="17"/>
        </w:rPr>
        <w:t>.</w:t>
      </w:r>
      <w:r>
        <w:rPr>
          <w:rFonts w:ascii="Consolas" w:hAnsi="Consolas"/>
          <w:color w:val="660066"/>
          <w:sz w:val="17"/>
          <w:szCs w:val="17"/>
        </w:rPr>
        <w:t>Find</w:t>
      </w:r>
      <w:r>
        <w:rPr>
          <w:rFonts w:ascii="Consolas" w:hAnsi="Consolas"/>
          <w:color w:val="666600"/>
          <w:sz w:val="17"/>
          <w:szCs w:val="17"/>
        </w:rPr>
        <w:t>(</w:t>
      </w:r>
      <w:r>
        <w:rPr>
          <w:rFonts w:ascii="Consolas" w:hAnsi="Consolas"/>
          <w:color w:val="008800"/>
          <w:sz w:val="17"/>
          <w:szCs w:val="17"/>
        </w:rPr>
        <w:t>"Position"</w:t>
      </w:r>
      <w:r>
        <w:rPr>
          <w:rFonts w:ascii="Consolas" w:hAnsi="Consolas"/>
          <w:color w:val="666600"/>
          <w:sz w:val="17"/>
          <w:szCs w:val="17"/>
        </w:rPr>
        <w:t>).</w:t>
      </w:r>
      <w:r>
        <w:rPr>
          <w:rFonts w:ascii="Consolas" w:hAnsi="Consolas"/>
          <w:color w:val="660066"/>
          <w:sz w:val="17"/>
          <w:szCs w:val="17"/>
        </w:rPr>
        <w:t>GetComponent</w:t>
      </w:r>
      <w:r>
        <w:rPr>
          <w:rFonts w:ascii="Consolas" w:hAnsi="Consolas"/>
          <w:color w:val="666600"/>
          <w:sz w:val="17"/>
          <w:szCs w:val="17"/>
        </w:rPr>
        <w:t>&lt;</w:t>
      </w:r>
      <w:r>
        <w:rPr>
          <w:rFonts w:ascii="Consolas" w:hAnsi="Consolas"/>
          <w:color w:val="660066"/>
          <w:sz w:val="17"/>
          <w:szCs w:val="17"/>
        </w:rPr>
        <w:t>TextMeshProUGUI</w:t>
      </w:r>
      <w:r>
        <w:rPr>
          <w:rFonts w:ascii="Consolas" w:hAnsi="Consolas"/>
          <w:color w:val="666600"/>
          <w:sz w:val="17"/>
          <w:szCs w:val="17"/>
        </w:rPr>
        <w:t>&gt;().</w:t>
      </w:r>
      <w:r>
        <w:rPr>
          <w:rFonts w:ascii="Consolas" w:hAnsi="Consolas"/>
          <w:color w:val="000000"/>
          <w:sz w:val="17"/>
          <w:szCs w:val="17"/>
        </w:rPr>
        <w:t xml:space="preserve">text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entryIndex</w:t>
      </w:r>
      <w:r>
        <w:rPr>
          <w:rFonts w:ascii="Consolas" w:hAnsi="Consolas"/>
          <w:color w:val="666600"/>
          <w:sz w:val="17"/>
          <w:szCs w:val="17"/>
        </w:rPr>
        <w:t>.</w:t>
      </w:r>
      <w:r>
        <w:rPr>
          <w:rFonts w:ascii="Consolas" w:hAnsi="Consolas"/>
          <w:color w:val="660066"/>
          <w:sz w:val="17"/>
          <w:szCs w:val="17"/>
        </w:rPr>
        <w:t>ToString</w:t>
      </w:r>
      <w:proofErr w:type="spellEnd"/>
      <w:r>
        <w:rPr>
          <w:rFonts w:ascii="Consolas" w:hAnsi="Consolas"/>
          <w:color w:val="666600"/>
          <w:sz w:val="17"/>
          <w:szCs w:val="17"/>
        </w:rPr>
        <w:t>();</w:t>
      </w:r>
    </w:p>
    <w:p w14:paraId="7A4BED23"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entryTransform</w:t>
      </w:r>
      <w:r>
        <w:rPr>
          <w:rFonts w:ascii="Consolas" w:hAnsi="Consolas"/>
          <w:color w:val="666600"/>
          <w:sz w:val="17"/>
          <w:szCs w:val="17"/>
        </w:rPr>
        <w:t>.</w:t>
      </w:r>
      <w:r>
        <w:rPr>
          <w:rFonts w:ascii="Consolas" w:hAnsi="Consolas"/>
          <w:color w:val="660066"/>
          <w:sz w:val="17"/>
          <w:szCs w:val="17"/>
        </w:rPr>
        <w:t>Find</w:t>
      </w:r>
      <w:r>
        <w:rPr>
          <w:rFonts w:ascii="Consolas" w:hAnsi="Consolas"/>
          <w:color w:val="666600"/>
          <w:sz w:val="17"/>
          <w:szCs w:val="17"/>
        </w:rPr>
        <w:t>(</w:t>
      </w:r>
      <w:r>
        <w:rPr>
          <w:rFonts w:ascii="Consolas" w:hAnsi="Consolas"/>
          <w:color w:val="008800"/>
          <w:sz w:val="17"/>
          <w:szCs w:val="17"/>
        </w:rPr>
        <w:t>"Username"</w:t>
      </w:r>
      <w:r>
        <w:rPr>
          <w:rFonts w:ascii="Consolas" w:hAnsi="Consolas"/>
          <w:color w:val="666600"/>
          <w:sz w:val="17"/>
          <w:szCs w:val="17"/>
        </w:rPr>
        <w:t>).</w:t>
      </w:r>
      <w:r>
        <w:rPr>
          <w:rFonts w:ascii="Consolas" w:hAnsi="Consolas"/>
          <w:color w:val="660066"/>
          <w:sz w:val="17"/>
          <w:szCs w:val="17"/>
        </w:rPr>
        <w:t>GetComponent</w:t>
      </w:r>
      <w:r>
        <w:rPr>
          <w:rFonts w:ascii="Consolas" w:hAnsi="Consolas"/>
          <w:color w:val="666600"/>
          <w:sz w:val="17"/>
          <w:szCs w:val="17"/>
        </w:rPr>
        <w:t>&lt;</w:t>
      </w:r>
      <w:r>
        <w:rPr>
          <w:rFonts w:ascii="Consolas" w:hAnsi="Consolas"/>
          <w:color w:val="660066"/>
          <w:sz w:val="17"/>
          <w:szCs w:val="17"/>
        </w:rPr>
        <w:t>TextMeshProUGUI</w:t>
      </w:r>
      <w:r>
        <w:rPr>
          <w:rFonts w:ascii="Consolas" w:hAnsi="Consolas"/>
          <w:color w:val="666600"/>
          <w:sz w:val="17"/>
          <w:szCs w:val="17"/>
        </w:rPr>
        <w:t>&gt;().</w:t>
      </w:r>
      <w:r>
        <w:rPr>
          <w:rFonts w:ascii="Consolas" w:hAnsi="Consolas"/>
          <w:color w:val="000000"/>
          <w:sz w:val="17"/>
          <w:szCs w:val="17"/>
        </w:rPr>
        <w:t xml:space="preserve">text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user</w:t>
      </w:r>
      <w:r>
        <w:rPr>
          <w:rFonts w:ascii="Consolas" w:hAnsi="Consolas"/>
          <w:color w:val="666600"/>
          <w:sz w:val="17"/>
          <w:szCs w:val="17"/>
        </w:rPr>
        <w:t>.</w:t>
      </w:r>
      <w:r>
        <w:rPr>
          <w:rFonts w:ascii="Consolas" w:hAnsi="Consolas"/>
          <w:color w:val="000000"/>
          <w:sz w:val="17"/>
          <w:szCs w:val="17"/>
        </w:rPr>
        <w:t>username</w:t>
      </w:r>
      <w:proofErr w:type="spellEnd"/>
      <w:r>
        <w:rPr>
          <w:rFonts w:ascii="Consolas" w:hAnsi="Consolas"/>
          <w:color w:val="666600"/>
          <w:sz w:val="17"/>
          <w:szCs w:val="17"/>
        </w:rPr>
        <w:t>;</w:t>
      </w:r>
    </w:p>
    <w:p w14:paraId="4DD5403D"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w:t>
      </w:r>
    </w:p>
    <w:p w14:paraId="090E4CFD"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SetEntryValues</w:t>
      </w:r>
      <w:proofErr w:type="spellEnd"/>
      <w:r>
        <w:rPr>
          <w:rFonts w:ascii="Consolas" w:hAnsi="Consolas"/>
          <w:color w:val="666600"/>
          <w:sz w:val="17"/>
          <w:szCs w:val="17"/>
        </w:rPr>
        <w:t>(</w:t>
      </w:r>
      <w:proofErr w:type="spellStart"/>
      <w:r>
        <w:rPr>
          <w:rFonts w:ascii="Consolas" w:hAnsi="Consolas"/>
          <w:color w:val="000000"/>
          <w:sz w:val="17"/>
          <w:szCs w:val="17"/>
        </w:rPr>
        <w:t>entryTransform</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user</w:t>
      </w:r>
      <w:proofErr w:type="spellEnd"/>
      <w:r>
        <w:rPr>
          <w:rFonts w:ascii="Consolas" w:hAnsi="Consolas"/>
          <w:color w:val="666600"/>
          <w:sz w:val="17"/>
          <w:szCs w:val="17"/>
        </w:rPr>
        <w:t>);</w:t>
      </w:r>
    </w:p>
    <w:p w14:paraId="04AC3DD0"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entryTansforms</w:t>
      </w:r>
      <w:r>
        <w:rPr>
          <w:rFonts w:ascii="Consolas" w:hAnsi="Consolas"/>
          <w:color w:val="666600"/>
          <w:sz w:val="17"/>
          <w:szCs w:val="17"/>
        </w:rPr>
        <w:t>.</w:t>
      </w:r>
      <w:r>
        <w:rPr>
          <w:rFonts w:ascii="Consolas" w:hAnsi="Consolas"/>
          <w:color w:val="660066"/>
          <w:sz w:val="17"/>
          <w:szCs w:val="17"/>
        </w:rPr>
        <w:t>Add</w:t>
      </w:r>
      <w:proofErr w:type="spellEnd"/>
      <w:r>
        <w:rPr>
          <w:rFonts w:ascii="Consolas" w:hAnsi="Consolas"/>
          <w:color w:val="666600"/>
          <w:sz w:val="17"/>
          <w:szCs w:val="17"/>
        </w:rPr>
        <w:t>(</w:t>
      </w:r>
      <w:proofErr w:type="spellStart"/>
      <w:r>
        <w:rPr>
          <w:rFonts w:ascii="Consolas" w:hAnsi="Consolas"/>
          <w:color w:val="000000"/>
          <w:sz w:val="17"/>
          <w:szCs w:val="17"/>
        </w:rPr>
        <w:t>entryTransform</w:t>
      </w:r>
      <w:proofErr w:type="spellEnd"/>
      <w:r>
        <w:rPr>
          <w:rFonts w:ascii="Consolas" w:hAnsi="Consolas"/>
          <w:color w:val="666600"/>
          <w:sz w:val="17"/>
          <w:szCs w:val="17"/>
        </w:rPr>
        <w:t>);</w:t>
      </w:r>
    </w:p>
    <w:p w14:paraId="5ECBF501"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w:t>
      </w:r>
    </w:p>
    <w:p w14:paraId="51831A27"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entryIndex</w:t>
      </w:r>
      <w:proofErr w:type="spellEnd"/>
      <w:r>
        <w:rPr>
          <w:rFonts w:ascii="Consolas" w:hAnsi="Consolas"/>
          <w:color w:val="666600"/>
          <w:sz w:val="17"/>
          <w:szCs w:val="17"/>
        </w:rPr>
        <w:t>++;</w:t>
      </w:r>
    </w:p>
    <w:p w14:paraId="2D8F2E80"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w:t>
      </w:r>
    </w:p>
    <w:p w14:paraId="68F7A04A"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ECD3522"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217C5C07"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w:t>
      </w:r>
    </w:p>
    <w:p w14:paraId="3AE349FE"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protected</w:t>
      </w:r>
      <w:proofErr w:type="spellEnd"/>
      <w:r>
        <w:rPr>
          <w:rFonts w:ascii="Consolas" w:hAnsi="Consolas"/>
          <w:color w:val="000000"/>
          <w:sz w:val="17"/>
          <w:szCs w:val="17"/>
        </w:rPr>
        <w:t xml:space="preserve"> </w:t>
      </w:r>
      <w:r>
        <w:rPr>
          <w:rFonts w:ascii="Consolas" w:hAnsi="Consolas"/>
          <w:color w:val="000088"/>
          <w:sz w:val="17"/>
          <w:szCs w:val="17"/>
        </w:rPr>
        <w:t>virtual</w:t>
      </w:r>
      <w:r>
        <w:rPr>
          <w:rFonts w:ascii="Consolas" w:hAnsi="Consolas"/>
          <w:color w:val="000000"/>
          <w:sz w:val="17"/>
          <w:szCs w:val="17"/>
        </w:rPr>
        <w:t xml:space="preserve"> </w:t>
      </w:r>
      <w:proofErr w:type="spellStart"/>
      <w:r>
        <w:rPr>
          <w:rFonts w:ascii="Consolas" w:hAnsi="Consolas"/>
          <w:color w:val="000088"/>
          <w:sz w:val="17"/>
          <w:szCs w:val="17"/>
        </w:rPr>
        <w:t>void</w:t>
      </w:r>
      <w:proofErr w:type="spellEnd"/>
      <w:r>
        <w:rPr>
          <w:rFonts w:ascii="Consolas" w:hAnsi="Consolas"/>
          <w:color w:val="000000"/>
          <w:sz w:val="17"/>
          <w:szCs w:val="17"/>
        </w:rPr>
        <w:t xml:space="preserve"> </w:t>
      </w:r>
      <w:proofErr w:type="spellStart"/>
      <w:r>
        <w:rPr>
          <w:rFonts w:ascii="Consolas" w:hAnsi="Consolas"/>
          <w:color w:val="660066"/>
          <w:sz w:val="17"/>
          <w:szCs w:val="17"/>
        </w:rPr>
        <w:t>SetEntryValues</w:t>
      </w:r>
      <w:proofErr w:type="spellEnd"/>
      <w:r>
        <w:rPr>
          <w:rFonts w:ascii="Consolas" w:hAnsi="Consolas"/>
          <w:color w:val="666600"/>
          <w:sz w:val="17"/>
          <w:szCs w:val="17"/>
        </w:rPr>
        <w:t>(</w:t>
      </w:r>
      <w:r>
        <w:rPr>
          <w:rFonts w:ascii="Consolas" w:hAnsi="Consolas"/>
          <w:color w:val="660066"/>
          <w:sz w:val="17"/>
          <w:szCs w:val="17"/>
        </w:rPr>
        <w:t>Transform</w:t>
      </w:r>
      <w:r>
        <w:rPr>
          <w:rFonts w:ascii="Consolas" w:hAnsi="Consolas"/>
          <w:color w:val="000000"/>
          <w:sz w:val="17"/>
          <w:szCs w:val="17"/>
        </w:rPr>
        <w:t xml:space="preserve"> </w:t>
      </w:r>
      <w:proofErr w:type="spellStart"/>
      <w:r>
        <w:rPr>
          <w:rFonts w:ascii="Consolas" w:hAnsi="Consolas"/>
          <w:color w:val="000000"/>
          <w:sz w:val="17"/>
          <w:szCs w:val="17"/>
        </w:rPr>
        <w:t>entryTransform</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User</w:t>
      </w:r>
      <w:proofErr w:type="spellEnd"/>
      <w:r>
        <w:rPr>
          <w:rFonts w:ascii="Consolas" w:hAnsi="Consolas"/>
          <w:color w:val="000000"/>
          <w:sz w:val="17"/>
          <w:szCs w:val="17"/>
        </w:rPr>
        <w:t xml:space="preserve"> </w:t>
      </w:r>
      <w:proofErr w:type="spellStart"/>
      <w:r>
        <w:rPr>
          <w:rFonts w:ascii="Consolas" w:hAnsi="Consolas"/>
          <w:color w:val="000000"/>
          <w:sz w:val="17"/>
          <w:szCs w:val="17"/>
        </w:rPr>
        <w:t>user</w:t>
      </w:r>
      <w:proofErr w:type="spellEnd"/>
      <w:r>
        <w:rPr>
          <w:rFonts w:ascii="Consolas" w:hAnsi="Consolas"/>
          <w:color w:val="666600"/>
          <w:sz w:val="17"/>
          <w:szCs w:val="17"/>
        </w:rPr>
        <w:t>)</w:t>
      </w:r>
    </w:p>
    <w:p w14:paraId="3C9A59C2"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08724212"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w:t>
      </w:r>
    </w:p>
    <w:p w14:paraId="225D50CE"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0F1C560"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w:t>
      </w:r>
    </w:p>
    <w:p w14:paraId="062DEC37"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protected</w:t>
      </w:r>
      <w:proofErr w:type="spellEnd"/>
      <w:r>
        <w:rPr>
          <w:rFonts w:ascii="Consolas" w:hAnsi="Consolas"/>
          <w:color w:val="000000"/>
          <w:sz w:val="17"/>
          <w:szCs w:val="17"/>
        </w:rPr>
        <w:t xml:space="preserve"> </w:t>
      </w:r>
      <w:proofErr w:type="spellStart"/>
      <w:r>
        <w:rPr>
          <w:rFonts w:ascii="Consolas" w:hAnsi="Consolas"/>
          <w:color w:val="000088"/>
          <w:sz w:val="17"/>
          <w:szCs w:val="17"/>
        </w:rPr>
        <w:t>void</w:t>
      </w:r>
      <w:proofErr w:type="spellEnd"/>
      <w:r>
        <w:rPr>
          <w:rFonts w:ascii="Consolas" w:hAnsi="Consolas"/>
          <w:color w:val="000000"/>
          <w:sz w:val="17"/>
          <w:szCs w:val="17"/>
        </w:rPr>
        <w:t xml:space="preserve"> </w:t>
      </w:r>
      <w:proofErr w:type="spellStart"/>
      <w:r>
        <w:rPr>
          <w:rFonts w:ascii="Consolas" w:hAnsi="Consolas"/>
          <w:color w:val="660066"/>
          <w:sz w:val="17"/>
          <w:szCs w:val="17"/>
        </w:rPr>
        <w:t>DisplayEntries</w:t>
      </w:r>
      <w:proofErr w:type="spellEnd"/>
      <w:r>
        <w:rPr>
          <w:rFonts w:ascii="Consolas" w:hAnsi="Consolas"/>
          <w:color w:val="666600"/>
          <w:sz w:val="17"/>
          <w:szCs w:val="17"/>
        </w:rPr>
        <w:t>()</w:t>
      </w:r>
    </w:p>
    <w:p w14:paraId="2ACBA2AB"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12C45CC"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w:t>
      </w:r>
    </w:p>
    <w:p w14:paraId="7A7E8E7A"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foreach</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88"/>
          <w:sz w:val="17"/>
          <w:szCs w:val="17"/>
        </w:rPr>
        <w:t>var</w:t>
      </w:r>
      <w:r>
        <w:rPr>
          <w:rFonts w:ascii="Consolas" w:hAnsi="Consolas"/>
          <w:color w:val="000000"/>
          <w:sz w:val="17"/>
          <w:szCs w:val="17"/>
        </w:rPr>
        <w:t xml:space="preserve"> </w:t>
      </w:r>
      <w:proofErr w:type="spellStart"/>
      <w:r>
        <w:rPr>
          <w:rFonts w:ascii="Consolas" w:hAnsi="Consolas"/>
          <w:color w:val="000000"/>
          <w:sz w:val="17"/>
          <w:szCs w:val="17"/>
        </w:rPr>
        <w:t>entry</w:t>
      </w:r>
      <w:proofErr w:type="spellEnd"/>
      <w:r>
        <w:rPr>
          <w:rFonts w:ascii="Consolas" w:hAnsi="Consolas"/>
          <w:color w:val="000000"/>
          <w:sz w:val="17"/>
          <w:szCs w:val="17"/>
        </w:rPr>
        <w:t xml:space="preserve"> </w:t>
      </w:r>
      <w:r>
        <w:rPr>
          <w:rFonts w:ascii="Consolas" w:hAnsi="Consolas"/>
          <w:color w:val="000088"/>
          <w:sz w:val="17"/>
          <w:szCs w:val="17"/>
        </w:rPr>
        <w:t>in</w:t>
      </w:r>
      <w:r>
        <w:rPr>
          <w:rFonts w:ascii="Consolas" w:hAnsi="Consolas"/>
          <w:color w:val="000000"/>
          <w:sz w:val="17"/>
          <w:szCs w:val="17"/>
        </w:rPr>
        <w:t xml:space="preserve"> </w:t>
      </w:r>
      <w:proofErr w:type="spellStart"/>
      <w:r>
        <w:rPr>
          <w:rFonts w:ascii="Consolas" w:hAnsi="Consolas"/>
          <w:color w:val="000000"/>
          <w:sz w:val="17"/>
          <w:szCs w:val="17"/>
        </w:rPr>
        <w:t>entryTansforms</w:t>
      </w:r>
      <w:proofErr w:type="spellEnd"/>
      <w:r>
        <w:rPr>
          <w:rFonts w:ascii="Consolas" w:hAnsi="Consolas"/>
          <w:color w:val="666600"/>
          <w:sz w:val="17"/>
          <w:szCs w:val="17"/>
        </w:rPr>
        <w:t>)</w:t>
      </w:r>
    </w:p>
    <w:p w14:paraId="642CE9AF"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2A0DD915"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entry</w:t>
      </w:r>
      <w:r>
        <w:rPr>
          <w:rFonts w:ascii="Consolas" w:hAnsi="Consolas"/>
          <w:color w:val="666600"/>
          <w:sz w:val="17"/>
          <w:szCs w:val="17"/>
        </w:rPr>
        <w:t>.</w:t>
      </w:r>
      <w:r>
        <w:rPr>
          <w:rFonts w:ascii="Consolas" w:hAnsi="Consolas"/>
          <w:color w:val="000000"/>
          <w:sz w:val="17"/>
          <w:szCs w:val="17"/>
        </w:rPr>
        <w:t>gameObject</w:t>
      </w:r>
      <w:r>
        <w:rPr>
          <w:rFonts w:ascii="Consolas" w:hAnsi="Consolas"/>
          <w:color w:val="666600"/>
          <w:sz w:val="17"/>
          <w:szCs w:val="17"/>
        </w:rPr>
        <w:t>.</w:t>
      </w:r>
      <w:r>
        <w:rPr>
          <w:rFonts w:ascii="Consolas" w:hAnsi="Consolas"/>
          <w:color w:val="660066"/>
          <w:sz w:val="17"/>
          <w:szCs w:val="17"/>
        </w:rPr>
        <w:t>SetActive</w:t>
      </w:r>
      <w:proofErr w:type="spellEnd"/>
      <w:r>
        <w:rPr>
          <w:rFonts w:ascii="Consolas" w:hAnsi="Consolas"/>
          <w:color w:val="666600"/>
          <w:sz w:val="17"/>
          <w:szCs w:val="17"/>
        </w:rPr>
        <w:t>(</w:t>
      </w:r>
      <w:proofErr w:type="spellStart"/>
      <w:r>
        <w:rPr>
          <w:rFonts w:ascii="Consolas" w:hAnsi="Consolas"/>
          <w:color w:val="000088"/>
          <w:sz w:val="17"/>
          <w:szCs w:val="17"/>
        </w:rPr>
        <w:t>true</w:t>
      </w:r>
      <w:proofErr w:type="spellEnd"/>
      <w:r>
        <w:rPr>
          <w:rFonts w:ascii="Consolas" w:hAnsi="Consolas"/>
          <w:color w:val="666600"/>
          <w:sz w:val="17"/>
          <w:szCs w:val="17"/>
        </w:rPr>
        <w:t>);</w:t>
      </w:r>
    </w:p>
    <w:p w14:paraId="704DD3CA"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4C2F26D"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5DB3E26"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w:t>
      </w:r>
    </w:p>
    <w:p w14:paraId="76EC3010"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public</w:t>
      </w:r>
      <w:r>
        <w:rPr>
          <w:rFonts w:ascii="Consolas" w:hAnsi="Consolas"/>
          <w:color w:val="000000"/>
          <w:sz w:val="17"/>
          <w:szCs w:val="17"/>
        </w:rPr>
        <w:t xml:space="preserve"> </w:t>
      </w:r>
      <w:proofErr w:type="spellStart"/>
      <w:r>
        <w:rPr>
          <w:rFonts w:ascii="Consolas" w:hAnsi="Consolas"/>
          <w:color w:val="000088"/>
          <w:sz w:val="17"/>
          <w:szCs w:val="17"/>
        </w:rPr>
        <w:t>void</w:t>
      </w:r>
      <w:proofErr w:type="spellEnd"/>
      <w:r>
        <w:rPr>
          <w:rFonts w:ascii="Consolas" w:hAnsi="Consolas"/>
          <w:color w:val="000000"/>
          <w:sz w:val="17"/>
          <w:szCs w:val="17"/>
        </w:rPr>
        <w:t xml:space="preserve"> </w:t>
      </w:r>
      <w:proofErr w:type="spellStart"/>
      <w:r>
        <w:rPr>
          <w:rFonts w:ascii="Consolas" w:hAnsi="Consolas"/>
          <w:color w:val="660066"/>
          <w:sz w:val="17"/>
          <w:szCs w:val="17"/>
        </w:rPr>
        <w:t>ClearLeaderboard</w:t>
      </w:r>
      <w:proofErr w:type="spellEnd"/>
      <w:r>
        <w:rPr>
          <w:rFonts w:ascii="Consolas" w:hAnsi="Consolas"/>
          <w:color w:val="666600"/>
          <w:sz w:val="17"/>
          <w:szCs w:val="17"/>
        </w:rPr>
        <w:t>()</w:t>
      </w:r>
    </w:p>
    <w:p w14:paraId="5DFCC42E"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44FF07FB"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if</w:t>
      </w:r>
      <w:proofErr w:type="spellEnd"/>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00"/>
          <w:sz w:val="17"/>
          <w:szCs w:val="17"/>
        </w:rPr>
        <w:t>entryTansforms</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null</w:t>
      </w:r>
      <w:proofErr w:type="spellEnd"/>
      <w:r>
        <w:rPr>
          <w:rFonts w:ascii="Consolas" w:hAnsi="Consolas"/>
          <w:color w:val="666600"/>
          <w:sz w:val="17"/>
          <w:szCs w:val="17"/>
        </w:rPr>
        <w:t>)</w:t>
      </w:r>
    </w:p>
    <w:p w14:paraId="06E1F7E9"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25F06350"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foreach</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88"/>
          <w:sz w:val="17"/>
          <w:szCs w:val="17"/>
        </w:rPr>
        <w:t>var</w:t>
      </w:r>
      <w:r>
        <w:rPr>
          <w:rFonts w:ascii="Consolas" w:hAnsi="Consolas"/>
          <w:color w:val="000000"/>
          <w:sz w:val="17"/>
          <w:szCs w:val="17"/>
        </w:rPr>
        <w:t xml:space="preserve"> </w:t>
      </w:r>
      <w:proofErr w:type="spellStart"/>
      <w:r>
        <w:rPr>
          <w:rFonts w:ascii="Consolas" w:hAnsi="Consolas"/>
          <w:color w:val="000000"/>
          <w:sz w:val="17"/>
          <w:szCs w:val="17"/>
        </w:rPr>
        <w:t>entry</w:t>
      </w:r>
      <w:proofErr w:type="spellEnd"/>
      <w:r>
        <w:rPr>
          <w:rFonts w:ascii="Consolas" w:hAnsi="Consolas"/>
          <w:color w:val="000000"/>
          <w:sz w:val="17"/>
          <w:szCs w:val="17"/>
        </w:rPr>
        <w:t xml:space="preserve"> </w:t>
      </w:r>
      <w:r>
        <w:rPr>
          <w:rFonts w:ascii="Consolas" w:hAnsi="Consolas"/>
          <w:color w:val="000088"/>
          <w:sz w:val="17"/>
          <w:szCs w:val="17"/>
        </w:rPr>
        <w:t>in</w:t>
      </w:r>
      <w:r>
        <w:rPr>
          <w:rFonts w:ascii="Consolas" w:hAnsi="Consolas"/>
          <w:color w:val="000000"/>
          <w:sz w:val="17"/>
          <w:szCs w:val="17"/>
        </w:rPr>
        <w:t xml:space="preserve"> </w:t>
      </w:r>
      <w:proofErr w:type="spellStart"/>
      <w:r>
        <w:rPr>
          <w:rFonts w:ascii="Consolas" w:hAnsi="Consolas"/>
          <w:color w:val="000000"/>
          <w:sz w:val="17"/>
          <w:szCs w:val="17"/>
        </w:rPr>
        <w:t>entryTansforms</w:t>
      </w:r>
      <w:proofErr w:type="spellEnd"/>
      <w:r>
        <w:rPr>
          <w:rFonts w:ascii="Consolas" w:hAnsi="Consolas"/>
          <w:color w:val="666600"/>
          <w:sz w:val="17"/>
          <w:szCs w:val="17"/>
        </w:rPr>
        <w:t>)</w:t>
      </w:r>
    </w:p>
    <w:p w14:paraId="121EBA59"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FDFAA58"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Destroy</w:t>
      </w:r>
      <w:proofErr w:type="spellEnd"/>
      <w:r>
        <w:rPr>
          <w:rFonts w:ascii="Consolas" w:hAnsi="Consolas"/>
          <w:color w:val="666600"/>
          <w:sz w:val="17"/>
          <w:szCs w:val="17"/>
        </w:rPr>
        <w:t>(</w:t>
      </w:r>
      <w:proofErr w:type="spellStart"/>
      <w:r>
        <w:rPr>
          <w:rFonts w:ascii="Consolas" w:hAnsi="Consolas"/>
          <w:color w:val="000000"/>
          <w:sz w:val="17"/>
          <w:szCs w:val="17"/>
        </w:rPr>
        <w:t>entry</w:t>
      </w:r>
      <w:r>
        <w:rPr>
          <w:rFonts w:ascii="Consolas" w:hAnsi="Consolas"/>
          <w:color w:val="666600"/>
          <w:sz w:val="17"/>
          <w:szCs w:val="17"/>
        </w:rPr>
        <w:t>.</w:t>
      </w:r>
      <w:r>
        <w:rPr>
          <w:rFonts w:ascii="Consolas" w:hAnsi="Consolas"/>
          <w:color w:val="000000"/>
          <w:sz w:val="17"/>
          <w:szCs w:val="17"/>
        </w:rPr>
        <w:t>gameObject</w:t>
      </w:r>
      <w:proofErr w:type="spellEnd"/>
      <w:r>
        <w:rPr>
          <w:rFonts w:ascii="Consolas" w:hAnsi="Consolas"/>
          <w:color w:val="666600"/>
          <w:sz w:val="17"/>
          <w:szCs w:val="17"/>
        </w:rPr>
        <w:t>);</w:t>
      </w:r>
    </w:p>
    <w:p w14:paraId="0296CCC9"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E3AF430"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lastRenderedPageBreak/>
        <w:t xml:space="preserve">            </w:t>
      </w:r>
      <w:proofErr w:type="spellStart"/>
      <w:r>
        <w:rPr>
          <w:rFonts w:ascii="Consolas" w:hAnsi="Consolas"/>
          <w:color w:val="000000"/>
          <w:sz w:val="17"/>
          <w:szCs w:val="17"/>
        </w:rPr>
        <w:t>entryTansforms</w:t>
      </w:r>
      <w:r>
        <w:rPr>
          <w:rFonts w:ascii="Consolas" w:hAnsi="Consolas"/>
          <w:color w:val="666600"/>
          <w:sz w:val="17"/>
          <w:szCs w:val="17"/>
        </w:rPr>
        <w:t>.</w:t>
      </w:r>
      <w:r>
        <w:rPr>
          <w:rFonts w:ascii="Consolas" w:hAnsi="Consolas"/>
          <w:color w:val="660066"/>
          <w:sz w:val="17"/>
          <w:szCs w:val="17"/>
        </w:rPr>
        <w:t>Clear</w:t>
      </w:r>
      <w:proofErr w:type="spellEnd"/>
      <w:r>
        <w:rPr>
          <w:rFonts w:ascii="Consolas" w:hAnsi="Consolas"/>
          <w:color w:val="666600"/>
          <w:sz w:val="17"/>
          <w:szCs w:val="17"/>
        </w:rPr>
        <w:t>();</w:t>
      </w:r>
    </w:p>
    <w:p w14:paraId="66B6C5FB"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0CD6185C"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0C7143A9"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666600"/>
          <w:sz w:val="17"/>
          <w:szCs w:val="17"/>
        </w:rPr>
        <w:t>}</w:t>
      </w:r>
    </w:p>
    <w:p w14:paraId="703D73BF"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w:t>
      </w:r>
    </w:p>
    <w:p w14:paraId="177B223B" w14:textId="7761BDDF" w:rsidR="00551497" w:rsidRDefault="00B527C6" w:rsidP="002F0AFE">
      <w:pPr>
        <w:pStyle w:val="Heading2"/>
      </w:pPr>
      <w:bookmarkStart w:id="92" w:name="_Ref75011468"/>
      <w:bookmarkStart w:id="93" w:name="_Toc75376844"/>
      <w:r>
        <w:t>Funcția de calculare a mișcării platformei</w:t>
      </w:r>
      <w:bookmarkEnd w:id="92"/>
      <w:bookmarkEnd w:id="93"/>
    </w:p>
    <w:p w14:paraId="085629AE" w14:textId="77777777" w:rsidR="00B527C6" w:rsidRDefault="00B527C6" w:rsidP="00B527C6">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38533722"/>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private</w:t>
      </w:r>
      <w:r>
        <w:rPr>
          <w:rFonts w:ascii="Consolas" w:hAnsi="Consolas"/>
          <w:color w:val="000000"/>
          <w:sz w:val="17"/>
          <w:szCs w:val="17"/>
        </w:rPr>
        <w:t xml:space="preserve"> </w:t>
      </w:r>
      <w:proofErr w:type="spellStart"/>
      <w:r>
        <w:rPr>
          <w:rFonts w:ascii="Consolas" w:hAnsi="Consolas"/>
          <w:color w:val="000088"/>
          <w:sz w:val="17"/>
          <w:szCs w:val="17"/>
        </w:rPr>
        <w:t>void</w:t>
      </w:r>
      <w:proofErr w:type="spellEnd"/>
      <w:r>
        <w:rPr>
          <w:rFonts w:ascii="Consolas" w:hAnsi="Consolas"/>
          <w:color w:val="000000"/>
          <w:sz w:val="17"/>
          <w:szCs w:val="17"/>
        </w:rPr>
        <w:t xml:space="preserve"> </w:t>
      </w:r>
      <w:proofErr w:type="spellStart"/>
      <w:r>
        <w:rPr>
          <w:rFonts w:ascii="Consolas" w:hAnsi="Consolas"/>
          <w:color w:val="660066"/>
          <w:sz w:val="17"/>
          <w:szCs w:val="17"/>
        </w:rPr>
        <w:t>FixedUpdate</w:t>
      </w:r>
      <w:proofErr w:type="spellEnd"/>
      <w:r>
        <w:rPr>
          <w:rFonts w:ascii="Consolas" w:hAnsi="Consolas"/>
          <w:color w:val="666600"/>
          <w:sz w:val="17"/>
          <w:szCs w:val="17"/>
        </w:rPr>
        <w:t>()</w:t>
      </w:r>
    </w:p>
    <w:p w14:paraId="6C89B068" w14:textId="77777777" w:rsidR="00B527C6" w:rsidRDefault="00B527C6" w:rsidP="00B527C6">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38533722"/>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9416875" w14:textId="77777777" w:rsidR="00B527C6" w:rsidRDefault="00B527C6" w:rsidP="00B527C6">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38533722"/>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if</w:t>
      </w:r>
      <w:proofErr w:type="spellEnd"/>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00"/>
          <w:sz w:val="17"/>
          <w:szCs w:val="17"/>
        </w:rPr>
        <w:t>isMoving</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00"/>
          <w:sz w:val="17"/>
          <w:szCs w:val="17"/>
        </w:rPr>
        <w:t>isTriggerable</w:t>
      </w:r>
      <w:proofErr w:type="spellEnd"/>
      <w:r>
        <w:rPr>
          <w:rFonts w:ascii="Consolas" w:hAnsi="Consolas"/>
          <w:color w:val="666600"/>
          <w:sz w:val="17"/>
          <w:szCs w:val="17"/>
        </w:rPr>
        <w:t>)</w:t>
      </w:r>
    </w:p>
    <w:p w14:paraId="5D51593F" w14:textId="77777777" w:rsidR="00B527C6" w:rsidRDefault="00B527C6" w:rsidP="00B527C6">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38533722"/>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14D9B2C3" w14:textId="77777777" w:rsidR="00B527C6" w:rsidRDefault="00B527C6" w:rsidP="00B527C6">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38533722"/>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transform</w:t>
      </w:r>
      <w:r>
        <w:rPr>
          <w:rFonts w:ascii="Consolas" w:hAnsi="Consolas"/>
          <w:color w:val="666600"/>
          <w:sz w:val="17"/>
          <w:szCs w:val="17"/>
        </w:rPr>
        <w:t>.</w:t>
      </w:r>
      <w:r>
        <w:rPr>
          <w:rFonts w:ascii="Consolas" w:hAnsi="Consolas"/>
          <w:color w:val="660066"/>
          <w:sz w:val="17"/>
          <w:szCs w:val="17"/>
        </w:rPr>
        <w:t>Translate</w:t>
      </w:r>
      <w:proofErr w:type="spellEnd"/>
      <w:r>
        <w:rPr>
          <w:rFonts w:ascii="Consolas" w:hAnsi="Consolas"/>
          <w:color w:val="666600"/>
          <w:sz w:val="17"/>
          <w:szCs w:val="17"/>
        </w:rPr>
        <w:t>(</w:t>
      </w:r>
      <w:proofErr w:type="spellStart"/>
      <w:r>
        <w:rPr>
          <w:rFonts w:ascii="Consolas" w:hAnsi="Consolas"/>
          <w:color w:val="660066"/>
          <w:sz w:val="17"/>
          <w:szCs w:val="17"/>
        </w:rPr>
        <w:t>CalculatePlatformMovement</w:t>
      </w:r>
      <w:proofErr w:type="spellEnd"/>
      <w:r>
        <w:rPr>
          <w:rFonts w:ascii="Consolas" w:hAnsi="Consolas"/>
          <w:color w:val="666600"/>
          <w:sz w:val="17"/>
          <w:szCs w:val="17"/>
        </w:rPr>
        <w:t>());</w:t>
      </w:r>
    </w:p>
    <w:p w14:paraId="7EAB9364" w14:textId="77777777" w:rsidR="00B527C6" w:rsidRDefault="00B527C6" w:rsidP="00B527C6">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38533722"/>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UpdateGraph</w:t>
      </w:r>
      <w:proofErr w:type="spellEnd"/>
      <w:r>
        <w:rPr>
          <w:rFonts w:ascii="Consolas" w:hAnsi="Consolas"/>
          <w:color w:val="666600"/>
          <w:sz w:val="17"/>
          <w:szCs w:val="17"/>
        </w:rPr>
        <w:t>();</w:t>
      </w:r>
    </w:p>
    <w:p w14:paraId="0D1C1B26" w14:textId="692DFF77" w:rsidR="00B527C6" w:rsidRPr="00B527C6" w:rsidRDefault="00B527C6" w:rsidP="00B527C6">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38533722"/>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5C5FB8D8" w14:textId="6A54E7EE" w:rsidR="00B527C6" w:rsidRPr="00B527C6" w:rsidRDefault="00B527C6" w:rsidP="00B527C6">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38533722"/>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26923DD3" w14:textId="77777777" w:rsidR="00B527C6" w:rsidRP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p>
    <w:p w14:paraId="5C9F0538" w14:textId="7ADDB5BE"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88"/>
          <w:sz w:val="17"/>
          <w:szCs w:val="17"/>
        </w:rPr>
        <w:t>private</w:t>
      </w:r>
      <w:r>
        <w:rPr>
          <w:rFonts w:ascii="Consolas" w:hAnsi="Consolas"/>
          <w:color w:val="000000"/>
          <w:sz w:val="17"/>
          <w:szCs w:val="17"/>
        </w:rPr>
        <w:t xml:space="preserve"> </w:t>
      </w:r>
      <w:r>
        <w:rPr>
          <w:rFonts w:ascii="Consolas" w:hAnsi="Consolas"/>
          <w:color w:val="660066"/>
          <w:sz w:val="17"/>
          <w:szCs w:val="17"/>
        </w:rPr>
        <w:t>Vector3</w:t>
      </w:r>
      <w:r>
        <w:rPr>
          <w:rFonts w:ascii="Consolas" w:hAnsi="Consolas"/>
          <w:color w:val="000000"/>
          <w:sz w:val="17"/>
          <w:szCs w:val="17"/>
        </w:rPr>
        <w:t xml:space="preserve"> </w:t>
      </w:r>
      <w:proofErr w:type="spellStart"/>
      <w:r>
        <w:rPr>
          <w:rFonts w:ascii="Consolas" w:hAnsi="Consolas"/>
          <w:color w:val="660066"/>
          <w:sz w:val="17"/>
          <w:szCs w:val="17"/>
        </w:rPr>
        <w:t>CalculatePlatformMovement</w:t>
      </w:r>
      <w:proofErr w:type="spellEnd"/>
      <w:r>
        <w:rPr>
          <w:rFonts w:ascii="Consolas" w:hAnsi="Consolas"/>
          <w:color w:val="666600"/>
          <w:sz w:val="17"/>
          <w:szCs w:val="17"/>
        </w:rPr>
        <w:t>()</w:t>
      </w:r>
    </w:p>
    <w:p w14:paraId="5B98291C"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76DFA00"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r>
        <w:rPr>
          <w:rFonts w:ascii="Consolas" w:hAnsi="Consolas"/>
          <w:color w:val="660066"/>
          <w:sz w:val="17"/>
          <w:szCs w:val="17"/>
        </w:rPr>
        <w:t>Vector3</w:t>
      </w:r>
      <w:r>
        <w:rPr>
          <w:rFonts w:ascii="Consolas" w:hAnsi="Consolas"/>
          <w:color w:val="000000"/>
          <w:sz w:val="17"/>
          <w:szCs w:val="17"/>
        </w:rPr>
        <w:t xml:space="preserve"> </w:t>
      </w:r>
      <w:proofErr w:type="spellStart"/>
      <w:r>
        <w:rPr>
          <w:rFonts w:ascii="Consolas" w:hAnsi="Consolas"/>
          <w:color w:val="000000"/>
          <w:sz w:val="17"/>
          <w:szCs w:val="17"/>
        </w:rPr>
        <w:t>newPosition</w:t>
      </w:r>
      <w:proofErr w:type="spellEnd"/>
      <w:r>
        <w:rPr>
          <w:rFonts w:ascii="Consolas" w:hAnsi="Consolas"/>
          <w:color w:val="666600"/>
          <w:sz w:val="17"/>
          <w:szCs w:val="17"/>
        </w:rPr>
        <w:t>;</w:t>
      </w:r>
    </w:p>
    <w:p w14:paraId="511CC23E"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float</w:t>
      </w:r>
      <w:proofErr w:type="spellEnd"/>
      <w:r>
        <w:rPr>
          <w:rFonts w:ascii="Consolas" w:hAnsi="Consolas"/>
          <w:color w:val="000000"/>
          <w:sz w:val="17"/>
          <w:szCs w:val="17"/>
        </w:rPr>
        <w:t xml:space="preserve"> </w:t>
      </w:r>
      <w:proofErr w:type="spellStart"/>
      <w:r>
        <w:rPr>
          <w:rFonts w:ascii="Consolas" w:hAnsi="Consolas"/>
          <w:color w:val="000000"/>
          <w:sz w:val="17"/>
          <w:szCs w:val="17"/>
        </w:rPr>
        <w:t>distance</w:t>
      </w:r>
      <w:proofErr w:type="spellEnd"/>
      <w:r>
        <w:rPr>
          <w:rFonts w:ascii="Consolas" w:hAnsi="Consolas"/>
          <w:color w:val="666600"/>
          <w:sz w:val="17"/>
          <w:szCs w:val="17"/>
        </w:rPr>
        <w:t>;</w:t>
      </w:r>
    </w:p>
    <w:p w14:paraId="5754A242"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w:t>
      </w:r>
    </w:p>
    <w:p w14:paraId="64E1A0BB"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xml:space="preserve">// </w:t>
      </w:r>
      <w:proofErr w:type="spellStart"/>
      <w:r>
        <w:rPr>
          <w:rFonts w:ascii="Consolas" w:hAnsi="Consolas"/>
          <w:color w:val="880000"/>
          <w:sz w:val="17"/>
          <w:szCs w:val="17"/>
        </w:rPr>
        <w:t>platform</w:t>
      </w:r>
      <w:proofErr w:type="spellEnd"/>
      <w:r>
        <w:rPr>
          <w:rFonts w:ascii="Consolas" w:hAnsi="Consolas"/>
          <w:color w:val="880000"/>
          <w:sz w:val="17"/>
          <w:szCs w:val="17"/>
        </w:rPr>
        <w:t xml:space="preserve"> </w:t>
      </w:r>
      <w:proofErr w:type="spellStart"/>
      <w:r>
        <w:rPr>
          <w:rFonts w:ascii="Consolas" w:hAnsi="Consolas"/>
          <w:color w:val="880000"/>
          <w:sz w:val="17"/>
          <w:szCs w:val="17"/>
        </w:rPr>
        <w:t>only</w:t>
      </w:r>
      <w:proofErr w:type="spellEnd"/>
      <w:r>
        <w:rPr>
          <w:rFonts w:ascii="Consolas" w:hAnsi="Consolas"/>
          <w:color w:val="880000"/>
          <w:sz w:val="17"/>
          <w:szCs w:val="17"/>
        </w:rPr>
        <w:t xml:space="preserve"> </w:t>
      </w:r>
      <w:proofErr w:type="spellStart"/>
      <w:r>
        <w:rPr>
          <w:rFonts w:ascii="Consolas" w:hAnsi="Consolas"/>
          <w:color w:val="880000"/>
          <w:sz w:val="17"/>
          <w:szCs w:val="17"/>
        </w:rPr>
        <w:t>moves</w:t>
      </w:r>
      <w:proofErr w:type="spellEnd"/>
      <w:r>
        <w:rPr>
          <w:rFonts w:ascii="Consolas" w:hAnsi="Consolas"/>
          <w:color w:val="880000"/>
          <w:sz w:val="17"/>
          <w:szCs w:val="17"/>
        </w:rPr>
        <w:t xml:space="preserve"> </w:t>
      </w:r>
      <w:proofErr w:type="spellStart"/>
      <w:r>
        <w:rPr>
          <w:rFonts w:ascii="Consolas" w:hAnsi="Consolas"/>
          <w:color w:val="880000"/>
          <w:sz w:val="17"/>
          <w:szCs w:val="17"/>
        </w:rPr>
        <w:t>when</w:t>
      </w:r>
      <w:proofErr w:type="spellEnd"/>
      <w:r>
        <w:rPr>
          <w:rFonts w:ascii="Consolas" w:hAnsi="Consolas"/>
          <w:color w:val="880000"/>
          <w:sz w:val="17"/>
          <w:szCs w:val="17"/>
        </w:rPr>
        <w:t xml:space="preserve"> </w:t>
      </w:r>
      <w:proofErr w:type="spellStart"/>
      <w:r>
        <w:rPr>
          <w:rFonts w:ascii="Consolas" w:hAnsi="Consolas"/>
          <w:color w:val="880000"/>
          <w:sz w:val="17"/>
          <w:szCs w:val="17"/>
        </w:rPr>
        <w:t>TriggerFunction</w:t>
      </w:r>
      <w:proofErr w:type="spellEnd"/>
      <w:r>
        <w:rPr>
          <w:rFonts w:ascii="Consolas" w:hAnsi="Consolas"/>
          <w:color w:val="880000"/>
          <w:sz w:val="17"/>
          <w:szCs w:val="17"/>
        </w:rPr>
        <w:t xml:space="preserve">() </w:t>
      </w:r>
      <w:proofErr w:type="spellStart"/>
      <w:r>
        <w:rPr>
          <w:rFonts w:ascii="Consolas" w:hAnsi="Consolas"/>
          <w:color w:val="880000"/>
          <w:sz w:val="17"/>
          <w:szCs w:val="17"/>
        </w:rPr>
        <w:t>is</w:t>
      </w:r>
      <w:proofErr w:type="spellEnd"/>
      <w:r>
        <w:rPr>
          <w:rFonts w:ascii="Consolas" w:hAnsi="Consolas"/>
          <w:color w:val="880000"/>
          <w:sz w:val="17"/>
          <w:szCs w:val="17"/>
        </w:rPr>
        <w:t xml:space="preserve"> </w:t>
      </w:r>
      <w:proofErr w:type="spellStart"/>
      <w:r>
        <w:rPr>
          <w:rFonts w:ascii="Consolas" w:hAnsi="Consolas"/>
          <w:color w:val="880000"/>
          <w:sz w:val="17"/>
          <w:szCs w:val="17"/>
        </w:rPr>
        <w:t>called</w:t>
      </w:r>
      <w:proofErr w:type="spellEnd"/>
    </w:p>
    <w:p w14:paraId="3EE00F35"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if</w:t>
      </w:r>
      <w:proofErr w:type="spellEnd"/>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00"/>
          <w:sz w:val="17"/>
          <w:szCs w:val="17"/>
        </w:rPr>
        <w:t>isTriggerable</w:t>
      </w:r>
      <w:proofErr w:type="spellEnd"/>
      <w:r>
        <w:rPr>
          <w:rFonts w:ascii="Consolas" w:hAnsi="Consolas"/>
          <w:color w:val="666600"/>
          <w:sz w:val="17"/>
          <w:szCs w:val="17"/>
        </w:rPr>
        <w:t>)</w:t>
      </w:r>
    </w:p>
    <w:p w14:paraId="34B445F6"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02ECC2D1"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r>
        <w:rPr>
          <w:rFonts w:ascii="Consolas" w:hAnsi="Consolas"/>
          <w:color w:val="660066"/>
          <w:sz w:val="17"/>
          <w:szCs w:val="17"/>
        </w:rPr>
        <w:t>Vector3</w:t>
      </w:r>
      <w:r>
        <w:rPr>
          <w:rFonts w:ascii="Consolas" w:hAnsi="Consolas"/>
          <w:color w:val="000000"/>
          <w:sz w:val="17"/>
          <w:szCs w:val="17"/>
        </w:rPr>
        <w:t xml:space="preserve"> </w:t>
      </w:r>
      <w:proofErr w:type="spellStart"/>
      <w:r>
        <w:rPr>
          <w:rFonts w:ascii="Consolas" w:hAnsi="Consolas"/>
          <w:color w:val="000000"/>
          <w:sz w:val="17"/>
          <w:szCs w:val="17"/>
        </w:rPr>
        <w:t>destination</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00"/>
          <w:sz w:val="17"/>
          <w:szCs w:val="17"/>
        </w:rPr>
        <w:t>isTriggered</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triggeredPosition</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unTriggeredPosition</w:t>
      </w:r>
      <w:proofErr w:type="spellEnd"/>
      <w:r>
        <w:rPr>
          <w:rFonts w:ascii="Consolas" w:hAnsi="Consolas"/>
          <w:color w:val="666600"/>
          <w:sz w:val="17"/>
          <w:szCs w:val="17"/>
        </w:rPr>
        <w:t>;</w:t>
      </w:r>
    </w:p>
    <w:p w14:paraId="4FFA743D"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distance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Vector3</w:t>
      </w:r>
      <w:r>
        <w:rPr>
          <w:rFonts w:ascii="Consolas" w:hAnsi="Consolas"/>
          <w:color w:val="666600"/>
          <w:sz w:val="17"/>
          <w:szCs w:val="17"/>
        </w:rPr>
        <w:t>.</w:t>
      </w:r>
      <w:r>
        <w:rPr>
          <w:rFonts w:ascii="Consolas" w:hAnsi="Consolas"/>
          <w:color w:val="660066"/>
          <w:sz w:val="17"/>
          <w:szCs w:val="17"/>
        </w:rPr>
        <w:t>Distance</w:t>
      </w:r>
      <w:r>
        <w:rPr>
          <w:rFonts w:ascii="Consolas" w:hAnsi="Consolas"/>
          <w:color w:val="666600"/>
          <w:sz w:val="17"/>
          <w:szCs w:val="17"/>
        </w:rPr>
        <w:t>(</w:t>
      </w:r>
      <w:proofErr w:type="spellStart"/>
      <w:r>
        <w:rPr>
          <w:rFonts w:ascii="Consolas" w:hAnsi="Consolas"/>
          <w:color w:val="000000"/>
          <w:sz w:val="17"/>
          <w:szCs w:val="17"/>
        </w:rPr>
        <w:t>transform</w:t>
      </w:r>
      <w:r>
        <w:rPr>
          <w:rFonts w:ascii="Consolas" w:hAnsi="Consolas"/>
          <w:color w:val="666600"/>
          <w:sz w:val="17"/>
          <w:szCs w:val="17"/>
        </w:rPr>
        <w:t>.</w:t>
      </w:r>
      <w:r>
        <w:rPr>
          <w:rFonts w:ascii="Consolas" w:hAnsi="Consolas"/>
          <w:color w:val="000000"/>
          <w:sz w:val="17"/>
          <w:szCs w:val="17"/>
        </w:rPr>
        <w:t>position</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destination</w:t>
      </w:r>
      <w:proofErr w:type="spellEnd"/>
      <w:r>
        <w:rPr>
          <w:rFonts w:ascii="Consolas" w:hAnsi="Consolas"/>
          <w:color w:val="666600"/>
          <w:sz w:val="17"/>
          <w:szCs w:val="17"/>
        </w:rPr>
        <w:t>);</w:t>
      </w:r>
    </w:p>
    <w:p w14:paraId="564A175C"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percentBetweenWaypoints</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Time</w:t>
      </w:r>
      <w:r>
        <w:rPr>
          <w:rFonts w:ascii="Consolas" w:hAnsi="Consolas"/>
          <w:color w:val="666600"/>
          <w:sz w:val="17"/>
          <w:szCs w:val="17"/>
        </w:rPr>
        <w:t>.</w:t>
      </w:r>
      <w:r>
        <w:rPr>
          <w:rFonts w:ascii="Consolas" w:hAnsi="Consolas"/>
          <w:color w:val="000000"/>
          <w:sz w:val="17"/>
          <w:szCs w:val="17"/>
        </w:rPr>
        <w:t>deltaTime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speed</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distance</w:t>
      </w:r>
      <w:proofErr w:type="spellEnd"/>
      <w:r>
        <w:rPr>
          <w:rFonts w:ascii="Consolas" w:hAnsi="Consolas"/>
          <w:color w:val="666600"/>
          <w:sz w:val="17"/>
          <w:szCs w:val="17"/>
        </w:rPr>
        <w:t>;</w:t>
      </w:r>
    </w:p>
    <w:p w14:paraId="736F1509"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w:t>
      </w:r>
    </w:p>
    <w:p w14:paraId="0786FAB3"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newPosition</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Vector3</w:t>
      </w:r>
      <w:r>
        <w:rPr>
          <w:rFonts w:ascii="Consolas" w:hAnsi="Consolas"/>
          <w:color w:val="666600"/>
          <w:sz w:val="17"/>
          <w:szCs w:val="17"/>
        </w:rPr>
        <w:t>.</w:t>
      </w:r>
      <w:r>
        <w:rPr>
          <w:rFonts w:ascii="Consolas" w:hAnsi="Consolas"/>
          <w:color w:val="660066"/>
          <w:sz w:val="17"/>
          <w:szCs w:val="17"/>
        </w:rPr>
        <w:t>Lerp</w:t>
      </w:r>
      <w:r>
        <w:rPr>
          <w:rFonts w:ascii="Consolas" w:hAnsi="Consolas"/>
          <w:color w:val="666600"/>
          <w:sz w:val="17"/>
          <w:szCs w:val="17"/>
        </w:rPr>
        <w:t>(</w:t>
      </w:r>
      <w:proofErr w:type="spellStart"/>
      <w:r>
        <w:rPr>
          <w:rFonts w:ascii="Consolas" w:hAnsi="Consolas"/>
          <w:color w:val="000000"/>
          <w:sz w:val="17"/>
          <w:szCs w:val="17"/>
        </w:rPr>
        <w:t>transform</w:t>
      </w:r>
      <w:r>
        <w:rPr>
          <w:rFonts w:ascii="Consolas" w:hAnsi="Consolas"/>
          <w:color w:val="666600"/>
          <w:sz w:val="17"/>
          <w:szCs w:val="17"/>
        </w:rPr>
        <w:t>.</w:t>
      </w:r>
      <w:r>
        <w:rPr>
          <w:rFonts w:ascii="Consolas" w:hAnsi="Consolas"/>
          <w:color w:val="000000"/>
          <w:sz w:val="17"/>
          <w:szCs w:val="17"/>
        </w:rPr>
        <w:t>position</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destination</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percentBetweenWaypoints</w:t>
      </w:r>
      <w:proofErr w:type="spellEnd"/>
      <w:r>
        <w:rPr>
          <w:rFonts w:ascii="Consolas" w:hAnsi="Consolas"/>
          <w:color w:val="666600"/>
          <w:sz w:val="17"/>
          <w:szCs w:val="17"/>
        </w:rPr>
        <w:t>);</w:t>
      </w:r>
    </w:p>
    <w:p w14:paraId="604C6564"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if</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6666"/>
          <w:sz w:val="17"/>
          <w:szCs w:val="17"/>
        </w:rPr>
        <w:t>1</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percentBetweenWaypoints</w:t>
      </w:r>
      <w:proofErr w:type="spell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r>
        <w:rPr>
          <w:rFonts w:ascii="Consolas" w:hAnsi="Consolas"/>
          <w:color w:val="006666"/>
          <w:sz w:val="17"/>
          <w:szCs w:val="17"/>
        </w:rPr>
        <w:t>0.1f</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6DDA884A"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percentBetweenWaypoints</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p>
    <w:p w14:paraId="73AB6C5A"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isMoving</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false</w:t>
      </w:r>
      <w:r>
        <w:rPr>
          <w:rFonts w:ascii="Consolas" w:hAnsi="Consolas"/>
          <w:color w:val="666600"/>
          <w:sz w:val="17"/>
          <w:szCs w:val="17"/>
        </w:rPr>
        <w:t>;</w:t>
      </w:r>
    </w:p>
    <w:p w14:paraId="1268A113"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FindObjectOfType</w:t>
      </w:r>
      <w:proofErr w:type="spellEnd"/>
      <w:r>
        <w:rPr>
          <w:rFonts w:ascii="Consolas" w:hAnsi="Consolas"/>
          <w:color w:val="666600"/>
          <w:sz w:val="17"/>
          <w:szCs w:val="17"/>
        </w:rPr>
        <w:t>&lt;</w:t>
      </w:r>
      <w:proofErr w:type="spellStart"/>
      <w:r>
        <w:rPr>
          <w:rFonts w:ascii="Consolas" w:hAnsi="Consolas"/>
          <w:color w:val="660066"/>
          <w:sz w:val="17"/>
          <w:szCs w:val="17"/>
        </w:rPr>
        <w:t>SoundManager</w:t>
      </w:r>
      <w:proofErr w:type="spellEnd"/>
      <w:r>
        <w:rPr>
          <w:rFonts w:ascii="Consolas" w:hAnsi="Consolas"/>
          <w:color w:val="666600"/>
          <w:sz w:val="17"/>
          <w:szCs w:val="17"/>
        </w:rPr>
        <w:t>&gt;().</w:t>
      </w:r>
      <w:r>
        <w:rPr>
          <w:rFonts w:ascii="Consolas" w:hAnsi="Consolas"/>
          <w:color w:val="660066"/>
          <w:sz w:val="17"/>
          <w:szCs w:val="17"/>
        </w:rPr>
        <w:t>Play</w:t>
      </w:r>
      <w:r>
        <w:rPr>
          <w:rFonts w:ascii="Consolas" w:hAnsi="Consolas"/>
          <w:color w:val="666600"/>
          <w:sz w:val="17"/>
          <w:szCs w:val="17"/>
        </w:rPr>
        <w:t>(</w:t>
      </w:r>
      <w:r>
        <w:rPr>
          <w:rFonts w:ascii="Consolas" w:hAnsi="Consolas"/>
          <w:color w:val="008800"/>
          <w:sz w:val="17"/>
          <w:szCs w:val="17"/>
        </w:rPr>
        <w:t>"</w:t>
      </w:r>
      <w:proofErr w:type="spellStart"/>
      <w:r>
        <w:rPr>
          <w:rFonts w:ascii="Consolas" w:hAnsi="Consolas"/>
          <w:color w:val="008800"/>
          <w:sz w:val="17"/>
          <w:szCs w:val="17"/>
        </w:rPr>
        <w:t>platform_init</w:t>
      </w:r>
      <w:proofErr w:type="spellEnd"/>
      <w:r>
        <w:rPr>
          <w:rFonts w:ascii="Consolas" w:hAnsi="Consolas"/>
          <w:color w:val="008800"/>
          <w:sz w:val="17"/>
          <w:szCs w:val="17"/>
        </w:rPr>
        <w:t>"</w:t>
      </w:r>
      <w:r>
        <w:rPr>
          <w:rFonts w:ascii="Consolas" w:hAnsi="Consolas"/>
          <w:color w:val="666600"/>
          <w:sz w:val="17"/>
          <w:szCs w:val="17"/>
        </w:rPr>
        <w:t>);</w:t>
      </w:r>
    </w:p>
    <w:p w14:paraId="52F80A6D"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FindObjectOfType</w:t>
      </w:r>
      <w:proofErr w:type="spellEnd"/>
      <w:r>
        <w:rPr>
          <w:rFonts w:ascii="Consolas" w:hAnsi="Consolas"/>
          <w:color w:val="666600"/>
          <w:sz w:val="17"/>
          <w:szCs w:val="17"/>
        </w:rPr>
        <w:t>&lt;</w:t>
      </w:r>
      <w:proofErr w:type="spellStart"/>
      <w:r>
        <w:rPr>
          <w:rFonts w:ascii="Consolas" w:hAnsi="Consolas"/>
          <w:color w:val="660066"/>
          <w:sz w:val="17"/>
          <w:szCs w:val="17"/>
        </w:rPr>
        <w:t>SoundManager</w:t>
      </w:r>
      <w:proofErr w:type="spellEnd"/>
      <w:r>
        <w:rPr>
          <w:rFonts w:ascii="Consolas" w:hAnsi="Consolas"/>
          <w:color w:val="666600"/>
          <w:sz w:val="17"/>
          <w:szCs w:val="17"/>
        </w:rPr>
        <w:t>&gt;().</w:t>
      </w:r>
      <w:r>
        <w:rPr>
          <w:rFonts w:ascii="Consolas" w:hAnsi="Consolas"/>
          <w:color w:val="660066"/>
          <w:sz w:val="17"/>
          <w:szCs w:val="17"/>
        </w:rPr>
        <w:t>Stop</w:t>
      </w:r>
      <w:r>
        <w:rPr>
          <w:rFonts w:ascii="Consolas" w:hAnsi="Consolas"/>
          <w:color w:val="666600"/>
          <w:sz w:val="17"/>
          <w:szCs w:val="17"/>
        </w:rPr>
        <w:t>((</w:t>
      </w:r>
      <w:proofErr w:type="spellStart"/>
      <w:r>
        <w:rPr>
          <w:rFonts w:ascii="Consolas" w:hAnsi="Consolas"/>
          <w:color w:val="000000"/>
          <w:sz w:val="17"/>
          <w:szCs w:val="17"/>
        </w:rPr>
        <w:t>isTriggered</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proofErr w:type="spellStart"/>
      <w:r>
        <w:rPr>
          <w:rFonts w:ascii="Consolas" w:hAnsi="Consolas"/>
          <w:color w:val="008800"/>
          <w:sz w:val="17"/>
          <w:szCs w:val="17"/>
        </w:rPr>
        <w:t>platform_go</w:t>
      </w:r>
      <w:proofErr w:type="spellEnd"/>
      <w:r>
        <w:rPr>
          <w:rFonts w:ascii="Consolas" w:hAnsi="Consolas"/>
          <w:color w:val="0088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proofErr w:type="spellStart"/>
      <w:r>
        <w:rPr>
          <w:rFonts w:ascii="Consolas" w:hAnsi="Consolas"/>
          <w:color w:val="008800"/>
          <w:sz w:val="17"/>
          <w:szCs w:val="17"/>
        </w:rPr>
        <w:t>platform_come</w:t>
      </w:r>
      <w:proofErr w:type="spellEnd"/>
      <w:r>
        <w:rPr>
          <w:rFonts w:ascii="Consolas" w:hAnsi="Consolas"/>
          <w:color w:val="008800"/>
          <w:sz w:val="17"/>
          <w:szCs w:val="17"/>
        </w:rPr>
        <w:t>"</w:t>
      </w:r>
      <w:r>
        <w:rPr>
          <w:rFonts w:ascii="Consolas" w:hAnsi="Consolas"/>
          <w:color w:val="666600"/>
          <w:sz w:val="17"/>
          <w:szCs w:val="17"/>
        </w:rPr>
        <w:t>);</w:t>
      </w:r>
    </w:p>
    <w:p w14:paraId="10B4DE1A"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w:t>
      </w:r>
    </w:p>
    <w:p w14:paraId="05B95182"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1789556"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w:t>
      </w:r>
    </w:p>
    <w:p w14:paraId="7A05C50D"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4A65887F"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xml:space="preserve">// </w:t>
      </w:r>
      <w:proofErr w:type="spellStart"/>
      <w:r>
        <w:rPr>
          <w:rFonts w:ascii="Consolas" w:hAnsi="Consolas"/>
          <w:color w:val="880000"/>
          <w:sz w:val="17"/>
          <w:szCs w:val="17"/>
        </w:rPr>
        <w:t>platform</w:t>
      </w:r>
      <w:proofErr w:type="spellEnd"/>
      <w:r>
        <w:rPr>
          <w:rFonts w:ascii="Consolas" w:hAnsi="Consolas"/>
          <w:color w:val="880000"/>
          <w:sz w:val="17"/>
          <w:szCs w:val="17"/>
        </w:rPr>
        <w:t xml:space="preserve"> </w:t>
      </w:r>
      <w:proofErr w:type="spellStart"/>
      <w:r>
        <w:rPr>
          <w:rFonts w:ascii="Consolas" w:hAnsi="Consolas"/>
          <w:color w:val="880000"/>
          <w:sz w:val="17"/>
          <w:szCs w:val="17"/>
        </w:rPr>
        <w:t>moves</w:t>
      </w:r>
      <w:proofErr w:type="spellEnd"/>
      <w:r>
        <w:rPr>
          <w:rFonts w:ascii="Consolas" w:hAnsi="Consolas"/>
          <w:color w:val="880000"/>
          <w:sz w:val="17"/>
          <w:szCs w:val="17"/>
        </w:rPr>
        <w:t xml:space="preserve"> </w:t>
      </w:r>
      <w:proofErr w:type="spellStart"/>
      <w:r>
        <w:rPr>
          <w:rFonts w:ascii="Consolas" w:hAnsi="Consolas"/>
          <w:color w:val="880000"/>
          <w:sz w:val="17"/>
          <w:szCs w:val="17"/>
        </w:rPr>
        <w:t>all</w:t>
      </w:r>
      <w:proofErr w:type="spellEnd"/>
      <w:r>
        <w:rPr>
          <w:rFonts w:ascii="Consolas" w:hAnsi="Consolas"/>
          <w:color w:val="880000"/>
          <w:sz w:val="17"/>
          <w:szCs w:val="17"/>
        </w:rPr>
        <w:t xml:space="preserve"> </w:t>
      </w:r>
      <w:proofErr w:type="spellStart"/>
      <w:r>
        <w:rPr>
          <w:rFonts w:ascii="Consolas" w:hAnsi="Consolas"/>
          <w:color w:val="880000"/>
          <w:sz w:val="17"/>
          <w:szCs w:val="17"/>
        </w:rPr>
        <w:t>the</w:t>
      </w:r>
      <w:proofErr w:type="spellEnd"/>
      <w:r>
        <w:rPr>
          <w:rFonts w:ascii="Consolas" w:hAnsi="Consolas"/>
          <w:color w:val="880000"/>
          <w:sz w:val="17"/>
          <w:szCs w:val="17"/>
        </w:rPr>
        <w:t xml:space="preserve"> </w:t>
      </w:r>
      <w:proofErr w:type="spellStart"/>
      <w:r>
        <w:rPr>
          <w:rFonts w:ascii="Consolas" w:hAnsi="Consolas"/>
          <w:color w:val="880000"/>
          <w:sz w:val="17"/>
          <w:szCs w:val="17"/>
        </w:rPr>
        <w:t>time</w:t>
      </w:r>
      <w:proofErr w:type="spellEnd"/>
    </w:p>
    <w:p w14:paraId="343244E2"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else</w:t>
      </w:r>
      <w:proofErr w:type="spellEnd"/>
    </w:p>
    <w:p w14:paraId="0789564A"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AC01399"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int</w:t>
      </w:r>
      <w:proofErr w:type="spellEnd"/>
      <w:r>
        <w:rPr>
          <w:rFonts w:ascii="Consolas" w:hAnsi="Consolas"/>
          <w:color w:val="000000"/>
          <w:sz w:val="17"/>
          <w:szCs w:val="17"/>
        </w:rPr>
        <w:t xml:space="preserve"> </w:t>
      </w:r>
      <w:proofErr w:type="spellStart"/>
      <w:r>
        <w:rPr>
          <w:rFonts w:ascii="Consolas" w:hAnsi="Consolas"/>
          <w:color w:val="000000"/>
          <w:sz w:val="17"/>
          <w:szCs w:val="17"/>
        </w:rPr>
        <w:t>toWaypointIndex</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fromWaypointIndex</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r>
        <w:rPr>
          <w:rFonts w:ascii="Consolas" w:hAnsi="Consolas"/>
          <w:color w:val="666600"/>
          <w:sz w:val="17"/>
          <w:szCs w:val="17"/>
        </w:rPr>
        <w:t>;</w:t>
      </w:r>
    </w:p>
    <w:p w14:paraId="75BCAFB1"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distance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Vector3</w:t>
      </w:r>
      <w:r>
        <w:rPr>
          <w:rFonts w:ascii="Consolas" w:hAnsi="Consolas"/>
          <w:color w:val="666600"/>
          <w:sz w:val="17"/>
          <w:szCs w:val="17"/>
        </w:rPr>
        <w:t>.</w:t>
      </w:r>
      <w:r>
        <w:rPr>
          <w:rFonts w:ascii="Consolas" w:hAnsi="Consolas"/>
          <w:color w:val="660066"/>
          <w:sz w:val="17"/>
          <w:szCs w:val="17"/>
        </w:rPr>
        <w:t>Distance</w:t>
      </w:r>
      <w:r>
        <w:rPr>
          <w:rFonts w:ascii="Consolas" w:hAnsi="Consolas"/>
          <w:color w:val="666600"/>
          <w:sz w:val="17"/>
          <w:szCs w:val="17"/>
        </w:rPr>
        <w:t>(</w:t>
      </w:r>
      <w:proofErr w:type="spellStart"/>
      <w:r>
        <w:rPr>
          <w:rFonts w:ascii="Consolas" w:hAnsi="Consolas"/>
          <w:color w:val="000000"/>
          <w:sz w:val="17"/>
          <w:szCs w:val="17"/>
        </w:rPr>
        <w:t>transform</w:t>
      </w:r>
      <w:r>
        <w:rPr>
          <w:rFonts w:ascii="Consolas" w:hAnsi="Consolas"/>
          <w:color w:val="666600"/>
          <w:sz w:val="17"/>
          <w:szCs w:val="17"/>
        </w:rPr>
        <w:t>.</w:t>
      </w:r>
      <w:r>
        <w:rPr>
          <w:rFonts w:ascii="Consolas" w:hAnsi="Consolas"/>
          <w:color w:val="000000"/>
          <w:sz w:val="17"/>
          <w:szCs w:val="17"/>
        </w:rPr>
        <w:t>position</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globalWaypoins</w:t>
      </w:r>
      <w:proofErr w:type="spellEnd"/>
      <w:r>
        <w:rPr>
          <w:rFonts w:ascii="Consolas" w:hAnsi="Consolas"/>
          <w:color w:val="666600"/>
          <w:sz w:val="17"/>
          <w:szCs w:val="17"/>
        </w:rPr>
        <w:t>[</w:t>
      </w:r>
      <w:proofErr w:type="spellStart"/>
      <w:r>
        <w:rPr>
          <w:rFonts w:ascii="Consolas" w:hAnsi="Consolas"/>
          <w:color w:val="000000"/>
          <w:sz w:val="17"/>
          <w:szCs w:val="17"/>
        </w:rPr>
        <w:t>toWaypointIndex</w:t>
      </w:r>
      <w:proofErr w:type="spellEnd"/>
      <w:r>
        <w:rPr>
          <w:rFonts w:ascii="Consolas" w:hAnsi="Consolas"/>
          <w:color w:val="666600"/>
          <w:sz w:val="17"/>
          <w:szCs w:val="17"/>
        </w:rPr>
        <w:t>]);</w:t>
      </w:r>
    </w:p>
    <w:p w14:paraId="62AD14B5"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percentBetweenWaypoints</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Time</w:t>
      </w:r>
      <w:r>
        <w:rPr>
          <w:rFonts w:ascii="Consolas" w:hAnsi="Consolas"/>
          <w:color w:val="666600"/>
          <w:sz w:val="17"/>
          <w:szCs w:val="17"/>
        </w:rPr>
        <w:t>.</w:t>
      </w:r>
      <w:r>
        <w:rPr>
          <w:rFonts w:ascii="Consolas" w:hAnsi="Consolas"/>
          <w:color w:val="000000"/>
          <w:sz w:val="17"/>
          <w:szCs w:val="17"/>
        </w:rPr>
        <w:t>deltaTime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speed</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distance</w:t>
      </w:r>
      <w:proofErr w:type="spellEnd"/>
      <w:r>
        <w:rPr>
          <w:rFonts w:ascii="Consolas" w:hAnsi="Consolas"/>
          <w:color w:val="666600"/>
          <w:sz w:val="17"/>
          <w:szCs w:val="17"/>
        </w:rPr>
        <w:t>;</w:t>
      </w:r>
    </w:p>
    <w:p w14:paraId="250043E4"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w:t>
      </w:r>
    </w:p>
    <w:p w14:paraId="16393708"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newPosition</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Vector3</w:t>
      </w:r>
      <w:r>
        <w:rPr>
          <w:rFonts w:ascii="Consolas" w:hAnsi="Consolas"/>
          <w:color w:val="666600"/>
          <w:sz w:val="17"/>
          <w:szCs w:val="17"/>
        </w:rPr>
        <w:t>.</w:t>
      </w:r>
      <w:r>
        <w:rPr>
          <w:rFonts w:ascii="Consolas" w:hAnsi="Consolas"/>
          <w:color w:val="660066"/>
          <w:sz w:val="17"/>
          <w:szCs w:val="17"/>
        </w:rPr>
        <w:t>Lerp</w:t>
      </w:r>
      <w:r>
        <w:rPr>
          <w:rFonts w:ascii="Consolas" w:hAnsi="Consolas"/>
          <w:color w:val="666600"/>
          <w:sz w:val="17"/>
          <w:szCs w:val="17"/>
        </w:rPr>
        <w:t>(</w:t>
      </w:r>
      <w:proofErr w:type="spellStart"/>
      <w:r>
        <w:rPr>
          <w:rFonts w:ascii="Consolas" w:hAnsi="Consolas"/>
          <w:color w:val="000000"/>
          <w:sz w:val="17"/>
          <w:szCs w:val="17"/>
        </w:rPr>
        <w:t>transform</w:t>
      </w:r>
      <w:r>
        <w:rPr>
          <w:rFonts w:ascii="Consolas" w:hAnsi="Consolas"/>
          <w:color w:val="666600"/>
          <w:sz w:val="17"/>
          <w:szCs w:val="17"/>
        </w:rPr>
        <w:t>.</w:t>
      </w:r>
      <w:r>
        <w:rPr>
          <w:rFonts w:ascii="Consolas" w:hAnsi="Consolas"/>
          <w:color w:val="000000"/>
          <w:sz w:val="17"/>
          <w:szCs w:val="17"/>
        </w:rPr>
        <w:t>position</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globalWaypoins</w:t>
      </w:r>
      <w:proofErr w:type="spellEnd"/>
      <w:r>
        <w:rPr>
          <w:rFonts w:ascii="Consolas" w:hAnsi="Consolas"/>
          <w:color w:val="666600"/>
          <w:sz w:val="17"/>
          <w:szCs w:val="17"/>
        </w:rPr>
        <w:t>[</w:t>
      </w:r>
      <w:proofErr w:type="spellStart"/>
      <w:r>
        <w:rPr>
          <w:rFonts w:ascii="Consolas" w:hAnsi="Consolas"/>
          <w:color w:val="000000"/>
          <w:sz w:val="17"/>
          <w:szCs w:val="17"/>
        </w:rPr>
        <w:t>toWaypointIndex</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percentBetweenWaypoints</w:t>
      </w:r>
      <w:proofErr w:type="spellEnd"/>
      <w:r>
        <w:rPr>
          <w:rFonts w:ascii="Consolas" w:hAnsi="Consolas"/>
          <w:color w:val="666600"/>
          <w:sz w:val="17"/>
          <w:szCs w:val="17"/>
        </w:rPr>
        <w:t>);</w:t>
      </w:r>
    </w:p>
    <w:p w14:paraId="2C00E009"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w:t>
      </w:r>
    </w:p>
    <w:p w14:paraId="389F809A"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if</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6666"/>
          <w:sz w:val="17"/>
          <w:szCs w:val="17"/>
        </w:rPr>
        <w:t>1</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percentBetweenWaypoints</w:t>
      </w:r>
      <w:proofErr w:type="spell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r>
        <w:rPr>
          <w:rFonts w:ascii="Consolas" w:hAnsi="Consolas"/>
          <w:color w:val="006666"/>
          <w:sz w:val="17"/>
          <w:szCs w:val="17"/>
        </w:rPr>
        <w:t>0.01f</w:t>
      </w:r>
      <w:r>
        <w:rPr>
          <w:rFonts w:ascii="Consolas" w:hAnsi="Consolas"/>
          <w:color w:val="666600"/>
          <w:sz w:val="17"/>
          <w:szCs w:val="17"/>
        </w:rPr>
        <w:t>)</w:t>
      </w:r>
    </w:p>
    <w:p w14:paraId="5A156AC9"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02AE8EDE"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percentBetweenWaypoints</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p>
    <w:p w14:paraId="7DAB990F"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fromWaypointIndex</w:t>
      </w:r>
      <w:proofErr w:type="spellEnd"/>
      <w:r>
        <w:rPr>
          <w:rFonts w:ascii="Consolas" w:hAnsi="Consolas"/>
          <w:color w:val="666600"/>
          <w:sz w:val="17"/>
          <w:szCs w:val="17"/>
        </w:rPr>
        <w:t>++;</w:t>
      </w:r>
    </w:p>
    <w:p w14:paraId="3B1BE06B"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if</w:t>
      </w:r>
      <w:proofErr w:type="spellEnd"/>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00"/>
          <w:sz w:val="17"/>
          <w:szCs w:val="17"/>
        </w:rPr>
        <w:t>fromWaypointIndex</w:t>
      </w:r>
      <w:proofErr w:type="spellEnd"/>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w:t>
      </w:r>
      <w:proofErr w:type="spellStart"/>
      <w:r>
        <w:rPr>
          <w:rFonts w:ascii="Consolas" w:hAnsi="Consolas"/>
          <w:color w:val="000000"/>
          <w:sz w:val="17"/>
          <w:szCs w:val="17"/>
        </w:rPr>
        <w:t>globalWaypoins</w:t>
      </w:r>
      <w:r>
        <w:rPr>
          <w:rFonts w:ascii="Consolas" w:hAnsi="Consolas"/>
          <w:color w:val="666600"/>
          <w:sz w:val="17"/>
          <w:szCs w:val="17"/>
        </w:rPr>
        <w:t>.</w:t>
      </w:r>
      <w:r>
        <w:rPr>
          <w:rFonts w:ascii="Consolas" w:hAnsi="Consolas"/>
          <w:color w:val="660066"/>
          <w:sz w:val="17"/>
          <w:szCs w:val="17"/>
        </w:rPr>
        <w:t>Length</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r>
        <w:rPr>
          <w:rFonts w:ascii="Consolas" w:hAnsi="Consolas"/>
          <w:color w:val="666600"/>
          <w:sz w:val="17"/>
          <w:szCs w:val="17"/>
        </w:rPr>
        <w:t>)</w:t>
      </w:r>
    </w:p>
    <w:p w14:paraId="377D3F1D"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5AEB17FF"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p>
    <w:p w14:paraId="08047106"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fromWaypointIndex</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p>
    <w:p w14:paraId="2D70AF6C"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System</w:t>
      </w:r>
      <w:r>
        <w:rPr>
          <w:rFonts w:ascii="Consolas" w:hAnsi="Consolas"/>
          <w:color w:val="666600"/>
          <w:sz w:val="17"/>
          <w:szCs w:val="17"/>
        </w:rPr>
        <w:t>.</w:t>
      </w:r>
      <w:r>
        <w:rPr>
          <w:rFonts w:ascii="Consolas" w:hAnsi="Consolas"/>
          <w:color w:val="660066"/>
          <w:sz w:val="17"/>
          <w:szCs w:val="17"/>
        </w:rPr>
        <w:t>Array</w:t>
      </w:r>
      <w:r>
        <w:rPr>
          <w:rFonts w:ascii="Consolas" w:hAnsi="Consolas"/>
          <w:color w:val="666600"/>
          <w:sz w:val="17"/>
          <w:szCs w:val="17"/>
        </w:rPr>
        <w:t>.</w:t>
      </w:r>
      <w:r>
        <w:rPr>
          <w:rFonts w:ascii="Consolas" w:hAnsi="Consolas"/>
          <w:color w:val="660066"/>
          <w:sz w:val="17"/>
          <w:szCs w:val="17"/>
        </w:rPr>
        <w:t>Reverse</w:t>
      </w:r>
      <w:proofErr w:type="spellEnd"/>
      <w:r>
        <w:rPr>
          <w:rFonts w:ascii="Consolas" w:hAnsi="Consolas"/>
          <w:color w:val="666600"/>
          <w:sz w:val="17"/>
          <w:szCs w:val="17"/>
        </w:rPr>
        <w:t>(</w:t>
      </w:r>
      <w:proofErr w:type="spellStart"/>
      <w:r>
        <w:rPr>
          <w:rFonts w:ascii="Consolas" w:hAnsi="Consolas"/>
          <w:color w:val="000000"/>
          <w:sz w:val="17"/>
          <w:szCs w:val="17"/>
        </w:rPr>
        <w:t>globalWaypoins</w:t>
      </w:r>
      <w:proofErr w:type="spellEnd"/>
      <w:r>
        <w:rPr>
          <w:rFonts w:ascii="Consolas" w:hAnsi="Consolas"/>
          <w:color w:val="666600"/>
          <w:sz w:val="17"/>
          <w:szCs w:val="17"/>
        </w:rPr>
        <w:t>);</w:t>
      </w:r>
    </w:p>
    <w:p w14:paraId="57069D92"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3D7D3FD"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isMoving</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false</w:t>
      </w:r>
      <w:r>
        <w:rPr>
          <w:rFonts w:ascii="Consolas" w:hAnsi="Consolas"/>
          <w:color w:val="666600"/>
          <w:sz w:val="17"/>
          <w:szCs w:val="17"/>
        </w:rPr>
        <w:t>;</w:t>
      </w:r>
    </w:p>
    <w:p w14:paraId="79EC649A"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lastRenderedPageBreak/>
        <w:t> </w:t>
      </w:r>
    </w:p>
    <w:p w14:paraId="7CDC6406"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2DF63297"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58FFA0CC"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return</w:t>
      </w:r>
      <w:proofErr w:type="spellEnd"/>
      <w:r>
        <w:rPr>
          <w:rFonts w:ascii="Consolas" w:hAnsi="Consolas"/>
          <w:color w:val="000000"/>
          <w:sz w:val="17"/>
          <w:szCs w:val="17"/>
        </w:rPr>
        <w:t xml:space="preserve"> </w:t>
      </w:r>
      <w:proofErr w:type="spellStart"/>
      <w:r>
        <w:rPr>
          <w:rFonts w:ascii="Consolas" w:hAnsi="Consolas"/>
          <w:color w:val="000000"/>
          <w:sz w:val="17"/>
          <w:szCs w:val="17"/>
        </w:rPr>
        <w:t>newPosition</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transform</w:t>
      </w:r>
      <w:r>
        <w:rPr>
          <w:rFonts w:ascii="Consolas" w:hAnsi="Consolas"/>
          <w:color w:val="666600"/>
          <w:sz w:val="17"/>
          <w:szCs w:val="17"/>
        </w:rPr>
        <w:t>.</w:t>
      </w:r>
      <w:r>
        <w:rPr>
          <w:rFonts w:ascii="Consolas" w:hAnsi="Consolas"/>
          <w:color w:val="000000"/>
          <w:sz w:val="17"/>
          <w:szCs w:val="17"/>
        </w:rPr>
        <w:t>position</w:t>
      </w:r>
      <w:proofErr w:type="spellEnd"/>
      <w:r>
        <w:rPr>
          <w:rFonts w:ascii="Consolas" w:hAnsi="Consolas"/>
          <w:color w:val="666600"/>
          <w:sz w:val="17"/>
          <w:szCs w:val="17"/>
        </w:rPr>
        <w:t>;</w:t>
      </w:r>
    </w:p>
    <w:p w14:paraId="61C8990F"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w:t>
      </w:r>
    </w:p>
    <w:p w14:paraId="67A4C451"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70C3889"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w:t>
      </w:r>
    </w:p>
    <w:p w14:paraId="7BBE0EF7" w14:textId="03227995" w:rsidR="00B527C6" w:rsidRPr="00B527C6" w:rsidRDefault="00B527C6" w:rsidP="00B527C6">
      <w:pPr>
        <w:rPr>
          <w:rFonts w:ascii="Courier New" w:hAnsi="Courier New" w:cs="Courier New"/>
          <w:sz w:val="20"/>
          <w:szCs w:val="20"/>
        </w:rPr>
      </w:pPr>
    </w:p>
    <w:sectPr w:rsidR="00B527C6" w:rsidRPr="00B527C6" w:rsidSect="00B07965">
      <w:type w:val="continuous"/>
      <w:pgSz w:w="12240" w:h="15840"/>
      <w:pgMar w:top="1134" w:right="1134" w:bottom="1134"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DB27A" w14:textId="77777777" w:rsidR="00E40AF7" w:rsidRDefault="00E40AF7">
      <w:r>
        <w:separator/>
      </w:r>
    </w:p>
  </w:endnote>
  <w:endnote w:type="continuationSeparator" w:id="0">
    <w:p w14:paraId="26F602F0" w14:textId="77777777" w:rsidR="00E40AF7" w:rsidRDefault="00E40A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Arial Black">
    <w:altName w:val="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EF0F3" w14:textId="5F7EB187" w:rsidR="00323BCA" w:rsidRDefault="005448D7">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53878D04" wp14:editId="13C74A6B">
              <wp:simplePos x="0" y="0"/>
              <wp:positionH relativeFrom="page">
                <wp:posOffset>3789680</wp:posOffset>
              </wp:positionH>
              <wp:positionV relativeFrom="page">
                <wp:posOffset>9276080</wp:posOffset>
              </wp:positionV>
              <wp:extent cx="194310" cy="165735"/>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9B938" w14:textId="77777777" w:rsidR="00323BCA" w:rsidRDefault="00031289">
                          <w:pPr>
                            <w:spacing w:line="245" w:lineRule="exact"/>
                            <w:ind w:left="4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878D04" id="_x0000_t202" coordsize="21600,21600" o:spt="202" path="m,l,21600r21600,l21600,xe">
              <v:stroke joinstyle="miter"/>
              <v:path gradientshapeok="t" o:connecttype="rect"/>
            </v:shapetype>
            <v:shape id="Text Box 1" o:spid="_x0000_s1026" type="#_x0000_t202" style="position:absolute;margin-left:298.4pt;margin-top:730.4pt;width:15.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" filled="f" stroked="f">
              <v:textbox inset="0,0,0,0">
                <w:txbxContent>
                  <w:p w14:paraId="1239B938" w14:textId="77777777" w:rsidR="00323BCA" w:rsidRDefault="00031289">
                    <w:pPr>
                      <w:spacing w:line="245" w:lineRule="exact"/>
                      <w:ind w:left="4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FC928" w14:textId="77777777" w:rsidR="00E40AF7" w:rsidRDefault="00E40AF7">
      <w:r>
        <w:separator/>
      </w:r>
    </w:p>
  </w:footnote>
  <w:footnote w:type="continuationSeparator" w:id="0">
    <w:p w14:paraId="4AB6B9A4" w14:textId="77777777" w:rsidR="00E40AF7" w:rsidRDefault="00E40AF7">
      <w:r>
        <w:continuationSeparator/>
      </w:r>
    </w:p>
  </w:footnote>
  <w:footnote w:id="1">
    <w:p w14:paraId="4744FAE8" w14:textId="067F5401" w:rsidR="00D06335" w:rsidRDefault="00D06335" w:rsidP="00D06335">
      <w:pPr>
        <w:pStyle w:val="FootnoteText"/>
      </w:pPr>
      <w:r>
        <w:rPr>
          <w:rStyle w:val="FootnoteReference"/>
        </w:rPr>
        <w:footnoteRef/>
      </w:r>
      <w:r>
        <w:t xml:space="preserve"> Cut </w:t>
      </w:r>
      <w:proofErr w:type="spellStart"/>
      <w:r>
        <w:t>the</w:t>
      </w:r>
      <w:proofErr w:type="spellEnd"/>
      <w:r>
        <w:t xml:space="preserve"> </w:t>
      </w:r>
      <w:proofErr w:type="spellStart"/>
      <w:r>
        <w:t>Rope</w:t>
      </w:r>
      <w:proofErr w:type="spellEnd"/>
      <w:r>
        <w:t xml:space="preserve"> – joc video puzzle pentru Android bazat pe reguli ale fizicii ce necesit</w:t>
      </w:r>
      <w:r w:rsidR="00CA2C03">
        <w:t>ă</w:t>
      </w:r>
      <w:r>
        <w:t xml:space="preserve"> formularea si revizuirea unui plan de ac</w:t>
      </w:r>
      <w:r w:rsidR="00CA2C03">
        <w:t>ț</w:t>
      </w:r>
      <w:r>
        <w:t>iune, imagina</w:t>
      </w:r>
      <w:r w:rsidR="00CA2C03">
        <w:t>ț</w:t>
      </w:r>
      <w:r>
        <w:t xml:space="preserve">ie </w:t>
      </w:r>
      <w:r w:rsidR="00CA2C03">
        <w:t>ș</w:t>
      </w:r>
      <w:r>
        <w:t xml:space="preserve">i </w:t>
      </w:r>
      <w:r w:rsidR="00CA2C03">
        <w:t>î</w:t>
      </w:r>
      <w:r>
        <w:t>nv</w:t>
      </w:r>
      <w:r w:rsidR="00CA2C03">
        <w:t>ăț</w:t>
      </w:r>
      <w:r>
        <w:t>are din gre</w:t>
      </w:r>
      <w:r w:rsidR="00CA2C03">
        <w:t>ș</w:t>
      </w:r>
      <w:r>
        <w:t>eli anterioare prin testare si e</w:t>
      </w:r>
      <w:r w:rsidR="00CA2C03">
        <w:t>ș</w:t>
      </w:r>
      <w:r>
        <w:t>uare.</w:t>
      </w:r>
    </w:p>
  </w:footnote>
  <w:footnote w:id="2">
    <w:p w14:paraId="32042279" w14:textId="7D2CD1CB" w:rsidR="00B45382" w:rsidRDefault="00B45382">
      <w:pPr>
        <w:pStyle w:val="FootnoteText"/>
      </w:pPr>
      <w:r>
        <w:rPr>
          <w:rStyle w:val="FootnoteReference"/>
        </w:rPr>
        <w:footnoteRef/>
      </w:r>
      <w:r>
        <w:t xml:space="preserve"> </w:t>
      </w:r>
      <w:r w:rsidRPr="00B45382">
        <w:t xml:space="preserve">Gaură de vierme - Reprezintă o metodă teoretică prin care două zone îndepărtate din </w:t>
      </w:r>
      <w:r>
        <w:t>u</w:t>
      </w:r>
      <w:r w:rsidRPr="00B45382">
        <w:t>nivers sunt unite între ele printr-o scurtătură. În consecință, din punct de vedere teoretic, permite călătoria aproape instantanee dintr-un loc în altul.</w:t>
      </w:r>
    </w:p>
  </w:footnote>
  <w:footnote w:id="3">
    <w:p w14:paraId="4D3A3635" w14:textId="34F15182" w:rsidR="00E94E39" w:rsidRDefault="00E94E39">
      <w:pPr>
        <w:pStyle w:val="FootnoteText"/>
      </w:pPr>
      <w:r>
        <w:rPr>
          <w:rStyle w:val="FootnoteReference"/>
        </w:rPr>
        <w:footnoteRef/>
      </w:r>
      <w:r>
        <w:t xml:space="preserve"> </w:t>
      </w:r>
      <w:proofErr w:type="spellStart"/>
      <w:r>
        <w:t>Lumosity</w:t>
      </w:r>
      <w:proofErr w:type="spellEnd"/>
      <w:r>
        <w:t xml:space="preserve"> – Program computerizat de antrenare a </w:t>
      </w:r>
      <w:r w:rsidR="003A5C99">
        <w:t>abilitaților</w:t>
      </w:r>
      <w:r>
        <w:t xml:space="preserve"> cognitive de baza precum memoria, </w:t>
      </w:r>
      <w:r w:rsidR="003A5C99">
        <w:t>atenția</w:t>
      </w:r>
      <w:r>
        <w:t>, viteza de procesare, flexibilitatea mental</w:t>
      </w:r>
      <w:r w:rsidR="003A5C99">
        <w:t>ă</w:t>
      </w:r>
      <w:r>
        <w:t xml:space="preserve">, orientarea </w:t>
      </w:r>
      <w:r w:rsidR="003A5C99">
        <w:t>spațiala</w:t>
      </w:r>
      <w:r w:rsidR="003F117E">
        <w:t xml:space="preserve"> si rezolvarea de probleme</w:t>
      </w:r>
      <w:r w:rsidR="003A5C99">
        <w:t>.</w:t>
      </w:r>
    </w:p>
  </w:footnote>
  <w:footnote w:id="4">
    <w:p w14:paraId="4CB965DB" w14:textId="60A0F331" w:rsidR="00076572" w:rsidRDefault="00076572">
      <w:pPr>
        <w:pStyle w:val="FootnoteText"/>
      </w:pPr>
      <w:r>
        <w:rPr>
          <w:rStyle w:val="FootnoteReference"/>
        </w:rPr>
        <w:footnoteRef/>
      </w:r>
      <w:r>
        <w:t xml:space="preserve"> </w:t>
      </w:r>
      <w:r>
        <w:t>Adobe Flash – Produs software folosit pentru a produce anima</w:t>
      </w:r>
      <w:r w:rsidR="003A5C99">
        <w:t>ț</w:t>
      </w:r>
      <w:r>
        <w:t xml:space="preserve">ii, </w:t>
      </w:r>
      <w:r w:rsidR="003A5C99">
        <w:t>aplicații</w:t>
      </w:r>
      <w:r>
        <w:t xml:space="preserve"> web </w:t>
      </w:r>
      <w:r w:rsidR="003A5C99">
        <w:t>ș</w:t>
      </w:r>
      <w:r>
        <w:t xml:space="preserve">i desktop, jocuri </w:t>
      </w:r>
      <w:r w:rsidR="003A5C99">
        <w:t>ș</w:t>
      </w:r>
      <w:r>
        <w:t>i aplica</w:t>
      </w:r>
      <w:r w:rsidR="003A5C99">
        <w:t>ț</w:t>
      </w:r>
      <w:r>
        <w:t xml:space="preserve">ii pentru mobil </w:t>
      </w:r>
      <w:r w:rsidR="003A5C99">
        <w:t>ș</w:t>
      </w:r>
      <w:r>
        <w:t xml:space="preserve">i playere video pentru </w:t>
      </w:r>
      <w:proofErr w:type="spellStart"/>
      <w:r>
        <w:t>browsere</w:t>
      </w:r>
      <w:proofErr w:type="spellEnd"/>
      <w:r>
        <w:t xml:space="preserve"> web.</w:t>
      </w:r>
    </w:p>
  </w:footnote>
  <w:footnote w:id="5">
    <w:p w14:paraId="4986EF37" w14:textId="4EC06F77" w:rsidR="003F1007" w:rsidRPr="003F1007" w:rsidRDefault="003F1007">
      <w:pPr>
        <w:pStyle w:val="FootnoteText"/>
      </w:pPr>
      <w:r>
        <w:rPr>
          <w:rStyle w:val="FootnoteReference"/>
        </w:rPr>
        <w:footnoteRef/>
      </w:r>
      <w:r>
        <w:t xml:space="preserve"> </w:t>
      </w:r>
      <w:proofErr w:type="spellStart"/>
      <w:r>
        <w:t>NoSQL</w:t>
      </w:r>
      <w:proofErr w:type="spellEnd"/>
      <w:r>
        <w:t xml:space="preserve"> – Un tip de arhitectura de baze de date ce permite o viteza </w:t>
      </w:r>
      <w:proofErr w:type="spellStart"/>
      <w:r>
        <w:t>operationala</w:t>
      </w:r>
      <w:proofErr w:type="spellEnd"/>
      <w:r>
        <w:t xml:space="preserve"> ridicata si o flexibilitate mare din partea dezvoltatorului </w:t>
      </w:r>
    </w:p>
  </w:footnote>
  <w:footnote w:id="6">
    <w:p w14:paraId="18190330" w14:textId="141F018B" w:rsidR="008B5828" w:rsidRDefault="008B5828">
      <w:pPr>
        <w:pStyle w:val="FootnoteText"/>
      </w:pPr>
      <w:r>
        <w:rPr>
          <w:rStyle w:val="FootnoteReference"/>
        </w:rPr>
        <w:footnoteRef/>
      </w:r>
      <w:r>
        <w:t xml:space="preserve"> </w:t>
      </w:r>
      <w:r>
        <w:t>Grafica raster – Grafica redata prin matrice dreptunghiulara de puncte</w:t>
      </w:r>
      <w:r w:rsidR="002923F6">
        <w:t xml:space="preserve"> ce </w:t>
      </w:r>
      <w:proofErr w:type="spellStart"/>
      <w:r w:rsidR="002923F6">
        <w:t>reprezinta</w:t>
      </w:r>
      <w:proofErr w:type="spellEnd"/>
      <w:r w:rsidR="002923F6">
        <w:t xml:space="preserve"> o grila de pixeli, </w:t>
      </w:r>
      <w:proofErr w:type="spellStart"/>
      <w:r w:rsidR="002923F6">
        <w:t>usor</w:t>
      </w:r>
      <w:proofErr w:type="spellEnd"/>
      <w:r w:rsidR="002923F6">
        <w:t xml:space="preserve"> reprezentabila pe monitoare.</w:t>
      </w:r>
      <w:r>
        <w:t xml:space="preserve"> </w:t>
      </w:r>
    </w:p>
  </w:footnote>
  <w:footnote w:id="7">
    <w:p w14:paraId="12FF6E22" w14:textId="0BD82EF0" w:rsidR="009754F0" w:rsidRDefault="009754F0">
      <w:pPr>
        <w:pStyle w:val="FootnoteText"/>
      </w:pPr>
      <w:r>
        <w:rPr>
          <w:rStyle w:val="FootnoteReference"/>
        </w:rPr>
        <w:footnoteRef/>
      </w:r>
      <w:r>
        <w:t xml:space="preserve"> </w:t>
      </w:r>
      <w:proofErr w:type="spellStart"/>
      <w:r>
        <w:t>Sprite</w:t>
      </w:r>
      <w:proofErr w:type="spellEnd"/>
      <w:r>
        <w:t xml:space="preserve"> – Obiect 2D simplu care are imagini grafice </w:t>
      </w:r>
      <w:proofErr w:type="spellStart"/>
      <w:r>
        <w:t>atasate</w:t>
      </w:r>
      <w:proofErr w:type="spellEnd"/>
      <w:r>
        <w:t xml:space="preserve"> numite texturi.</w:t>
      </w:r>
    </w:p>
  </w:footnote>
  <w:footnote w:id="8">
    <w:p w14:paraId="10CC4621" w14:textId="3AA23BFD" w:rsidR="009754F0" w:rsidRDefault="009754F0">
      <w:pPr>
        <w:pStyle w:val="FootnoteText"/>
      </w:pPr>
      <w:r>
        <w:rPr>
          <w:rStyle w:val="FootnoteReference"/>
        </w:rPr>
        <w:footnoteRef/>
      </w:r>
      <w:r>
        <w:t xml:space="preserve"> </w:t>
      </w:r>
      <w:proofErr w:type="spellStart"/>
      <w:r>
        <w:t>Singleton</w:t>
      </w:r>
      <w:proofErr w:type="spellEnd"/>
      <w:r>
        <w:t xml:space="preserve"> Design Pattern – O solu</w:t>
      </w:r>
      <w:r w:rsidR="00AA5732">
        <w:t>ț</w:t>
      </w:r>
      <w:r>
        <w:t>ie bine documentat</w:t>
      </w:r>
      <w:r w:rsidR="00AA5732">
        <w:t>ă</w:t>
      </w:r>
      <w:r>
        <w:t xml:space="preserve"> la o problem</w:t>
      </w:r>
      <w:r w:rsidR="00AA5732">
        <w:t>ă</w:t>
      </w:r>
      <w:r>
        <w:t xml:space="preserve"> des</w:t>
      </w:r>
      <w:r w:rsidR="00AA5732">
        <w:t xml:space="preserve"> întâlnită</w:t>
      </w:r>
      <w:r>
        <w:t xml:space="preserve"> </w:t>
      </w:r>
      <w:r w:rsidR="00AA5732">
        <w:t>î</w:t>
      </w:r>
      <w:r>
        <w:t>n program</w:t>
      </w:r>
      <w:r w:rsidR="00AA5732">
        <w:t>area</w:t>
      </w:r>
      <w:r>
        <w:t xml:space="preserve"> orientat</w:t>
      </w:r>
      <w:r w:rsidR="00AA5732">
        <w:t>ă</w:t>
      </w:r>
      <w:r>
        <w:t xml:space="preserve"> obiect c</w:t>
      </w:r>
      <w:r w:rsidR="00AA5732">
        <w:t>are</w:t>
      </w:r>
      <w:r>
        <w:t xml:space="preserve"> restric</w:t>
      </w:r>
      <w:r w:rsidR="00AA5732">
        <w:t>ț</w:t>
      </w:r>
      <w:r>
        <w:t>ioneaz</w:t>
      </w:r>
      <w:r w:rsidR="00AA5732">
        <w:t>ă</w:t>
      </w:r>
      <w:r>
        <w:t xml:space="preserve"> </w:t>
      </w:r>
      <w:proofErr w:type="spellStart"/>
      <w:r w:rsidR="004A2D9F">
        <w:t>instan</w:t>
      </w:r>
      <w:r w:rsidR="00AA5732">
        <w:t>ț</w:t>
      </w:r>
      <w:r w:rsidR="004A2D9F">
        <w:t>ierea</w:t>
      </w:r>
      <w:proofErr w:type="spellEnd"/>
      <w:r w:rsidR="004A2D9F">
        <w:t xml:space="preserve"> la un singur exemplar a unui obiect ce </w:t>
      </w:r>
      <w:proofErr w:type="spellStart"/>
      <w:r w:rsidR="004A2D9F">
        <w:t>aparine</w:t>
      </w:r>
      <w:proofErr w:type="spellEnd"/>
      <w:r w:rsidR="004A2D9F">
        <w:t xml:space="preserve"> unei clase.  </w:t>
      </w:r>
    </w:p>
  </w:footnote>
  <w:footnote w:id="9">
    <w:p w14:paraId="11B9DE29" w14:textId="68657EB8" w:rsidR="00FF2934" w:rsidRPr="00FF2934" w:rsidRDefault="00FF2934">
      <w:pPr>
        <w:pStyle w:val="FootnoteText"/>
      </w:pPr>
      <w:r>
        <w:rPr>
          <w:rStyle w:val="FootnoteReference"/>
        </w:rPr>
        <w:footnoteRef/>
      </w:r>
      <w:r>
        <w:t xml:space="preserve"> </w:t>
      </w:r>
      <w:r>
        <w:t xml:space="preserve">Software </w:t>
      </w:r>
      <w:proofErr w:type="spellStart"/>
      <w:r>
        <w:t>Development</w:t>
      </w:r>
      <w:proofErr w:type="spellEnd"/>
      <w:r>
        <w:t xml:space="preserve"> Kit – </w:t>
      </w:r>
      <w:proofErr w:type="spellStart"/>
      <w:r>
        <w:t>SDK</w:t>
      </w:r>
      <w:proofErr w:type="spellEnd"/>
      <w:r>
        <w:t xml:space="preserve"> este o </w:t>
      </w:r>
      <w:r w:rsidR="007152E0">
        <w:t>mulțime</w:t>
      </w:r>
      <w:r>
        <w:t xml:space="preserve"> de unelte software </w:t>
      </w:r>
      <w:r w:rsidR="007152E0">
        <w:t>ș</w:t>
      </w:r>
      <w:r>
        <w:t>i programe folosite de dezvoltatori pentru a crea aplica</w:t>
      </w:r>
      <w:r w:rsidR="007152E0">
        <w:t>ț</w:t>
      </w:r>
      <w:r>
        <w:t>ii pentru anumite platforme.</w:t>
      </w:r>
    </w:p>
  </w:footnote>
  <w:footnote w:id="10">
    <w:p w14:paraId="710733F7" w14:textId="2A506652" w:rsidR="00D05E07" w:rsidRPr="00D05E07" w:rsidRDefault="00D05E07">
      <w:pPr>
        <w:pStyle w:val="FootnoteText"/>
      </w:pPr>
      <w:r>
        <w:rPr>
          <w:rStyle w:val="FootnoteReference"/>
        </w:rPr>
        <w:footnoteRef/>
      </w:r>
      <w:r>
        <w:t xml:space="preserve"> </w:t>
      </w:r>
      <w:r>
        <w:t xml:space="preserve">Metode </w:t>
      </w:r>
      <w:proofErr w:type="spellStart"/>
      <w:r>
        <w:t>HTTP</w:t>
      </w:r>
      <w:proofErr w:type="spellEnd"/>
      <w:r>
        <w:t xml:space="preserve"> – Func</w:t>
      </w:r>
      <w:r w:rsidR="007152E0">
        <w:t>ț</w:t>
      </w:r>
      <w:r>
        <w:t xml:space="preserve">ii special concepute pentru a realiza comenzi de </w:t>
      </w:r>
      <w:r w:rsidR="007152E0">
        <w:t>ș</w:t>
      </w:r>
      <w:r>
        <w:t xml:space="preserve">tergere, citire, creare </w:t>
      </w:r>
      <w:r w:rsidR="007152E0">
        <w:t>ș</w:t>
      </w:r>
      <w:r>
        <w:t xml:space="preserve">i actualizare prin protocolul </w:t>
      </w:r>
      <w:proofErr w:type="spellStart"/>
      <w:r>
        <w:t>HTTP</w:t>
      </w:r>
      <w:proofErr w:type="spellEnd"/>
    </w:p>
  </w:footnote>
  <w:footnote w:id="11">
    <w:p w14:paraId="0A475533" w14:textId="70C1476D" w:rsidR="002716D9" w:rsidRDefault="002716D9">
      <w:pPr>
        <w:pStyle w:val="FootnoteText"/>
      </w:pPr>
      <w:r>
        <w:rPr>
          <w:rStyle w:val="FootnoteReference"/>
        </w:rPr>
        <w:footnoteRef/>
      </w:r>
      <w:r>
        <w:t xml:space="preserve"> </w:t>
      </w:r>
      <w:r w:rsidR="006911D5">
        <w:t xml:space="preserve">SOLID – Acronim pentru o </w:t>
      </w:r>
      <w:proofErr w:type="spellStart"/>
      <w:r w:rsidR="006911D5">
        <w:t>multime</w:t>
      </w:r>
      <w:proofErr w:type="spellEnd"/>
      <w:r w:rsidR="006911D5">
        <w:t xml:space="preserve"> de principii care aduc </w:t>
      </w:r>
      <w:proofErr w:type="spellStart"/>
      <w:r w:rsidR="006911D5">
        <w:t>solutii</w:t>
      </w:r>
      <w:proofErr w:type="spellEnd"/>
      <w:r w:rsidR="006911D5">
        <w:t xml:space="preserve"> pentru probleme des </w:t>
      </w:r>
      <w:proofErr w:type="spellStart"/>
      <w:r w:rsidR="006911D5">
        <w:t>intalnite</w:t>
      </w:r>
      <w:proofErr w:type="spellEnd"/>
      <w:r w:rsidR="006911D5">
        <w:t xml:space="preserve"> in industria de dezvoltare de produse software, </w:t>
      </w:r>
      <w:proofErr w:type="spellStart"/>
      <w:r w:rsidR="006911D5">
        <w:t>eliminand</w:t>
      </w:r>
      <w:proofErr w:type="spellEnd"/>
      <w:r w:rsidR="006911D5">
        <w:t xml:space="preserve"> </w:t>
      </w:r>
      <w:proofErr w:type="spellStart"/>
      <w:r w:rsidR="006911D5">
        <w:t>proprietatile</w:t>
      </w:r>
      <w:proofErr w:type="spellEnd"/>
      <w:r w:rsidR="006911D5">
        <w:t xml:space="preserve"> de rigiditate, fragilitate si imobilitate ale codului.</w:t>
      </w:r>
    </w:p>
  </w:footnote>
  <w:footnote w:id="12">
    <w:p w14:paraId="2E78671E" w14:textId="697A1401" w:rsidR="001333B4" w:rsidRDefault="001333B4">
      <w:pPr>
        <w:pStyle w:val="FootnoteText"/>
      </w:pPr>
      <w:r>
        <w:rPr>
          <w:rStyle w:val="FootnoteReference"/>
        </w:rPr>
        <w:footnoteRef/>
      </w:r>
      <w:r>
        <w:t xml:space="preserve"> </w:t>
      </w:r>
      <w:proofErr w:type="spellStart"/>
      <w:r w:rsidRPr="001333B4">
        <w:t>Prefab</w:t>
      </w:r>
      <w:proofErr w:type="spellEnd"/>
      <w:r w:rsidRPr="001333B4">
        <w:t xml:space="preserve"> – Un șablon ce poate fi salvat în </w:t>
      </w:r>
      <w:proofErr w:type="spellStart"/>
      <w:r w:rsidRPr="001333B4">
        <w:t>Unity</w:t>
      </w:r>
      <w:proofErr w:type="spellEnd"/>
      <w:r w:rsidRPr="001333B4">
        <w:t xml:space="preserve"> pentru a recrea, configura și </w:t>
      </w:r>
      <w:proofErr w:type="spellStart"/>
      <w:r w:rsidRPr="001333B4">
        <w:t>adaug</w:t>
      </w:r>
      <w:r>
        <w:t>a</w:t>
      </w:r>
      <w:proofErr w:type="spellEnd"/>
      <w:r w:rsidRPr="001333B4">
        <w:t xml:space="preserve"> în scenă un obiect, menținându-i toate proprietățile precum componente, valori, și elemente copil.</w:t>
      </w:r>
    </w:p>
  </w:footnote>
  <w:footnote w:id="13">
    <w:p w14:paraId="0790C69F" w14:textId="5D7E3789" w:rsidR="001333B4" w:rsidRDefault="001333B4">
      <w:pPr>
        <w:pStyle w:val="FootnoteText"/>
      </w:pPr>
      <w:r>
        <w:rPr>
          <w:rStyle w:val="FootnoteReference"/>
        </w:rPr>
        <w:footnoteRef/>
      </w:r>
      <w:r>
        <w:t xml:space="preserve"> </w:t>
      </w:r>
      <w:proofErr w:type="spellStart"/>
      <w:r w:rsidRPr="001333B4">
        <w:t>LineRenderer</w:t>
      </w:r>
      <w:proofErr w:type="spellEnd"/>
      <w:r w:rsidRPr="001333B4">
        <w:t xml:space="preserve"> – Componentă atașabilă obiectelor din </w:t>
      </w:r>
      <w:proofErr w:type="spellStart"/>
      <w:r w:rsidRPr="001333B4">
        <w:t>Unity</w:t>
      </w:r>
      <w:proofErr w:type="spellEnd"/>
      <w:r w:rsidRPr="001333B4">
        <w:t xml:space="preserve"> ce primește un vector de puncte și desenează o linie între fiecare, având posibilități multiple de configurare.</w:t>
      </w:r>
    </w:p>
  </w:footnote>
  <w:footnote w:id="14">
    <w:p w14:paraId="7D99C7EE" w14:textId="533A9970" w:rsidR="006C6AF1" w:rsidRDefault="006C6AF1">
      <w:pPr>
        <w:pStyle w:val="FootnoteText"/>
      </w:pPr>
      <w:r>
        <w:rPr>
          <w:rStyle w:val="FootnoteReference"/>
        </w:rPr>
        <w:footnoteRef/>
      </w:r>
      <w:r>
        <w:t xml:space="preserve"> </w:t>
      </w:r>
      <w:proofErr w:type="spellStart"/>
      <w:r w:rsidR="0048627F">
        <w:t>Animation</w:t>
      </w:r>
      <w:proofErr w:type="spellEnd"/>
      <w:r w:rsidR="0048627F">
        <w:t xml:space="preserve"> Controller – Panou ce permite aranjarea </w:t>
      </w:r>
      <w:r w:rsidR="00D81A32">
        <w:t>ș</w:t>
      </w:r>
      <w:r w:rsidR="0048627F">
        <w:t xml:space="preserve">i </w:t>
      </w:r>
      <w:r w:rsidR="00D81A32">
        <w:t>gestionarea unui set de animații și tranzițiile dintre acestea pentru un anumit caracter sau obiect.</w:t>
      </w:r>
    </w:p>
  </w:footnote>
  <w:footnote w:id="15">
    <w:p w14:paraId="2F7EA31A" w14:textId="2CCB1BF7" w:rsidR="00F55939" w:rsidRDefault="00F55939">
      <w:pPr>
        <w:pStyle w:val="FootnoteText"/>
      </w:pPr>
      <w:r>
        <w:rPr>
          <w:rStyle w:val="FootnoteReference"/>
        </w:rPr>
        <w:footnoteRef/>
      </w:r>
      <w:r>
        <w:t xml:space="preserve"> </w:t>
      </w:r>
      <w:proofErr w:type="spellStart"/>
      <w:r>
        <w:t>LayerMask</w:t>
      </w:r>
      <w:proofErr w:type="spellEnd"/>
      <w:r>
        <w:t xml:space="preserve"> – Obiect ce </w:t>
      </w:r>
      <w:proofErr w:type="spellStart"/>
      <w:r>
        <w:t>stocheaza</w:t>
      </w:r>
      <w:proofErr w:type="spellEnd"/>
      <w:r>
        <w:t xml:space="preserve"> o filtrare a straturilor pe care sa se afle obiectele dorite a fi luate in considerare.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67D0C"/>
    <w:multiLevelType w:val="hybridMultilevel"/>
    <w:tmpl w:val="FC1C4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5C74B3"/>
    <w:multiLevelType w:val="hybridMultilevel"/>
    <w:tmpl w:val="85429E06"/>
    <w:lvl w:ilvl="0" w:tplc="D476396A">
      <w:numFmt w:val="bullet"/>
      <w:lvlText w:val="-"/>
      <w:lvlJc w:val="left"/>
      <w:pPr>
        <w:ind w:left="820" w:hanging="351"/>
      </w:pPr>
      <w:rPr>
        <w:rFonts w:ascii="Cambria" w:eastAsia="Cambria" w:hAnsi="Cambria" w:cs="Cambria" w:hint="default"/>
        <w:spacing w:val="-3"/>
        <w:w w:val="100"/>
        <w:sz w:val="24"/>
        <w:szCs w:val="24"/>
        <w:lang w:val="en-US" w:eastAsia="en-US" w:bidi="en-US"/>
      </w:rPr>
    </w:lvl>
    <w:lvl w:ilvl="1" w:tplc="28661A16">
      <w:numFmt w:val="bullet"/>
      <w:lvlText w:val="•"/>
      <w:lvlJc w:val="left"/>
      <w:pPr>
        <w:ind w:left="1698" w:hanging="351"/>
      </w:pPr>
      <w:rPr>
        <w:rFonts w:hint="default"/>
        <w:lang w:val="en-US" w:eastAsia="en-US" w:bidi="en-US"/>
      </w:rPr>
    </w:lvl>
    <w:lvl w:ilvl="2" w:tplc="08D88120">
      <w:numFmt w:val="bullet"/>
      <w:lvlText w:val="•"/>
      <w:lvlJc w:val="left"/>
      <w:pPr>
        <w:ind w:left="2576" w:hanging="351"/>
      </w:pPr>
      <w:rPr>
        <w:rFonts w:hint="default"/>
        <w:lang w:val="en-US" w:eastAsia="en-US" w:bidi="en-US"/>
      </w:rPr>
    </w:lvl>
    <w:lvl w:ilvl="3" w:tplc="23247DCA">
      <w:numFmt w:val="bullet"/>
      <w:lvlText w:val="•"/>
      <w:lvlJc w:val="left"/>
      <w:pPr>
        <w:ind w:left="3454" w:hanging="351"/>
      </w:pPr>
      <w:rPr>
        <w:rFonts w:hint="default"/>
        <w:lang w:val="en-US" w:eastAsia="en-US" w:bidi="en-US"/>
      </w:rPr>
    </w:lvl>
    <w:lvl w:ilvl="4" w:tplc="54EEB736">
      <w:numFmt w:val="bullet"/>
      <w:lvlText w:val="•"/>
      <w:lvlJc w:val="left"/>
      <w:pPr>
        <w:ind w:left="4332" w:hanging="351"/>
      </w:pPr>
      <w:rPr>
        <w:rFonts w:hint="default"/>
        <w:lang w:val="en-US" w:eastAsia="en-US" w:bidi="en-US"/>
      </w:rPr>
    </w:lvl>
    <w:lvl w:ilvl="5" w:tplc="459CE138">
      <w:numFmt w:val="bullet"/>
      <w:lvlText w:val="•"/>
      <w:lvlJc w:val="left"/>
      <w:pPr>
        <w:ind w:left="5210" w:hanging="351"/>
      </w:pPr>
      <w:rPr>
        <w:rFonts w:hint="default"/>
        <w:lang w:val="en-US" w:eastAsia="en-US" w:bidi="en-US"/>
      </w:rPr>
    </w:lvl>
    <w:lvl w:ilvl="6" w:tplc="C57CA0B8">
      <w:numFmt w:val="bullet"/>
      <w:lvlText w:val="•"/>
      <w:lvlJc w:val="left"/>
      <w:pPr>
        <w:ind w:left="6088" w:hanging="351"/>
      </w:pPr>
      <w:rPr>
        <w:rFonts w:hint="default"/>
        <w:lang w:val="en-US" w:eastAsia="en-US" w:bidi="en-US"/>
      </w:rPr>
    </w:lvl>
    <w:lvl w:ilvl="7" w:tplc="39A490D4">
      <w:numFmt w:val="bullet"/>
      <w:lvlText w:val="•"/>
      <w:lvlJc w:val="left"/>
      <w:pPr>
        <w:ind w:left="6966" w:hanging="351"/>
      </w:pPr>
      <w:rPr>
        <w:rFonts w:hint="default"/>
        <w:lang w:val="en-US" w:eastAsia="en-US" w:bidi="en-US"/>
      </w:rPr>
    </w:lvl>
    <w:lvl w:ilvl="8" w:tplc="C0041580">
      <w:numFmt w:val="bullet"/>
      <w:lvlText w:val="•"/>
      <w:lvlJc w:val="left"/>
      <w:pPr>
        <w:ind w:left="7844" w:hanging="351"/>
      </w:pPr>
      <w:rPr>
        <w:rFonts w:hint="default"/>
        <w:lang w:val="en-US" w:eastAsia="en-US" w:bidi="en-US"/>
      </w:rPr>
    </w:lvl>
  </w:abstractNum>
  <w:abstractNum w:abstractNumId="2" w15:restartNumberingAfterBreak="0">
    <w:nsid w:val="0C153CB5"/>
    <w:multiLevelType w:val="hybridMultilevel"/>
    <w:tmpl w:val="52109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C72168"/>
    <w:multiLevelType w:val="multilevel"/>
    <w:tmpl w:val="7FFA28FC"/>
    <w:lvl w:ilvl="0">
      <w:start w:val="1"/>
      <w:numFmt w:val="bullet"/>
      <w:lvlText w:val=""/>
      <w:lvlJc w:val="left"/>
      <w:pPr>
        <w:ind w:left="360" w:hanging="360"/>
      </w:pPr>
      <w:rPr>
        <w:rFonts w:ascii="Symbol" w:hAnsi="Symbol"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F323071"/>
    <w:multiLevelType w:val="multilevel"/>
    <w:tmpl w:val="53149D6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1866750"/>
    <w:multiLevelType w:val="multilevel"/>
    <w:tmpl w:val="7FFA28FC"/>
    <w:lvl w:ilvl="0">
      <w:start w:val="1"/>
      <w:numFmt w:val="bullet"/>
      <w:lvlText w:val=""/>
      <w:lvlJc w:val="left"/>
      <w:pPr>
        <w:ind w:left="360" w:hanging="360"/>
      </w:pPr>
      <w:rPr>
        <w:rFonts w:ascii="Symbol" w:hAnsi="Symbol"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2673021"/>
    <w:multiLevelType w:val="hybridMultilevel"/>
    <w:tmpl w:val="63067194"/>
    <w:lvl w:ilvl="0" w:tplc="9CB44412">
      <w:numFmt w:val="bullet"/>
      <w:lvlText w:val="-"/>
      <w:lvlJc w:val="left"/>
      <w:pPr>
        <w:ind w:left="820" w:hanging="360"/>
      </w:pPr>
      <w:rPr>
        <w:rFonts w:ascii="Calibri" w:eastAsia="Calibri" w:hAnsi="Calibri" w:cs="Calibri" w:hint="default"/>
        <w:spacing w:val="-7"/>
        <w:w w:val="100"/>
        <w:sz w:val="24"/>
        <w:szCs w:val="24"/>
        <w:lang w:val="en-US" w:eastAsia="en-US" w:bidi="en-US"/>
      </w:rPr>
    </w:lvl>
    <w:lvl w:ilvl="1" w:tplc="DBF8503C">
      <w:numFmt w:val="bullet"/>
      <w:lvlText w:val="•"/>
      <w:lvlJc w:val="left"/>
      <w:pPr>
        <w:ind w:left="1698" w:hanging="360"/>
      </w:pPr>
      <w:rPr>
        <w:rFonts w:hint="default"/>
        <w:lang w:val="en-US" w:eastAsia="en-US" w:bidi="en-US"/>
      </w:rPr>
    </w:lvl>
    <w:lvl w:ilvl="2" w:tplc="6192BC4C">
      <w:numFmt w:val="bullet"/>
      <w:lvlText w:val="•"/>
      <w:lvlJc w:val="left"/>
      <w:pPr>
        <w:ind w:left="2576" w:hanging="360"/>
      </w:pPr>
      <w:rPr>
        <w:rFonts w:hint="default"/>
        <w:lang w:val="en-US" w:eastAsia="en-US" w:bidi="en-US"/>
      </w:rPr>
    </w:lvl>
    <w:lvl w:ilvl="3" w:tplc="542481B0">
      <w:numFmt w:val="bullet"/>
      <w:lvlText w:val="•"/>
      <w:lvlJc w:val="left"/>
      <w:pPr>
        <w:ind w:left="3454" w:hanging="360"/>
      </w:pPr>
      <w:rPr>
        <w:rFonts w:hint="default"/>
        <w:lang w:val="en-US" w:eastAsia="en-US" w:bidi="en-US"/>
      </w:rPr>
    </w:lvl>
    <w:lvl w:ilvl="4" w:tplc="A8F8C43A">
      <w:numFmt w:val="bullet"/>
      <w:lvlText w:val="•"/>
      <w:lvlJc w:val="left"/>
      <w:pPr>
        <w:ind w:left="4332" w:hanging="360"/>
      </w:pPr>
      <w:rPr>
        <w:rFonts w:hint="default"/>
        <w:lang w:val="en-US" w:eastAsia="en-US" w:bidi="en-US"/>
      </w:rPr>
    </w:lvl>
    <w:lvl w:ilvl="5" w:tplc="67A497DA">
      <w:numFmt w:val="bullet"/>
      <w:lvlText w:val="•"/>
      <w:lvlJc w:val="left"/>
      <w:pPr>
        <w:ind w:left="5210" w:hanging="360"/>
      </w:pPr>
      <w:rPr>
        <w:rFonts w:hint="default"/>
        <w:lang w:val="en-US" w:eastAsia="en-US" w:bidi="en-US"/>
      </w:rPr>
    </w:lvl>
    <w:lvl w:ilvl="6" w:tplc="0FE63968">
      <w:numFmt w:val="bullet"/>
      <w:lvlText w:val="•"/>
      <w:lvlJc w:val="left"/>
      <w:pPr>
        <w:ind w:left="6088" w:hanging="360"/>
      </w:pPr>
      <w:rPr>
        <w:rFonts w:hint="default"/>
        <w:lang w:val="en-US" w:eastAsia="en-US" w:bidi="en-US"/>
      </w:rPr>
    </w:lvl>
    <w:lvl w:ilvl="7" w:tplc="B50E8BC6">
      <w:numFmt w:val="bullet"/>
      <w:lvlText w:val="•"/>
      <w:lvlJc w:val="left"/>
      <w:pPr>
        <w:ind w:left="6966" w:hanging="360"/>
      </w:pPr>
      <w:rPr>
        <w:rFonts w:hint="default"/>
        <w:lang w:val="en-US" w:eastAsia="en-US" w:bidi="en-US"/>
      </w:rPr>
    </w:lvl>
    <w:lvl w:ilvl="8" w:tplc="A4FE48C6">
      <w:numFmt w:val="bullet"/>
      <w:lvlText w:val="•"/>
      <w:lvlJc w:val="left"/>
      <w:pPr>
        <w:ind w:left="7844" w:hanging="360"/>
      </w:pPr>
      <w:rPr>
        <w:rFonts w:hint="default"/>
        <w:lang w:val="en-US" w:eastAsia="en-US" w:bidi="en-US"/>
      </w:rPr>
    </w:lvl>
  </w:abstractNum>
  <w:abstractNum w:abstractNumId="7" w15:restartNumberingAfterBreak="0">
    <w:nsid w:val="147A2E29"/>
    <w:multiLevelType w:val="hybridMultilevel"/>
    <w:tmpl w:val="F6BAE2EE"/>
    <w:lvl w:ilvl="0" w:tplc="95A0A4B4">
      <w:start w:val="1"/>
      <w:numFmt w:val="decimal"/>
      <w:lvlText w:val="%1."/>
      <w:lvlJc w:val="left"/>
      <w:pPr>
        <w:ind w:left="1180" w:hanging="36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8" w15:restartNumberingAfterBreak="0">
    <w:nsid w:val="166C5788"/>
    <w:multiLevelType w:val="multilevel"/>
    <w:tmpl w:val="72CEC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F77B13"/>
    <w:multiLevelType w:val="hybridMultilevel"/>
    <w:tmpl w:val="AEBE5AA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0" w15:restartNumberingAfterBreak="0">
    <w:nsid w:val="1EB670C5"/>
    <w:multiLevelType w:val="multilevel"/>
    <w:tmpl w:val="53149D6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FB770C3"/>
    <w:multiLevelType w:val="hybridMultilevel"/>
    <w:tmpl w:val="7826D7A8"/>
    <w:lvl w:ilvl="0" w:tplc="D63C51E8">
      <w:start w:val="1"/>
      <w:numFmt w:val="lowerLetter"/>
      <w:lvlText w:val="%1."/>
      <w:lvlJc w:val="left"/>
      <w:pPr>
        <w:ind w:left="820" w:hanging="360"/>
      </w:pPr>
      <w:rPr>
        <w:rFonts w:ascii="Cambria" w:eastAsia="Cambria" w:hAnsi="Cambria" w:cs="Cambria" w:hint="default"/>
        <w:spacing w:val="-19"/>
        <w:w w:val="100"/>
        <w:sz w:val="24"/>
        <w:szCs w:val="24"/>
        <w:lang w:val="en-US" w:eastAsia="en-US" w:bidi="en-US"/>
      </w:rPr>
    </w:lvl>
    <w:lvl w:ilvl="1" w:tplc="B65A4A06">
      <w:numFmt w:val="bullet"/>
      <w:lvlText w:val="•"/>
      <w:lvlJc w:val="left"/>
      <w:pPr>
        <w:ind w:left="1698" w:hanging="360"/>
      </w:pPr>
      <w:rPr>
        <w:rFonts w:hint="default"/>
        <w:lang w:val="en-US" w:eastAsia="en-US" w:bidi="en-US"/>
      </w:rPr>
    </w:lvl>
    <w:lvl w:ilvl="2" w:tplc="2690E9E8">
      <w:numFmt w:val="bullet"/>
      <w:lvlText w:val="•"/>
      <w:lvlJc w:val="left"/>
      <w:pPr>
        <w:ind w:left="2576" w:hanging="360"/>
      </w:pPr>
      <w:rPr>
        <w:rFonts w:hint="default"/>
        <w:lang w:val="en-US" w:eastAsia="en-US" w:bidi="en-US"/>
      </w:rPr>
    </w:lvl>
    <w:lvl w:ilvl="3" w:tplc="02F02BA8">
      <w:numFmt w:val="bullet"/>
      <w:lvlText w:val="•"/>
      <w:lvlJc w:val="left"/>
      <w:pPr>
        <w:ind w:left="3454" w:hanging="360"/>
      </w:pPr>
      <w:rPr>
        <w:rFonts w:hint="default"/>
        <w:lang w:val="en-US" w:eastAsia="en-US" w:bidi="en-US"/>
      </w:rPr>
    </w:lvl>
    <w:lvl w:ilvl="4" w:tplc="12C47022">
      <w:numFmt w:val="bullet"/>
      <w:lvlText w:val="•"/>
      <w:lvlJc w:val="left"/>
      <w:pPr>
        <w:ind w:left="4332" w:hanging="360"/>
      </w:pPr>
      <w:rPr>
        <w:rFonts w:hint="default"/>
        <w:lang w:val="en-US" w:eastAsia="en-US" w:bidi="en-US"/>
      </w:rPr>
    </w:lvl>
    <w:lvl w:ilvl="5" w:tplc="3D64B0BA">
      <w:numFmt w:val="bullet"/>
      <w:lvlText w:val="•"/>
      <w:lvlJc w:val="left"/>
      <w:pPr>
        <w:ind w:left="5210" w:hanging="360"/>
      </w:pPr>
      <w:rPr>
        <w:rFonts w:hint="default"/>
        <w:lang w:val="en-US" w:eastAsia="en-US" w:bidi="en-US"/>
      </w:rPr>
    </w:lvl>
    <w:lvl w:ilvl="6" w:tplc="79BE141E">
      <w:numFmt w:val="bullet"/>
      <w:lvlText w:val="•"/>
      <w:lvlJc w:val="left"/>
      <w:pPr>
        <w:ind w:left="6088" w:hanging="360"/>
      </w:pPr>
      <w:rPr>
        <w:rFonts w:hint="default"/>
        <w:lang w:val="en-US" w:eastAsia="en-US" w:bidi="en-US"/>
      </w:rPr>
    </w:lvl>
    <w:lvl w:ilvl="7" w:tplc="444439A2">
      <w:numFmt w:val="bullet"/>
      <w:lvlText w:val="•"/>
      <w:lvlJc w:val="left"/>
      <w:pPr>
        <w:ind w:left="6966" w:hanging="360"/>
      </w:pPr>
      <w:rPr>
        <w:rFonts w:hint="default"/>
        <w:lang w:val="en-US" w:eastAsia="en-US" w:bidi="en-US"/>
      </w:rPr>
    </w:lvl>
    <w:lvl w:ilvl="8" w:tplc="52FA9AC6">
      <w:numFmt w:val="bullet"/>
      <w:lvlText w:val="•"/>
      <w:lvlJc w:val="left"/>
      <w:pPr>
        <w:ind w:left="7844" w:hanging="360"/>
      </w:pPr>
      <w:rPr>
        <w:rFonts w:hint="default"/>
        <w:lang w:val="en-US" w:eastAsia="en-US" w:bidi="en-US"/>
      </w:rPr>
    </w:lvl>
  </w:abstractNum>
  <w:abstractNum w:abstractNumId="12" w15:restartNumberingAfterBreak="0">
    <w:nsid w:val="247A0B21"/>
    <w:multiLevelType w:val="hybridMultilevel"/>
    <w:tmpl w:val="4FEC9ED8"/>
    <w:lvl w:ilvl="0" w:tplc="580C37AA">
      <w:numFmt w:val="bullet"/>
      <w:lvlText w:val="●"/>
      <w:lvlJc w:val="left"/>
      <w:pPr>
        <w:ind w:left="2260" w:hanging="360"/>
      </w:pPr>
      <w:rPr>
        <w:rFonts w:ascii="Arial" w:eastAsia="Arial" w:hAnsi="Arial" w:cs="Arial" w:hint="default"/>
        <w:color w:val="0462C1"/>
        <w:spacing w:val="-2"/>
        <w:w w:val="100"/>
        <w:sz w:val="24"/>
        <w:szCs w:val="24"/>
        <w:lang w:val="en-US" w:eastAsia="en-US" w:bidi="en-US"/>
      </w:rPr>
    </w:lvl>
    <w:lvl w:ilvl="1" w:tplc="CD889790">
      <w:numFmt w:val="bullet"/>
      <w:lvlText w:val="•"/>
      <w:lvlJc w:val="left"/>
      <w:pPr>
        <w:ind w:left="2994" w:hanging="360"/>
      </w:pPr>
      <w:rPr>
        <w:rFonts w:hint="default"/>
        <w:lang w:val="en-US" w:eastAsia="en-US" w:bidi="en-US"/>
      </w:rPr>
    </w:lvl>
    <w:lvl w:ilvl="2" w:tplc="FA5E94D4">
      <w:numFmt w:val="bullet"/>
      <w:lvlText w:val="•"/>
      <w:lvlJc w:val="left"/>
      <w:pPr>
        <w:ind w:left="3728" w:hanging="360"/>
      </w:pPr>
      <w:rPr>
        <w:rFonts w:hint="default"/>
        <w:lang w:val="en-US" w:eastAsia="en-US" w:bidi="en-US"/>
      </w:rPr>
    </w:lvl>
    <w:lvl w:ilvl="3" w:tplc="F686FBF8">
      <w:numFmt w:val="bullet"/>
      <w:lvlText w:val="•"/>
      <w:lvlJc w:val="left"/>
      <w:pPr>
        <w:ind w:left="4462" w:hanging="360"/>
      </w:pPr>
      <w:rPr>
        <w:rFonts w:hint="default"/>
        <w:lang w:val="en-US" w:eastAsia="en-US" w:bidi="en-US"/>
      </w:rPr>
    </w:lvl>
    <w:lvl w:ilvl="4" w:tplc="274CE4D4">
      <w:numFmt w:val="bullet"/>
      <w:lvlText w:val="•"/>
      <w:lvlJc w:val="left"/>
      <w:pPr>
        <w:ind w:left="5196" w:hanging="360"/>
      </w:pPr>
      <w:rPr>
        <w:rFonts w:hint="default"/>
        <w:lang w:val="en-US" w:eastAsia="en-US" w:bidi="en-US"/>
      </w:rPr>
    </w:lvl>
    <w:lvl w:ilvl="5" w:tplc="1AE639D8">
      <w:numFmt w:val="bullet"/>
      <w:lvlText w:val="•"/>
      <w:lvlJc w:val="left"/>
      <w:pPr>
        <w:ind w:left="5930" w:hanging="360"/>
      </w:pPr>
      <w:rPr>
        <w:rFonts w:hint="default"/>
        <w:lang w:val="en-US" w:eastAsia="en-US" w:bidi="en-US"/>
      </w:rPr>
    </w:lvl>
    <w:lvl w:ilvl="6" w:tplc="6F86D538">
      <w:numFmt w:val="bullet"/>
      <w:lvlText w:val="•"/>
      <w:lvlJc w:val="left"/>
      <w:pPr>
        <w:ind w:left="6664" w:hanging="360"/>
      </w:pPr>
      <w:rPr>
        <w:rFonts w:hint="default"/>
        <w:lang w:val="en-US" w:eastAsia="en-US" w:bidi="en-US"/>
      </w:rPr>
    </w:lvl>
    <w:lvl w:ilvl="7" w:tplc="769A95B6">
      <w:numFmt w:val="bullet"/>
      <w:lvlText w:val="•"/>
      <w:lvlJc w:val="left"/>
      <w:pPr>
        <w:ind w:left="7398" w:hanging="360"/>
      </w:pPr>
      <w:rPr>
        <w:rFonts w:hint="default"/>
        <w:lang w:val="en-US" w:eastAsia="en-US" w:bidi="en-US"/>
      </w:rPr>
    </w:lvl>
    <w:lvl w:ilvl="8" w:tplc="0AFA6994">
      <w:numFmt w:val="bullet"/>
      <w:lvlText w:val="•"/>
      <w:lvlJc w:val="left"/>
      <w:pPr>
        <w:ind w:left="8132" w:hanging="360"/>
      </w:pPr>
      <w:rPr>
        <w:rFonts w:hint="default"/>
        <w:lang w:val="en-US" w:eastAsia="en-US" w:bidi="en-US"/>
      </w:rPr>
    </w:lvl>
  </w:abstractNum>
  <w:abstractNum w:abstractNumId="13" w15:restartNumberingAfterBreak="0">
    <w:nsid w:val="2A9C7043"/>
    <w:multiLevelType w:val="multilevel"/>
    <w:tmpl w:val="F65850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C24E31"/>
    <w:multiLevelType w:val="multilevel"/>
    <w:tmpl w:val="FBCC6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E2037B"/>
    <w:multiLevelType w:val="hybridMultilevel"/>
    <w:tmpl w:val="6E9004B0"/>
    <w:lvl w:ilvl="0" w:tplc="441C6F62">
      <w:numFmt w:val="bullet"/>
      <w:lvlText w:val="o"/>
      <w:lvlJc w:val="left"/>
      <w:pPr>
        <w:ind w:left="820" w:hanging="360"/>
      </w:pPr>
      <w:rPr>
        <w:rFonts w:ascii="Courier New" w:eastAsia="Courier New" w:hAnsi="Courier New" w:cs="Courier New" w:hint="default"/>
        <w:w w:val="100"/>
        <w:sz w:val="23"/>
        <w:szCs w:val="23"/>
        <w:lang w:val="en-US" w:eastAsia="en-US" w:bidi="en-US"/>
      </w:rPr>
    </w:lvl>
    <w:lvl w:ilvl="1" w:tplc="9C0C1478">
      <w:numFmt w:val="bullet"/>
      <w:lvlText w:val="•"/>
      <w:lvlJc w:val="left"/>
      <w:pPr>
        <w:ind w:left="1698" w:hanging="360"/>
      </w:pPr>
      <w:rPr>
        <w:rFonts w:hint="default"/>
        <w:lang w:val="en-US" w:eastAsia="en-US" w:bidi="en-US"/>
      </w:rPr>
    </w:lvl>
    <w:lvl w:ilvl="2" w:tplc="B3F65540">
      <w:numFmt w:val="bullet"/>
      <w:lvlText w:val="•"/>
      <w:lvlJc w:val="left"/>
      <w:pPr>
        <w:ind w:left="2576" w:hanging="360"/>
      </w:pPr>
      <w:rPr>
        <w:rFonts w:hint="default"/>
        <w:lang w:val="en-US" w:eastAsia="en-US" w:bidi="en-US"/>
      </w:rPr>
    </w:lvl>
    <w:lvl w:ilvl="3" w:tplc="0356783E">
      <w:numFmt w:val="bullet"/>
      <w:lvlText w:val="•"/>
      <w:lvlJc w:val="left"/>
      <w:pPr>
        <w:ind w:left="3454" w:hanging="360"/>
      </w:pPr>
      <w:rPr>
        <w:rFonts w:hint="default"/>
        <w:lang w:val="en-US" w:eastAsia="en-US" w:bidi="en-US"/>
      </w:rPr>
    </w:lvl>
    <w:lvl w:ilvl="4" w:tplc="81983D68">
      <w:numFmt w:val="bullet"/>
      <w:lvlText w:val="•"/>
      <w:lvlJc w:val="left"/>
      <w:pPr>
        <w:ind w:left="4332" w:hanging="360"/>
      </w:pPr>
      <w:rPr>
        <w:rFonts w:hint="default"/>
        <w:lang w:val="en-US" w:eastAsia="en-US" w:bidi="en-US"/>
      </w:rPr>
    </w:lvl>
    <w:lvl w:ilvl="5" w:tplc="1B4A51B4">
      <w:numFmt w:val="bullet"/>
      <w:lvlText w:val="•"/>
      <w:lvlJc w:val="left"/>
      <w:pPr>
        <w:ind w:left="5210" w:hanging="360"/>
      </w:pPr>
      <w:rPr>
        <w:rFonts w:hint="default"/>
        <w:lang w:val="en-US" w:eastAsia="en-US" w:bidi="en-US"/>
      </w:rPr>
    </w:lvl>
    <w:lvl w:ilvl="6" w:tplc="D8D064AC">
      <w:numFmt w:val="bullet"/>
      <w:lvlText w:val="•"/>
      <w:lvlJc w:val="left"/>
      <w:pPr>
        <w:ind w:left="6088" w:hanging="360"/>
      </w:pPr>
      <w:rPr>
        <w:rFonts w:hint="default"/>
        <w:lang w:val="en-US" w:eastAsia="en-US" w:bidi="en-US"/>
      </w:rPr>
    </w:lvl>
    <w:lvl w:ilvl="7" w:tplc="ACB650E8">
      <w:numFmt w:val="bullet"/>
      <w:lvlText w:val="•"/>
      <w:lvlJc w:val="left"/>
      <w:pPr>
        <w:ind w:left="6966" w:hanging="360"/>
      </w:pPr>
      <w:rPr>
        <w:rFonts w:hint="default"/>
        <w:lang w:val="en-US" w:eastAsia="en-US" w:bidi="en-US"/>
      </w:rPr>
    </w:lvl>
    <w:lvl w:ilvl="8" w:tplc="2B7223B0">
      <w:numFmt w:val="bullet"/>
      <w:lvlText w:val="•"/>
      <w:lvlJc w:val="left"/>
      <w:pPr>
        <w:ind w:left="7844" w:hanging="360"/>
      </w:pPr>
      <w:rPr>
        <w:rFonts w:hint="default"/>
        <w:lang w:val="en-US" w:eastAsia="en-US" w:bidi="en-US"/>
      </w:rPr>
    </w:lvl>
  </w:abstractNum>
  <w:abstractNum w:abstractNumId="16" w15:restartNumberingAfterBreak="0">
    <w:nsid w:val="33614E6A"/>
    <w:multiLevelType w:val="multilevel"/>
    <w:tmpl w:val="E5C4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6B6F85"/>
    <w:multiLevelType w:val="hybridMultilevel"/>
    <w:tmpl w:val="06400AC0"/>
    <w:lvl w:ilvl="0" w:tplc="E60C0786">
      <w:start w:val="1"/>
      <w:numFmt w:val="decimal"/>
      <w:lvlText w:val="%1."/>
      <w:lvlJc w:val="left"/>
      <w:pPr>
        <w:ind w:left="820" w:hanging="360"/>
      </w:pPr>
      <w:rPr>
        <w:rFonts w:ascii="Cambria" w:eastAsia="Cambria" w:hAnsi="Cambria" w:cs="Cambria" w:hint="default"/>
        <w:spacing w:val="-3"/>
        <w:w w:val="100"/>
        <w:sz w:val="24"/>
        <w:szCs w:val="24"/>
        <w:lang w:val="en-US" w:eastAsia="en-US" w:bidi="en-US"/>
      </w:rPr>
    </w:lvl>
    <w:lvl w:ilvl="1" w:tplc="E7289806">
      <w:numFmt w:val="bullet"/>
      <w:lvlText w:val="•"/>
      <w:lvlJc w:val="left"/>
      <w:pPr>
        <w:ind w:left="1698" w:hanging="360"/>
      </w:pPr>
      <w:rPr>
        <w:rFonts w:hint="default"/>
        <w:lang w:val="en-US" w:eastAsia="en-US" w:bidi="en-US"/>
      </w:rPr>
    </w:lvl>
    <w:lvl w:ilvl="2" w:tplc="CA7ED90E">
      <w:numFmt w:val="bullet"/>
      <w:lvlText w:val="•"/>
      <w:lvlJc w:val="left"/>
      <w:pPr>
        <w:ind w:left="2576" w:hanging="360"/>
      </w:pPr>
      <w:rPr>
        <w:rFonts w:hint="default"/>
        <w:lang w:val="en-US" w:eastAsia="en-US" w:bidi="en-US"/>
      </w:rPr>
    </w:lvl>
    <w:lvl w:ilvl="3" w:tplc="926485E8">
      <w:numFmt w:val="bullet"/>
      <w:lvlText w:val="•"/>
      <w:lvlJc w:val="left"/>
      <w:pPr>
        <w:ind w:left="3454" w:hanging="360"/>
      </w:pPr>
      <w:rPr>
        <w:rFonts w:hint="default"/>
        <w:lang w:val="en-US" w:eastAsia="en-US" w:bidi="en-US"/>
      </w:rPr>
    </w:lvl>
    <w:lvl w:ilvl="4" w:tplc="8A4E788C">
      <w:numFmt w:val="bullet"/>
      <w:lvlText w:val="•"/>
      <w:lvlJc w:val="left"/>
      <w:pPr>
        <w:ind w:left="4332" w:hanging="360"/>
      </w:pPr>
      <w:rPr>
        <w:rFonts w:hint="default"/>
        <w:lang w:val="en-US" w:eastAsia="en-US" w:bidi="en-US"/>
      </w:rPr>
    </w:lvl>
    <w:lvl w:ilvl="5" w:tplc="064E23CA">
      <w:numFmt w:val="bullet"/>
      <w:lvlText w:val="•"/>
      <w:lvlJc w:val="left"/>
      <w:pPr>
        <w:ind w:left="5210" w:hanging="360"/>
      </w:pPr>
      <w:rPr>
        <w:rFonts w:hint="default"/>
        <w:lang w:val="en-US" w:eastAsia="en-US" w:bidi="en-US"/>
      </w:rPr>
    </w:lvl>
    <w:lvl w:ilvl="6" w:tplc="4F6C6F1A">
      <w:numFmt w:val="bullet"/>
      <w:lvlText w:val="•"/>
      <w:lvlJc w:val="left"/>
      <w:pPr>
        <w:ind w:left="6088" w:hanging="360"/>
      </w:pPr>
      <w:rPr>
        <w:rFonts w:hint="default"/>
        <w:lang w:val="en-US" w:eastAsia="en-US" w:bidi="en-US"/>
      </w:rPr>
    </w:lvl>
    <w:lvl w:ilvl="7" w:tplc="BE44BCA0">
      <w:numFmt w:val="bullet"/>
      <w:lvlText w:val="•"/>
      <w:lvlJc w:val="left"/>
      <w:pPr>
        <w:ind w:left="6966" w:hanging="360"/>
      </w:pPr>
      <w:rPr>
        <w:rFonts w:hint="default"/>
        <w:lang w:val="en-US" w:eastAsia="en-US" w:bidi="en-US"/>
      </w:rPr>
    </w:lvl>
    <w:lvl w:ilvl="8" w:tplc="C9C89392">
      <w:numFmt w:val="bullet"/>
      <w:lvlText w:val="•"/>
      <w:lvlJc w:val="left"/>
      <w:pPr>
        <w:ind w:left="7844" w:hanging="360"/>
      </w:pPr>
      <w:rPr>
        <w:rFonts w:hint="default"/>
        <w:lang w:val="en-US" w:eastAsia="en-US" w:bidi="en-US"/>
      </w:rPr>
    </w:lvl>
  </w:abstractNum>
  <w:abstractNum w:abstractNumId="18" w15:restartNumberingAfterBreak="0">
    <w:nsid w:val="36B74D60"/>
    <w:multiLevelType w:val="hybridMultilevel"/>
    <w:tmpl w:val="6784D0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04435FE"/>
    <w:multiLevelType w:val="hybridMultilevel"/>
    <w:tmpl w:val="35C662C0"/>
    <w:lvl w:ilvl="0" w:tplc="0418000F">
      <w:start w:val="1"/>
      <w:numFmt w:val="decimal"/>
      <w:lvlText w:val="%1."/>
      <w:lvlJc w:val="left"/>
      <w:pPr>
        <w:ind w:left="360" w:hanging="360"/>
      </w:p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abstractNum w:abstractNumId="20" w15:restartNumberingAfterBreak="0">
    <w:nsid w:val="42073CEE"/>
    <w:multiLevelType w:val="hybridMultilevel"/>
    <w:tmpl w:val="60E0D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406B20"/>
    <w:multiLevelType w:val="hybridMultilevel"/>
    <w:tmpl w:val="01B86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112AB9"/>
    <w:multiLevelType w:val="multilevel"/>
    <w:tmpl w:val="8C1C9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2103D0"/>
    <w:multiLevelType w:val="hybridMultilevel"/>
    <w:tmpl w:val="E0547CC6"/>
    <w:lvl w:ilvl="0" w:tplc="2C02C276">
      <w:numFmt w:val="bullet"/>
      <w:lvlText w:val="●"/>
      <w:lvlJc w:val="left"/>
      <w:pPr>
        <w:ind w:left="820" w:hanging="360"/>
      </w:pPr>
      <w:rPr>
        <w:rFonts w:ascii="Arial" w:eastAsia="Arial" w:hAnsi="Arial" w:cs="Arial" w:hint="default"/>
        <w:spacing w:val="-2"/>
        <w:w w:val="100"/>
        <w:sz w:val="24"/>
        <w:szCs w:val="24"/>
        <w:lang w:val="en-US" w:eastAsia="en-US" w:bidi="en-US"/>
      </w:rPr>
    </w:lvl>
    <w:lvl w:ilvl="1" w:tplc="C06EED1A">
      <w:numFmt w:val="bullet"/>
      <w:lvlText w:val="•"/>
      <w:lvlJc w:val="left"/>
      <w:pPr>
        <w:ind w:left="1698" w:hanging="360"/>
      </w:pPr>
      <w:rPr>
        <w:rFonts w:hint="default"/>
        <w:lang w:val="en-US" w:eastAsia="en-US" w:bidi="en-US"/>
      </w:rPr>
    </w:lvl>
    <w:lvl w:ilvl="2" w:tplc="98884586">
      <w:numFmt w:val="bullet"/>
      <w:lvlText w:val="•"/>
      <w:lvlJc w:val="left"/>
      <w:pPr>
        <w:ind w:left="2576" w:hanging="360"/>
      </w:pPr>
      <w:rPr>
        <w:rFonts w:hint="default"/>
        <w:lang w:val="en-US" w:eastAsia="en-US" w:bidi="en-US"/>
      </w:rPr>
    </w:lvl>
    <w:lvl w:ilvl="3" w:tplc="8F32F96C">
      <w:numFmt w:val="bullet"/>
      <w:lvlText w:val="•"/>
      <w:lvlJc w:val="left"/>
      <w:pPr>
        <w:ind w:left="3454" w:hanging="360"/>
      </w:pPr>
      <w:rPr>
        <w:rFonts w:hint="default"/>
        <w:lang w:val="en-US" w:eastAsia="en-US" w:bidi="en-US"/>
      </w:rPr>
    </w:lvl>
    <w:lvl w:ilvl="4" w:tplc="2FD67770">
      <w:numFmt w:val="bullet"/>
      <w:lvlText w:val="•"/>
      <w:lvlJc w:val="left"/>
      <w:pPr>
        <w:ind w:left="4332" w:hanging="360"/>
      </w:pPr>
      <w:rPr>
        <w:rFonts w:hint="default"/>
        <w:lang w:val="en-US" w:eastAsia="en-US" w:bidi="en-US"/>
      </w:rPr>
    </w:lvl>
    <w:lvl w:ilvl="5" w:tplc="64207D6E">
      <w:numFmt w:val="bullet"/>
      <w:lvlText w:val="•"/>
      <w:lvlJc w:val="left"/>
      <w:pPr>
        <w:ind w:left="5210" w:hanging="360"/>
      </w:pPr>
      <w:rPr>
        <w:rFonts w:hint="default"/>
        <w:lang w:val="en-US" w:eastAsia="en-US" w:bidi="en-US"/>
      </w:rPr>
    </w:lvl>
    <w:lvl w:ilvl="6" w:tplc="7548C08E">
      <w:numFmt w:val="bullet"/>
      <w:lvlText w:val="•"/>
      <w:lvlJc w:val="left"/>
      <w:pPr>
        <w:ind w:left="6088" w:hanging="360"/>
      </w:pPr>
      <w:rPr>
        <w:rFonts w:hint="default"/>
        <w:lang w:val="en-US" w:eastAsia="en-US" w:bidi="en-US"/>
      </w:rPr>
    </w:lvl>
    <w:lvl w:ilvl="7" w:tplc="78C21BA6">
      <w:numFmt w:val="bullet"/>
      <w:lvlText w:val="•"/>
      <w:lvlJc w:val="left"/>
      <w:pPr>
        <w:ind w:left="6966" w:hanging="360"/>
      </w:pPr>
      <w:rPr>
        <w:rFonts w:hint="default"/>
        <w:lang w:val="en-US" w:eastAsia="en-US" w:bidi="en-US"/>
      </w:rPr>
    </w:lvl>
    <w:lvl w:ilvl="8" w:tplc="F18E7166">
      <w:numFmt w:val="bullet"/>
      <w:lvlText w:val="•"/>
      <w:lvlJc w:val="left"/>
      <w:pPr>
        <w:ind w:left="7844" w:hanging="360"/>
      </w:pPr>
      <w:rPr>
        <w:rFonts w:hint="default"/>
        <w:lang w:val="en-US" w:eastAsia="en-US" w:bidi="en-US"/>
      </w:rPr>
    </w:lvl>
  </w:abstractNum>
  <w:abstractNum w:abstractNumId="24" w15:restartNumberingAfterBreak="0">
    <w:nsid w:val="53361368"/>
    <w:multiLevelType w:val="hybridMultilevel"/>
    <w:tmpl w:val="87A426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A25131B"/>
    <w:multiLevelType w:val="hybridMultilevel"/>
    <w:tmpl w:val="4F8E618E"/>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6" w15:restartNumberingAfterBreak="0">
    <w:nsid w:val="5BA33B15"/>
    <w:multiLevelType w:val="multilevel"/>
    <w:tmpl w:val="976EC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4765B0"/>
    <w:multiLevelType w:val="multilevel"/>
    <w:tmpl w:val="A7608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FC64C7E"/>
    <w:multiLevelType w:val="hybridMultilevel"/>
    <w:tmpl w:val="6ECE4F5C"/>
    <w:lvl w:ilvl="0" w:tplc="FDE01258">
      <w:numFmt w:val="bullet"/>
      <w:lvlText w:val="-"/>
      <w:lvlJc w:val="left"/>
      <w:pPr>
        <w:ind w:left="820" w:hanging="360"/>
      </w:pPr>
      <w:rPr>
        <w:rFonts w:ascii="Arial Narrow" w:eastAsia="Arial Narrow" w:hAnsi="Arial Narrow" w:cs="Arial Narrow" w:hint="default"/>
        <w:w w:val="100"/>
        <w:sz w:val="28"/>
        <w:szCs w:val="28"/>
        <w:lang w:val="en-US" w:eastAsia="en-US" w:bidi="en-US"/>
      </w:rPr>
    </w:lvl>
    <w:lvl w:ilvl="1" w:tplc="37E834F0">
      <w:numFmt w:val="bullet"/>
      <w:lvlText w:val="-"/>
      <w:lvlJc w:val="left"/>
      <w:pPr>
        <w:ind w:left="100" w:hanging="348"/>
      </w:pPr>
      <w:rPr>
        <w:rFonts w:ascii="Cambria" w:eastAsia="Cambria" w:hAnsi="Cambria" w:cs="Cambria" w:hint="default"/>
        <w:spacing w:val="-25"/>
        <w:w w:val="100"/>
        <w:sz w:val="24"/>
        <w:szCs w:val="24"/>
        <w:lang w:val="en-US" w:eastAsia="en-US" w:bidi="en-US"/>
      </w:rPr>
    </w:lvl>
    <w:lvl w:ilvl="2" w:tplc="69FC59C4">
      <w:start w:val="1"/>
      <w:numFmt w:val="lowerLetter"/>
      <w:lvlText w:val="%3."/>
      <w:lvlJc w:val="left"/>
      <w:pPr>
        <w:ind w:left="1540" w:hanging="360"/>
      </w:pPr>
      <w:rPr>
        <w:rFonts w:hint="default"/>
        <w:spacing w:val="-20"/>
        <w:w w:val="100"/>
        <w:lang w:val="en-US" w:eastAsia="en-US" w:bidi="en-US"/>
      </w:rPr>
    </w:lvl>
    <w:lvl w:ilvl="3" w:tplc="4EA8E8FC">
      <w:start w:val="1"/>
      <w:numFmt w:val="lowerRoman"/>
      <w:lvlText w:val="%4."/>
      <w:lvlJc w:val="left"/>
      <w:pPr>
        <w:ind w:left="2260" w:hanging="296"/>
      </w:pPr>
      <w:rPr>
        <w:rFonts w:ascii="Cambria" w:eastAsia="Cambria" w:hAnsi="Cambria" w:cs="Cambria" w:hint="default"/>
        <w:spacing w:val="-14"/>
        <w:w w:val="100"/>
        <w:sz w:val="24"/>
        <w:szCs w:val="24"/>
        <w:lang w:val="en-US" w:eastAsia="en-US" w:bidi="en-US"/>
      </w:rPr>
    </w:lvl>
    <w:lvl w:ilvl="4" w:tplc="98104C8E">
      <w:numFmt w:val="bullet"/>
      <w:lvlText w:val="•"/>
      <w:lvlJc w:val="left"/>
      <w:pPr>
        <w:ind w:left="3308" w:hanging="296"/>
      </w:pPr>
      <w:rPr>
        <w:rFonts w:hint="default"/>
        <w:lang w:val="en-US" w:eastAsia="en-US" w:bidi="en-US"/>
      </w:rPr>
    </w:lvl>
    <w:lvl w:ilvl="5" w:tplc="39886594">
      <w:numFmt w:val="bullet"/>
      <w:lvlText w:val="•"/>
      <w:lvlJc w:val="left"/>
      <w:pPr>
        <w:ind w:left="4357" w:hanging="296"/>
      </w:pPr>
      <w:rPr>
        <w:rFonts w:hint="default"/>
        <w:lang w:val="en-US" w:eastAsia="en-US" w:bidi="en-US"/>
      </w:rPr>
    </w:lvl>
    <w:lvl w:ilvl="6" w:tplc="4FB40E3E">
      <w:numFmt w:val="bullet"/>
      <w:lvlText w:val="•"/>
      <w:lvlJc w:val="left"/>
      <w:pPr>
        <w:ind w:left="5405" w:hanging="296"/>
      </w:pPr>
      <w:rPr>
        <w:rFonts w:hint="default"/>
        <w:lang w:val="en-US" w:eastAsia="en-US" w:bidi="en-US"/>
      </w:rPr>
    </w:lvl>
    <w:lvl w:ilvl="7" w:tplc="D2AE01A2">
      <w:numFmt w:val="bullet"/>
      <w:lvlText w:val="•"/>
      <w:lvlJc w:val="left"/>
      <w:pPr>
        <w:ind w:left="6454" w:hanging="296"/>
      </w:pPr>
      <w:rPr>
        <w:rFonts w:hint="default"/>
        <w:lang w:val="en-US" w:eastAsia="en-US" w:bidi="en-US"/>
      </w:rPr>
    </w:lvl>
    <w:lvl w:ilvl="8" w:tplc="15CCB4E8">
      <w:numFmt w:val="bullet"/>
      <w:lvlText w:val="•"/>
      <w:lvlJc w:val="left"/>
      <w:pPr>
        <w:ind w:left="7502" w:hanging="296"/>
      </w:pPr>
      <w:rPr>
        <w:rFonts w:hint="default"/>
        <w:lang w:val="en-US" w:eastAsia="en-US" w:bidi="en-US"/>
      </w:rPr>
    </w:lvl>
  </w:abstractNum>
  <w:abstractNum w:abstractNumId="29" w15:restartNumberingAfterBreak="0">
    <w:nsid w:val="748619D5"/>
    <w:multiLevelType w:val="multilevel"/>
    <w:tmpl w:val="8D5C745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78AE6E20"/>
    <w:multiLevelType w:val="hybridMultilevel"/>
    <w:tmpl w:val="335CA9E2"/>
    <w:lvl w:ilvl="0" w:tplc="E8580E92">
      <w:numFmt w:val="bullet"/>
      <w:lvlText w:val="-"/>
      <w:lvlJc w:val="left"/>
      <w:pPr>
        <w:ind w:left="820" w:hanging="360"/>
      </w:pPr>
      <w:rPr>
        <w:rFonts w:ascii="Calibri" w:eastAsia="Calibri" w:hAnsi="Calibri" w:cs="Calibri" w:hint="default"/>
        <w:spacing w:val="-2"/>
        <w:w w:val="100"/>
        <w:sz w:val="24"/>
        <w:szCs w:val="24"/>
        <w:lang w:val="en-US" w:eastAsia="en-US" w:bidi="en-US"/>
      </w:rPr>
    </w:lvl>
    <w:lvl w:ilvl="1" w:tplc="3190D270">
      <w:numFmt w:val="bullet"/>
      <w:lvlText w:val="•"/>
      <w:lvlJc w:val="left"/>
      <w:pPr>
        <w:ind w:left="1698" w:hanging="360"/>
      </w:pPr>
      <w:rPr>
        <w:rFonts w:hint="default"/>
        <w:lang w:val="en-US" w:eastAsia="en-US" w:bidi="en-US"/>
      </w:rPr>
    </w:lvl>
    <w:lvl w:ilvl="2" w:tplc="C5328238">
      <w:numFmt w:val="bullet"/>
      <w:lvlText w:val="•"/>
      <w:lvlJc w:val="left"/>
      <w:pPr>
        <w:ind w:left="2576" w:hanging="360"/>
      </w:pPr>
      <w:rPr>
        <w:rFonts w:hint="default"/>
        <w:lang w:val="en-US" w:eastAsia="en-US" w:bidi="en-US"/>
      </w:rPr>
    </w:lvl>
    <w:lvl w:ilvl="3" w:tplc="46EC2424">
      <w:numFmt w:val="bullet"/>
      <w:lvlText w:val="•"/>
      <w:lvlJc w:val="left"/>
      <w:pPr>
        <w:ind w:left="3454" w:hanging="360"/>
      </w:pPr>
      <w:rPr>
        <w:rFonts w:hint="default"/>
        <w:lang w:val="en-US" w:eastAsia="en-US" w:bidi="en-US"/>
      </w:rPr>
    </w:lvl>
    <w:lvl w:ilvl="4" w:tplc="DBCEFB46">
      <w:numFmt w:val="bullet"/>
      <w:lvlText w:val="•"/>
      <w:lvlJc w:val="left"/>
      <w:pPr>
        <w:ind w:left="4332" w:hanging="360"/>
      </w:pPr>
      <w:rPr>
        <w:rFonts w:hint="default"/>
        <w:lang w:val="en-US" w:eastAsia="en-US" w:bidi="en-US"/>
      </w:rPr>
    </w:lvl>
    <w:lvl w:ilvl="5" w:tplc="436AA208">
      <w:numFmt w:val="bullet"/>
      <w:lvlText w:val="•"/>
      <w:lvlJc w:val="left"/>
      <w:pPr>
        <w:ind w:left="5210" w:hanging="360"/>
      </w:pPr>
      <w:rPr>
        <w:rFonts w:hint="default"/>
        <w:lang w:val="en-US" w:eastAsia="en-US" w:bidi="en-US"/>
      </w:rPr>
    </w:lvl>
    <w:lvl w:ilvl="6" w:tplc="AF3E6856">
      <w:numFmt w:val="bullet"/>
      <w:lvlText w:val="•"/>
      <w:lvlJc w:val="left"/>
      <w:pPr>
        <w:ind w:left="6088" w:hanging="360"/>
      </w:pPr>
      <w:rPr>
        <w:rFonts w:hint="default"/>
        <w:lang w:val="en-US" w:eastAsia="en-US" w:bidi="en-US"/>
      </w:rPr>
    </w:lvl>
    <w:lvl w:ilvl="7" w:tplc="25DCBA34">
      <w:numFmt w:val="bullet"/>
      <w:lvlText w:val="•"/>
      <w:lvlJc w:val="left"/>
      <w:pPr>
        <w:ind w:left="6966" w:hanging="360"/>
      </w:pPr>
      <w:rPr>
        <w:rFonts w:hint="default"/>
        <w:lang w:val="en-US" w:eastAsia="en-US" w:bidi="en-US"/>
      </w:rPr>
    </w:lvl>
    <w:lvl w:ilvl="8" w:tplc="D7D6C898">
      <w:numFmt w:val="bullet"/>
      <w:lvlText w:val="•"/>
      <w:lvlJc w:val="left"/>
      <w:pPr>
        <w:ind w:left="7844" w:hanging="360"/>
      </w:pPr>
      <w:rPr>
        <w:rFonts w:hint="default"/>
        <w:lang w:val="en-US" w:eastAsia="en-US" w:bidi="en-US"/>
      </w:rPr>
    </w:lvl>
  </w:abstractNum>
  <w:num w:numId="1">
    <w:abstractNumId w:val="15"/>
  </w:num>
  <w:num w:numId="2">
    <w:abstractNumId w:val="17"/>
  </w:num>
  <w:num w:numId="3">
    <w:abstractNumId w:val="30"/>
  </w:num>
  <w:num w:numId="4">
    <w:abstractNumId w:val="1"/>
  </w:num>
  <w:num w:numId="5">
    <w:abstractNumId w:val="6"/>
  </w:num>
  <w:num w:numId="6">
    <w:abstractNumId w:val="11"/>
  </w:num>
  <w:num w:numId="7">
    <w:abstractNumId w:val="12"/>
  </w:num>
  <w:num w:numId="8">
    <w:abstractNumId w:val="28"/>
  </w:num>
  <w:num w:numId="9">
    <w:abstractNumId w:val="23"/>
  </w:num>
  <w:num w:numId="10">
    <w:abstractNumId w:val="25"/>
  </w:num>
  <w:num w:numId="11">
    <w:abstractNumId w:val="7"/>
  </w:num>
  <w:num w:numId="12">
    <w:abstractNumId w:val="29"/>
  </w:num>
  <w:num w:numId="13">
    <w:abstractNumId w:val="29"/>
  </w:num>
  <w:num w:numId="1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18"/>
  </w:num>
  <w:num w:numId="17">
    <w:abstractNumId w:val="24"/>
  </w:num>
  <w:num w:numId="18">
    <w:abstractNumId w:val="21"/>
  </w:num>
  <w:num w:numId="19">
    <w:abstractNumId w:val="2"/>
  </w:num>
  <w:num w:numId="20">
    <w:abstractNumId w:val="0"/>
  </w:num>
  <w:num w:numId="21">
    <w:abstractNumId w:val="16"/>
  </w:num>
  <w:num w:numId="22">
    <w:abstractNumId w:val="8"/>
  </w:num>
  <w:num w:numId="23">
    <w:abstractNumId w:val="13"/>
  </w:num>
  <w:num w:numId="24">
    <w:abstractNumId w:val="27"/>
  </w:num>
  <w:num w:numId="25">
    <w:abstractNumId w:val="14"/>
  </w:num>
  <w:num w:numId="26">
    <w:abstractNumId w:val="22"/>
  </w:num>
  <w:num w:numId="27">
    <w:abstractNumId w:val="26"/>
  </w:num>
  <w:num w:numId="28">
    <w:abstractNumId w:val="4"/>
  </w:num>
  <w:num w:numId="29">
    <w:abstractNumId w:val="3"/>
  </w:num>
  <w:num w:numId="30">
    <w:abstractNumId w:val="10"/>
  </w:num>
  <w:num w:numId="31">
    <w:abstractNumId w:val="19"/>
  </w:num>
  <w:num w:numId="32">
    <w:abstractNumId w:val="5"/>
  </w:num>
  <w:num w:numId="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BCA"/>
    <w:rsid w:val="00005813"/>
    <w:rsid w:val="000100FE"/>
    <w:rsid w:val="00013591"/>
    <w:rsid w:val="00014E46"/>
    <w:rsid w:val="00023669"/>
    <w:rsid w:val="00031289"/>
    <w:rsid w:val="00034F71"/>
    <w:rsid w:val="000507E3"/>
    <w:rsid w:val="00050E65"/>
    <w:rsid w:val="00074F7A"/>
    <w:rsid w:val="00076572"/>
    <w:rsid w:val="000773C2"/>
    <w:rsid w:val="00095E75"/>
    <w:rsid w:val="000A45A0"/>
    <w:rsid w:val="000C74EE"/>
    <w:rsid w:val="000D7FEF"/>
    <w:rsid w:val="000E537E"/>
    <w:rsid w:val="000F17D5"/>
    <w:rsid w:val="0011626E"/>
    <w:rsid w:val="00117E0F"/>
    <w:rsid w:val="00126204"/>
    <w:rsid w:val="00131958"/>
    <w:rsid w:val="001333B4"/>
    <w:rsid w:val="00133EC9"/>
    <w:rsid w:val="001649BF"/>
    <w:rsid w:val="00171AD7"/>
    <w:rsid w:val="0018091F"/>
    <w:rsid w:val="00187F0E"/>
    <w:rsid w:val="001962EB"/>
    <w:rsid w:val="001A0C32"/>
    <w:rsid w:val="001A180A"/>
    <w:rsid w:val="001A3AD9"/>
    <w:rsid w:val="001A4619"/>
    <w:rsid w:val="001A516D"/>
    <w:rsid w:val="001A646C"/>
    <w:rsid w:val="001B6847"/>
    <w:rsid w:val="001B7EA6"/>
    <w:rsid w:val="001C269F"/>
    <w:rsid w:val="001D1834"/>
    <w:rsid w:val="001F2932"/>
    <w:rsid w:val="001F337C"/>
    <w:rsid w:val="001F5315"/>
    <w:rsid w:val="00226525"/>
    <w:rsid w:val="002351CC"/>
    <w:rsid w:val="00263C74"/>
    <w:rsid w:val="002716D9"/>
    <w:rsid w:val="00271CB3"/>
    <w:rsid w:val="0027307E"/>
    <w:rsid w:val="002731CC"/>
    <w:rsid w:val="00273AD8"/>
    <w:rsid w:val="002773F1"/>
    <w:rsid w:val="002923F6"/>
    <w:rsid w:val="00295C02"/>
    <w:rsid w:val="002C2A8D"/>
    <w:rsid w:val="002D0F8C"/>
    <w:rsid w:val="002D43DC"/>
    <w:rsid w:val="002F0AFE"/>
    <w:rsid w:val="002F11E3"/>
    <w:rsid w:val="002F6B00"/>
    <w:rsid w:val="002F6F67"/>
    <w:rsid w:val="0031109E"/>
    <w:rsid w:val="00315D13"/>
    <w:rsid w:val="00323BCA"/>
    <w:rsid w:val="00333F08"/>
    <w:rsid w:val="00333FC5"/>
    <w:rsid w:val="0035252D"/>
    <w:rsid w:val="00370540"/>
    <w:rsid w:val="0037607E"/>
    <w:rsid w:val="003838F1"/>
    <w:rsid w:val="003A2FD5"/>
    <w:rsid w:val="003A5C99"/>
    <w:rsid w:val="003B383F"/>
    <w:rsid w:val="003D2603"/>
    <w:rsid w:val="003D6484"/>
    <w:rsid w:val="003F1007"/>
    <w:rsid w:val="003F117E"/>
    <w:rsid w:val="003F2FA8"/>
    <w:rsid w:val="003F46D1"/>
    <w:rsid w:val="00406C69"/>
    <w:rsid w:val="00406D86"/>
    <w:rsid w:val="00425CA7"/>
    <w:rsid w:val="004304F1"/>
    <w:rsid w:val="004331E4"/>
    <w:rsid w:val="004479BC"/>
    <w:rsid w:val="00451430"/>
    <w:rsid w:val="00451D3E"/>
    <w:rsid w:val="00457B3C"/>
    <w:rsid w:val="00460222"/>
    <w:rsid w:val="0048627F"/>
    <w:rsid w:val="00493449"/>
    <w:rsid w:val="004A2D9F"/>
    <w:rsid w:val="004A6E5B"/>
    <w:rsid w:val="004A7529"/>
    <w:rsid w:val="004B6566"/>
    <w:rsid w:val="004C7B8F"/>
    <w:rsid w:val="004F0956"/>
    <w:rsid w:val="00501A54"/>
    <w:rsid w:val="00507001"/>
    <w:rsid w:val="0054060D"/>
    <w:rsid w:val="00544040"/>
    <w:rsid w:val="005448D7"/>
    <w:rsid w:val="00544F2D"/>
    <w:rsid w:val="00545720"/>
    <w:rsid w:val="00551497"/>
    <w:rsid w:val="0055254D"/>
    <w:rsid w:val="00573341"/>
    <w:rsid w:val="005763C3"/>
    <w:rsid w:val="00583B83"/>
    <w:rsid w:val="00584922"/>
    <w:rsid w:val="005A022A"/>
    <w:rsid w:val="005A0B06"/>
    <w:rsid w:val="005A540A"/>
    <w:rsid w:val="005B62C7"/>
    <w:rsid w:val="005D5FF2"/>
    <w:rsid w:val="005E71DC"/>
    <w:rsid w:val="005F561D"/>
    <w:rsid w:val="0060500E"/>
    <w:rsid w:val="006103CB"/>
    <w:rsid w:val="0062370D"/>
    <w:rsid w:val="00627366"/>
    <w:rsid w:val="00632641"/>
    <w:rsid w:val="006379ED"/>
    <w:rsid w:val="006509FB"/>
    <w:rsid w:val="00665164"/>
    <w:rsid w:val="006739BA"/>
    <w:rsid w:val="00674522"/>
    <w:rsid w:val="006911D5"/>
    <w:rsid w:val="006A3062"/>
    <w:rsid w:val="006C369A"/>
    <w:rsid w:val="006C6AF1"/>
    <w:rsid w:val="006D1E19"/>
    <w:rsid w:val="006D2294"/>
    <w:rsid w:val="006D46BD"/>
    <w:rsid w:val="006E1619"/>
    <w:rsid w:val="006E5C45"/>
    <w:rsid w:val="00712BA6"/>
    <w:rsid w:val="007152E0"/>
    <w:rsid w:val="00715C8E"/>
    <w:rsid w:val="007214DD"/>
    <w:rsid w:val="00721EE4"/>
    <w:rsid w:val="007237AB"/>
    <w:rsid w:val="00727697"/>
    <w:rsid w:val="00731D27"/>
    <w:rsid w:val="0076269A"/>
    <w:rsid w:val="00764586"/>
    <w:rsid w:val="00772507"/>
    <w:rsid w:val="00793185"/>
    <w:rsid w:val="007B0216"/>
    <w:rsid w:val="007C265D"/>
    <w:rsid w:val="007C2C2D"/>
    <w:rsid w:val="007D5B5B"/>
    <w:rsid w:val="007E04AC"/>
    <w:rsid w:val="007E6EDA"/>
    <w:rsid w:val="007E7444"/>
    <w:rsid w:val="007F0633"/>
    <w:rsid w:val="00816BD5"/>
    <w:rsid w:val="00833288"/>
    <w:rsid w:val="00836D01"/>
    <w:rsid w:val="00846C44"/>
    <w:rsid w:val="008578DB"/>
    <w:rsid w:val="00881118"/>
    <w:rsid w:val="00882EEE"/>
    <w:rsid w:val="008A65A1"/>
    <w:rsid w:val="008B4C8C"/>
    <w:rsid w:val="008B5828"/>
    <w:rsid w:val="008C12DC"/>
    <w:rsid w:val="008D4DD5"/>
    <w:rsid w:val="008E09CF"/>
    <w:rsid w:val="008E0BCA"/>
    <w:rsid w:val="008E0E2E"/>
    <w:rsid w:val="009015BA"/>
    <w:rsid w:val="00912127"/>
    <w:rsid w:val="009138A9"/>
    <w:rsid w:val="0091401B"/>
    <w:rsid w:val="009153E5"/>
    <w:rsid w:val="00933833"/>
    <w:rsid w:val="00936A05"/>
    <w:rsid w:val="00937E1D"/>
    <w:rsid w:val="00945C87"/>
    <w:rsid w:val="00950318"/>
    <w:rsid w:val="00952C78"/>
    <w:rsid w:val="009615CF"/>
    <w:rsid w:val="00964337"/>
    <w:rsid w:val="0096442F"/>
    <w:rsid w:val="00967D80"/>
    <w:rsid w:val="009728E1"/>
    <w:rsid w:val="00972E2A"/>
    <w:rsid w:val="009754F0"/>
    <w:rsid w:val="00982134"/>
    <w:rsid w:val="00992AB2"/>
    <w:rsid w:val="009A1442"/>
    <w:rsid w:val="009A77DC"/>
    <w:rsid w:val="009B201A"/>
    <w:rsid w:val="009D152E"/>
    <w:rsid w:val="009D174A"/>
    <w:rsid w:val="009F0635"/>
    <w:rsid w:val="009F72FD"/>
    <w:rsid w:val="00A01ABA"/>
    <w:rsid w:val="00A03CB2"/>
    <w:rsid w:val="00A1120C"/>
    <w:rsid w:val="00A17C4E"/>
    <w:rsid w:val="00A24D3E"/>
    <w:rsid w:val="00A27E70"/>
    <w:rsid w:val="00A32391"/>
    <w:rsid w:val="00A33447"/>
    <w:rsid w:val="00A5362B"/>
    <w:rsid w:val="00A63112"/>
    <w:rsid w:val="00A70443"/>
    <w:rsid w:val="00AA5732"/>
    <w:rsid w:val="00AD19C5"/>
    <w:rsid w:val="00AD4752"/>
    <w:rsid w:val="00AE168A"/>
    <w:rsid w:val="00AE6B93"/>
    <w:rsid w:val="00AF48A6"/>
    <w:rsid w:val="00B02759"/>
    <w:rsid w:val="00B07965"/>
    <w:rsid w:val="00B30B18"/>
    <w:rsid w:val="00B346F3"/>
    <w:rsid w:val="00B45382"/>
    <w:rsid w:val="00B527C6"/>
    <w:rsid w:val="00B52917"/>
    <w:rsid w:val="00B702E1"/>
    <w:rsid w:val="00B907F4"/>
    <w:rsid w:val="00B934D5"/>
    <w:rsid w:val="00BA293A"/>
    <w:rsid w:val="00BA5F40"/>
    <w:rsid w:val="00BB30EA"/>
    <w:rsid w:val="00BC1439"/>
    <w:rsid w:val="00BC4451"/>
    <w:rsid w:val="00BC715F"/>
    <w:rsid w:val="00BD37BC"/>
    <w:rsid w:val="00BD50E0"/>
    <w:rsid w:val="00BE589E"/>
    <w:rsid w:val="00BF2A8B"/>
    <w:rsid w:val="00C1255E"/>
    <w:rsid w:val="00C206CE"/>
    <w:rsid w:val="00C453B8"/>
    <w:rsid w:val="00C54859"/>
    <w:rsid w:val="00C638B7"/>
    <w:rsid w:val="00C71A01"/>
    <w:rsid w:val="00C725DD"/>
    <w:rsid w:val="00C7596B"/>
    <w:rsid w:val="00C769FD"/>
    <w:rsid w:val="00C84B0B"/>
    <w:rsid w:val="00C8664F"/>
    <w:rsid w:val="00CA2C03"/>
    <w:rsid w:val="00CA507A"/>
    <w:rsid w:val="00CB0AAC"/>
    <w:rsid w:val="00CB15F5"/>
    <w:rsid w:val="00CC057A"/>
    <w:rsid w:val="00CC6579"/>
    <w:rsid w:val="00CE12EA"/>
    <w:rsid w:val="00CE3A49"/>
    <w:rsid w:val="00CE4EF4"/>
    <w:rsid w:val="00CE5202"/>
    <w:rsid w:val="00CE68D6"/>
    <w:rsid w:val="00CF0275"/>
    <w:rsid w:val="00CF5064"/>
    <w:rsid w:val="00CF7EB9"/>
    <w:rsid w:val="00D016DD"/>
    <w:rsid w:val="00D05E07"/>
    <w:rsid w:val="00D05F7F"/>
    <w:rsid w:val="00D06335"/>
    <w:rsid w:val="00D136F4"/>
    <w:rsid w:val="00D15869"/>
    <w:rsid w:val="00D26692"/>
    <w:rsid w:val="00D26B07"/>
    <w:rsid w:val="00D33389"/>
    <w:rsid w:val="00D369F4"/>
    <w:rsid w:val="00D411B5"/>
    <w:rsid w:val="00D52F50"/>
    <w:rsid w:val="00D54A66"/>
    <w:rsid w:val="00D63650"/>
    <w:rsid w:val="00D63D28"/>
    <w:rsid w:val="00D678C7"/>
    <w:rsid w:val="00D7331E"/>
    <w:rsid w:val="00D73C3B"/>
    <w:rsid w:val="00D81A32"/>
    <w:rsid w:val="00D874DD"/>
    <w:rsid w:val="00DA3409"/>
    <w:rsid w:val="00DA7220"/>
    <w:rsid w:val="00DC17B2"/>
    <w:rsid w:val="00DD6078"/>
    <w:rsid w:val="00DE6FF6"/>
    <w:rsid w:val="00E13A98"/>
    <w:rsid w:val="00E336E9"/>
    <w:rsid w:val="00E3543D"/>
    <w:rsid w:val="00E40AF7"/>
    <w:rsid w:val="00E41822"/>
    <w:rsid w:val="00E43384"/>
    <w:rsid w:val="00E433A9"/>
    <w:rsid w:val="00E57AFE"/>
    <w:rsid w:val="00E72047"/>
    <w:rsid w:val="00E73A65"/>
    <w:rsid w:val="00E859A9"/>
    <w:rsid w:val="00E94E39"/>
    <w:rsid w:val="00E957AA"/>
    <w:rsid w:val="00EA23FD"/>
    <w:rsid w:val="00EB6A52"/>
    <w:rsid w:val="00EB7716"/>
    <w:rsid w:val="00EC1040"/>
    <w:rsid w:val="00EC74BE"/>
    <w:rsid w:val="00EE51BC"/>
    <w:rsid w:val="00EF0314"/>
    <w:rsid w:val="00EF06AA"/>
    <w:rsid w:val="00EF5455"/>
    <w:rsid w:val="00EF6436"/>
    <w:rsid w:val="00F33C4E"/>
    <w:rsid w:val="00F40B3F"/>
    <w:rsid w:val="00F41FE7"/>
    <w:rsid w:val="00F45392"/>
    <w:rsid w:val="00F50137"/>
    <w:rsid w:val="00F55939"/>
    <w:rsid w:val="00F74994"/>
    <w:rsid w:val="00F75F2F"/>
    <w:rsid w:val="00F81381"/>
    <w:rsid w:val="00F90A3C"/>
    <w:rsid w:val="00FA0439"/>
    <w:rsid w:val="00FB123D"/>
    <w:rsid w:val="00FB2736"/>
    <w:rsid w:val="00FB4C90"/>
    <w:rsid w:val="00FB5D66"/>
    <w:rsid w:val="00FC4116"/>
    <w:rsid w:val="00FE5BEE"/>
    <w:rsid w:val="00FF0105"/>
    <w:rsid w:val="00FF022B"/>
    <w:rsid w:val="00FF2934"/>
    <w:rsid w:val="00FF3059"/>
    <w:rsid w:val="00FF3C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571BFB"/>
  <w15:docId w15:val="{63063420-7814-450D-B150-397CCEBC9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1E19"/>
    <w:rPr>
      <w:rFonts w:ascii="Times New Roman" w:eastAsia="Cambria" w:hAnsi="Times New Roman" w:cs="Cambria"/>
      <w:sz w:val="24"/>
      <w:lang w:val="ro-RO" w:bidi="en-US"/>
    </w:rPr>
  </w:style>
  <w:style w:type="paragraph" w:styleId="Heading1">
    <w:name w:val="heading 1"/>
    <w:basedOn w:val="Normal"/>
    <w:uiPriority w:val="9"/>
    <w:qFormat/>
    <w:rsid w:val="00C638B7"/>
    <w:pPr>
      <w:pageBreakBefore/>
      <w:numPr>
        <w:numId w:val="13"/>
      </w:numPr>
      <w:spacing w:before="480" w:after="480"/>
      <w:outlineLvl w:val="0"/>
    </w:pPr>
    <w:rPr>
      <w:sz w:val="36"/>
      <w:szCs w:val="29"/>
    </w:rPr>
  </w:style>
  <w:style w:type="paragraph" w:styleId="Heading2">
    <w:name w:val="heading 2"/>
    <w:basedOn w:val="Normal"/>
    <w:uiPriority w:val="9"/>
    <w:unhideWhenUsed/>
    <w:qFormat/>
    <w:rsid w:val="00C638B7"/>
    <w:pPr>
      <w:numPr>
        <w:ilvl w:val="1"/>
        <w:numId w:val="13"/>
      </w:numPr>
      <w:spacing w:before="360" w:after="360"/>
      <w:outlineLvl w:val="1"/>
    </w:pPr>
    <w:rPr>
      <w:sz w:val="32"/>
      <w:szCs w:val="28"/>
    </w:rPr>
  </w:style>
  <w:style w:type="paragraph" w:styleId="Heading3">
    <w:name w:val="heading 3"/>
    <w:basedOn w:val="Normal"/>
    <w:link w:val="Heading3Char"/>
    <w:uiPriority w:val="9"/>
    <w:unhideWhenUsed/>
    <w:qFormat/>
    <w:rsid w:val="00C638B7"/>
    <w:pPr>
      <w:numPr>
        <w:ilvl w:val="2"/>
        <w:numId w:val="13"/>
      </w:numPr>
      <w:spacing w:before="240" w:after="240"/>
      <w:ind w:right="187"/>
      <w:outlineLvl w:val="2"/>
    </w:pPr>
    <w:rPr>
      <w:rFonts w:eastAsia="Arial Black" w:cs="Arial Black"/>
      <w:bCs/>
      <w:sz w:val="28"/>
      <w:szCs w:val="25"/>
    </w:rPr>
  </w:style>
  <w:style w:type="paragraph" w:styleId="Heading4">
    <w:name w:val="heading 4"/>
    <w:basedOn w:val="Normal"/>
    <w:uiPriority w:val="9"/>
    <w:unhideWhenUsed/>
    <w:qFormat/>
    <w:pPr>
      <w:ind w:left="154"/>
      <w:jc w:val="center"/>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ind w:left="100"/>
    </w:pPr>
  </w:style>
  <w:style w:type="paragraph" w:styleId="BodyText">
    <w:name w:val="Body Text"/>
    <w:basedOn w:val="Normal"/>
    <w:uiPriority w:val="1"/>
    <w:qFormat/>
    <w:rPr>
      <w:szCs w:val="24"/>
    </w:rPr>
  </w:style>
  <w:style w:type="paragraph" w:styleId="ListParagraph">
    <w:name w:val="List Paragraph"/>
    <w:basedOn w:val="Normal"/>
    <w:uiPriority w:val="34"/>
    <w:qFormat/>
    <w:pPr>
      <w:ind w:left="820" w:hanging="360"/>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C638B7"/>
    <w:rPr>
      <w:rFonts w:ascii="Times New Roman" w:eastAsia="Arial Black" w:hAnsi="Times New Roman" w:cs="Arial Black"/>
      <w:bCs/>
      <w:sz w:val="28"/>
      <w:szCs w:val="25"/>
      <w:lang w:val="ro-RO" w:bidi="en-US"/>
    </w:rPr>
  </w:style>
  <w:style w:type="table" w:styleId="TableGrid">
    <w:name w:val="Table Grid"/>
    <w:basedOn w:val="TableNormal"/>
    <w:uiPriority w:val="39"/>
    <w:rsid w:val="00D06335"/>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06335"/>
    <w:pPr>
      <w:widowControl/>
      <w:autoSpaceDE/>
      <w:autoSpaceDN/>
      <w:spacing w:after="200"/>
    </w:pPr>
    <w:rPr>
      <w:rFonts w:asciiTheme="minorHAnsi" w:eastAsiaTheme="minorHAnsi" w:hAnsiTheme="minorHAnsi" w:cstheme="minorBidi"/>
      <w:i/>
      <w:iCs/>
      <w:color w:val="1F497D" w:themeColor="text2"/>
      <w:sz w:val="18"/>
      <w:szCs w:val="18"/>
      <w:lang w:bidi="ar-SA"/>
    </w:rPr>
  </w:style>
  <w:style w:type="paragraph" w:styleId="FootnoteText">
    <w:name w:val="footnote text"/>
    <w:basedOn w:val="Normal"/>
    <w:link w:val="FootnoteTextChar"/>
    <w:uiPriority w:val="99"/>
    <w:semiHidden/>
    <w:unhideWhenUsed/>
    <w:rsid w:val="00D06335"/>
    <w:pPr>
      <w:widowControl/>
      <w:autoSpaceDE/>
      <w:autoSpaceDN/>
    </w:pPr>
    <w:rPr>
      <w:rFonts w:asciiTheme="minorHAnsi" w:eastAsiaTheme="minorHAnsi" w:hAnsiTheme="minorHAnsi" w:cstheme="minorBidi"/>
      <w:sz w:val="20"/>
      <w:szCs w:val="20"/>
      <w:lang w:bidi="ar-SA"/>
    </w:rPr>
  </w:style>
  <w:style w:type="character" w:customStyle="1" w:styleId="FootnoteTextChar">
    <w:name w:val="Footnote Text Char"/>
    <w:basedOn w:val="DefaultParagraphFont"/>
    <w:link w:val="FootnoteText"/>
    <w:uiPriority w:val="99"/>
    <w:semiHidden/>
    <w:rsid w:val="00D06335"/>
    <w:rPr>
      <w:sz w:val="20"/>
      <w:szCs w:val="20"/>
    </w:rPr>
  </w:style>
  <w:style w:type="character" w:styleId="FootnoteReference">
    <w:name w:val="footnote reference"/>
    <w:basedOn w:val="DefaultParagraphFont"/>
    <w:uiPriority w:val="99"/>
    <w:semiHidden/>
    <w:unhideWhenUsed/>
    <w:rsid w:val="00D06335"/>
    <w:rPr>
      <w:vertAlign w:val="superscript"/>
    </w:rPr>
  </w:style>
  <w:style w:type="paragraph" w:styleId="TOCHeading">
    <w:name w:val="TOC Heading"/>
    <w:basedOn w:val="Heading1"/>
    <w:next w:val="Normal"/>
    <w:uiPriority w:val="39"/>
    <w:unhideWhenUsed/>
    <w:qFormat/>
    <w:rsid w:val="007D5B5B"/>
    <w:pPr>
      <w:keepNext/>
      <w:keepLines/>
      <w:pageBreakBefore w:val="0"/>
      <w:widowControl/>
      <w:numPr>
        <w:numId w:val="0"/>
      </w:numPr>
      <w:autoSpaceDE/>
      <w:autoSpaceDN/>
      <w:spacing w:before="240" w:after="0" w:line="259" w:lineRule="auto"/>
      <w:outlineLvl w:val="9"/>
    </w:pPr>
    <w:rPr>
      <w:rFonts w:asciiTheme="majorHAnsi" w:eastAsiaTheme="majorEastAsia" w:hAnsiTheme="majorHAnsi" w:cstheme="majorBidi"/>
      <w:color w:val="365F91" w:themeColor="accent1" w:themeShade="BF"/>
      <w:sz w:val="32"/>
      <w:szCs w:val="32"/>
      <w:lang w:bidi="ar-SA"/>
    </w:rPr>
  </w:style>
  <w:style w:type="paragraph" w:styleId="TOC2">
    <w:name w:val="toc 2"/>
    <w:basedOn w:val="Normal"/>
    <w:next w:val="Normal"/>
    <w:autoRedefine/>
    <w:uiPriority w:val="39"/>
    <w:unhideWhenUsed/>
    <w:rsid w:val="007D5B5B"/>
    <w:pPr>
      <w:spacing w:after="100"/>
      <w:ind w:left="240"/>
    </w:pPr>
  </w:style>
  <w:style w:type="paragraph" w:styleId="TOC3">
    <w:name w:val="toc 3"/>
    <w:basedOn w:val="Normal"/>
    <w:next w:val="Normal"/>
    <w:autoRedefine/>
    <w:uiPriority w:val="39"/>
    <w:unhideWhenUsed/>
    <w:rsid w:val="007D5B5B"/>
    <w:pPr>
      <w:spacing w:after="100"/>
      <w:ind w:left="480"/>
    </w:pPr>
  </w:style>
  <w:style w:type="character" w:styleId="Hyperlink">
    <w:name w:val="Hyperlink"/>
    <w:basedOn w:val="DefaultParagraphFont"/>
    <w:uiPriority w:val="99"/>
    <w:unhideWhenUsed/>
    <w:rsid w:val="007D5B5B"/>
    <w:rPr>
      <w:color w:val="0000FF" w:themeColor="hyperlink"/>
      <w:u w:val="single"/>
    </w:rPr>
  </w:style>
  <w:style w:type="paragraph" w:styleId="Title">
    <w:name w:val="Title"/>
    <w:basedOn w:val="Normal"/>
    <w:next w:val="Normal"/>
    <w:link w:val="TitleChar"/>
    <w:uiPriority w:val="10"/>
    <w:qFormat/>
    <w:rsid w:val="002C2A8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2A8D"/>
    <w:rPr>
      <w:rFonts w:asciiTheme="majorHAnsi" w:eastAsiaTheme="majorEastAsia" w:hAnsiTheme="majorHAnsi" w:cstheme="majorBidi"/>
      <w:spacing w:val="-10"/>
      <w:kern w:val="28"/>
      <w:sz w:val="56"/>
      <w:szCs w:val="56"/>
      <w:lang w:bidi="en-US"/>
    </w:rPr>
  </w:style>
  <w:style w:type="character" w:styleId="PlaceholderText">
    <w:name w:val="Placeholder Text"/>
    <w:basedOn w:val="DefaultParagraphFont"/>
    <w:uiPriority w:val="99"/>
    <w:semiHidden/>
    <w:rsid w:val="007E04AC"/>
    <w:rPr>
      <w:color w:val="808080"/>
    </w:rPr>
  </w:style>
  <w:style w:type="paragraph" w:styleId="NormalWeb">
    <w:name w:val="Normal (Web)"/>
    <w:basedOn w:val="Normal"/>
    <w:uiPriority w:val="99"/>
    <w:semiHidden/>
    <w:unhideWhenUsed/>
    <w:rsid w:val="003A5C99"/>
    <w:rPr>
      <w:rFonts w:cs="Times New Roman"/>
      <w:szCs w:val="24"/>
    </w:rPr>
  </w:style>
  <w:style w:type="paragraph" w:styleId="HTMLPreformatted">
    <w:name w:val="HTML Preformatted"/>
    <w:basedOn w:val="Normal"/>
    <w:link w:val="HTMLPreformattedChar"/>
    <w:uiPriority w:val="99"/>
    <w:semiHidden/>
    <w:unhideWhenUsed/>
    <w:rsid w:val="00333F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heme="minorEastAsia" w:hAnsi="Courier New" w:cs="Courier New"/>
      <w:sz w:val="20"/>
      <w:szCs w:val="20"/>
      <w:lang w:eastAsia="ro-RO" w:bidi="ar-SA"/>
    </w:rPr>
  </w:style>
  <w:style w:type="character" w:customStyle="1" w:styleId="HTMLPreformattedChar">
    <w:name w:val="HTML Preformatted Char"/>
    <w:basedOn w:val="DefaultParagraphFont"/>
    <w:link w:val="HTMLPreformatted"/>
    <w:uiPriority w:val="99"/>
    <w:semiHidden/>
    <w:rsid w:val="00333F08"/>
    <w:rPr>
      <w:rFonts w:ascii="Courier New" w:eastAsiaTheme="minorEastAsia" w:hAnsi="Courier New" w:cs="Courier New"/>
      <w:sz w:val="20"/>
      <w:szCs w:val="20"/>
      <w:lang w:val="ro-RO" w:eastAsia="ro-RO"/>
    </w:rPr>
  </w:style>
  <w:style w:type="paragraph" w:styleId="Header">
    <w:name w:val="header"/>
    <w:basedOn w:val="Normal"/>
    <w:link w:val="HeaderChar"/>
    <w:uiPriority w:val="99"/>
    <w:unhideWhenUsed/>
    <w:rsid w:val="004A7529"/>
    <w:pPr>
      <w:tabs>
        <w:tab w:val="center" w:pos="4513"/>
        <w:tab w:val="right" w:pos="9026"/>
      </w:tabs>
    </w:pPr>
  </w:style>
  <w:style w:type="character" w:customStyle="1" w:styleId="HeaderChar">
    <w:name w:val="Header Char"/>
    <w:basedOn w:val="DefaultParagraphFont"/>
    <w:link w:val="Header"/>
    <w:uiPriority w:val="99"/>
    <w:rsid w:val="004A7529"/>
    <w:rPr>
      <w:rFonts w:ascii="Times New Roman" w:eastAsia="Cambria" w:hAnsi="Times New Roman" w:cs="Cambria"/>
      <w:sz w:val="24"/>
      <w:lang w:val="ro-RO" w:bidi="en-US"/>
    </w:rPr>
  </w:style>
  <w:style w:type="paragraph" w:styleId="Footer">
    <w:name w:val="footer"/>
    <w:basedOn w:val="Normal"/>
    <w:link w:val="FooterChar"/>
    <w:uiPriority w:val="99"/>
    <w:unhideWhenUsed/>
    <w:rsid w:val="004A7529"/>
    <w:pPr>
      <w:tabs>
        <w:tab w:val="center" w:pos="4513"/>
        <w:tab w:val="right" w:pos="9026"/>
      </w:tabs>
    </w:pPr>
  </w:style>
  <w:style w:type="character" w:customStyle="1" w:styleId="FooterChar">
    <w:name w:val="Footer Char"/>
    <w:basedOn w:val="DefaultParagraphFont"/>
    <w:link w:val="Footer"/>
    <w:uiPriority w:val="99"/>
    <w:rsid w:val="004A7529"/>
    <w:rPr>
      <w:rFonts w:ascii="Times New Roman" w:eastAsia="Cambria" w:hAnsi="Times New Roman" w:cs="Cambria"/>
      <w:sz w:val="24"/>
      <w:lang w:val="ro-RO" w:bidi="en-US"/>
    </w:rPr>
  </w:style>
  <w:style w:type="character" w:styleId="UnresolvedMention">
    <w:name w:val="Unresolved Mention"/>
    <w:basedOn w:val="DefaultParagraphFont"/>
    <w:uiPriority w:val="99"/>
    <w:semiHidden/>
    <w:unhideWhenUsed/>
    <w:rsid w:val="006050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9896">
      <w:bodyDiv w:val="1"/>
      <w:marLeft w:val="0"/>
      <w:marRight w:val="0"/>
      <w:marTop w:val="0"/>
      <w:marBottom w:val="0"/>
      <w:divBdr>
        <w:top w:val="none" w:sz="0" w:space="0" w:color="auto"/>
        <w:left w:val="none" w:sz="0" w:space="0" w:color="auto"/>
        <w:bottom w:val="none" w:sz="0" w:space="0" w:color="auto"/>
        <w:right w:val="none" w:sz="0" w:space="0" w:color="auto"/>
      </w:divBdr>
    </w:div>
    <w:div w:id="49305795">
      <w:bodyDiv w:val="1"/>
      <w:marLeft w:val="0"/>
      <w:marRight w:val="0"/>
      <w:marTop w:val="0"/>
      <w:marBottom w:val="0"/>
      <w:divBdr>
        <w:top w:val="none" w:sz="0" w:space="0" w:color="auto"/>
        <w:left w:val="none" w:sz="0" w:space="0" w:color="auto"/>
        <w:bottom w:val="none" w:sz="0" w:space="0" w:color="auto"/>
        <w:right w:val="none" w:sz="0" w:space="0" w:color="auto"/>
      </w:divBdr>
    </w:div>
    <w:div w:id="146484934">
      <w:bodyDiv w:val="1"/>
      <w:marLeft w:val="0"/>
      <w:marRight w:val="0"/>
      <w:marTop w:val="0"/>
      <w:marBottom w:val="0"/>
      <w:divBdr>
        <w:top w:val="none" w:sz="0" w:space="0" w:color="auto"/>
        <w:left w:val="none" w:sz="0" w:space="0" w:color="auto"/>
        <w:bottom w:val="none" w:sz="0" w:space="0" w:color="auto"/>
        <w:right w:val="none" w:sz="0" w:space="0" w:color="auto"/>
      </w:divBdr>
    </w:div>
    <w:div w:id="161551973">
      <w:bodyDiv w:val="1"/>
      <w:marLeft w:val="0"/>
      <w:marRight w:val="0"/>
      <w:marTop w:val="0"/>
      <w:marBottom w:val="0"/>
      <w:divBdr>
        <w:top w:val="none" w:sz="0" w:space="0" w:color="auto"/>
        <w:left w:val="none" w:sz="0" w:space="0" w:color="auto"/>
        <w:bottom w:val="none" w:sz="0" w:space="0" w:color="auto"/>
        <w:right w:val="none" w:sz="0" w:space="0" w:color="auto"/>
      </w:divBdr>
    </w:div>
    <w:div w:id="182018244">
      <w:bodyDiv w:val="1"/>
      <w:marLeft w:val="0"/>
      <w:marRight w:val="0"/>
      <w:marTop w:val="0"/>
      <w:marBottom w:val="0"/>
      <w:divBdr>
        <w:top w:val="none" w:sz="0" w:space="0" w:color="auto"/>
        <w:left w:val="none" w:sz="0" w:space="0" w:color="auto"/>
        <w:bottom w:val="none" w:sz="0" w:space="0" w:color="auto"/>
        <w:right w:val="none" w:sz="0" w:space="0" w:color="auto"/>
      </w:divBdr>
      <w:divsChild>
        <w:div w:id="899285408">
          <w:marLeft w:val="0"/>
          <w:marRight w:val="0"/>
          <w:marTop w:val="0"/>
          <w:marBottom w:val="0"/>
          <w:divBdr>
            <w:top w:val="none" w:sz="0" w:space="0" w:color="auto"/>
            <w:left w:val="none" w:sz="0" w:space="0" w:color="auto"/>
            <w:bottom w:val="none" w:sz="0" w:space="0" w:color="auto"/>
            <w:right w:val="none" w:sz="0" w:space="0" w:color="auto"/>
          </w:divBdr>
          <w:divsChild>
            <w:div w:id="132443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5298">
      <w:bodyDiv w:val="1"/>
      <w:marLeft w:val="0"/>
      <w:marRight w:val="0"/>
      <w:marTop w:val="0"/>
      <w:marBottom w:val="0"/>
      <w:divBdr>
        <w:top w:val="none" w:sz="0" w:space="0" w:color="auto"/>
        <w:left w:val="none" w:sz="0" w:space="0" w:color="auto"/>
        <w:bottom w:val="none" w:sz="0" w:space="0" w:color="auto"/>
        <w:right w:val="none" w:sz="0" w:space="0" w:color="auto"/>
      </w:divBdr>
    </w:div>
    <w:div w:id="307050543">
      <w:bodyDiv w:val="1"/>
      <w:marLeft w:val="0"/>
      <w:marRight w:val="0"/>
      <w:marTop w:val="0"/>
      <w:marBottom w:val="0"/>
      <w:divBdr>
        <w:top w:val="none" w:sz="0" w:space="0" w:color="auto"/>
        <w:left w:val="none" w:sz="0" w:space="0" w:color="auto"/>
        <w:bottom w:val="none" w:sz="0" w:space="0" w:color="auto"/>
        <w:right w:val="none" w:sz="0" w:space="0" w:color="auto"/>
      </w:divBdr>
    </w:div>
    <w:div w:id="399867276">
      <w:bodyDiv w:val="1"/>
      <w:marLeft w:val="0"/>
      <w:marRight w:val="0"/>
      <w:marTop w:val="0"/>
      <w:marBottom w:val="0"/>
      <w:divBdr>
        <w:top w:val="none" w:sz="0" w:space="0" w:color="auto"/>
        <w:left w:val="none" w:sz="0" w:space="0" w:color="auto"/>
        <w:bottom w:val="none" w:sz="0" w:space="0" w:color="auto"/>
        <w:right w:val="none" w:sz="0" w:space="0" w:color="auto"/>
      </w:divBdr>
    </w:div>
    <w:div w:id="453062673">
      <w:bodyDiv w:val="1"/>
      <w:marLeft w:val="0"/>
      <w:marRight w:val="0"/>
      <w:marTop w:val="0"/>
      <w:marBottom w:val="0"/>
      <w:divBdr>
        <w:top w:val="none" w:sz="0" w:space="0" w:color="auto"/>
        <w:left w:val="none" w:sz="0" w:space="0" w:color="auto"/>
        <w:bottom w:val="none" w:sz="0" w:space="0" w:color="auto"/>
        <w:right w:val="none" w:sz="0" w:space="0" w:color="auto"/>
      </w:divBdr>
    </w:div>
    <w:div w:id="562378290">
      <w:bodyDiv w:val="1"/>
      <w:marLeft w:val="0"/>
      <w:marRight w:val="0"/>
      <w:marTop w:val="0"/>
      <w:marBottom w:val="0"/>
      <w:divBdr>
        <w:top w:val="none" w:sz="0" w:space="0" w:color="auto"/>
        <w:left w:val="none" w:sz="0" w:space="0" w:color="auto"/>
        <w:bottom w:val="none" w:sz="0" w:space="0" w:color="auto"/>
        <w:right w:val="none" w:sz="0" w:space="0" w:color="auto"/>
      </w:divBdr>
    </w:div>
    <w:div w:id="568686378">
      <w:bodyDiv w:val="1"/>
      <w:marLeft w:val="0"/>
      <w:marRight w:val="0"/>
      <w:marTop w:val="0"/>
      <w:marBottom w:val="0"/>
      <w:divBdr>
        <w:top w:val="none" w:sz="0" w:space="0" w:color="auto"/>
        <w:left w:val="none" w:sz="0" w:space="0" w:color="auto"/>
        <w:bottom w:val="none" w:sz="0" w:space="0" w:color="auto"/>
        <w:right w:val="none" w:sz="0" w:space="0" w:color="auto"/>
      </w:divBdr>
    </w:div>
    <w:div w:id="598223690">
      <w:bodyDiv w:val="1"/>
      <w:marLeft w:val="0"/>
      <w:marRight w:val="0"/>
      <w:marTop w:val="0"/>
      <w:marBottom w:val="0"/>
      <w:divBdr>
        <w:top w:val="none" w:sz="0" w:space="0" w:color="auto"/>
        <w:left w:val="none" w:sz="0" w:space="0" w:color="auto"/>
        <w:bottom w:val="none" w:sz="0" w:space="0" w:color="auto"/>
        <w:right w:val="none" w:sz="0" w:space="0" w:color="auto"/>
      </w:divBdr>
    </w:div>
    <w:div w:id="603153745">
      <w:bodyDiv w:val="1"/>
      <w:marLeft w:val="0"/>
      <w:marRight w:val="0"/>
      <w:marTop w:val="0"/>
      <w:marBottom w:val="0"/>
      <w:divBdr>
        <w:top w:val="none" w:sz="0" w:space="0" w:color="auto"/>
        <w:left w:val="none" w:sz="0" w:space="0" w:color="auto"/>
        <w:bottom w:val="none" w:sz="0" w:space="0" w:color="auto"/>
        <w:right w:val="none" w:sz="0" w:space="0" w:color="auto"/>
      </w:divBdr>
    </w:div>
    <w:div w:id="665204569">
      <w:bodyDiv w:val="1"/>
      <w:marLeft w:val="0"/>
      <w:marRight w:val="0"/>
      <w:marTop w:val="0"/>
      <w:marBottom w:val="0"/>
      <w:divBdr>
        <w:top w:val="none" w:sz="0" w:space="0" w:color="auto"/>
        <w:left w:val="none" w:sz="0" w:space="0" w:color="auto"/>
        <w:bottom w:val="none" w:sz="0" w:space="0" w:color="auto"/>
        <w:right w:val="none" w:sz="0" w:space="0" w:color="auto"/>
      </w:divBdr>
    </w:div>
    <w:div w:id="716852144">
      <w:bodyDiv w:val="1"/>
      <w:marLeft w:val="0"/>
      <w:marRight w:val="0"/>
      <w:marTop w:val="0"/>
      <w:marBottom w:val="0"/>
      <w:divBdr>
        <w:top w:val="none" w:sz="0" w:space="0" w:color="auto"/>
        <w:left w:val="none" w:sz="0" w:space="0" w:color="auto"/>
        <w:bottom w:val="none" w:sz="0" w:space="0" w:color="auto"/>
        <w:right w:val="none" w:sz="0" w:space="0" w:color="auto"/>
      </w:divBdr>
      <w:divsChild>
        <w:div w:id="1796677068">
          <w:marLeft w:val="0"/>
          <w:marRight w:val="0"/>
          <w:marTop w:val="0"/>
          <w:marBottom w:val="0"/>
          <w:divBdr>
            <w:top w:val="none" w:sz="0" w:space="0" w:color="auto"/>
            <w:left w:val="none" w:sz="0" w:space="0" w:color="auto"/>
            <w:bottom w:val="none" w:sz="0" w:space="0" w:color="auto"/>
            <w:right w:val="none" w:sz="0" w:space="0" w:color="auto"/>
          </w:divBdr>
        </w:div>
      </w:divsChild>
    </w:div>
    <w:div w:id="759260457">
      <w:bodyDiv w:val="1"/>
      <w:marLeft w:val="0"/>
      <w:marRight w:val="0"/>
      <w:marTop w:val="0"/>
      <w:marBottom w:val="0"/>
      <w:divBdr>
        <w:top w:val="none" w:sz="0" w:space="0" w:color="auto"/>
        <w:left w:val="none" w:sz="0" w:space="0" w:color="auto"/>
        <w:bottom w:val="none" w:sz="0" w:space="0" w:color="auto"/>
        <w:right w:val="none" w:sz="0" w:space="0" w:color="auto"/>
      </w:divBdr>
      <w:divsChild>
        <w:div w:id="638533722">
          <w:marLeft w:val="0"/>
          <w:marRight w:val="0"/>
          <w:marTop w:val="0"/>
          <w:marBottom w:val="0"/>
          <w:divBdr>
            <w:top w:val="none" w:sz="0" w:space="0" w:color="auto"/>
            <w:left w:val="none" w:sz="0" w:space="0" w:color="auto"/>
            <w:bottom w:val="none" w:sz="0" w:space="0" w:color="auto"/>
            <w:right w:val="none" w:sz="0" w:space="0" w:color="auto"/>
          </w:divBdr>
        </w:div>
      </w:divsChild>
    </w:div>
    <w:div w:id="763380946">
      <w:bodyDiv w:val="1"/>
      <w:marLeft w:val="0"/>
      <w:marRight w:val="0"/>
      <w:marTop w:val="0"/>
      <w:marBottom w:val="0"/>
      <w:divBdr>
        <w:top w:val="none" w:sz="0" w:space="0" w:color="auto"/>
        <w:left w:val="none" w:sz="0" w:space="0" w:color="auto"/>
        <w:bottom w:val="none" w:sz="0" w:space="0" w:color="auto"/>
        <w:right w:val="none" w:sz="0" w:space="0" w:color="auto"/>
      </w:divBdr>
    </w:div>
    <w:div w:id="781418136">
      <w:bodyDiv w:val="1"/>
      <w:marLeft w:val="0"/>
      <w:marRight w:val="0"/>
      <w:marTop w:val="0"/>
      <w:marBottom w:val="0"/>
      <w:divBdr>
        <w:top w:val="none" w:sz="0" w:space="0" w:color="auto"/>
        <w:left w:val="none" w:sz="0" w:space="0" w:color="auto"/>
        <w:bottom w:val="none" w:sz="0" w:space="0" w:color="auto"/>
        <w:right w:val="none" w:sz="0" w:space="0" w:color="auto"/>
      </w:divBdr>
    </w:div>
    <w:div w:id="809399389">
      <w:bodyDiv w:val="1"/>
      <w:marLeft w:val="0"/>
      <w:marRight w:val="0"/>
      <w:marTop w:val="0"/>
      <w:marBottom w:val="0"/>
      <w:divBdr>
        <w:top w:val="none" w:sz="0" w:space="0" w:color="auto"/>
        <w:left w:val="none" w:sz="0" w:space="0" w:color="auto"/>
        <w:bottom w:val="none" w:sz="0" w:space="0" w:color="auto"/>
        <w:right w:val="none" w:sz="0" w:space="0" w:color="auto"/>
      </w:divBdr>
    </w:div>
    <w:div w:id="819006582">
      <w:bodyDiv w:val="1"/>
      <w:marLeft w:val="0"/>
      <w:marRight w:val="0"/>
      <w:marTop w:val="0"/>
      <w:marBottom w:val="0"/>
      <w:divBdr>
        <w:top w:val="none" w:sz="0" w:space="0" w:color="auto"/>
        <w:left w:val="none" w:sz="0" w:space="0" w:color="auto"/>
        <w:bottom w:val="none" w:sz="0" w:space="0" w:color="auto"/>
        <w:right w:val="none" w:sz="0" w:space="0" w:color="auto"/>
      </w:divBdr>
    </w:div>
    <w:div w:id="1126200832">
      <w:bodyDiv w:val="1"/>
      <w:marLeft w:val="0"/>
      <w:marRight w:val="0"/>
      <w:marTop w:val="0"/>
      <w:marBottom w:val="0"/>
      <w:divBdr>
        <w:top w:val="none" w:sz="0" w:space="0" w:color="auto"/>
        <w:left w:val="none" w:sz="0" w:space="0" w:color="auto"/>
        <w:bottom w:val="none" w:sz="0" w:space="0" w:color="auto"/>
        <w:right w:val="none" w:sz="0" w:space="0" w:color="auto"/>
      </w:divBdr>
    </w:div>
    <w:div w:id="1137647222">
      <w:bodyDiv w:val="1"/>
      <w:marLeft w:val="0"/>
      <w:marRight w:val="0"/>
      <w:marTop w:val="0"/>
      <w:marBottom w:val="0"/>
      <w:divBdr>
        <w:top w:val="none" w:sz="0" w:space="0" w:color="auto"/>
        <w:left w:val="none" w:sz="0" w:space="0" w:color="auto"/>
        <w:bottom w:val="none" w:sz="0" w:space="0" w:color="auto"/>
        <w:right w:val="none" w:sz="0" w:space="0" w:color="auto"/>
      </w:divBdr>
    </w:div>
    <w:div w:id="1172067140">
      <w:bodyDiv w:val="1"/>
      <w:marLeft w:val="0"/>
      <w:marRight w:val="0"/>
      <w:marTop w:val="0"/>
      <w:marBottom w:val="0"/>
      <w:divBdr>
        <w:top w:val="none" w:sz="0" w:space="0" w:color="auto"/>
        <w:left w:val="none" w:sz="0" w:space="0" w:color="auto"/>
        <w:bottom w:val="none" w:sz="0" w:space="0" w:color="auto"/>
        <w:right w:val="none" w:sz="0" w:space="0" w:color="auto"/>
      </w:divBdr>
    </w:div>
    <w:div w:id="1204099858">
      <w:bodyDiv w:val="1"/>
      <w:marLeft w:val="0"/>
      <w:marRight w:val="0"/>
      <w:marTop w:val="0"/>
      <w:marBottom w:val="0"/>
      <w:divBdr>
        <w:top w:val="none" w:sz="0" w:space="0" w:color="auto"/>
        <w:left w:val="none" w:sz="0" w:space="0" w:color="auto"/>
        <w:bottom w:val="none" w:sz="0" w:space="0" w:color="auto"/>
        <w:right w:val="none" w:sz="0" w:space="0" w:color="auto"/>
      </w:divBdr>
    </w:div>
    <w:div w:id="1234855751">
      <w:bodyDiv w:val="1"/>
      <w:marLeft w:val="0"/>
      <w:marRight w:val="0"/>
      <w:marTop w:val="0"/>
      <w:marBottom w:val="0"/>
      <w:divBdr>
        <w:top w:val="none" w:sz="0" w:space="0" w:color="auto"/>
        <w:left w:val="none" w:sz="0" w:space="0" w:color="auto"/>
        <w:bottom w:val="none" w:sz="0" w:space="0" w:color="auto"/>
        <w:right w:val="none" w:sz="0" w:space="0" w:color="auto"/>
      </w:divBdr>
    </w:div>
    <w:div w:id="1281910589">
      <w:bodyDiv w:val="1"/>
      <w:marLeft w:val="0"/>
      <w:marRight w:val="0"/>
      <w:marTop w:val="0"/>
      <w:marBottom w:val="0"/>
      <w:divBdr>
        <w:top w:val="none" w:sz="0" w:space="0" w:color="auto"/>
        <w:left w:val="none" w:sz="0" w:space="0" w:color="auto"/>
        <w:bottom w:val="none" w:sz="0" w:space="0" w:color="auto"/>
        <w:right w:val="none" w:sz="0" w:space="0" w:color="auto"/>
      </w:divBdr>
    </w:div>
    <w:div w:id="1339582871">
      <w:bodyDiv w:val="1"/>
      <w:marLeft w:val="0"/>
      <w:marRight w:val="0"/>
      <w:marTop w:val="0"/>
      <w:marBottom w:val="0"/>
      <w:divBdr>
        <w:top w:val="none" w:sz="0" w:space="0" w:color="auto"/>
        <w:left w:val="none" w:sz="0" w:space="0" w:color="auto"/>
        <w:bottom w:val="none" w:sz="0" w:space="0" w:color="auto"/>
        <w:right w:val="none" w:sz="0" w:space="0" w:color="auto"/>
      </w:divBdr>
    </w:div>
    <w:div w:id="1344435866">
      <w:bodyDiv w:val="1"/>
      <w:marLeft w:val="0"/>
      <w:marRight w:val="0"/>
      <w:marTop w:val="0"/>
      <w:marBottom w:val="0"/>
      <w:divBdr>
        <w:top w:val="none" w:sz="0" w:space="0" w:color="auto"/>
        <w:left w:val="none" w:sz="0" w:space="0" w:color="auto"/>
        <w:bottom w:val="none" w:sz="0" w:space="0" w:color="auto"/>
        <w:right w:val="none" w:sz="0" w:space="0" w:color="auto"/>
      </w:divBdr>
    </w:div>
    <w:div w:id="1356736784">
      <w:bodyDiv w:val="1"/>
      <w:marLeft w:val="0"/>
      <w:marRight w:val="0"/>
      <w:marTop w:val="0"/>
      <w:marBottom w:val="0"/>
      <w:divBdr>
        <w:top w:val="none" w:sz="0" w:space="0" w:color="auto"/>
        <w:left w:val="none" w:sz="0" w:space="0" w:color="auto"/>
        <w:bottom w:val="none" w:sz="0" w:space="0" w:color="auto"/>
        <w:right w:val="none" w:sz="0" w:space="0" w:color="auto"/>
      </w:divBdr>
    </w:div>
    <w:div w:id="1387876380">
      <w:bodyDiv w:val="1"/>
      <w:marLeft w:val="0"/>
      <w:marRight w:val="0"/>
      <w:marTop w:val="0"/>
      <w:marBottom w:val="0"/>
      <w:divBdr>
        <w:top w:val="none" w:sz="0" w:space="0" w:color="auto"/>
        <w:left w:val="none" w:sz="0" w:space="0" w:color="auto"/>
        <w:bottom w:val="none" w:sz="0" w:space="0" w:color="auto"/>
        <w:right w:val="none" w:sz="0" w:space="0" w:color="auto"/>
      </w:divBdr>
    </w:div>
    <w:div w:id="1414469428">
      <w:bodyDiv w:val="1"/>
      <w:marLeft w:val="0"/>
      <w:marRight w:val="0"/>
      <w:marTop w:val="0"/>
      <w:marBottom w:val="0"/>
      <w:divBdr>
        <w:top w:val="none" w:sz="0" w:space="0" w:color="auto"/>
        <w:left w:val="none" w:sz="0" w:space="0" w:color="auto"/>
        <w:bottom w:val="none" w:sz="0" w:space="0" w:color="auto"/>
        <w:right w:val="none" w:sz="0" w:space="0" w:color="auto"/>
      </w:divBdr>
    </w:div>
    <w:div w:id="1418289728">
      <w:bodyDiv w:val="1"/>
      <w:marLeft w:val="0"/>
      <w:marRight w:val="0"/>
      <w:marTop w:val="0"/>
      <w:marBottom w:val="0"/>
      <w:divBdr>
        <w:top w:val="none" w:sz="0" w:space="0" w:color="auto"/>
        <w:left w:val="none" w:sz="0" w:space="0" w:color="auto"/>
        <w:bottom w:val="none" w:sz="0" w:space="0" w:color="auto"/>
        <w:right w:val="none" w:sz="0" w:space="0" w:color="auto"/>
      </w:divBdr>
    </w:div>
    <w:div w:id="1467965277">
      <w:bodyDiv w:val="1"/>
      <w:marLeft w:val="0"/>
      <w:marRight w:val="0"/>
      <w:marTop w:val="0"/>
      <w:marBottom w:val="0"/>
      <w:divBdr>
        <w:top w:val="none" w:sz="0" w:space="0" w:color="auto"/>
        <w:left w:val="none" w:sz="0" w:space="0" w:color="auto"/>
        <w:bottom w:val="none" w:sz="0" w:space="0" w:color="auto"/>
        <w:right w:val="none" w:sz="0" w:space="0" w:color="auto"/>
      </w:divBdr>
    </w:div>
    <w:div w:id="1519540337">
      <w:bodyDiv w:val="1"/>
      <w:marLeft w:val="0"/>
      <w:marRight w:val="0"/>
      <w:marTop w:val="0"/>
      <w:marBottom w:val="0"/>
      <w:divBdr>
        <w:top w:val="none" w:sz="0" w:space="0" w:color="auto"/>
        <w:left w:val="none" w:sz="0" w:space="0" w:color="auto"/>
        <w:bottom w:val="none" w:sz="0" w:space="0" w:color="auto"/>
        <w:right w:val="none" w:sz="0" w:space="0" w:color="auto"/>
      </w:divBdr>
    </w:div>
    <w:div w:id="1529100398">
      <w:bodyDiv w:val="1"/>
      <w:marLeft w:val="0"/>
      <w:marRight w:val="0"/>
      <w:marTop w:val="0"/>
      <w:marBottom w:val="0"/>
      <w:divBdr>
        <w:top w:val="none" w:sz="0" w:space="0" w:color="auto"/>
        <w:left w:val="none" w:sz="0" w:space="0" w:color="auto"/>
        <w:bottom w:val="none" w:sz="0" w:space="0" w:color="auto"/>
        <w:right w:val="none" w:sz="0" w:space="0" w:color="auto"/>
      </w:divBdr>
    </w:div>
    <w:div w:id="1688676587">
      <w:bodyDiv w:val="1"/>
      <w:marLeft w:val="0"/>
      <w:marRight w:val="0"/>
      <w:marTop w:val="0"/>
      <w:marBottom w:val="0"/>
      <w:divBdr>
        <w:top w:val="none" w:sz="0" w:space="0" w:color="auto"/>
        <w:left w:val="none" w:sz="0" w:space="0" w:color="auto"/>
        <w:bottom w:val="none" w:sz="0" w:space="0" w:color="auto"/>
        <w:right w:val="none" w:sz="0" w:space="0" w:color="auto"/>
      </w:divBdr>
    </w:div>
    <w:div w:id="1769278386">
      <w:bodyDiv w:val="1"/>
      <w:marLeft w:val="0"/>
      <w:marRight w:val="0"/>
      <w:marTop w:val="0"/>
      <w:marBottom w:val="0"/>
      <w:divBdr>
        <w:top w:val="none" w:sz="0" w:space="0" w:color="auto"/>
        <w:left w:val="none" w:sz="0" w:space="0" w:color="auto"/>
        <w:bottom w:val="none" w:sz="0" w:space="0" w:color="auto"/>
        <w:right w:val="none" w:sz="0" w:space="0" w:color="auto"/>
      </w:divBdr>
    </w:div>
    <w:div w:id="1793359044">
      <w:bodyDiv w:val="1"/>
      <w:marLeft w:val="0"/>
      <w:marRight w:val="0"/>
      <w:marTop w:val="0"/>
      <w:marBottom w:val="0"/>
      <w:divBdr>
        <w:top w:val="none" w:sz="0" w:space="0" w:color="auto"/>
        <w:left w:val="none" w:sz="0" w:space="0" w:color="auto"/>
        <w:bottom w:val="none" w:sz="0" w:space="0" w:color="auto"/>
        <w:right w:val="none" w:sz="0" w:space="0" w:color="auto"/>
      </w:divBdr>
    </w:div>
    <w:div w:id="1807773060">
      <w:bodyDiv w:val="1"/>
      <w:marLeft w:val="0"/>
      <w:marRight w:val="0"/>
      <w:marTop w:val="0"/>
      <w:marBottom w:val="0"/>
      <w:divBdr>
        <w:top w:val="none" w:sz="0" w:space="0" w:color="auto"/>
        <w:left w:val="none" w:sz="0" w:space="0" w:color="auto"/>
        <w:bottom w:val="none" w:sz="0" w:space="0" w:color="auto"/>
        <w:right w:val="none" w:sz="0" w:space="0" w:color="auto"/>
      </w:divBdr>
    </w:div>
    <w:div w:id="1816026207">
      <w:bodyDiv w:val="1"/>
      <w:marLeft w:val="0"/>
      <w:marRight w:val="0"/>
      <w:marTop w:val="0"/>
      <w:marBottom w:val="0"/>
      <w:divBdr>
        <w:top w:val="none" w:sz="0" w:space="0" w:color="auto"/>
        <w:left w:val="none" w:sz="0" w:space="0" w:color="auto"/>
        <w:bottom w:val="none" w:sz="0" w:space="0" w:color="auto"/>
        <w:right w:val="none" w:sz="0" w:space="0" w:color="auto"/>
      </w:divBdr>
    </w:div>
    <w:div w:id="1906990338">
      <w:bodyDiv w:val="1"/>
      <w:marLeft w:val="0"/>
      <w:marRight w:val="0"/>
      <w:marTop w:val="0"/>
      <w:marBottom w:val="0"/>
      <w:divBdr>
        <w:top w:val="none" w:sz="0" w:space="0" w:color="auto"/>
        <w:left w:val="none" w:sz="0" w:space="0" w:color="auto"/>
        <w:bottom w:val="none" w:sz="0" w:space="0" w:color="auto"/>
        <w:right w:val="none" w:sz="0" w:space="0" w:color="auto"/>
      </w:divBdr>
    </w:div>
    <w:div w:id="1919169414">
      <w:bodyDiv w:val="1"/>
      <w:marLeft w:val="0"/>
      <w:marRight w:val="0"/>
      <w:marTop w:val="0"/>
      <w:marBottom w:val="0"/>
      <w:divBdr>
        <w:top w:val="none" w:sz="0" w:space="0" w:color="auto"/>
        <w:left w:val="none" w:sz="0" w:space="0" w:color="auto"/>
        <w:bottom w:val="none" w:sz="0" w:space="0" w:color="auto"/>
        <w:right w:val="none" w:sz="0" w:space="0" w:color="auto"/>
      </w:divBdr>
    </w:div>
    <w:div w:id="1927689608">
      <w:bodyDiv w:val="1"/>
      <w:marLeft w:val="0"/>
      <w:marRight w:val="0"/>
      <w:marTop w:val="0"/>
      <w:marBottom w:val="0"/>
      <w:divBdr>
        <w:top w:val="none" w:sz="0" w:space="0" w:color="auto"/>
        <w:left w:val="none" w:sz="0" w:space="0" w:color="auto"/>
        <w:bottom w:val="none" w:sz="0" w:space="0" w:color="auto"/>
        <w:right w:val="none" w:sz="0" w:space="0" w:color="auto"/>
      </w:divBdr>
    </w:div>
    <w:div w:id="1938440085">
      <w:bodyDiv w:val="1"/>
      <w:marLeft w:val="0"/>
      <w:marRight w:val="0"/>
      <w:marTop w:val="0"/>
      <w:marBottom w:val="0"/>
      <w:divBdr>
        <w:top w:val="none" w:sz="0" w:space="0" w:color="auto"/>
        <w:left w:val="none" w:sz="0" w:space="0" w:color="auto"/>
        <w:bottom w:val="none" w:sz="0" w:space="0" w:color="auto"/>
        <w:right w:val="none" w:sz="0" w:space="0" w:color="auto"/>
      </w:divBdr>
    </w:div>
    <w:div w:id="19845745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docs.microsoft.com/en-us/dotnet/csharp/tour-of-csharp" TargetMode="External"/><Relationship Id="rId55" Type="http://schemas.openxmlformats.org/officeDocument/2006/relationships/hyperlink" Target="https://www.youtube.com/watch?v=j6EbsG1lE0Y&amp;list=OLAK5uy_mQFN3o7wHhhdY8mamTbo8U5yFwpUy9n9g&amp;index=1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docs.unity3d.com"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androidauthority.com/what-is-unity-1131558" TargetMode="External"/><Relationship Id="rId56" Type="http://schemas.openxmlformats.org/officeDocument/2006/relationships/hyperlink" Target="https://www.youtube.com/watch?v=Z70MOUHQ3TI" TargetMode="External"/><Relationship Id="rId8" Type="http://schemas.openxmlformats.org/officeDocument/2006/relationships/image" Target="media/image1.jpeg"/><Relationship Id="rId51" Type="http://schemas.openxmlformats.org/officeDocument/2006/relationships/hyperlink" Target="https://www.youtube.com/watch?v=S6eRVwAtfOM&amp;t=630s"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github.com/proyecto26/RestClien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itconnect.uw.edu/learn/workshops/online-tutorials/graphics-and-design-workshops/adobe-cs/illustrator/"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github.com/Bardent/Platformer-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D236056-EC28-4C06-BF00-5DD0EB3CC7FB}">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01A5F5-565A-4DA9-912C-D119AFB4C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11368</TotalTime>
  <Pages>55</Pages>
  <Words>13032</Words>
  <Characters>75586</Characters>
  <Application>Microsoft Office Word</Application>
  <DocSecurity>0</DocSecurity>
  <Lines>629</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Moisanu-Costinescu Stefan</cp:lastModifiedBy>
  <cp:revision>33</cp:revision>
  <dcterms:created xsi:type="dcterms:W3CDTF">2021-05-27T17:18:00Z</dcterms:created>
  <dcterms:modified xsi:type="dcterms:W3CDTF">2021-06-23T23:54:00Z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2018-06-15T00:00:00Z</vt:filetime>
  </property>
  <property fmtid="{D5CDD505-2E9C-101B-9397-08002B2CF9AE}" pid="3" name="Creator">
    <vt:lpwstr>Microsoft® Word 2016</vt:lpwstr>
  </property>
  <property fmtid="{D5CDD505-2E9C-101B-9397-08002B2CF9AE}" pid="4" name="LastSaved">
    <vt:filetime>2021-05-27T00:00:00Z</vt:filetime>
  </property>
</Properties>
</file>