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035E" w14:textId="7D490332" w:rsidR="00B01325" w:rsidRDefault="00F5215C" w:rsidP="00F5215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Mise en page</w:t>
      </w:r>
    </w:p>
    <w:p w14:paraId="6A0B5794" w14:textId="77777777" w:rsidR="00F5215C" w:rsidRPr="00F5215C" w:rsidRDefault="00F5215C" w:rsidP="00F5215C">
      <w:pPr>
        <w:jc w:val="center"/>
        <w:rPr>
          <w:b/>
          <w:bCs/>
          <w:sz w:val="48"/>
          <w:szCs w:val="48"/>
        </w:rPr>
      </w:pPr>
    </w:p>
    <w:p w14:paraId="0E9DC7BD" w14:textId="62BC211C" w:rsidR="00316FAA" w:rsidRPr="00F61247" w:rsidRDefault="00C43810" w:rsidP="003A1F27">
      <w:pPr>
        <w:rPr>
          <w:b/>
          <w:bCs/>
          <w:sz w:val="24"/>
          <w:szCs w:val="24"/>
        </w:rPr>
      </w:pPr>
      <w:r w:rsidRPr="00F61247">
        <w:rPr>
          <w:b/>
          <w:bCs/>
          <w:sz w:val="24"/>
          <w:szCs w:val="24"/>
        </w:rPr>
        <w:t xml:space="preserve">Création d’un fichier de référence contenant le style pour le </w:t>
      </w:r>
      <w:r w:rsidR="00F61247">
        <w:rPr>
          <w:b/>
          <w:bCs/>
          <w:sz w:val="24"/>
          <w:szCs w:val="24"/>
        </w:rPr>
        <w:t>W</w:t>
      </w:r>
      <w:r w:rsidRPr="00F61247">
        <w:rPr>
          <w:b/>
          <w:bCs/>
          <w:sz w:val="24"/>
          <w:szCs w:val="24"/>
        </w:rPr>
        <w:t>ord</w:t>
      </w:r>
      <w:r w:rsidR="00316FAA" w:rsidRPr="00F61247">
        <w:rPr>
          <w:b/>
          <w:bCs/>
          <w:sz w:val="24"/>
          <w:szCs w:val="24"/>
        </w:rPr>
        <w:t> :</w:t>
      </w:r>
    </w:p>
    <w:p w14:paraId="1B88741A" w14:textId="7551754D" w:rsidR="00312695" w:rsidRPr="00F61247" w:rsidRDefault="00C43810" w:rsidP="00F61247">
      <w:pPr>
        <w:rPr>
          <w:i/>
          <w:iCs/>
          <w:sz w:val="24"/>
          <w:szCs w:val="24"/>
          <w:lang w:val="en-GB"/>
        </w:rPr>
      </w:pPr>
      <w:r w:rsidRPr="00C43810">
        <w:rPr>
          <w:sz w:val="24"/>
          <w:szCs w:val="24"/>
        </w:rPr>
        <w:sym w:font="Wingdings" w:char="F0E0"/>
      </w:r>
      <w:r w:rsidRPr="00AA46E7">
        <w:rPr>
          <w:sz w:val="24"/>
          <w:szCs w:val="24"/>
          <w:lang w:val="en-GB"/>
        </w:rPr>
        <w:t xml:space="preserve"> </w:t>
      </w:r>
      <w:proofErr w:type="spellStart"/>
      <w:r w:rsidR="003A1F27" w:rsidRPr="00F61247">
        <w:rPr>
          <w:i/>
          <w:iCs/>
          <w:sz w:val="24"/>
          <w:szCs w:val="24"/>
          <w:lang w:val="en-GB"/>
        </w:rPr>
        <w:t>pandoc</w:t>
      </w:r>
      <w:proofErr w:type="spellEnd"/>
      <w:r w:rsidR="003A1F27" w:rsidRPr="00F61247">
        <w:rPr>
          <w:i/>
          <w:iCs/>
          <w:sz w:val="24"/>
          <w:szCs w:val="24"/>
          <w:lang w:val="en-GB"/>
        </w:rPr>
        <w:t xml:space="preserve"> -o custom-reference.docx --print-default-data-file reference.docx</w:t>
      </w:r>
      <w:r w:rsidR="00546E82" w:rsidRPr="00F61247">
        <w:rPr>
          <w:i/>
          <w:iCs/>
          <w:sz w:val="24"/>
          <w:szCs w:val="24"/>
          <w:lang w:val="en-GB"/>
        </w:rPr>
        <w:t> </w:t>
      </w:r>
    </w:p>
    <w:p w14:paraId="0888D0D2" w14:textId="77777777" w:rsidR="00546E82" w:rsidRPr="00AA46E7" w:rsidRDefault="00546E82" w:rsidP="003A1F27">
      <w:pPr>
        <w:rPr>
          <w:sz w:val="24"/>
          <w:szCs w:val="24"/>
          <w:lang w:val="en-GB"/>
        </w:rPr>
      </w:pPr>
    </w:p>
    <w:p w14:paraId="1FF84FE4" w14:textId="689778F3" w:rsidR="00F61247" w:rsidRDefault="00CA72E3" w:rsidP="00546E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Ouverture du fichier </w:t>
      </w:r>
      <w:r w:rsidR="00601A75">
        <w:rPr>
          <w:sz w:val="24"/>
          <w:szCs w:val="24"/>
        </w:rPr>
        <w:t>Word</w:t>
      </w:r>
      <w:r>
        <w:rPr>
          <w:sz w:val="24"/>
          <w:szCs w:val="24"/>
        </w:rPr>
        <w:t xml:space="preserve"> de style cré</w:t>
      </w:r>
      <w:r w:rsidR="00ED4994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="00F61247">
        <w:rPr>
          <w:sz w:val="24"/>
          <w:szCs w:val="24"/>
        </w:rPr>
        <w:t xml:space="preserve">« custom-reference.docx » : </w:t>
      </w:r>
    </w:p>
    <w:p w14:paraId="1607F452" w14:textId="77777777" w:rsidR="00F61247" w:rsidRDefault="00F61247" w:rsidP="00F61247">
      <w:pPr>
        <w:pStyle w:val="Paragraphedeliste"/>
        <w:rPr>
          <w:sz w:val="24"/>
          <w:szCs w:val="24"/>
        </w:rPr>
      </w:pPr>
    </w:p>
    <w:p w14:paraId="1862BBCE" w14:textId="1ECB7EEB" w:rsidR="00F61247" w:rsidRDefault="00F61247" w:rsidP="00F6124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FD0AFDF" wp14:editId="03F7E830">
            <wp:extent cx="4581474" cy="5876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12" cy="58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5729" w14:textId="72C8C27E" w:rsidR="00F61247" w:rsidRDefault="00F61247" w:rsidP="00F61247">
      <w:pPr>
        <w:rPr>
          <w:sz w:val="24"/>
          <w:szCs w:val="24"/>
        </w:rPr>
      </w:pPr>
    </w:p>
    <w:p w14:paraId="1ADA4CB1" w14:textId="4B99794B" w:rsidR="00F61247" w:rsidRDefault="00F61247" w:rsidP="00F6124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Modification </w:t>
      </w:r>
      <w:r w:rsidR="00201581">
        <w:rPr>
          <w:sz w:val="24"/>
          <w:szCs w:val="24"/>
        </w:rPr>
        <w:t xml:space="preserve">possible pour </w:t>
      </w:r>
      <w:r w:rsidR="00201581" w:rsidRPr="00286A07">
        <w:rPr>
          <w:b/>
          <w:bCs/>
          <w:sz w:val="24"/>
          <w:szCs w:val="24"/>
        </w:rPr>
        <w:t>l’en-tête, le corps et le pied de page</w:t>
      </w:r>
      <w:r w:rsidR="00201581">
        <w:rPr>
          <w:sz w:val="24"/>
          <w:szCs w:val="24"/>
        </w:rPr>
        <w:t>.</w:t>
      </w:r>
    </w:p>
    <w:p w14:paraId="35D34A16" w14:textId="353E8DD8" w:rsidR="00201581" w:rsidRPr="0017635C" w:rsidRDefault="00201581" w:rsidP="00F6124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7635C">
        <w:rPr>
          <w:b/>
          <w:bCs/>
          <w:sz w:val="24"/>
          <w:szCs w:val="24"/>
        </w:rPr>
        <w:lastRenderedPageBreak/>
        <w:t>Pour l’en-tête :</w:t>
      </w:r>
    </w:p>
    <w:p w14:paraId="3BD479E3" w14:textId="6154D690" w:rsidR="00201581" w:rsidRDefault="00201581" w:rsidP="00201581">
      <w:pPr>
        <w:pStyle w:val="Paragraphedeliste"/>
        <w:rPr>
          <w:sz w:val="24"/>
          <w:szCs w:val="24"/>
        </w:rPr>
      </w:pPr>
    </w:p>
    <w:p w14:paraId="0EB8336C" w14:textId="2B5708A5" w:rsidR="00201581" w:rsidRDefault="00201581" w:rsidP="00201581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EF67180" wp14:editId="13F7FAA3">
            <wp:extent cx="5760720" cy="71240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7C15" w14:textId="7D19F45F" w:rsidR="00201581" w:rsidRDefault="00201581" w:rsidP="00201581">
      <w:pPr>
        <w:pStyle w:val="Paragraphedeliste"/>
        <w:rPr>
          <w:sz w:val="24"/>
          <w:szCs w:val="24"/>
        </w:rPr>
      </w:pPr>
    </w:p>
    <w:p w14:paraId="67C0D58C" w14:textId="6BCD5192" w:rsidR="009E51DE" w:rsidRDefault="009E51DE" w:rsidP="00201581">
      <w:pPr>
        <w:pStyle w:val="Paragraphedeliste"/>
        <w:rPr>
          <w:sz w:val="24"/>
          <w:szCs w:val="24"/>
        </w:rPr>
      </w:pPr>
    </w:p>
    <w:p w14:paraId="3EBF3597" w14:textId="4877BCE5" w:rsidR="009E51DE" w:rsidRDefault="009E51DE" w:rsidP="00201581">
      <w:pPr>
        <w:pStyle w:val="Paragraphedeliste"/>
        <w:rPr>
          <w:sz w:val="24"/>
          <w:szCs w:val="24"/>
        </w:rPr>
      </w:pPr>
    </w:p>
    <w:p w14:paraId="34966B45" w14:textId="77777777" w:rsidR="009E51DE" w:rsidRDefault="009E51DE" w:rsidP="00201581">
      <w:pPr>
        <w:pStyle w:val="Paragraphedeliste"/>
        <w:rPr>
          <w:sz w:val="24"/>
          <w:szCs w:val="24"/>
        </w:rPr>
      </w:pPr>
    </w:p>
    <w:p w14:paraId="0D3578CA" w14:textId="5A00A21B" w:rsidR="00201581" w:rsidRDefault="009E51DE" w:rsidP="00201581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4B653" wp14:editId="31F6895E">
            <wp:extent cx="5760720" cy="6724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C02C" w14:textId="1DF16248" w:rsidR="009E51DE" w:rsidRDefault="009E51DE" w:rsidP="00201581">
      <w:pPr>
        <w:pStyle w:val="Paragraphedeliste"/>
        <w:rPr>
          <w:sz w:val="24"/>
          <w:szCs w:val="24"/>
        </w:rPr>
      </w:pPr>
    </w:p>
    <w:p w14:paraId="6A55DB44" w14:textId="7AC9B0EB" w:rsidR="009E51DE" w:rsidRDefault="009E51DE" w:rsidP="00201581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2CEA3EA6" wp14:editId="31722B51">
            <wp:extent cx="5114925" cy="34194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12D2" w14:textId="49D3C8B0" w:rsidR="009E51DE" w:rsidRDefault="009E51DE" w:rsidP="00201581">
      <w:pPr>
        <w:pStyle w:val="Paragraphedeliste"/>
        <w:rPr>
          <w:sz w:val="24"/>
          <w:szCs w:val="24"/>
        </w:rPr>
      </w:pPr>
    </w:p>
    <w:p w14:paraId="5CC6D603" w14:textId="530D1545" w:rsidR="00286A07" w:rsidRDefault="00286A07" w:rsidP="00201581">
      <w:pPr>
        <w:pStyle w:val="Paragraphedeliste"/>
        <w:rPr>
          <w:sz w:val="24"/>
          <w:szCs w:val="24"/>
        </w:rPr>
      </w:pPr>
    </w:p>
    <w:p w14:paraId="37F5CC49" w14:textId="6BAAECA6" w:rsidR="00286A07" w:rsidRDefault="00286A07" w:rsidP="00201581">
      <w:pPr>
        <w:pStyle w:val="Paragraphedeliste"/>
        <w:rPr>
          <w:sz w:val="24"/>
          <w:szCs w:val="24"/>
        </w:rPr>
      </w:pPr>
    </w:p>
    <w:p w14:paraId="17459E3C" w14:textId="77777777" w:rsidR="00286A07" w:rsidRDefault="00286A07" w:rsidP="00201581">
      <w:pPr>
        <w:pStyle w:val="Paragraphedeliste"/>
        <w:rPr>
          <w:sz w:val="24"/>
          <w:szCs w:val="24"/>
        </w:rPr>
      </w:pPr>
    </w:p>
    <w:p w14:paraId="6EFE7971" w14:textId="017559E8" w:rsidR="009E51DE" w:rsidRDefault="009E51DE" w:rsidP="00201581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25641AEC" wp14:editId="152080C8">
            <wp:extent cx="5760720" cy="672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D5C0" w14:textId="4E9BDB08" w:rsidR="009E51DE" w:rsidRDefault="009E51DE" w:rsidP="0020158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Sélectionner ensuite l’image que vous voulez.</w:t>
      </w:r>
    </w:p>
    <w:p w14:paraId="4C2EA81C" w14:textId="099DF3E3" w:rsidR="009E51DE" w:rsidRDefault="009E51DE" w:rsidP="00201581">
      <w:pPr>
        <w:pStyle w:val="Paragraphedeliste"/>
        <w:rPr>
          <w:sz w:val="24"/>
          <w:szCs w:val="24"/>
        </w:rPr>
      </w:pPr>
    </w:p>
    <w:p w14:paraId="0BA1F953" w14:textId="5BC794E0" w:rsidR="009E51DE" w:rsidRDefault="009E51DE" w:rsidP="0020158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Vous pouvez bien sûr faire d’autres modifications </w:t>
      </w:r>
      <w:r w:rsidR="00B75745">
        <w:rPr>
          <w:sz w:val="24"/>
          <w:szCs w:val="24"/>
        </w:rPr>
        <w:t>parmi</w:t>
      </w:r>
      <w:r>
        <w:rPr>
          <w:sz w:val="24"/>
          <w:szCs w:val="24"/>
        </w:rPr>
        <w:t xml:space="preserve"> ce qui est proposé</w:t>
      </w:r>
      <w:r w:rsidR="00B75745">
        <w:rPr>
          <w:sz w:val="24"/>
          <w:szCs w:val="24"/>
        </w:rPr>
        <w:t xml:space="preserve"> dans le ruban.</w:t>
      </w:r>
    </w:p>
    <w:p w14:paraId="63DCC8FF" w14:textId="1259DD46" w:rsidR="009E51DE" w:rsidRDefault="009E51DE" w:rsidP="00201581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7C7341" wp14:editId="654E04C5">
            <wp:extent cx="4867275" cy="62144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538" cy="62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6EBE" w14:textId="64D41612" w:rsidR="00750308" w:rsidRDefault="00750308" w:rsidP="00201581">
      <w:pPr>
        <w:pStyle w:val="Paragraphedeliste"/>
        <w:rPr>
          <w:sz w:val="24"/>
          <w:szCs w:val="24"/>
        </w:rPr>
      </w:pPr>
    </w:p>
    <w:p w14:paraId="375FAC2C" w14:textId="6C5CE295" w:rsidR="00286A07" w:rsidRDefault="00286A07" w:rsidP="00201581">
      <w:pPr>
        <w:pStyle w:val="Paragraphedeliste"/>
        <w:rPr>
          <w:sz w:val="24"/>
          <w:szCs w:val="24"/>
        </w:rPr>
      </w:pPr>
    </w:p>
    <w:p w14:paraId="426D5CB9" w14:textId="788B02F0" w:rsidR="00286A07" w:rsidRDefault="00286A07" w:rsidP="00201581">
      <w:pPr>
        <w:pStyle w:val="Paragraphedeliste"/>
        <w:rPr>
          <w:sz w:val="24"/>
          <w:szCs w:val="24"/>
        </w:rPr>
      </w:pPr>
    </w:p>
    <w:p w14:paraId="07FCBA4F" w14:textId="05842BC4" w:rsidR="00286A07" w:rsidRDefault="00286A07" w:rsidP="00201581">
      <w:pPr>
        <w:pStyle w:val="Paragraphedeliste"/>
        <w:rPr>
          <w:sz w:val="24"/>
          <w:szCs w:val="24"/>
        </w:rPr>
      </w:pPr>
    </w:p>
    <w:p w14:paraId="3A8FA11F" w14:textId="3324EE77" w:rsidR="00286A07" w:rsidRDefault="00286A07" w:rsidP="00201581">
      <w:pPr>
        <w:pStyle w:val="Paragraphedeliste"/>
        <w:rPr>
          <w:sz w:val="24"/>
          <w:szCs w:val="24"/>
        </w:rPr>
      </w:pPr>
    </w:p>
    <w:p w14:paraId="2ADD1AA8" w14:textId="7F54672F" w:rsidR="00286A07" w:rsidRDefault="00286A07" w:rsidP="00201581">
      <w:pPr>
        <w:pStyle w:val="Paragraphedeliste"/>
        <w:rPr>
          <w:sz w:val="24"/>
          <w:szCs w:val="24"/>
        </w:rPr>
      </w:pPr>
    </w:p>
    <w:p w14:paraId="64077334" w14:textId="0CDB78EC" w:rsidR="00286A07" w:rsidRDefault="00286A07" w:rsidP="00201581">
      <w:pPr>
        <w:pStyle w:val="Paragraphedeliste"/>
        <w:rPr>
          <w:sz w:val="24"/>
          <w:szCs w:val="24"/>
        </w:rPr>
      </w:pPr>
    </w:p>
    <w:p w14:paraId="5ABA9FD8" w14:textId="4492FE74" w:rsidR="00286A07" w:rsidRDefault="00286A07" w:rsidP="00201581">
      <w:pPr>
        <w:pStyle w:val="Paragraphedeliste"/>
        <w:rPr>
          <w:sz w:val="24"/>
          <w:szCs w:val="24"/>
        </w:rPr>
      </w:pPr>
    </w:p>
    <w:p w14:paraId="563891F0" w14:textId="5343904F" w:rsidR="00286A07" w:rsidRDefault="00286A07" w:rsidP="00201581">
      <w:pPr>
        <w:pStyle w:val="Paragraphedeliste"/>
        <w:rPr>
          <w:sz w:val="24"/>
          <w:szCs w:val="24"/>
        </w:rPr>
      </w:pPr>
    </w:p>
    <w:p w14:paraId="620404A8" w14:textId="4F3398B1" w:rsidR="00286A07" w:rsidRDefault="00286A07" w:rsidP="00201581">
      <w:pPr>
        <w:pStyle w:val="Paragraphedeliste"/>
        <w:rPr>
          <w:sz w:val="24"/>
          <w:szCs w:val="24"/>
        </w:rPr>
      </w:pPr>
    </w:p>
    <w:p w14:paraId="09759B37" w14:textId="7FD04972" w:rsidR="00286A07" w:rsidRDefault="00286A07" w:rsidP="00201581">
      <w:pPr>
        <w:pStyle w:val="Paragraphedeliste"/>
        <w:rPr>
          <w:sz w:val="24"/>
          <w:szCs w:val="24"/>
        </w:rPr>
      </w:pPr>
    </w:p>
    <w:p w14:paraId="749E8AA7" w14:textId="013A2CC5" w:rsidR="00286A07" w:rsidRDefault="00286A07" w:rsidP="00201581">
      <w:pPr>
        <w:pStyle w:val="Paragraphedeliste"/>
        <w:rPr>
          <w:sz w:val="24"/>
          <w:szCs w:val="24"/>
        </w:rPr>
      </w:pPr>
    </w:p>
    <w:p w14:paraId="2FD43E09" w14:textId="77777777" w:rsidR="00286A07" w:rsidRDefault="00286A07" w:rsidP="00201581">
      <w:pPr>
        <w:pStyle w:val="Paragraphedeliste"/>
        <w:rPr>
          <w:sz w:val="24"/>
          <w:szCs w:val="24"/>
        </w:rPr>
      </w:pPr>
    </w:p>
    <w:p w14:paraId="0F80B126" w14:textId="14F4B7A8" w:rsidR="00750308" w:rsidRPr="0017635C" w:rsidRDefault="00750308" w:rsidP="00750308">
      <w:pPr>
        <w:pStyle w:val="Paragraphedeliste"/>
        <w:numPr>
          <w:ilvl w:val="0"/>
          <w:numId w:val="1"/>
        </w:numPr>
        <w:rPr>
          <w:b/>
          <w:bCs/>
        </w:rPr>
      </w:pPr>
      <w:r w:rsidRPr="0017635C">
        <w:rPr>
          <w:b/>
          <w:bCs/>
        </w:rPr>
        <w:lastRenderedPageBreak/>
        <w:t>Pour le corps de la page :</w:t>
      </w:r>
    </w:p>
    <w:p w14:paraId="0B36646D" w14:textId="4094F5E1" w:rsidR="00750308" w:rsidRDefault="00750308" w:rsidP="00750308">
      <w:pPr>
        <w:pStyle w:val="Paragraphedeliste"/>
      </w:pPr>
    </w:p>
    <w:p w14:paraId="2DA98AC9" w14:textId="2D37E5EB" w:rsidR="00B802BC" w:rsidRDefault="00B802BC" w:rsidP="00750308">
      <w:pPr>
        <w:pStyle w:val="Paragraphedeliste"/>
      </w:pPr>
      <w:r>
        <w:rPr>
          <w:noProof/>
        </w:rPr>
        <w:drawing>
          <wp:inline distT="0" distB="0" distL="0" distR="0" wp14:anchorId="5432C905" wp14:editId="5AEBF9CA">
            <wp:extent cx="5760720" cy="49434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3B64" w14:textId="2EFD8835" w:rsidR="00B802BC" w:rsidRDefault="00B802BC" w:rsidP="00750308">
      <w:pPr>
        <w:pStyle w:val="Paragraphedeliste"/>
      </w:pPr>
    </w:p>
    <w:p w14:paraId="4F5F2083" w14:textId="587E0279" w:rsidR="00B802BC" w:rsidRDefault="00B802BC" w:rsidP="00750308">
      <w:pPr>
        <w:pStyle w:val="Paragraphedeliste"/>
      </w:pPr>
      <w:r>
        <w:rPr>
          <w:noProof/>
        </w:rPr>
        <w:lastRenderedPageBreak/>
        <w:drawing>
          <wp:inline distT="0" distB="0" distL="0" distR="0" wp14:anchorId="61168740" wp14:editId="30ADCB9F">
            <wp:extent cx="5760720" cy="4213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BF9C" w14:textId="60236D79" w:rsidR="00B802BC" w:rsidRDefault="00B802BC" w:rsidP="00750308">
      <w:pPr>
        <w:pStyle w:val="Paragraphedeliste"/>
      </w:pPr>
    </w:p>
    <w:p w14:paraId="4A2B9FCF" w14:textId="25128F23" w:rsidR="00B802BC" w:rsidRDefault="00B802BC" w:rsidP="00750308">
      <w:pPr>
        <w:pStyle w:val="Paragraphedeliste"/>
      </w:pPr>
      <w:r>
        <w:rPr>
          <w:noProof/>
        </w:rPr>
        <w:lastRenderedPageBreak/>
        <w:drawing>
          <wp:inline distT="0" distB="0" distL="0" distR="0" wp14:anchorId="67299839" wp14:editId="1B9E5AEA">
            <wp:extent cx="5760720" cy="73253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FA2B" w14:textId="4E2AB205" w:rsidR="00B802BC" w:rsidRDefault="00B802BC" w:rsidP="00750308">
      <w:pPr>
        <w:pStyle w:val="Paragraphedeliste"/>
      </w:pPr>
    </w:p>
    <w:p w14:paraId="56FC4D2C" w14:textId="3C338767" w:rsidR="00B802BC" w:rsidRDefault="00B802BC" w:rsidP="00750308">
      <w:pPr>
        <w:pStyle w:val="Paragraphedeliste"/>
      </w:pPr>
      <w:r>
        <w:rPr>
          <w:noProof/>
        </w:rPr>
        <w:drawing>
          <wp:inline distT="0" distB="0" distL="0" distR="0" wp14:anchorId="46F11F95" wp14:editId="5C36C514">
            <wp:extent cx="5760720" cy="7131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4CEB" w14:textId="686B3491" w:rsidR="00B802BC" w:rsidRDefault="00B802BC" w:rsidP="00750308">
      <w:pPr>
        <w:pStyle w:val="Paragraphedeliste"/>
      </w:pPr>
    </w:p>
    <w:p w14:paraId="73CC9117" w14:textId="0A16E75C" w:rsidR="00B802BC" w:rsidRDefault="00B802BC" w:rsidP="00750308">
      <w:pPr>
        <w:pStyle w:val="Paragraphedeliste"/>
      </w:pPr>
      <w:r w:rsidRPr="00B802BC">
        <w:rPr>
          <w:noProof/>
        </w:rPr>
        <w:lastRenderedPageBreak/>
        <w:drawing>
          <wp:inline distT="0" distB="0" distL="0" distR="0" wp14:anchorId="397E4B01" wp14:editId="18121E08">
            <wp:extent cx="5760720" cy="368681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EB8" w14:textId="0EF93A0E" w:rsidR="00B802BC" w:rsidRDefault="00B802BC" w:rsidP="00750308">
      <w:pPr>
        <w:pStyle w:val="Paragraphedeliste"/>
      </w:pPr>
    </w:p>
    <w:p w14:paraId="0A34D56D" w14:textId="228C58F7" w:rsidR="00B802BC" w:rsidRDefault="00286A07" w:rsidP="00750308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AB785" wp14:editId="43CD6689">
                <wp:simplePos x="0" y="0"/>
                <wp:positionH relativeFrom="column">
                  <wp:posOffset>1122380</wp:posOffset>
                </wp:positionH>
                <wp:positionV relativeFrom="paragraph">
                  <wp:posOffset>4088993</wp:posOffset>
                </wp:positionV>
                <wp:extent cx="444980" cy="132631"/>
                <wp:effectExtent l="38100" t="38100" r="12700" b="2032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980" cy="13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6C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88.4pt;margin-top:321.95pt;width:35.05pt;height:10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B802BC">
        <w:rPr>
          <w:noProof/>
        </w:rPr>
        <w:drawing>
          <wp:inline distT="0" distB="0" distL="0" distR="0" wp14:anchorId="26E36ECC" wp14:editId="07EAC128">
            <wp:extent cx="5760720" cy="42075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2DA" w14:textId="7D3DB81F" w:rsidR="00B802BC" w:rsidRDefault="00286A07" w:rsidP="00750308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2B168" wp14:editId="1D15C18F">
                <wp:simplePos x="0" y="0"/>
                <wp:positionH relativeFrom="column">
                  <wp:posOffset>1619118</wp:posOffset>
                </wp:positionH>
                <wp:positionV relativeFrom="paragraph">
                  <wp:posOffset>24118</wp:posOffset>
                </wp:positionV>
                <wp:extent cx="2907102" cy="439420"/>
                <wp:effectExtent l="0" t="0" r="26670" b="177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102" cy="439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D53C25" w14:textId="2BF6FF78" w:rsidR="00286A07" w:rsidRDefault="00286A07" w:rsidP="00286A07">
                            <w:pPr>
                              <w:jc w:val="center"/>
                            </w:pPr>
                            <w:r>
                              <w:t>D’autres modifications sont possibles ici concernant les paramètres du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2B168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27.5pt;margin-top:1.9pt;width:228.9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" filled="f" strokecolor="red" strokeweight=".5pt">
                <v:textbox>
                  <w:txbxContent>
                    <w:p w14:paraId="2DD53C25" w14:textId="2BF6FF78" w:rsidR="00286A07" w:rsidRDefault="00286A07" w:rsidP="00286A07">
                      <w:pPr>
                        <w:jc w:val="center"/>
                      </w:pPr>
                      <w:r>
                        <w:t>D’autres modifications sont possibles ici concernant les paramètres du tableau</w:t>
                      </w:r>
                    </w:p>
                  </w:txbxContent>
                </v:textbox>
              </v:shape>
            </w:pict>
          </mc:Fallback>
        </mc:AlternateContent>
      </w:r>
    </w:p>
    <w:p w14:paraId="5FF1664E" w14:textId="4AEE9AA6" w:rsidR="00286A07" w:rsidRDefault="00286A07" w:rsidP="00750308">
      <w:pPr>
        <w:pStyle w:val="Paragraphedeliste"/>
      </w:pPr>
    </w:p>
    <w:p w14:paraId="3EAFA3C1" w14:textId="7329E798" w:rsidR="00286A07" w:rsidRDefault="00286A07" w:rsidP="00750308">
      <w:pPr>
        <w:pStyle w:val="Paragraphedeliste"/>
      </w:pPr>
    </w:p>
    <w:p w14:paraId="29A6B32C" w14:textId="77777777" w:rsidR="00286A07" w:rsidRDefault="00286A07" w:rsidP="00750308">
      <w:pPr>
        <w:pStyle w:val="Paragraphedeliste"/>
      </w:pPr>
    </w:p>
    <w:p w14:paraId="5D4900A1" w14:textId="785F76DC" w:rsidR="00C52CD8" w:rsidRPr="0017635C" w:rsidRDefault="00C52CD8" w:rsidP="00546E8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7635C">
        <w:rPr>
          <w:b/>
          <w:bCs/>
          <w:sz w:val="24"/>
          <w:szCs w:val="24"/>
        </w:rPr>
        <w:lastRenderedPageBreak/>
        <w:t>Pour le pied de page</w:t>
      </w:r>
    </w:p>
    <w:p w14:paraId="4A6C0B67" w14:textId="014C695D" w:rsidR="00C52CD8" w:rsidRDefault="00C52CD8" w:rsidP="00C52C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9C93EF" wp14:editId="2EF82912">
            <wp:extent cx="5760720" cy="72993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5BF" w14:textId="52E4704E" w:rsidR="00C52CD8" w:rsidRDefault="00EE4F7D" w:rsidP="00C52C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B54BEF" wp14:editId="24612B53">
            <wp:extent cx="5760720" cy="5416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7E38" w14:textId="3EC7CCBE" w:rsidR="00EE4F7D" w:rsidRDefault="00EE4F7D" w:rsidP="00C52C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67E57" wp14:editId="7D0E24DC">
            <wp:extent cx="5760720" cy="73952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7AB4" w14:textId="0794A86E" w:rsidR="00EE4F7D" w:rsidRDefault="00EE4F7D" w:rsidP="00C52CD8">
      <w:pPr>
        <w:rPr>
          <w:sz w:val="24"/>
          <w:szCs w:val="24"/>
        </w:rPr>
      </w:pPr>
    </w:p>
    <w:p w14:paraId="6D0E2EE4" w14:textId="66AF3D60" w:rsidR="00EE4F7D" w:rsidRDefault="00EE4F7D" w:rsidP="00EE4F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fois toutes les modifications effectuées, n’oubliez pas d’enregistrer le document pour que les styles soient correctement appliqués sur les documents basés sur ce modèle.</w:t>
      </w:r>
    </w:p>
    <w:p w14:paraId="1C215FAE" w14:textId="77777777" w:rsidR="00286A07" w:rsidRPr="00286A07" w:rsidRDefault="00286A07" w:rsidP="00286A07">
      <w:pPr>
        <w:rPr>
          <w:sz w:val="24"/>
          <w:szCs w:val="24"/>
        </w:rPr>
      </w:pPr>
    </w:p>
    <w:p w14:paraId="29ACECFB" w14:textId="0CE6CAFD" w:rsidR="00EE4F7D" w:rsidRPr="00EE4F7D" w:rsidRDefault="00EE4F7D" w:rsidP="00EE4F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Vous pouvez ensuite lancer la commande suivante pour exécuter SARA et obtenir un rapport avec les styles que vous avez choisi</w:t>
      </w:r>
      <w:r w:rsidR="00286A07">
        <w:rPr>
          <w:sz w:val="24"/>
          <w:szCs w:val="24"/>
        </w:rPr>
        <w:t> :</w:t>
      </w:r>
    </w:p>
    <w:p w14:paraId="38F57837" w14:textId="77777777" w:rsidR="00286A07" w:rsidRDefault="00286A07" w:rsidP="00286A07">
      <w:pPr>
        <w:pStyle w:val="Paragraphedeliste"/>
        <w:rPr>
          <w:i/>
          <w:iCs/>
          <w:sz w:val="24"/>
          <w:szCs w:val="24"/>
        </w:rPr>
      </w:pPr>
    </w:p>
    <w:p w14:paraId="01DBDEFA" w14:textId="4D68AE68" w:rsidR="0028068E" w:rsidRDefault="00286A07" w:rsidP="00286A07">
      <w:pPr>
        <w:pStyle w:val="Paragraphedeliste"/>
        <w:rPr>
          <w:i/>
          <w:iCs/>
          <w:sz w:val="24"/>
          <w:szCs w:val="24"/>
        </w:rPr>
      </w:pPr>
      <w:r w:rsidRPr="00286A07">
        <w:rPr>
          <w:i/>
          <w:iCs/>
          <w:sz w:val="24"/>
          <w:szCs w:val="24"/>
        </w:rPr>
        <w:sym w:font="Wingdings" w:char="F0E0"/>
      </w:r>
      <w:r>
        <w:rPr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</w:rPr>
        <w:t>p</w:t>
      </w:r>
      <w:r w:rsidR="0028068E" w:rsidRPr="00190109">
        <w:rPr>
          <w:i/>
          <w:iCs/>
          <w:sz w:val="24"/>
          <w:szCs w:val="24"/>
        </w:rPr>
        <w:t>y</w:t>
      </w:r>
      <w:proofErr w:type="spellEnd"/>
      <w:proofErr w:type="gramEnd"/>
      <w:r w:rsidR="0028068E" w:rsidRPr="00190109">
        <w:rPr>
          <w:i/>
          <w:iCs/>
          <w:sz w:val="24"/>
          <w:szCs w:val="24"/>
        </w:rPr>
        <w:t xml:space="preserve"> sara/cmd.py </w:t>
      </w:r>
      <w:proofErr w:type="spellStart"/>
      <w:r w:rsidR="0028068E" w:rsidRPr="00190109">
        <w:rPr>
          <w:i/>
          <w:iCs/>
          <w:sz w:val="24"/>
          <w:szCs w:val="24"/>
        </w:rPr>
        <w:t>render</w:t>
      </w:r>
      <w:proofErr w:type="spellEnd"/>
      <w:r w:rsidR="0028068E" w:rsidRPr="00190109">
        <w:rPr>
          <w:i/>
          <w:iCs/>
          <w:sz w:val="24"/>
          <w:szCs w:val="24"/>
        </w:rPr>
        <w:t xml:space="preserve"> --location=</w:t>
      </w:r>
      <w:proofErr w:type="spellStart"/>
      <w:r w:rsidR="0028068E" w:rsidRPr="00190109">
        <w:rPr>
          <w:i/>
          <w:iCs/>
          <w:sz w:val="24"/>
          <w:szCs w:val="24"/>
        </w:rPr>
        <w:t>sara</w:t>
      </w:r>
      <w:proofErr w:type="spellEnd"/>
      <w:r w:rsidR="0028068E" w:rsidRPr="00190109">
        <w:rPr>
          <w:i/>
          <w:iCs/>
          <w:sz w:val="24"/>
          <w:szCs w:val="24"/>
        </w:rPr>
        <w:t>/</w:t>
      </w:r>
      <w:proofErr w:type="spellStart"/>
      <w:r w:rsidR="0028068E" w:rsidRPr="00190109">
        <w:rPr>
          <w:i/>
          <w:iCs/>
          <w:sz w:val="24"/>
          <w:szCs w:val="24"/>
        </w:rPr>
        <w:t>templates</w:t>
      </w:r>
      <w:proofErr w:type="spellEnd"/>
      <w:r w:rsidR="0028068E" w:rsidRPr="00190109">
        <w:rPr>
          <w:i/>
          <w:iCs/>
          <w:sz w:val="24"/>
          <w:szCs w:val="24"/>
        </w:rPr>
        <w:t xml:space="preserve"> --</w:t>
      </w:r>
      <w:proofErr w:type="spellStart"/>
      <w:r w:rsidR="0028068E" w:rsidRPr="00190109">
        <w:rPr>
          <w:i/>
          <w:iCs/>
          <w:sz w:val="24"/>
          <w:szCs w:val="24"/>
        </w:rPr>
        <w:t>project</w:t>
      </w:r>
      <w:proofErr w:type="spellEnd"/>
      <w:r w:rsidR="0028068E" w:rsidRPr="00190109">
        <w:rPr>
          <w:i/>
          <w:iCs/>
          <w:sz w:val="24"/>
          <w:szCs w:val="24"/>
        </w:rPr>
        <w:t>=</w:t>
      </w:r>
      <w:proofErr w:type="spellStart"/>
      <w:r w:rsidR="0028068E" w:rsidRPr="00190109">
        <w:rPr>
          <w:i/>
          <w:iCs/>
          <w:sz w:val="24"/>
          <w:szCs w:val="24"/>
        </w:rPr>
        <w:t>demo</w:t>
      </w:r>
      <w:proofErr w:type="spellEnd"/>
      <w:r w:rsidR="0028068E" w:rsidRPr="00190109">
        <w:rPr>
          <w:i/>
          <w:iCs/>
          <w:sz w:val="24"/>
          <w:szCs w:val="24"/>
        </w:rPr>
        <w:t>/</w:t>
      </w:r>
      <w:proofErr w:type="spellStart"/>
      <w:r w:rsidR="0028068E" w:rsidRPr="00190109">
        <w:rPr>
          <w:i/>
          <w:iCs/>
          <w:sz w:val="24"/>
          <w:szCs w:val="24"/>
        </w:rPr>
        <w:t>project.yml</w:t>
      </w:r>
      <w:proofErr w:type="spellEnd"/>
      <w:r w:rsidR="0028068E" w:rsidRPr="00190109">
        <w:rPr>
          <w:i/>
          <w:iCs/>
          <w:sz w:val="24"/>
          <w:szCs w:val="24"/>
        </w:rPr>
        <w:t xml:space="preserve"> --document=</w:t>
      </w:r>
      <w:proofErr w:type="spellStart"/>
      <w:r w:rsidR="0028068E" w:rsidRPr="00190109">
        <w:rPr>
          <w:i/>
          <w:iCs/>
          <w:sz w:val="24"/>
          <w:szCs w:val="24"/>
        </w:rPr>
        <w:t>demo</w:t>
      </w:r>
      <w:proofErr w:type="spellEnd"/>
      <w:r w:rsidR="0028068E" w:rsidRPr="00190109">
        <w:rPr>
          <w:i/>
          <w:iCs/>
          <w:sz w:val="24"/>
          <w:szCs w:val="24"/>
        </w:rPr>
        <w:t>/</w:t>
      </w:r>
      <w:proofErr w:type="spellStart"/>
      <w:r w:rsidR="0028068E" w:rsidRPr="00190109">
        <w:rPr>
          <w:i/>
          <w:iCs/>
          <w:sz w:val="24"/>
          <w:szCs w:val="24"/>
        </w:rPr>
        <w:t>document.yaml</w:t>
      </w:r>
      <w:proofErr w:type="spellEnd"/>
      <w:r w:rsidR="0028068E" w:rsidRPr="00190109">
        <w:rPr>
          <w:i/>
          <w:iCs/>
          <w:sz w:val="24"/>
          <w:szCs w:val="24"/>
        </w:rPr>
        <w:t xml:space="preserve"> --</w:t>
      </w:r>
      <w:proofErr w:type="spellStart"/>
      <w:r w:rsidR="0028068E" w:rsidRPr="00190109">
        <w:rPr>
          <w:i/>
          <w:iCs/>
          <w:sz w:val="24"/>
          <w:szCs w:val="24"/>
        </w:rPr>
        <w:t>template</w:t>
      </w:r>
      <w:proofErr w:type="spellEnd"/>
      <w:r w:rsidR="0028068E" w:rsidRPr="00190109">
        <w:rPr>
          <w:i/>
          <w:iCs/>
          <w:sz w:val="24"/>
          <w:szCs w:val="24"/>
        </w:rPr>
        <w:t>=</w:t>
      </w:r>
      <w:proofErr w:type="spellStart"/>
      <w:r w:rsidR="0028068E" w:rsidRPr="00190109">
        <w:rPr>
          <w:i/>
          <w:iCs/>
          <w:sz w:val="24"/>
          <w:szCs w:val="24"/>
        </w:rPr>
        <w:t>software_review_master.adoc</w:t>
      </w:r>
      <w:proofErr w:type="spellEnd"/>
    </w:p>
    <w:p w14:paraId="1C6083B3" w14:textId="49123C73" w:rsidR="00190109" w:rsidRDefault="00190109" w:rsidP="00190109">
      <w:pPr>
        <w:rPr>
          <w:i/>
          <w:iCs/>
          <w:sz w:val="24"/>
          <w:szCs w:val="24"/>
        </w:rPr>
      </w:pPr>
    </w:p>
    <w:p w14:paraId="5BA5ECEE" w14:textId="78BB04A9" w:rsidR="00EE5355" w:rsidRDefault="00EE5355" w:rsidP="001901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9305CE" wp14:editId="0EEB6CD6">
            <wp:extent cx="5760720" cy="3653155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CD11" w14:textId="77777777" w:rsidR="00EE5355" w:rsidRPr="00EE5355" w:rsidRDefault="00EE5355" w:rsidP="00190109">
      <w:pPr>
        <w:rPr>
          <w:sz w:val="24"/>
          <w:szCs w:val="24"/>
        </w:rPr>
      </w:pPr>
    </w:p>
    <w:p w14:paraId="611CC8AB" w14:textId="361218F2" w:rsidR="00190109" w:rsidRPr="00190109" w:rsidRDefault="00190109" w:rsidP="00190109">
      <w:pPr>
        <w:rPr>
          <w:b/>
          <w:bCs/>
          <w:sz w:val="24"/>
          <w:szCs w:val="24"/>
          <w:u w:val="single"/>
        </w:rPr>
      </w:pPr>
      <w:r w:rsidRPr="00190109">
        <w:rPr>
          <w:b/>
          <w:bCs/>
          <w:sz w:val="24"/>
          <w:szCs w:val="24"/>
          <w:u w:val="single"/>
        </w:rPr>
        <w:t>Remarque :</w:t>
      </w:r>
    </w:p>
    <w:p w14:paraId="07F72EA7" w14:textId="4F6D5546" w:rsidR="00AA46E7" w:rsidRDefault="008E2A65" w:rsidP="000B0E33">
      <w:pPr>
        <w:jc w:val="both"/>
        <w:rPr>
          <w:sz w:val="24"/>
          <w:szCs w:val="24"/>
        </w:rPr>
      </w:pPr>
      <w:r>
        <w:rPr>
          <w:rFonts w:ascii="Arial" w:hAnsi="Arial" w:cs="Arial"/>
          <w:color w:val="000000"/>
        </w:rPr>
        <w:t>L</w:t>
      </w:r>
      <w:r w:rsidR="00AA46E7">
        <w:rPr>
          <w:rFonts w:ascii="Arial" w:hAnsi="Arial" w:cs="Arial"/>
          <w:color w:val="000000"/>
        </w:rPr>
        <w:t>es styles qui sont applicables par le custom-</w:t>
      </w:r>
      <w:proofErr w:type="spellStart"/>
      <w:r w:rsidR="00AA46E7">
        <w:rPr>
          <w:rFonts w:ascii="Arial" w:hAnsi="Arial" w:cs="Arial"/>
          <w:color w:val="000000"/>
        </w:rPr>
        <w:t>reference</w:t>
      </w:r>
      <w:proofErr w:type="spellEnd"/>
      <w:r w:rsidR="00AA46E7">
        <w:rPr>
          <w:rFonts w:ascii="Arial" w:hAnsi="Arial" w:cs="Arial"/>
          <w:color w:val="000000"/>
        </w:rPr>
        <w:t xml:space="preserve"> pour nos conversions de l’html vers le docx via </w:t>
      </w:r>
      <w:proofErr w:type="spellStart"/>
      <w:r w:rsidR="00AA46E7">
        <w:rPr>
          <w:rFonts w:ascii="Arial" w:hAnsi="Arial" w:cs="Arial"/>
          <w:color w:val="000000"/>
        </w:rPr>
        <w:t>Pandoc</w:t>
      </w:r>
      <w:proofErr w:type="spellEnd"/>
      <w:r w:rsidR="00AA46E7">
        <w:rPr>
          <w:rFonts w:ascii="Arial" w:hAnsi="Arial" w:cs="Arial"/>
          <w:color w:val="000000"/>
        </w:rPr>
        <w:t xml:space="preserve"> ne sont pas possibles pour tous les styles que proposent Microsoft Word. Nous avons trouvé ceux qui étaient nécessaires à la correction des problèmes liés à la conversion mais par la suite si nous souhaitons changer un style</w:t>
      </w:r>
      <w:r w:rsidR="00190109">
        <w:rPr>
          <w:rFonts w:ascii="Arial" w:hAnsi="Arial" w:cs="Arial"/>
          <w:color w:val="000000"/>
        </w:rPr>
        <w:t xml:space="preserve"> en</w:t>
      </w:r>
      <w:r w:rsidR="00AA46E7">
        <w:rPr>
          <w:rFonts w:ascii="Arial" w:hAnsi="Arial" w:cs="Arial"/>
          <w:color w:val="000000"/>
        </w:rPr>
        <w:t xml:space="preserve"> particulier on ne peut pas garantir que cela va forcément fonctionner pour la conversion</w:t>
      </w:r>
      <w:r>
        <w:rPr>
          <w:rFonts w:ascii="Arial" w:hAnsi="Arial" w:cs="Arial"/>
          <w:color w:val="000000"/>
        </w:rPr>
        <w:t xml:space="preserve"> car </w:t>
      </w:r>
      <w:r w:rsidR="000B0E33">
        <w:rPr>
          <w:rFonts w:ascii="Arial" w:hAnsi="Arial" w:cs="Arial"/>
          <w:color w:val="000000"/>
        </w:rPr>
        <w:t>ce n’est pas</w:t>
      </w:r>
      <w:r>
        <w:rPr>
          <w:rFonts w:ascii="Arial" w:hAnsi="Arial" w:cs="Arial"/>
          <w:color w:val="000000"/>
        </w:rPr>
        <w:t xml:space="preserve"> uniquement lié à Word, il faut aussi que </w:t>
      </w:r>
      <w:proofErr w:type="spellStart"/>
      <w:r>
        <w:rPr>
          <w:rFonts w:ascii="Arial" w:hAnsi="Arial" w:cs="Arial"/>
          <w:color w:val="000000"/>
        </w:rPr>
        <w:t>Pandoc</w:t>
      </w:r>
      <w:proofErr w:type="spellEnd"/>
      <w:r>
        <w:rPr>
          <w:rFonts w:ascii="Arial" w:hAnsi="Arial" w:cs="Arial"/>
          <w:color w:val="000000"/>
        </w:rPr>
        <w:t xml:space="preserve"> puisse comprendre le style appliqué</w:t>
      </w:r>
      <w:r w:rsidR="00AA46E7">
        <w:rPr>
          <w:rFonts w:ascii="Arial" w:hAnsi="Arial" w:cs="Arial"/>
          <w:color w:val="000000"/>
        </w:rPr>
        <w:t xml:space="preserve">. </w:t>
      </w:r>
      <w:r w:rsidR="00190109">
        <w:rPr>
          <w:rFonts w:ascii="Arial" w:hAnsi="Arial" w:cs="Arial"/>
          <w:color w:val="000000"/>
        </w:rPr>
        <w:t>C</w:t>
      </w:r>
      <w:r w:rsidR="00AA46E7">
        <w:rPr>
          <w:rFonts w:ascii="Arial" w:hAnsi="Arial" w:cs="Arial"/>
          <w:color w:val="000000"/>
        </w:rPr>
        <w:t xml:space="preserve">’est-à-dire que si par exemple on souhaite modifier la couleur de fond de la page des fichiers </w:t>
      </w:r>
      <w:proofErr w:type="spellStart"/>
      <w:r w:rsidR="00AA46E7">
        <w:rPr>
          <w:rFonts w:ascii="Arial" w:hAnsi="Arial" w:cs="Arial"/>
          <w:color w:val="000000"/>
        </w:rPr>
        <w:t>word</w:t>
      </w:r>
      <w:proofErr w:type="spellEnd"/>
      <w:r w:rsidR="00AA46E7">
        <w:rPr>
          <w:rFonts w:ascii="Arial" w:hAnsi="Arial" w:cs="Arial"/>
          <w:color w:val="000000"/>
        </w:rPr>
        <w:t xml:space="preserve"> converti, cela ne sera peut-être pas possible avec le fichier custom-</w:t>
      </w:r>
      <w:proofErr w:type="spellStart"/>
      <w:r w:rsidR="00AA46E7">
        <w:rPr>
          <w:rFonts w:ascii="Arial" w:hAnsi="Arial" w:cs="Arial"/>
          <w:color w:val="000000"/>
        </w:rPr>
        <w:t>reference</w:t>
      </w:r>
      <w:proofErr w:type="spellEnd"/>
      <w:r w:rsidR="00AA46E7">
        <w:rPr>
          <w:rFonts w:ascii="Arial" w:hAnsi="Arial" w:cs="Arial"/>
          <w:color w:val="000000"/>
        </w:rPr>
        <w:t>.</w:t>
      </w:r>
    </w:p>
    <w:p w14:paraId="20DDA78C" w14:textId="77777777" w:rsidR="00AA46E7" w:rsidRPr="00AA46E7" w:rsidRDefault="00AA46E7" w:rsidP="00AA46E7">
      <w:pPr>
        <w:rPr>
          <w:sz w:val="24"/>
          <w:szCs w:val="24"/>
        </w:rPr>
      </w:pPr>
      <w:bookmarkStart w:id="0" w:name="_GoBack"/>
      <w:bookmarkEnd w:id="0"/>
    </w:p>
    <w:sectPr w:rsidR="00AA46E7" w:rsidRPr="00AA46E7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1E695" w14:textId="77777777" w:rsidR="007F0874" w:rsidRDefault="007F0874" w:rsidP="00CA72E3">
      <w:pPr>
        <w:spacing w:after="0" w:line="240" w:lineRule="auto"/>
      </w:pPr>
      <w:r>
        <w:separator/>
      </w:r>
    </w:p>
  </w:endnote>
  <w:endnote w:type="continuationSeparator" w:id="0">
    <w:p w14:paraId="087B7593" w14:textId="77777777" w:rsidR="007F0874" w:rsidRDefault="007F0874" w:rsidP="00CA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962136"/>
      <w:docPartObj>
        <w:docPartGallery w:val="Page Numbers (Bottom of Page)"/>
        <w:docPartUnique/>
      </w:docPartObj>
    </w:sdtPr>
    <w:sdtEndPr/>
    <w:sdtContent>
      <w:p w14:paraId="5E5E4017" w14:textId="0224ACB5" w:rsidR="00CA72E3" w:rsidRDefault="00CA72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8EF5D" w14:textId="77777777" w:rsidR="00CA72E3" w:rsidRDefault="00CA72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4A21A" w14:textId="77777777" w:rsidR="007F0874" w:rsidRDefault="007F0874" w:rsidP="00CA72E3">
      <w:pPr>
        <w:spacing w:after="0" w:line="240" w:lineRule="auto"/>
      </w:pPr>
      <w:r>
        <w:separator/>
      </w:r>
    </w:p>
  </w:footnote>
  <w:footnote w:type="continuationSeparator" w:id="0">
    <w:p w14:paraId="4F530143" w14:textId="77777777" w:rsidR="007F0874" w:rsidRDefault="007F0874" w:rsidP="00CA7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99A"/>
    <w:multiLevelType w:val="hybridMultilevel"/>
    <w:tmpl w:val="D1F66E4E"/>
    <w:lvl w:ilvl="0" w:tplc="F6F24F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B2"/>
    <w:rsid w:val="000128A9"/>
    <w:rsid w:val="000B0E33"/>
    <w:rsid w:val="0017635C"/>
    <w:rsid w:val="00183208"/>
    <w:rsid w:val="00190109"/>
    <w:rsid w:val="001E4520"/>
    <w:rsid w:val="001F0B0F"/>
    <w:rsid w:val="00201581"/>
    <w:rsid w:val="00261D9C"/>
    <w:rsid w:val="0028068E"/>
    <w:rsid w:val="00280B3F"/>
    <w:rsid w:val="00286A07"/>
    <w:rsid w:val="00312695"/>
    <w:rsid w:val="00316FAA"/>
    <w:rsid w:val="003A1F27"/>
    <w:rsid w:val="003D6E26"/>
    <w:rsid w:val="004453B0"/>
    <w:rsid w:val="00546E82"/>
    <w:rsid w:val="005A6C1E"/>
    <w:rsid w:val="00601A75"/>
    <w:rsid w:val="00614156"/>
    <w:rsid w:val="00670656"/>
    <w:rsid w:val="006A414A"/>
    <w:rsid w:val="006A7DF1"/>
    <w:rsid w:val="006B3526"/>
    <w:rsid w:val="006C4F8F"/>
    <w:rsid w:val="006F7FAC"/>
    <w:rsid w:val="007207CA"/>
    <w:rsid w:val="00750308"/>
    <w:rsid w:val="007F0874"/>
    <w:rsid w:val="00805C5A"/>
    <w:rsid w:val="00824BC1"/>
    <w:rsid w:val="00826C91"/>
    <w:rsid w:val="0083033F"/>
    <w:rsid w:val="00857FD1"/>
    <w:rsid w:val="00881DBA"/>
    <w:rsid w:val="008A6C66"/>
    <w:rsid w:val="008A7D94"/>
    <w:rsid w:val="008E2A65"/>
    <w:rsid w:val="008E7CDF"/>
    <w:rsid w:val="0092616B"/>
    <w:rsid w:val="009860AD"/>
    <w:rsid w:val="009A7D93"/>
    <w:rsid w:val="009E51DE"/>
    <w:rsid w:val="00A01F5E"/>
    <w:rsid w:val="00AA46E7"/>
    <w:rsid w:val="00B01325"/>
    <w:rsid w:val="00B75745"/>
    <w:rsid w:val="00B7726F"/>
    <w:rsid w:val="00B802BC"/>
    <w:rsid w:val="00BD4FF8"/>
    <w:rsid w:val="00C43810"/>
    <w:rsid w:val="00C52CD8"/>
    <w:rsid w:val="00CA72E3"/>
    <w:rsid w:val="00CD681F"/>
    <w:rsid w:val="00D34BF1"/>
    <w:rsid w:val="00DC07C0"/>
    <w:rsid w:val="00ED4994"/>
    <w:rsid w:val="00EE4F7D"/>
    <w:rsid w:val="00EE5355"/>
    <w:rsid w:val="00EF5762"/>
    <w:rsid w:val="00F5215C"/>
    <w:rsid w:val="00F61247"/>
    <w:rsid w:val="00FB20B2"/>
    <w:rsid w:val="00F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96655"/>
  <w15:chartTrackingRefBased/>
  <w15:docId w15:val="{858264C5-987F-4360-9AED-B297BE49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07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07C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C07C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61D9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7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72E3"/>
  </w:style>
  <w:style w:type="paragraph" w:styleId="Pieddepage">
    <w:name w:val="footer"/>
    <w:basedOn w:val="Normal"/>
    <w:link w:val="PieddepageCar"/>
    <w:uiPriority w:val="99"/>
    <w:unhideWhenUsed/>
    <w:rsid w:val="00CA7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Abdoulalime</dc:creator>
  <cp:keywords/>
  <dc:description/>
  <cp:lastModifiedBy>Javeed Abdoulalime</cp:lastModifiedBy>
  <cp:revision>149</cp:revision>
  <dcterms:created xsi:type="dcterms:W3CDTF">2021-02-14T20:23:00Z</dcterms:created>
  <dcterms:modified xsi:type="dcterms:W3CDTF">2021-05-27T15:51:00Z</dcterms:modified>
</cp:coreProperties>
</file>