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tl_HEADING"/>
        <w:jc w:val="center"/>
      </w:pPr>
      <w:r>
        <w:t>العيادة التجريبية</w:t>
      </w:r>
    </w:p>
    <w:p>
      <w:pPr>
        <w:pStyle w:val="rtl_HEADING"/>
        <w:jc w:val="center"/>
      </w:pPr>
      <w:r>
        <w:t>عام</w:t>
      </w:r>
    </w:p>
    <w:p>
      <w:pPr>
        <w:pStyle w:val="rtl_HEADING"/>
        <w:jc w:val="center"/>
      </w:pPr>
      <w:r>
        <w:t>بغداد /المنصور /قرب في مكان ما</w:t>
      </w:r>
    </w:p>
    <w:p>
      <w:pPr>
        <w:pStyle w:val="rtl_HEADING"/>
        <w:jc w:val="center"/>
      </w:pPr>
      <w:r>
        <w:t>رقم الهاتف 9990099998</w:t>
      </w:r>
    </w:p>
    <w:p>
      <w:pPr>
        <w:pStyle w:val="rtl_PARAGRAPH"/>
        <w:jc w:val="center"/>
      </w:pPr>
      <w:r>
        <w:t>تقرير حالة المؤسسة</w:t>
      </w:r>
    </w:p>
    <w:p>
      <w:pPr>
        <w:pStyle w:val="rtl_PARAGRAPH"/>
        <w:jc w:val="center"/>
      </w:pPr>
      <w:r>
        <w:t xml:space="preserve"> للفترة من 2019-03-31 الى 2019-04-01</w:t>
      </w:r>
    </w:p>
    <w:p>
      <w:pPr>
        <w:pStyle w:val="rtl_PARAGRAPH"/>
        <w:jc w:val="right"/>
      </w:pPr>
      <w:r>
        <w:t>العدد الكلي للمراجعات :</w:t>
      </w:r>
      <w:r>
        <w:t xml:space="preserve"> 0</w:t>
      </w:r>
    </w:p>
    <w:p>
      <w:pPr>
        <w:pStyle w:val="rtl_PARAGRAPH"/>
        <w:jc w:val="right"/>
      </w:pPr>
      <w:r>
        <w:t>عدد المراجعات المنجزة:</w:t>
      </w:r>
      <w:r>
        <w:t xml:space="preserve"> 0</w:t>
      </w:r>
    </w:p>
    <w:p>
      <w:pPr>
        <w:pStyle w:val="rtl_PARAGRAPH"/>
        <w:jc w:val="right"/>
      </w:pPr>
      <w:r>
        <w:t>عدد المراجعات الملغية:</w:t>
      </w:r>
      <w:r>
        <w:t xml:space="preserve"> 0</w:t>
      </w:r>
    </w:p>
    <w:p>
      <w:pPr>
        <w:pStyle w:val="rtl_PARAGRAPH"/>
        <w:jc w:val="right"/>
      </w:pPr>
      <w:r>
        <w:t>المستخدم الاول</w:t>
      </w:r>
      <w:r>
        <w:t>: 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6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tl_CHARACTER">
    <w:name w:val="rtl_CHARACTER"/>
    <w:rPr>
      <w:rtl/>
    </w:rPr>
  </w:style>
  <w:style w:type="paragraph" w:customStyle="1" w:styleId="rtl_PARAGRAPH">
    <w:name w:val="rtl_PARAGRAPH"/>
    <w:rPr>
      <w:rFonts w:ascii="Times New Roman" w:hAnsi="Times New Roman"/>
      <w:sz w:val="40"/>
      <w:rtl/>
    </w:rPr>
  </w:style>
  <w:style w:type="paragraph" w:customStyle="1" w:styleId="rtl_HEADING">
    <w:name w:val="rtl_HEADING"/>
    <w:rPr>
      <w:sz w:val="80"/>
      <w:rtl/>
    </w:rPr>
  </w:style>
  <w:style w:type="paragraph" w:customStyle="1" w:styleId="JafarStyle">
    <w:name w:val="JafarStyle"/>
    <w:rPr>
      <w:rFonts w:ascii="Times New Roman" w:hAnsi="Times New Roman"/>
      <w:sz w:val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