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F9FF" w14:textId="3EA73A3E" w:rsidR="003C67C6" w:rsidRDefault="003C67C6" w:rsidP="003C67C6">
      <w:pPr>
        <w:pStyle w:val="APA"/>
      </w:pPr>
      <w:r>
        <w:t xml:space="preserve"> </w:t>
      </w:r>
    </w:p>
    <w:p w14:paraId="738DB090" w14:textId="77777777" w:rsidR="003C67C6" w:rsidRDefault="003C67C6" w:rsidP="003C67C6">
      <w:pPr>
        <w:pStyle w:val="Sinespaciado"/>
      </w:pPr>
    </w:p>
    <w:p w14:paraId="3B25ACBD" w14:textId="7597ED5B" w:rsidR="003C67C6" w:rsidRDefault="003C67C6" w:rsidP="003C67C6">
      <w:pPr>
        <w:pStyle w:val="Sinespaciado"/>
      </w:pPr>
    </w:p>
    <w:p w14:paraId="29E52B68" w14:textId="610C7DE1" w:rsidR="003C67C6" w:rsidRDefault="003C67C6" w:rsidP="003C67C6">
      <w:pPr>
        <w:pStyle w:val="Sinespaciado"/>
      </w:pPr>
    </w:p>
    <w:p w14:paraId="1CEC12AF" w14:textId="3F59670A" w:rsidR="003C67C6" w:rsidRDefault="003C67C6" w:rsidP="00B03A55">
      <w:pPr>
        <w:pStyle w:val="Sinespaciado"/>
        <w:ind w:left="0"/>
      </w:pPr>
    </w:p>
    <w:p w14:paraId="48C54679" w14:textId="77777777" w:rsidR="00C90303" w:rsidRDefault="00C90303" w:rsidP="00B03A55">
      <w:pPr>
        <w:pStyle w:val="APA7maEdicin"/>
        <w:rPr>
          <w:b/>
          <w:bCs/>
        </w:rPr>
      </w:pPr>
    </w:p>
    <w:p w14:paraId="6ED56CF5" w14:textId="2F869411" w:rsidR="003C67C6" w:rsidRPr="00C354F4" w:rsidRDefault="009F71D3" w:rsidP="00B03A55">
      <w:pPr>
        <w:pStyle w:val="APA7maEdicin"/>
        <w:rPr>
          <w:b/>
          <w:bCs/>
        </w:rPr>
      </w:pPr>
      <w:r>
        <w:rPr>
          <w:b/>
          <w:bCs/>
          <w:noProof/>
        </w:rPr>
        <w:t>Tarea 1: La Guerra de los Navegadores</w:t>
      </w:r>
    </w:p>
    <w:p w14:paraId="0425B5F3" w14:textId="0DCAA0B4" w:rsidR="00B03A55" w:rsidRDefault="00C354F4" w:rsidP="00B03A55">
      <w:pPr>
        <w:pStyle w:val="APA7maEdicin"/>
      </w:pPr>
      <w:r w:rsidRPr="00C354F4">
        <w:rPr>
          <w:b/>
          <w:bCs/>
          <w:noProof/>
        </w:rPr>
        <w:drawing>
          <wp:anchor distT="0" distB="0" distL="114300" distR="114300" simplePos="0" relativeHeight="251658240" behindDoc="0" locked="0" layoutInCell="1" allowOverlap="1" wp14:anchorId="5C4BDDB1" wp14:editId="3183D9E8">
            <wp:simplePos x="0" y="0"/>
            <wp:positionH relativeFrom="margin">
              <wp:posOffset>4080359</wp:posOffset>
            </wp:positionH>
            <wp:positionV relativeFrom="margin">
              <wp:align>center</wp:align>
            </wp:positionV>
            <wp:extent cx="1834170" cy="2157730"/>
            <wp:effectExtent l="0" t="0" r="0" b="0"/>
            <wp:wrapNone/>
            <wp:docPr id="1" name="Imagen 1" descr="Universidad Politécnica de Lázaro Cárd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ázaro Cárd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4170"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A55">
        <w:t xml:space="preserve">Por: </w:t>
      </w:r>
      <w:r w:rsidR="003C67C6">
        <w:t>Moisés Eduardo Valencia Hernández</w:t>
      </w:r>
    </w:p>
    <w:p w14:paraId="0038CF95" w14:textId="7F4A64BF" w:rsidR="003C67C6" w:rsidRDefault="003C67C6" w:rsidP="00B03A55">
      <w:pPr>
        <w:pStyle w:val="APA7maEdicin"/>
      </w:pPr>
      <w:r>
        <w:t>Universidad Politécnica de Lázaro Cárdenas</w:t>
      </w:r>
    </w:p>
    <w:p w14:paraId="202DB3D8" w14:textId="7FB41635" w:rsidR="003C67C6" w:rsidRDefault="006E147B" w:rsidP="00B03A55">
      <w:pPr>
        <w:pStyle w:val="APA7maEdicin"/>
      </w:pPr>
      <w:r>
        <w:t xml:space="preserve">Carrera: </w:t>
      </w:r>
      <w:r w:rsidR="003C67C6">
        <w:t>Ingeniería en Software</w:t>
      </w:r>
    </w:p>
    <w:p w14:paraId="6B0C93EE" w14:textId="23E9E64A" w:rsidR="00B03A55" w:rsidRDefault="003C67C6" w:rsidP="00B03A55">
      <w:pPr>
        <w:pStyle w:val="APA7maEdicin"/>
      </w:pPr>
      <w:r>
        <w:t xml:space="preserve">Docente: </w:t>
      </w:r>
      <w:r w:rsidR="009F71D3">
        <w:t xml:space="preserve">Andrés Luna </w:t>
      </w:r>
      <w:proofErr w:type="spellStart"/>
      <w:r w:rsidR="009F71D3">
        <w:t>Jaimes</w:t>
      </w:r>
      <w:proofErr w:type="spellEnd"/>
    </w:p>
    <w:p w14:paraId="2F301725" w14:textId="508C8F10" w:rsidR="003C67C6" w:rsidRDefault="009F71D3" w:rsidP="00B03A55">
      <w:pPr>
        <w:pStyle w:val="APA7maEdicin"/>
      </w:pPr>
      <w:r>
        <w:t>5</w:t>
      </w:r>
      <w:r w:rsidR="003C67C6">
        <w:t>to cuatrimestre</w:t>
      </w:r>
    </w:p>
    <w:p w14:paraId="5F0923CA" w14:textId="78C54E0A" w:rsidR="003C67C6" w:rsidRDefault="009F71D3" w:rsidP="00B03A55">
      <w:pPr>
        <w:pStyle w:val="APA7maEdicin"/>
      </w:pPr>
      <w:r>
        <w:t>08/01/2025</w:t>
      </w:r>
    </w:p>
    <w:p w14:paraId="2F494B3B" w14:textId="77777777" w:rsidR="002832C1" w:rsidRDefault="002832C1" w:rsidP="002832C1">
      <w:pPr>
        <w:pStyle w:val="APA7maEdicin"/>
        <w:ind w:firstLine="0"/>
      </w:pPr>
    </w:p>
    <w:p w14:paraId="3C806AAE" w14:textId="77777777" w:rsidR="002832C1" w:rsidRDefault="002832C1" w:rsidP="002832C1"/>
    <w:p w14:paraId="22AA2C17" w14:textId="77777777" w:rsidR="002832C1" w:rsidRDefault="002832C1" w:rsidP="002832C1"/>
    <w:p w14:paraId="04A36E6A" w14:textId="77777777" w:rsidR="002832C1" w:rsidRDefault="002832C1" w:rsidP="002832C1"/>
    <w:p w14:paraId="777FA948" w14:textId="77777777" w:rsidR="009F71D3" w:rsidRDefault="009F71D3" w:rsidP="009F71D3">
      <w:pPr>
        <w:pStyle w:val="APA7maEdicin"/>
        <w:ind w:firstLine="0"/>
      </w:pPr>
    </w:p>
    <w:p w14:paraId="21D04FCC" w14:textId="3258A4E7" w:rsidR="009F71D3" w:rsidRPr="009F71D3" w:rsidRDefault="009F71D3" w:rsidP="009F71D3">
      <w:pPr>
        <w:pStyle w:val="APA7maEdicin"/>
        <w:rPr>
          <w:b/>
          <w:bCs/>
        </w:rPr>
      </w:pPr>
      <w:r w:rsidRPr="009F71D3">
        <w:rPr>
          <w:b/>
          <w:bCs/>
        </w:rPr>
        <w:lastRenderedPageBreak/>
        <w:t>La Guerra de los Navegadores: Una Batalla por la Web</w:t>
      </w:r>
    </w:p>
    <w:p w14:paraId="2E8FDD71" w14:textId="655C63C2" w:rsidR="009F71D3" w:rsidRDefault="009F71D3" w:rsidP="009F71D3">
      <w:pPr>
        <w:pStyle w:val="APA7maEdicin"/>
      </w:pPr>
      <w:r>
        <w:t>La Guerra de los Navegadores es un término que se refiere a la intensa competencia entre diferentes navegadores web para ganar la mayor cuota de mercado y proporcionar la mejor experiencia al usuario. Este fenómeno comenzó a finales de los años 90 y ha tenido un impacto significativo en el desarrollo de la tecnología web.</w:t>
      </w:r>
    </w:p>
    <w:p w14:paraId="055E9114" w14:textId="246BF573" w:rsidR="009F71D3" w:rsidRPr="009F71D3" w:rsidRDefault="009F71D3" w:rsidP="009F71D3">
      <w:pPr>
        <w:pStyle w:val="APA7maEdicin"/>
        <w:rPr>
          <w:b/>
          <w:bCs/>
        </w:rPr>
      </w:pPr>
      <w:r w:rsidRPr="009F71D3">
        <w:rPr>
          <w:b/>
          <w:bCs/>
        </w:rPr>
        <w:t xml:space="preserve">Los Primeros Años: Internet Explorer vs. Netscape </w:t>
      </w:r>
      <w:proofErr w:type="spellStart"/>
      <w:r w:rsidRPr="009F71D3">
        <w:rPr>
          <w:b/>
          <w:bCs/>
        </w:rPr>
        <w:t>Navigator</w:t>
      </w:r>
      <w:proofErr w:type="spellEnd"/>
    </w:p>
    <w:p w14:paraId="7AC6D701" w14:textId="52E6395B" w:rsidR="009F71D3" w:rsidRDefault="009F71D3" w:rsidP="009F71D3">
      <w:pPr>
        <w:pStyle w:val="APA7maEdicin"/>
      </w:pPr>
      <w:r>
        <w:t xml:space="preserve">La primera fase de la Guerra de los Navegadores se caracterizó por la rivalidad entre Internet Explorer de Microsoft y Netscape </w:t>
      </w:r>
      <w:proofErr w:type="spellStart"/>
      <w:r>
        <w:t>Navigator</w:t>
      </w:r>
      <w:proofErr w:type="spellEnd"/>
      <w:r>
        <w:t>. Netscape, lanzado en 1994, fue uno de los primeros navegadores comerciales y rápidamente ganó popularidad. Sin embargo, Microsoft respondió lanzando Internet Explorer en 1995 y, mediante una estrategia agresiva de distribución, logró desplazar a Netscape como el navegador dominante.</w:t>
      </w:r>
    </w:p>
    <w:p w14:paraId="7CCEFBC9" w14:textId="75EDC9D2" w:rsidR="009F71D3" w:rsidRPr="009F71D3" w:rsidRDefault="009F71D3" w:rsidP="009F71D3">
      <w:pPr>
        <w:pStyle w:val="APA7maEdicin"/>
        <w:rPr>
          <w:b/>
          <w:bCs/>
        </w:rPr>
      </w:pPr>
      <w:r w:rsidRPr="009F71D3">
        <w:rPr>
          <w:b/>
          <w:bCs/>
        </w:rPr>
        <w:t>La Era de la Diversificació</w:t>
      </w:r>
      <w:r w:rsidRPr="009F71D3">
        <w:rPr>
          <w:b/>
          <w:bCs/>
        </w:rPr>
        <w:t>n</w:t>
      </w:r>
    </w:p>
    <w:p w14:paraId="730F4F1B" w14:textId="77777777" w:rsidR="009F71D3" w:rsidRDefault="009F71D3" w:rsidP="009F71D3">
      <w:pPr>
        <w:pStyle w:val="APA7maEdicin"/>
      </w:pPr>
      <w:r>
        <w:t>A medida que la competencia entre Internet Explorer y Netscape se intensificaba, otros navegadores comenzaron a entrar en el mercado. Mozilla Firefox, lanzado en 2004, se convirtió en una alternativa popular debido a su enfoque en la seguridad y la personalización. Safari de Apple, lanzado en 2003, se convirtió en el navegador predeterminado para los dispositivos de Apple. Opera, aunque nunca logró una gran cuota de mercado, se destacó por su innovación y características únicas.</w:t>
      </w:r>
    </w:p>
    <w:p w14:paraId="356BDF0C" w14:textId="2D5AC382" w:rsidR="009F71D3" w:rsidRPr="009F71D3" w:rsidRDefault="009F71D3" w:rsidP="009F71D3">
      <w:pPr>
        <w:pStyle w:val="APA7maEdicin"/>
        <w:rPr>
          <w:b/>
          <w:bCs/>
        </w:rPr>
      </w:pPr>
      <w:r w:rsidRPr="009F71D3">
        <w:rPr>
          <w:b/>
          <w:bCs/>
        </w:rPr>
        <w:t>La Dominación de Google Chrome</w:t>
      </w:r>
    </w:p>
    <w:p w14:paraId="12CFF629" w14:textId="3C2B37E1" w:rsidR="009F71D3" w:rsidRDefault="009F71D3" w:rsidP="009F71D3">
      <w:pPr>
        <w:pStyle w:val="APA7maEdicin"/>
      </w:pPr>
      <w:r>
        <w:lastRenderedPageBreak/>
        <w:t>La llegada de Google Chrome en 2008 marcó un nuevo capítulo en la Guerra de los Navegadores. Chrome se destacó por su velocidad, simplicidad y rendimiento, lo que rápidamente lo convirtió en el navegador más popular del mundo. La estrategia de Google de actualizar Chrome regularmente y su integración con otros servicios de Google también contribuyeron a su éxito.</w:t>
      </w:r>
    </w:p>
    <w:p w14:paraId="13C19982" w14:textId="610B7EB7" w:rsidR="009F71D3" w:rsidRPr="009F71D3" w:rsidRDefault="009F71D3" w:rsidP="009F71D3">
      <w:pPr>
        <w:pStyle w:val="APA7maEdicin"/>
        <w:rPr>
          <w:b/>
          <w:bCs/>
        </w:rPr>
      </w:pPr>
      <w:r w:rsidRPr="009F71D3">
        <w:rPr>
          <w:b/>
          <w:bCs/>
        </w:rPr>
        <w:t>Innovación y Avance Tecnológico</w:t>
      </w:r>
    </w:p>
    <w:p w14:paraId="54F03E92" w14:textId="7EFB7053" w:rsidR="009F71D3" w:rsidRDefault="009F71D3" w:rsidP="009F71D3">
      <w:pPr>
        <w:pStyle w:val="APA7maEdicin"/>
      </w:pPr>
      <w:r>
        <w:t>La competencia entre navegadores ha impulsado una rápida innovación en la tecnología web. Los navegadores han mejorado en términos de velocidad, seguridad y compatibilidad con los estándares web. Además, la competencia ha llevado a la adopción de nuevas tecnologías como HTML5, CSS3 y JavaScript avanzado, que han mejorado significativamente la experiencia del usuario en la web.</w:t>
      </w:r>
    </w:p>
    <w:p w14:paraId="6F502397" w14:textId="0F112634" w:rsidR="009F71D3" w:rsidRPr="009F71D3" w:rsidRDefault="009F71D3" w:rsidP="009F71D3">
      <w:pPr>
        <w:pStyle w:val="APA7maEdicin"/>
        <w:rPr>
          <w:b/>
          <w:bCs/>
        </w:rPr>
      </w:pPr>
      <w:r w:rsidRPr="009F71D3">
        <w:rPr>
          <w:b/>
          <w:bCs/>
        </w:rPr>
        <w:t>Impacto en la Experiencia del Usuario</w:t>
      </w:r>
    </w:p>
    <w:p w14:paraId="68CC6144" w14:textId="538646AA" w:rsidR="009F71D3" w:rsidRDefault="009F71D3" w:rsidP="009F71D3">
      <w:pPr>
        <w:pStyle w:val="APA7maEdicin"/>
      </w:pPr>
      <w:r>
        <w:t>La Guerra de los Navegadores ha tenido un impacto positivo en la experiencia del usuario. Los navegadores modernos son más rápidos, seguros y fáciles de usar que sus predecesores. Además, ofrecen una gran cantidad de extensiones y complementos que permiten a los usuarios personalizar su experiencia de navegación.</w:t>
      </w:r>
    </w:p>
    <w:p w14:paraId="6E0DB7BF" w14:textId="6151CF15" w:rsidR="009F71D3" w:rsidRPr="009F71D3" w:rsidRDefault="009F71D3" w:rsidP="009F71D3">
      <w:pPr>
        <w:pStyle w:val="APA7maEdicin"/>
        <w:rPr>
          <w:b/>
          <w:bCs/>
        </w:rPr>
      </w:pPr>
      <w:r w:rsidRPr="009F71D3">
        <w:rPr>
          <w:b/>
          <w:bCs/>
        </w:rPr>
        <w:t>El Futuro de la Guerra de los Navegadores</w:t>
      </w:r>
    </w:p>
    <w:p w14:paraId="27D642F6" w14:textId="129CF753" w:rsidR="00111768" w:rsidRPr="00111768" w:rsidRDefault="009F71D3" w:rsidP="009F71D3">
      <w:pPr>
        <w:pStyle w:val="APA7maEdicin"/>
      </w:pPr>
      <w:r>
        <w:t xml:space="preserve">Aunque la intensidad de la competencia ha disminuido en los últimos años, la Guerra de los Navegadores sigue siendo relevante. Con el creciente enfoque en la privacidad y la seguridad, los navegadores continúan innovando para satisfacer las necesidades de los usuarios. Navegadores como Brave y </w:t>
      </w:r>
      <w:proofErr w:type="spellStart"/>
      <w:r>
        <w:t>DuckDuckGo</w:t>
      </w:r>
      <w:proofErr w:type="spellEnd"/>
      <w:r>
        <w:t xml:space="preserve"> han surgido como alternativas centradas en la privacidad.</w:t>
      </w:r>
    </w:p>
    <w:sectPr w:rsidR="00111768" w:rsidRPr="00111768" w:rsidSect="008C55C2">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AB59" w14:textId="77777777" w:rsidR="004F1BDF" w:rsidRDefault="004F1BDF" w:rsidP="00B03A55">
      <w:pPr>
        <w:spacing w:before="0" w:line="240" w:lineRule="auto"/>
      </w:pPr>
      <w:r>
        <w:separator/>
      </w:r>
    </w:p>
  </w:endnote>
  <w:endnote w:type="continuationSeparator" w:id="0">
    <w:p w14:paraId="78402D43" w14:textId="77777777" w:rsidR="004F1BDF" w:rsidRDefault="004F1BDF" w:rsidP="00B03A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490B" w14:textId="77777777" w:rsidR="004F1BDF" w:rsidRDefault="004F1BDF" w:rsidP="00B03A55">
      <w:pPr>
        <w:spacing w:before="0" w:line="240" w:lineRule="auto"/>
      </w:pPr>
      <w:r>
        <w:separator/>
      </w:r>
    </w:p>
  </w:footnote>
  <w:footnote w:type="continuationSeparator" w:id="0">
    <w:p w14:paraId="0BD75BBE" w14:textId="77777777" w:rsidR="004F1BDF" w:rsidRDefault="004F1BDF" w:rsidP="00B03A5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1885173188"/>
      <w:docPartObj>
        <w:docPartGallery w:val="Page Numbers (Top of Page)"/>
        <w:docPartUnique/>
      </w:docPartObj>
    </w:sdtPr>
    <w:sdtEndPr>
      <w:rPr>
        <w:b/>
        <w:bCs/>
        <w:color w:val="auto"/>
        <w:spacing w:val="0"/>
        <w:lang w:val="es-MX"/>
      </w:rPr>
    </w:sdtEndPr>
    <w:sdtContent>
      <w:p w14:paraId="46BC75E1" w14:textId="11A0D60B" w:rsidR="00C90303" w:rsidRDefault="00C90303">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05E4908D" w14:textId="77777777" w:rsidR="00C90303" w:rsidRDefault="00C903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A49"/>
    <w:multiLevelType w:val="multilevel"/>
    <w:tmpl w:val="7C7292B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6BFC"/>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302"/>
    <w:multiLevelType w:val="multilevel"/>
    <w:tmpl w:val="78248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33CE"/>
    <w:multiLevelType w:val="multilevel"/>
    <w:tmpl w:val="3F4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1713F"/>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14E24"/>
    <w:multiLevelType w:val="hybridMultilevel"/>
    <w:tmpl w:val="1E6C8660"/>
    <w:lvl w:ilvl="0" w:tplc="FFFFFFFF">
      <w:start w:val="1"/>
      <w:numFmt w:val="bullet"/>
      <w:lvlText w:val=""/>
      <w:lvlJc w:val="left"/>
      <w:pPr>
        <w:ind w:left="1080" w:hanging="360"/>
      </w:pPr>
      <w:rPr>
        <w:rFonts w:ascii="Symbol" w:hAnsi="Symbol" w:hint="default"/>
      </w:rPr>
    </w:lvl>
    <w:lvl w:ilvl="1" w:tplc="080A0001">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EA33440"/>
    <w:multiLevelType w:val="hybridMultilevel"/>
    <w:tmpl w:val="0A4A0D3A"/>
    <w:lvl w:ilvl="0" w:tplc="080A0013">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0DA35FF"/>
    <w:multiLevelType w:val="multilevel"/>
    <w:tmpl w:val="801AC6D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F6E14"/>
    <w:multiLevelType w:val="hybridMultilevel"/>
    <w:tmpl w:val="9898A13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16514D1C"/>
    <w:multiLevelType w:val="multilevel"/>
    <w:tmpl w:val="F9E42DD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F2761"/>
    <w:multiLevelType w:val="multilevel"/>
    <w:tmpl w:val="357A0AB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26ACE"/>
    <w:multiLevelType w:val="hybridMultilevel"/>
    <w:tmpl w:val="7AB6121A"/>
    <w:lvl w:ilvl="0" w:tplc="AB7E8336">
      <w:start w:val="2"/>
      <w:numFmt w:val="upperRoman"/>
      <w:lvlText w:val="%1."/>
      <w:lvlJc w:val="right"/>
      <w:pPr>
        <w:ind w:left="180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9009AF"/>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C7025"/>
    <w:multiLevelType w:val="multilevel"/>
    <w:tmpl w:val="C254C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E7969"/>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25FB4"/>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91591"/>
    <w:multiLevelType w:val="hybridMultilevel"/>
    <w:tmpl w:val="42BA5B2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C767926"/>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445D8"/>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A1E90"/>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D520B"/>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5697C"/>
    <w:multiLevelType w:val="multilevel"/>
    <w:tmpl w:val="67686DA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1044D"/>
    <w:multiLevelType w:val="hybridMultilevel"/>
    <w:tmpl w:val="5AE6942A"/>
    <w:lvl w:ilvl="0" w:tplc="FFFFFFFF">
      <w:start w:val="1"/>
      <w:numFmt w:val="bullet"/>
      <w:lvlText w:val=""/>
      <w:lvlJc w:val="left"/>
      <w:pPr>
        <w:ind w:left="1080" w:hanging="360"/>
      </w:pPr>
      <w:rPr>
        <w:rFonts w:ascii="Symbol" w:hAnsi="Symbol" w:hint="default"/>
      </w:rPr>
    </w:lvl>
    <w:lvl w:ilvl="1" w:tplc="080A0001">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987319B"/>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444FD"/>
    <w:multiLevelType w:val="multilevel"/>
    <w:tmpl w:val="B17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35A89"/>
    <w:multiLevelType w:val="multilevel"/>
    <w:tmpl w:val="B330B43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E5CFF"/>
    <w:multiLevelType w:val="multilevel"/>
    <w:tmpl w:val="C652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53969"/>
    <w:multiLevelType w:val="multilevel"/>
    <w:tmpl w:val="26084B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80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E7D65"/>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338B2"/>
    <w:multiLevelType w:val="hybridMultilevel"/>
    <w:tmpl w:val="713435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0E55E2E"/>
    <w:multiLevelType w:val="multilevel"/>
    <w:tmpl w:val="D340B91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4E6F13"/>
    <w:multiLevelType w:val="multilevel"/>
    <w:tmpl w:val="D70E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76BBC"/>
    <w:multiLevelType w:val="hybridMultilevel"/>
    <w:tmpl w:val="A1C2227A"/>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4DCD6B0F"/>
    <w:multiLevelType w:val="multilevel"/>
    <w:tmpl w:val="C5E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0A4357"/>
    <w:multiLevelType w:val="hybridMultilevel"/>
    <w:tmpl w:val="AC081960"/>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770795"/>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0647A"/>
    <w:multiLevelType w:val="multilevel"/>
    <w:tmpl w:val="D75A398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500D3"/>
    <w:multiLevelType w:val="hybridMultilevel"/>
    <w:tmpl w:val="B96867F2"/>
    <w:lvl w:ilvl="0" w:tplc="1450ACE6">
      <w:start w:val="3"/>
      <w:numFmt w:val="upperRoman"/>
      <w:lvlText w:val="%1."/>
      <w:lvlJc w:val="right"/>
      <w:pPr>
        <w:ind w:left="180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8504EF3"/>
    <w:multiLevelType w:val="multilevel"/>
    <w:tmpl w:val="9C641BB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91BB8"/>
    <w:multiLevelType w:val="hybridMultilevel"/>
    <w:tmpl w:val="613E19FA"/>
    <w:lvl w:ilvl="0" w:tplc="358A7FCA">
      <w:start w:val="2"/>
      <w:numFmt w:val="upperRoman"/>
      <w:lvlText w:val="%1."/>
      <w:lvlJc w:val="righ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B1331D4"/>
    <w:multiLevelType w:val="hybridMultilevel"/>
    <w:tmpl w:val="6610024E"/>
    <w:lvl w:ilvl="0" w:tplc="FFFFFFFF">
      <w:start w:val="1"/>
      <w:numFmt w:val="bullet"/>
      <w:lvlText w:val=""/>
      <w:lvlJc w:val="left"/>
      <w:pPr>
        <w:ind w:left="1800" w:hanging="360"/>
      </w:pPr>
      <w:rPr>
        <w:rFonts w:ascii="Symbol" w:hAnsi="Symbol" w:hint="default"/>
      </w:rPr>
    </w:lvl>
    <w:lvl w:ilvl="1" w:tplc="08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608466CF"/>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011019"/>
    <w:multiLevelType w:val="multilevel"/>
    <w:tmpl w:val="B14400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16A2C"/>
    <w:multiLevelType w:val="multilevel"/>
    <w:tmpl w:val="DD20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7E2BCA"/>
    <w:multiLevelType w:val="hybridMultilevel"/>
    <w:tmpl w:val="50DC98D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7020961"/>
    <w:multiLevelType w:val="multilevel"/>
    <w:tmpl w:val="69CC470A"/>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righ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0E1A20"/>
    <w:multiLevelType w:val="hybridMultilevel"/>
    <w:tmpl w:val="AF585C34"/>
    <w:lvl w:ilvl="0" w:tplc="080A0013">
      <w:start w:val="1"/>
      <w:numFmt w:val="upperRoman"/>
      <w:lvlText w:val="%1."/>
      <w:lvlJc w:val="right"/>
      <w:pPr>
        <w:ind w:left="1129" w:hanging="360"/>
      </w:pPr>
      <w:rPr>
        <w:rFonts w:hint="default"/>
      </w:rPr>
    </w:lvl>
    <w:lvl w:ilvl="1" w:tplc="FFFFFFFF" w:tentative="1">
      <w:start w:val="1"/>
      <w:numFmt w:val="lowerLetter"/>
      <w:lvlText w:val="%2."/>
      <w:lvlJc w:val="left"/>
      <w:pPr>
        <w:ind w:left="1849" w:hanging="360"/>
      </w:pPr>
    </w:lvl>
    <w:lvl w:ilvl="2" w:tplc="FFFFFFFF" w:tentative="1">
      <w:start w:val="1"/>
      <w:numFmt w:val="lowerRoman"/>
      <w:lvlText w:val="%3."/>
      <w:lvlJc w:val="right"/>
      <w:pPr>
        <w:ind w:left="2569" w:hanging="180"/>
      </w:pPr>
    </w:lvl>
    <w:lvl w:ilvl="3" w:tplc="FFFFFFFF" w:tentative="1">
      <w:start w:val="1"/>
      <w:numFmt w:val="decimal"/>
      <w:lvlText w:val="%4."/>
      <w:lvlJc w:val="left"/>
      <w:pPr>
        <w:ind w:left="3289" w:hanging="360"/>
      </w:pPr>
    </w:lvl>
    <w:lvl w:ilvl="4" w:tplc="FFFFFFFF" w:tentative="1">
      <w:start w:val="1"/>
      <w:numFmt w:val="lowerLetter"/>
      <w:lvlText w:val="%5."/>
      <w:lvlJc w:val="left"/>
      <w:pPr>
        <w:ind w:left="4009" w:hanging="360"/>
      </w:pPr>
    </w:lvl>
    <w:lvl w:ilvl="5" w:tplc="FFFFFFFF" w:tentative="1">
      <w:start w:val="1"/>
      <w:numFmt w:val="lowerRoman"/>
      <w:lvlText w:val="%6."/>
      <w:lvlJc w:val="right"/>
      <w:pPr>
        <w:ind w:left="4729" w:hanging="180"/>
      </w:pPr>
    </w:lvl>
    <w:lvl w:ilvl="6" w:tplc="FFFFFFFF" w:tentative="1">
      <w:start w:val="1"/>
      <w:numFmt w:val="decimal"/>
      <w:lvlText w:val="%7."/>
      <w:lvlJc w:val="left"/>
      <w:pPr>
        <w:ind w:left="5449" w:hanging="360"/>
      </w:pPr>
    </w:lvl>
    <w:lvl w:ilvl="7" w:tplc="FFFFFFFF" w:tentative="1">
      <w:start w:val="1"/>
      <w:numFmt w:val="lowerLetter"/>
      <w:lvlText w:val="%8."/>
      <w:lvlJc w:val="left"/>
      <w:pPr>
        <w:ind w:left="6169" w:hanging="360"/>
      </w:pPr>
    </w:lvl>
    <w:lvl w:ilvl="8" w:tplc="FFFFFFFF" w:tentative="1">
      <w:start w:val="1"/>
      <w:numFmt w:val="lowerRoman"/>
      <w:lvlText w:val="%9."/>
      <w:lvlJc w:val="right"/>
      <w:pPr>
        <w:ind w:left="6889" w:hanging="180"/>
      </w:pPr>
    </w:lvl>
  </w:abstractNum>
  <w:abstractNum w:abstractNumId="47" w15:restartNumberingAfterBreak="0">
    <w:nsid w:val="6A23139C"/>
    <w:multiLevelType w:val="hybridMultilevel"/>
    <w:tmpl w:val="D6422436"/>
    <w:lvl w:ilvl="0" w:tplc="FFFFFFFF">
      <w:start w:val="1"/>
      <w:numFmt w:val="upperRoman"/>
      <w:lvlText w:val="%1."/>
      <w:lvlJc w:val="right"/>
      <w:pPr>
        <w:ind w:left="720" w:hanging="360"/>
      </w:pPr>
    </w:lvl>
    <w:lvl w:ilvl="1" w:tplc="080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11D34F8"/>
    <w:multiLevelType w:val="hybridMultilevel"/>
    <w:tmpl w:val="B8FE78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9" w15:restartNumberingAfterBreak="0">
    <w:nsid w:val="714E02A2"/>
    <w:multiLevelType w:val="multilevel"/>
    <w:tmpl w:val="BEF66FD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CA0DA7"/>
    <w:multiLevelType w:val="hybridMultilevel"/>
    <w:tmpl w:val="F2E276A4"/>
    <w:lvl w:ilvl="0" w:tplc="080A0013">
      <w:start w:val="1"/>
      <w:numFmt w:val="upperRoman"/>
      <w:lvlText w:val="%1."/>
      <w:lvlJc w:val="right"/>
      <w:pPr>
        <w:ind w:left="720" w:hanging="360"/>
      </w:pPr>
    </w:lvl>
    <w:lvl w:ilvl="1" w:tplc="F9409F1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7FD7163"/>
    <w:multiLevelType w:val="multilevel"/>
    <w:tmpl w:val="4E74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42383D"/>
    <w:multiLevelType w:val="hybridMultilevel"/>
    <w:tmpl w:val="90626BC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3" w15:restartNumberingAfterBreak="0">
    <w:nsid w:val="79DC37B7"/>
    <w:multiLevelType w:val="hybridMultilevel"/>
    <w:tmpl w:val="DC5A260C"/>
    <w:lvl w:ilvl="0" w:tplc="FFFFFFFF">
      <w:start w:val="1"/>
      <w:numFmt w:val="bullet"/>
      <w:lvlText w:val=""/>
      <w:lvlJc w:val="left"/>
      <w:pPr>
        <w:ind w:left="1080" w:hanging="360"/>
      </w:pPr>
      <w:rPr>
        <w:rFonts w:ascii="Symbol" w:hAnsi="Symbol" w:hint="default"/>
      </w:rPr>
    </w:lvl>
    <w:lvl w:ilvl="1" w:tplc="080A0001">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7DF163B6"/>
    <w:multiLevelType w:val="multilevel"/>
    <w:tmpl w:val="C74A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1126FE"/>
    <w:multiLevelType w:val="hybridMultilevel"/>
    <w:tmpl w:val="8C10E730"/>
    <w:lvl w:ilvl="0" w:tplc="FFFFFFFF">
      <w:start w:val="2"/>
      <w:numFmt w:val="upperRoman"/>
      <w:lvlText w:val="%1."/>
      <w:lvlJc w:val="right"/>
      <w:pPr>
        <w:ind w:left="1800" w:hanging="360"/>
      </w:pPr>
      <w:rPr>
        <w:rFonts w:hint="default"/>
      </w:rPr>
    </w:lvl>
    <w:lvl w:ilvl="1" w:tplc="080A0013">
      <w:start w:val="1"/>
      <w:numFmt w:val="upperRoman"/>
      <w:lvlText w:val="%2."/>
      <w:lvlJc w:val="right"/>
      <w:pPr>
        <w:ind w:left="144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6" w15:restartNumberingAfterBreak="0">
    <w:nsid w:val="7FE55806"/>
    <w:multiLevelType w:val="multilevel"/>
    <w:tmpl w:val="C158DA0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761618">
    <w:abstractNumId w:val="26"/>
  </w:num>
  <w:num w:numId="2" w16cid:durableId="571548376">
    <w:abstractNumId w:val="48"/>
  </w:num>
  <w:num w:numId="3" w16cid:durableId="925110906">
    <w:abstractNumId w:val="6"/>
  </w:num>
  <w:num w:numId="4" w16cid:durableId="1682776698">
    <w:abstractNumId w:val="46"/>
  </w:num>
  <w:num w:numId="5" w16cid:durableId="605965464">
    <w:abstractNumId w:val="11"/>
  </w:num>
  <w:num w:numId="6" w16cid:durableId="845250395">
    <w:abstractNumId w:val="27"/>
  </w:num>
  <w:num w:numId="7" w16cid:durableId="1215242160">
    <w:abstractNumId w:val="37"/>
  </w:num>
  <w:num w:numId="8" w16cid:durableId="294484428">
    <w:abstractNumId w:val="25"/>
  </w:num>
  <w:num w:numId="9" w16cid:durableId="352725619">
    <w:abstractNumId w:val="32"/>
  </w:num>
  <w:num w:numId="10" w16cid:durableId="1712683310">
    <w:abstractNumId w:val="16"/>
  </w:num>
  <w:num w:numId="11" w16cid:durableId="869759974">
    <w:abstractNumId w:val="50"/>
  </w:num>
  <w:num w:numId="12" w16cid:durableId="55322432">
    <w:abstractNumId w:val="24"/>
  </w:num>
  <w:num w:numId="13" w16cid:durableId="858473701">
    <w:abstractNumId w:val="3"/>
  </w:num>
  <w:num w:numId="14" w16cid:durableId="41906803">
    <w:abstractNumId w:val="33"/>
  </w:num>
  <w:num w:numId="15" w16cid:durableId="1618025889">
    <w:abstractNumId w:val="51"/>
  </w:num>
  <w:num w:numId="16" w16cid:durableId="444814550">
    <w:abstractNumId w:val="43"/>
  </w:num>
  <w:num w:numId="17" w16cid:durableId="899947012">
    <w:abstractNumId w:val="41"/>
  </w:num>
  <w:num w:numId="18" w16cid:durableId="982389001">
    <w:abstractNumId w:val="31"/>
  </w:num>
  <w:num w:numId="19" w16cid:durableId="1901482819">
    <w:abstractNumId w:val="47"/>
  </w:num>
  <w:num w:numId="20" w16cid:durableId="190077349">
    <w:abstractNumId w:val="44"/>
  </w:num>
  <w:num w:numId="21" w16cid:durableId="24185911">
    <w:abstractNumId w:val="39"/>
  </w:num>
  <w:num w:numId="22" w16cid:durableId="355615967">
    <w:abstractNumId w:val="13"/>
  </w:num>
  <w:num w:numId="23" w16cid:durableId="198007074">
    <w:abstractNumId w:val="2"/>
  </w:num>
  <w:num w:numId="24" w16cid:durableId="308941724">
    <w:abstractNumId w:val="52"/>
  </w:num>
  <w:num w:numId="25" w16cid:durableId="484932530">
    <w:abstractNumId w:val="22"/>
  </w:num>
  <w:num w:numId="26" w16cid:durableId="529421153">
    <w:abstractNumId w:val="53"/>
  </w:num>
  <w:num w:numId="27" w16cid:durableId="2105687254">
    <w:abstractNumId w:val="5"/>
  </w:num>
  <w:num w:numId="28" w16cid:durableId="1715543346">
    <w:abstractNumId w:val="17"/>
  </w:num>
  <w:num w:numId="29" w16cid:durableId="776098058">
    <w:abstractNumId w:val="18"/>
  </w:num>
  <w:num w:numId="30" w16cid:durableId="907691773">
    <w:abstractNumId w:val="20"/>
  </w:num>
  <w:num w:numId="31" w16cid:durableId="323362607">
    <w:abstractNumId w:val="14"/>
  </w:num>
  <w:num w:numId="32" w16cid:durableId="1274632262">
    <w:abstractNumId w:val="4"/>
  </w:num>
  <w:num w:numId="33" w16cid:durableId="595595330">
    <w:abstractNumId w:val="19"/>
  </w:num>
  <w:num w:numId="34" w16cid:durableId="82731285">
    <w:abstractNumId w:val="45"/>
  </w:num>
  <w:num w:numId="35" w16cid:durableId="573275876">
    <w:abstractNumId w:val="55"/>
  </w:num>
  <w:num w:numId="36" w16cid:durableId="1992979904">
    <w:abstractNumId w:val="10"/>
  </w:num>
  <w:num w:numId="37" w16cid:durableId="299044972">
    <w:abstractNumId w:val="21"/>
  </w:num>
  <w:num w:numId="38" w16cid:durableId="1738237111">
    <w:abstractNumId w:val="9"/>
  </w:num>
  <w:num w:numId="39" w16cid:durableId="613100842">
    <w:abstractNumId w:val="49"/>
  </w:num>
  <w:num w:numId="40" w16cid:durableId="1135296086">
    <w:abstractNumId w:val="23"/>
  </w:num>
  <w:num w:numId="41" w16cid:durableId="943652966">
    <w:abstractNumId w:val="15"/>
  </w:num>
  <w:num w:numId="42" w16cid:durableId="2061896308">
    <w:abstractNumId w:val="54"/>
  </w:num>
  <w:num w:numId="43" w16cid:durableId="1901478860">
    <w:abstractNumId w:val="28"/>
  </w:num>
  <w:num w:numId="44" w16cid:durableId="1045444316">
    <w:abstractNumId w:val="12"/>
  </w:num>
  <w:num w:numId="45" w16cid:durableId="334501555">
    <w:abstractNumId w:val="35"/>
  </w:num>
  <w:num w:numId="46" w16cid:durableId="1982418977">
    <w:abstractNumId w:val="1"/>
  </w:num>
  <w:num w:numId="47" w16cid:durableId="1914049925">
    <w:abstractNumId w:val="0"/>
  </w:num>
  <w:num w:numId="48" w16cid:durableId="795492494">
    <w:abstractNumId w:val="42"/>
  </w:num>
  <w:num w:numId="49" w16cid:durableId="703822511">
    <w:abstractNumId w:val="56"/>
  </w:num>
  <w:num w:numId="50" w16cid:durableId="1510674565">
    <w:abstractNumId w:val="36"/>
  </w:num>
  <w:num w:numId="51" w16cid:durableId="1570849346">
    <w:abstractNumId w:val="40"/>
  </w:num>
  <w:num w:numId="52" w16cid:durableId="1376614152">
    <w:abstractNumId w:val="29"/>
  </w:num>
  <w:num w:numId="53" w16cid:durableId="81613999">
    <w:abstractNumId w:val="8"/>
  </w:num>
  <w:num w:numId="54" w16cid:durableId="398097328">
    <w:abstractNumId w:val="34"/>
  </w:num>
  <w:num w:numId="55" w16cid:durableId="1148782676">
    <w:abstractNumId w:val="7"/>
  </w:num>
  <w:num w:numId="56" w16cid:durableId="2060664554">
    <w:abstractNumId w:val="38"/>
  </w:num>
  <w:num w:numId="57" w16cid:durableId="1345550586">
    <w:abstractNumId w:val="3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4F"/>
    <w:rsid w:val="00111768"/>
    <w:rsid w:val="00197A0C"/>
    <w:rsid w:val="001F6860"/>
    <w:rsid w:val="00270ACF"/>
    <w:rsid w:val="002832C1"/>
    <w:rsid w:val="0028605A"/>
    <w:rsid w:val="00383990"/>
    <w:rsid w:val="003C67C6"/>
    <w:rsid w:val="004107DB"/>
    <w:rsid w:val="004A15BC"/>
    <w:rsid w:val="004D3985"/>
    <w:rsid w:val="004F0B25"/>
    <w:rsid w:val="004F1BDF"/>
    <w:rsid w:val="00562302"/>
    <w:rsid w:val="005C0263"/>
    <w:rsid w:val="00632519"/>
    <w:rsid w:val="006351AC"/>
    <w:rsid w:val="0064775A"/>
    <w:rsid w:val="006E147B"/>
    <w:rsid w:val="007B2463"/>
    <w:rsid w:val="008B338B"/>
    <w:rsid w:val="008C55C2"/>
    <w:rsid w:val="00962A4B"/>
    <w:rsid w:val="009F71D3"/>
    <w:rsid w:val="00A2434E"/>
    <w:rsid w:val="00A56E4F"/>
    <w:rsid w:val="00A6440C"/>
    <w:rsid w:val="00A714B6"/>
    <w:rsid w:val="00A76A94"/>
    <w:rsid w:val="00AE2854"/>
    <w:rsid w:val="00B03A55"/>
    <w:rsid w:val="00B55748"/>
    <w:rsid w:val="00BA0309"/>
    <w:rsid w:val="00BC60E8"/>
    <w:rsid w:val="00C354F4"/>
    <w:rsid w:val="00C90303"/>
    <w:rsid w:val="00D374A3"/>
    <w:rsid w:val="00DA1B60"/>
    <w:rsid w:val="00E5160B"/>
    <w:rsid w:val="00EC7209"/>
    <w:rsid w:val="00F14C57"/>
    <w:rsid w:val="00F5544C"/>
    <w:rsid w:val="00F578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7D50"/>
  <w15:chartTrackingRefBased/>
  <w15:docId w15:val="{831D7296-AC49-416A-8D89-F0E9AC9C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before="24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APA7maEdicin"/>
    <w:next w:val="Normal"/>
    <w:link w:val="Ttulo1Car"/>
    <w:uiPriority w:val="9"/>
    <w:qFormat/>
    <w:rsid w:val="00111768"/>
    <w:pPr>
      <w:outlineLvl w:val="0"/>
    </w:pPr>
    <w:rPr>
      <w:b/>
      <w:bCs/>
    </w:rPr>
  </w:style>
  <w:style w:type="paragraph" w:styleId="Ttulo2">
    <w:name w:val="heading 2"/>
    <w:basedOn w:val="Normal"/>
    <w:next w:val="Normal"/>
    <w:link w:val="Ttulo2Car"/>
    <w:uiPriority w:val="9"/>
    <w:semiHidden/>
    <w:unhideWhenUsed/>
    <w:qFormat/>
    <w:rsid w:val="00A56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6E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6E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6E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6E4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6E4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6E4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6E4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1768"/>
    <w:rPr>
      <w:rFonts w:ascii="Times New Roman" w:hAnsi="Times New Roman"/>
      <w:b/>
      <w:bCs/>
    </w:rPr>
  </w:style>
  <w:style w:type="character" w:customStyle="1" w:styleId="Ttulo2Car">
    <w:name w:val="Título 2 Car"/>
    <w:basedOn w:val="Fuentedeprrafopredeter"/>
    <w:link w:val="Ttulo2"/>
    <w:uiPriority w:val="9"/>
    <w:semiHidden/>
    <w:rsid w:val="00A56E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6E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6E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6E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6E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6E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6E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6E4F"/>
    <w:rPr>
      <w:rFonts w:eastAsiaTheme="majorEastAsia" w:cstheme="majorBidi"/>
      <w:color w:val="272727" w:themeColor="text1" w:themeTint="D8"/>
    </w:rPr>
  </w:style>
  <w:style w:type="paragraph" w:styleId="Ttulo">
    <w:name w:val="Title"/>
    <w:basedOn w:val="Normal"/>
    <w:next w:val="Normal"/>
    <w:link w:val="TtuloCar"/>
    <w:uiPriority w:val="10"/>
    <w:qFormat/>
    <w:rsid w:val="00A56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6E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6E4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6E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6E4F"/>
    <w:pPr>
      <w:spacing w:before="160"/>
      <w:jc w:val="center"/>
    </w:pPr>
    <w:rPr>
      <w:i/>
      <w:iCs/>
      <w:color w:val="404040" w:themeColor="text1" w:themeTint="BF"/>
    </w:rPr>
  </w:style>
  <w:style w:type="character" w:customStyle="1" w:styleId="CitaCar">
    <w:name w:val="Cita Car"/>
    <w:basedOn w:val="Fuentedeprrafopredeter"/>
    <w:link w:val="Cita"/>
    <w:uiPriority w:val="29"/>
    <w:rsid w:val="00A56E4F"/>
    <w:rPr>
      <w:i/>
      <w:iCs/>
      <w:color w:val="404040" w:themeColor="text1" w:themeTint="BF"/>
    </w:rPr>
  </w:style>
  <w:style w:type="paragraph" w:styleId="Prrafodelista">
    <w:name w:val="List Paragraph"/>
    <w:basedOn w:val="Normal"/>
    <w:uiPriority w:val="34"/>
    <w:qFormat/>
    <w:rsid w:val="00A56E4F"/>
    <w:pPr>
      <w:contextualSpacing/>
    </w:pPr>
  </w:style>
  <w:style w:type="character" w:styleId="nfasisintenso">
    <w:name w:val="Intense Emphasis"/>
    <w:basedOn w:val="Fuentedeprrafopredeter"/>
    <w:uiPriority w:val="21"/>
    <w:qFormat/>
    <w:rsid w:val="00A56E4F"/>
    <w:rPr>
      <w:i/>
      <w:iCs/>
      <w:color w:val="0F4761" w:themeColor="accent1" w:themeShade="BF"/>
    </w:rPr>
  </w:style>
  <w:style w:type="paragraph" w:styleId="Citadestacada">
    <w:name w:val="Intense Quote"/>
    <w:basedOn w:val="Normal"/>
    <w:next w:val="Normal"/>
    <w:link w:val="CitadestacadaCar"/>
    <w:uiPriority w:val="30"/>
    <w:qFormat/>
    <w:rsid w:val="00A56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6E4F"/>
    <w:rPr>
      <w:i/>
      <w:iCs/>
      <w:color w:val="0F4761" w:themeColor="accent1" w:themeShade="BF"/>
    </w:rPr>
  </w:style>
  <w:style w:type="character" w:styleId="Referenciaintensa">
    <w:name w:val="Intense Reference"/>
    <w:basedOn w:val="Fuentedeprrafopredeter"/>
    <w:uiPriority w:val="32"/>
    <w:qFormat/>
    <w:rsid w:val="00A56E4F"/>
    <w:rPr>
      <w:b/>
      <w:bCs/>
      <w:smallCaps/>
      <w:color w:val="0F4761" w:themeColor="accent1" w:themeShade="BF"/>
      <w:spacing w:val="5"/>
    </w:rPr>
  </w:style>
  <w:style w:type="paragraph" w:customStyle="1" w:styleId="APA">
    <w:name w:val="APA"/>
    <w:basedOn w:val="Sinespaciado"/>
    <w:next w:val="Sinespaciado"/>
    <w:link w:val="APACar"/>
    <w:rsid w:val="003C67C6"/>
    <w:pPr>
      <w:spacing w:after="240"/>
    </w:pPr>
    <w:rPr>
      <w:rFonts w:ascii="Times New Roman" w:hAnsi="Times New Roman"/>
    </w:rPr>
  </w:style>
  <w:style w:type="paragraph" w:styleId="Sinespaciado">
    <w:name w:val="No Spacing"/>
    <w:link w:val="SinespaciadoCar"/>
    <w:uiPriority w:val="1"/>
    <w:qFormat/>
    <w:rsid w:val="00A56E4F"/>
    <w:pPr>
      <w:spacing w:line="240" w:lineRule="auto"/>
    </w:pPr>
  </w:style>
  <w:style w:type="character" w:customStyle="1" w:styleId="SinespaciadoCar">
    <w:name w:val="Sin espaciado Car"/>
    <w:basedOn w:val="Fuentedeprrafopredeter"/>
    <w:link w:val="Sinespaciado"/>
    <w:uiPriority w:val="1"/>
    <w:rsid w:val="00A56E4F"/>
  </w:style>
  <w:style w:type="character" w:customStyle="1" w:styleId="APACar">
    <w:name w:val="APA Car"/>
    <w:basedOn w:val="SinespaciadoCar"/>
    <w:link w:val="APA"/>
    <w:rsid w:val="003C67C6"/>
    <w:rPr>
      <w:rFonts w:ascii="Times New Roman" w:hAnsi="Times New Roman"/>
    </w:rPr>
  </w:style>
  <w:style w:type="paragraph" w:styleId="ndice1">
    <w:name w:val="index 1"/>
    <w:basedOn w:val="Normal"/>
    <w:next w:val="Normal"/>
    <w:autoRedefine/>
    <w:uiPriority w:val="99"/>
    <w:unhideWhenUsed/>
    <w:rsid w:val="00D374A3"/>
    <w:pPr>
      <w:ind w:left="240" w:hanging="240"/>
    </w:pPr>
    <w:rPr>
      <w:sz w:val="18"/>
      <w:szCs w:val="18"/>
    </w:rPr>
  </w:style>
  <w:style w:type="paragraph" w:styleId="ndice2">
    <w:name w:val="index 2"/>
    <w:basedOn w:val="Normal"/>
    <w:next w:val="Normal"/>
    <w:autoRedefine/>
    <w:uiPriority w:val="99"/>
    <w:unhideWhenUsed/>
    <w:rsid w:val="00D374A3"/>
    <w:pPr>
      <w:ind w:left="480" w:hanging="240"/>
    </w:pPr>
    <w:rPr>
      <w:sz w:val="18"/>
      <w:szCs w:val="18"/>
    </w:rPr>
  </w:style>
  <w:style w:type="paragraph" w:styleId="ndice3">
    <w:name w:val="index 3"/>
    <w:basedOn w:val="Normal"/>
    <w:next w:val="Normal"/>
    <w:autoRedefine/>
    <w:uiPriority w:val="99"/>
    <w:unhideWhenUsed/>
    <w:rsid w:val="00D374A3"/>
    <w:pPr>
      <w:ind w:hanging="240"/>
    </w:pPr>
    <w:rPr>
      <w:sz w:val="18"/>
      <w:szCs w:val="18"/>
    </w:rPr>
  </w:style>
  <w:style w:type="paragraph" w:styleId="ndice4">
    <w:name w:val="index 4"/>
    <w:basedOn w:val="Normal"/>
    <w:next w:val="Normal"/>
    <w:autoRedefine/>
    <w:uiPriority w:val="99"/>
    <w:unhideWhenUsed/>
    <w:rsid w:val="00D374A3"/>
    <w:pPr>
      <w:ind w:left="960" w:hanging="240"/>
    </w:pPr>
    <w:rPr>
      <w:sz w:val="18"/>
      <w:szCs w:val="18"/>
    </w:rPr>
  </w:style>
  <w:style w:type="paragraph" w:styleId="ndice5">
    <w:name w:val="index 5"/>
    <w:basedOn w:val="Normal"/>
    <w:next w:val="Normal"/>
    <w:autoRedefine/>
    <w:uiPriority w:val="99"/>
    <w:unhideWhenUsed/>
    <w:rsid w:val="00D374A3"/>
    <w:pPr>
      <w:ind w:left="1200" w:hanging="240"/>
    </w:pPr>
    <w:rPr>
      <w:sz w:val="18"/>
      <w:szCs w:val="18"/>
    </w:rPr>
  </w:style>
  <w:style w:type="paragraph" w:styleId="ndice6">
    <w:name w:val="index 6"/>
    <w:basedOn w:val="Normal"/>
    <w:next w:val="Normal"/>
    <w:autoRedefine/>
    <w:uiPriority w:val="99"/>
    <w:unhideWhenUsed/>
    <w:rsid w:val="00D374A3"/>
    <w:pPr>
      <w:ind w:left="1440" w:hanging="240"/>
    </w:pPr>
    <w:rPr>
      <w:sz w:val="18"/>
      <w:szCs w:val="18"/>
    </w:rPr>
  </w:style>
  <w:style w:type="paragraph" w:styleId="ndice7">
    <w:name w:val="index 7"/>
    <w:basedOn w:val="Normal"/>
    <w:next w:val="Normal"/>
    <w:autoRedefine/>
    <w:uiPriority w:val="99"/>
    <w:unhideWhenUsed/>
    <w:rsid w:val="00D374A3"/>
    <w:pPr>
      <w:ind w:left="1680" w:hanging="240"/>
    </w:pPr>
    <w:rPr>
      <w:sz w:val="18"/>
      <w:szCs w:val="18"/>
    </w:rPr>
  </w:style>
  <w:style w:type="paragraph" w:styleId="ndice8">
    <w:name w:val="index 8"/>
    <w:basedOn w:val="Normal"/>
    <w:next w:val="Normal"/>
    <w:autoRedefine/>
    <w:uiPriority w:val="99"/>
    <w:unhideWhenUsed/>
    <w:rsid w:val="00D374A3"/>
    <w:pPr>
      <w:ind w:left="1920" w:hanging="240"/>
    </w:pPr>
    <w:rPr>
      <w:sz w:val="18"/>
      <w:szCs w:val="18"/>
    </w:rPr>
  </w:style>
  <w:style w:type="paragraph" w:styleId="ndice9">
    <w:name w:val="index 9"/>
    <w:basedOn w:val="Normal"/>
    <w:next w:val="Normal"/>
    <w:autoRedefine/>
    <w:uiPriority w:val="99"/>
    <w:unhideWhenUsed/>
    <w:rsid w:val="00D374A3"/>
    <w:pPr>
      <w:ind w:left="2160" w:hanging="240"/>
    </w:pPr>
    <w:rPr>
      <w:sz w:val="18"/>
      <w:szCs w:val="18"/>
    </w:rPr>
  </w:style>
  <w:style w:type="paragraph" w:styleId="Ttulodendice">
    <w:name w:val="index heading"/>
    <w:basedOn w:val="Normal"/>
    <w:next w:val="ndice1"/>
    <w:uiPriority w:val="99"/>
    <w:unhideWhenUsed/>
    <w:rsid w:val="00D374A3"/>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BA0309"/>
    <w:pPr>
      <w:spacing w:before="360" w:after="360"/>
      <w:ind w:left="0"/>
    </w:pPr>
    <w:rPr>
      <w:b/>
      <w:bCs/>
      <w:caps/>
      <w:sz w:val="22"/>
      <w:szCs w:val="22"/>
      <w:u w:val="single"/>
    </w:rPr>
  </w:style>
  <w:style w:type="paragraph" w:styleId="TDC2">
    <w:name w:val="toc 2"/>
    <w:basedOn w:val="Normal"/>
    <w:next w:val="Normal"/>
    <w:autoRedefine/>
    <w:uiPriority w:val="39"/>
    <w:unhideWhenUsed/>
    <w:rsid w:val="00BA0309"/>
    <w:pPr>
      <w:ind w:left="0"/>
    </w:pPr>
    <w:rPr>
      <w:b/>
      <w:bCs/>
      <w:smallCaps/>
      <w:sz w:val="22"/>
      <w:szCs w:val="22"/>
    </w:rPr>
  </w:style>
  <w:style w:type="paragraph" w:styleId="TDC3">
    <w:name w:val="toc 3"/>
    <w:basedOn w:val="Normal"/>
    <w:next w:val="Normal"/>
    <w:autoRedefine/>
    <w:uiPriority w:val="39"/>
    <w:unhideWhenUsed/>
    <w:rsid w:val="00BA0309"/>
    <w:pPr>
      <w:ind w:left="0"/>
    </w:pPr>
    <w:rPr>
      <w:smallCaps/>
      <w:sz w:val="22"/>
      <w:szCs w:val="22"/>
    </w:rPr>
  </w:style>
  <w:style w:type="paragraph" w:styleId="TDC4">
    <w:name w:val="toc 4"/>
    <w:basedOn w:val="Normal"/>
    <w:next w:val="Normal"/>
    <w:autoRedefine/>
    <w:uiPriority w:val="39"/>
    <w:unhideWhenUsed/>
    <w:rsid w:val="00BA0309"/>
    <w:pPr>
      <w:ind w:left="0"/>
    </w:pPr>
    <w:rPr>
      <w:sz w:val="22"/>
      <w:szCs w:val="22"/>
    </w:rPr>
  </w:style>
  <w:style w:type="paragraph" w:styleId="TDC5">
    <w:name w:val="toc 5"/>
    <w:basedOn w:val="Normal"/>
    <w:next w:val="Normal"/>
    <w:autoRedefine/>
    <w:uiPriority w:val="39"/>
    <w:unhideWhenUsed/>
    <w:rsid w:val="00BA0309"/>
    <w:pPr>
      <w:ind w:left="0"/>
    </w:pPr>
    <w:rPr>
      <w:sz w:val="22"/>
      <w:szCs w:val="22"/>
    </w:rPr>
  </w:style>
  <w:style w:type="paragraph" w:styleId="TDC6">
    <w:name w:val="toc 6"/>
    <w:basedOn w:val="Normal"/>
    <w:next w:val="Normal"/>
    <w:autoRedefine/>
    <w:uiPriority w:val="39"/>
    <w:unhideWhenUsed/>
    <w:rsid w:val="00BA0309"/>
    <w:pPr>
      <w:ind w:left="0"/>
    </w:pPr>
    <w:rPr>
      <w:sz w:val="22"/>
      <w:szCs w:val="22"/>
    </w:rPr>
  </w:style>
  <w:style w:type="paragraph" w:styleId="TDC7">
    <w:name w:val="toc 7"/>
    <w:basedOn w:val="Normal"/>
    <w:next w:val="Normal"/>
    <w:autoRedefine/>
    <w:uiPriority w:val="39"/>
    <w:unhideWhenUsed/>
    <w:rsid w:val="00BA0309"/>
    <w:pPr>
      <w:ind w:left="0"/>
    </w:pPr>
    <w:rPr>
      <w:sz w:val="22"/>
      <w:szCs w:val="22"/>
    </w:rPr>
  </w:style>
  <w:style w:type="paragraph" w:styleId="TDC8">
    <w:name w:val="toc 8"/>
    <w:basedOn w:val="Normal"/>
    <w:next w:val="Normal"/>
    <w:autoRedefine/>
    <w:uiPriority w:val="39"/>
    <w:unhideWhenUsed/>
    <w:rsid w:val="00BA0309"/>
    <w:pPr>
      <w:ind w:left="0"/>
    </w:pPr>
    <w:rPr>
      <w:sz w:val="22"/>
      <w:szCs w:val="22"/>
    </w:rPr>
  </w:style>
  <w:style w:type="paragraph" w:styleId="TDC9">
    <w:name w:val="toc 9"/>
    <w:basedOn w:val="Normal"/>
    <w:next w:val="Normal"/>
    <w:autoRedefine/>
    <w:uiPriority w:val="39"/>
    <w:unhideWhenUsed/>
    <w:rsid w:val="00BA0309"/>
    <w:pPr>
      <w:ind w:left="0"/>
    </w:pPr>
    <w:rPr>
      <w:sz w:val="22"/>
      <w:szCs w:val="22"/>
    </w:rPr>
  </w:style>
  <w:style w:type="character" w:styleId="Hipervnculo">
    <w:name w:val="Hyperlink"/>
    <w:basedOn w:val="Fuentedeprrafopredeter"/>
    <w:uiPriority w:val="99"/>
    <w:unhideWhenUsed/>
    <w:rsid w:val="00BA0309"/>
    <w:rPr>
      <w:color w:val="467886" w:themeColor="hyperlink"/>
      <w:u w:val="single"/>
    </w:rPr>
  </w:style>
  <w:style w:type="paragraph" w:customStyle="1" w:styleId="APA7maEdicin">
    <w:name w:val="APA 7ma Edición"/>
    <w:basedOn w:val="Normal"/>
    <w:next w:val="Normal"/>
    <w:qFormat/>
    <w:rsid w:val="008C55C2"/>
    <w:pPr>
      <w:spacing w:line="480" w:lineRule="auto"/>
      <w:ind w:left="0" w:firstLine="709"/>
      <w:jc w:val="both"/>
    </w:pPr>
    <w:rPr>
      <w:rFonts w:ascii="Times New Roman" w:hAnsi="Times New Roman"/>
    </w:rPr>
  </w:style>
  <w:style w:type="paragraph" w:styleId="Encabezado">
    <w:name w:val="header"/>
    <w:basedOn w:val="Normal"/>
    <w:link w:val="EncabezadoCar"/>
    <w:uiPriority w:val="99"/>
    <w:unhideWhenUsed/>
    <w:rsid w:val="00B03A55"/>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B03A55"/>
  </w:style>
  <w:style w:type="paragraph" w:styleId="Piedepgina">
    <w:name w:val="footer"/>
    <w:basedOn w:val="Normal"/>
    <w:link w:val="PiedepginaCar"/>
    <w:uiPriority w:val="99"/>
    <w:unhideWhenUsed/>
    <w:rsid w:val="00B03A55"/>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B03A55"/>
  </w:style>
  <w:style w:type="table" w:styleId="Tablaconcuadrcula">
    <w:name w:val="Table Grid"/>
    <w:basedOn w:val="Tablanormal"/>
    <w:uiPriority w:val="39"/>
    <w:rsid w:val="00F554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5160B"/>
    <w:rPr>
      <w:color w:val="605E5C"/>
      <w:shd w:val="clear" w:color="auto" w:fill="E1DFDD"/>
    </w:rPr>
  </w:style>
  <w:style w:type="paragraph" w:styleId="NormalWeb">
    <w:name w:val="Normal (Web)"/>
    <w:basedOn w:val="Normal"/>
    <w:uiPriority w:val="99"/>
    <w:semiHidden/>
    <w:unhideWhenUsed/>
    <w:rsid w:val="00E516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15">
      <w:bodyDiv w:val="1"/>
      <w:marLeft w:val="0"/>
      <w:marRight w:val="0"/>
      <w:marTop w:val="0"/>
      <w:marBottom w:val="0"/>
      <w:divBdr>
        <w:top w:val="none" w:sz="0" w:space="0" w:color="auto"/>
        <w:left w:val="none" w:sz="0" w:space="0" w:color="auto"/>
        <w:bottom w:val="none" w:sz="0" w:space="0" w:color="auto"/>
        <w:right w:val="none" w:sz="0" w:space="0" w:color="auto"/>
      </w:divBdr>
      <w:divsChild>
        <w:div w:id="85425601">
          <w:marLeft w:val="0"/>
          <w:marRight w:val="0"/>
          <w:marTop w:val="0"/>
          <w:marBottom w:val="0"/>
          <w:divBdr>
            <w:top w:val="none" w:sz="0" w:space="0" w:color="auto"/>
            <w:left w:val="none" w:sz="0" w:space="0" w:color="auto"/>
            <w:bottom w:val="none" w:sz="0" w:space="0" w:color="auto"/>
            <w:right w:val="none" w:sz="0" w:space="0" w:color="auto"/>
          </w:divBdr>
          <w:divsChild>
            <w:div w:id="1252394021">
              <w:marLeft w:val="0"/>
              <w:marRight w:val="0"/>
              <w:marTop w:val="0"/>
              <w:marBottom w:val="0"/>
              <w:divBdr>
                <w:top w:val="none" w:sz="0" w:space="0" w:color="auto"/>
                <w:left w:val="none" w:sz="0" w:space="0" w:color="auto"/>
                <w:bottom w:val="none" w:sz="0" w:space="0" w:color="auto"/>
                <w:right w:val="none" w:sz="0" w:space="0" w:color="auto"/>
              </w:divBdr>
              <w:divsChild>
                <w:div w:id="2055032419">
                  <w:marLeft w:val="0"/>
                  <w:marRight w:val="0"/>
                  <w:marTop w:val="0"/>
                  <w:marBottom w:val="0"/>
                  <w:divBdr>
                    <w:top w:val="none" w:sz="0" w:space="0" w:color="auto"/>
                    <w:left w:val="none" w:sz="0" w:space="0" w:color="auto"/>
                    <w:bottom w:val="none" w:sz="0" w:space="0" w:color="auto"/>
                    <w:right w:val="none" w:sz="0" w:space="0" w:color="auto"/>
                  </w:divBdr>
                  <w:divsChild>
                    <w:div w:id="7429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828">
      <w:bodyDiv w:val="1"/>
      <w:marLeft w:val="0"/>
      <w:marRight w:val="0"/>
      <w:marTop w:val="0"/>
      <w:marBottom w:val="0"/>
      <w:divBdr>
        <w:top w:val="none" w:sz="0" w:space="0" w:color="auto"/>
        <w:left w:val="none" w:sz="0" w:space="0" w:color="auto"/>
        <w:bottom w:val="none" w:sz="0" w:space="0" w:color="auto"/>
        <w:right w:val="none" w:sz="0" w:space="0" w:color="auto"/>
      </w:divBdr>
    </w:div>
    <w:div w:id="335573915">
      <w:bodyDiv w:val="1"/>
      <w:marLeft w:val="0"/>
      <w:marRight w:val="0"/>
      <w:marTop w:val="0"/>
      <w:marBottom w:val="0"/>
      <w:divBdr>
        <w:top w:val="none" w:sz="0" w:space="0" w:color="auto"/>
        <w:left w:val="none" w:sz="0" w:space="0" w:color="auto"/>
        <w:bottom w:val="none" w:sz="0" w:space="0" w:color="auto"/>
        <w:right w:val="none" w:sz="0" w:space="0" w:color="auto"/>
      </w:divBdr>
    </w:div>
    <w:div w:id="379399311">
      <w:bodyDiv w:val="1"/>
      <w:marLeft w:val="0"/>
      <w:marRight w:val="0"/>
      <w:marTop w:val="0"/>
      <w:marBottom w:val="0"/>
      <w:divBdr>
        <w:top w:val="none" w:sz="0" w:space="0" w:color="auto"/>
        <w:left w:val="none" w:sz="0" w:space="0" w:color="auto"/>
        <w:bottom w:val="none" w:sz="0" w:space="0" w:color="auto"/>
        <w:right w:val="none" w:sz="0" w:space="0" w:color="auto"/>
      </w:divBdr>
    </w:div>
    <w:div w:id="419061391">
      <w:bodyDiv w:val="1"/>
      <w:marLeft w:val="0"/>
      <w:marRight w:val="0"/>
      <w:marTop w:val="0"/>
      <w:marBottom w:val="0"/>
      <w:divBdr>
        <w:top w:val="none" w:sz="0" w:space="0" w:color="auto"/>
        <w:left w:val="none" w:sz="0" w:space="0" w:color="auto"/>
        <w:bottom w:val="none" w:sz="0" w:space="0" w:color="auto"/>
        <w:right w:val="none" w:sz="0" w:space="0" w:color="auto"/>
      </w:divBdr>
    </w:div>
    <w:div w:id="631862583">
      <w:bodyDiv w:val="1"/>
      <w:marLeft w:val="0"/>
      <w:marRight w:val="0"/>
      <w:marTop w:val="0"/>
      <w:marBottom w:val="0"/>
      <w:divBdr>
        <w:top w:val="none" w:sz="0" w:space="0" w:color="auto"/>
        <w:left w:val="none" w:sz="0" w:space="0" w:color="auto"/>
        <w:bottom w:val="none" w:sz="0" w:space="0" w:color="auto"/>
        <w:right w:val="none" w:sz="0" w:space="0" w:color="auto"/>
      </w:divBdr>
    </w:div>
    <w:div w:id="645087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5441">
          <w:marLeft w:val="0"/>
          <w:marRight w:val="0"/>
          <w:marTop w:val="0"/>
          <w:marBottom w:val="0"/>
          <w:divBdr>
            <w:top w:val="none" w:sz="0" w:space="0" w:color="auto"/>
            <w:left w:val="none" w:sz="0" w:space="0" w:color="auto"/>
            <w:bottom w:val="none" w:sz="0" w:space="0" w:color="auto"/>
            <w:right w:val="none" w:sz="0" w:space="0" w:color="auto"/>
          </w:divBdr>
          <w:divsChild>
            <w:div w:id="1402215885">
              <w:marLeft w:val="0"/>
              <w:marRight w:val="0"/>
              <w:marTop w:val="0"/>
              <w:marBottom w:val="0"/>
              <w:divBdr>
                <w:top w:val="none" w:sz="0" w:space="0" w:color="auto"/>
                <w:left w:val="none" w:sz="0" w:space="0" w:color="auto"/>
                <w:bottom w:val="none" w:sz="0" w:space="0" w:color="auto"/>
                <w:right w:val="none" w:sz="0" w:space="0" w:color="auto"/>
              </w:divBdr>
              <w:divsChild>
                <w:div w:id="930432641">
                  <w:marLeft w:val="0"/>
                  <w:marRight w:val="0"/>
                  <w:marTop w:val="0"/>
                  <w:marBottom w:val="0"/>
                  <w:divBdr>
                    <w:top w:val="none" w:sz="0" w:space="0" w:color="auto"/>
                    <w:left w:val="none" w:sz="0" w:space="0" w:color="auto"/>
                    <w:bottom w:val="none" w:sz="0" w:space="0" w:color="auto"/>
                    <w:right w:val="none" w:sz="0" w:space="0" w:color="auto"/>
                  </w:divBdr>
                  <w:divsChild>
                    <w:div w:id="7444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0409">
      <w:bodyDiv w:val="1"/>
      <w:marLeft w:val="0"/>
      <w:marRight w:val="0"/>
      <w:marTop w:val="0"/>
      <w:marBottom w:val="0"/>
      <w:divBdr>
        <w:top w:val="none" w:sz="0" w:space="0" w:color="auto"/>
        <w:left w:val="none" w:sz="0" w:space="0" w:color="auto"/>
        <w:bottom w:val="none" w:sz="0" w:space="0" w:color="auto"/>
        <w:right w:val="none" w:sz="0" w:space="0" w:color="auto"/>
      </w:divBdr>
    </w:div>
    <w:div w:id="765998967">
      <w:bodyDiv w:val="1"/>
      <w:marLeft w:val="0"/>
      <w:marRight w:val="0"/>
      <w:marTop w:val="0"/>
      <w:marBottom w:val="0"/>
      <w:divBdr>
        <w:top w:val="none" w:sz="0" w:space="0" w:color="auto"/>
        <w:left w:val="none" w:sz="0" w:space="0" w:color="auto"/>
        <w:bottom w:val="none" w:sz="0" w:space="0" w:color="auto"/>
        <w:right w:val="none" w:sz="0" w:space="0" w:color="auto"/>
      </w:divBdr>
    </w:div>
    <w:div w:id="783885949">
      <w:bodyDiv w:val="1"/>
      <w:marLeft w:val="0"/>
      <w:marRight w:val="0"/>
      <w:marTop w:val="0"/>
      <w:marBottom w:val="0"/>
      <w:divBdr>
        <w:top w:val="none" w:sz="0" w:space="0" w:color="auto"/>
        <w:left w:val="none" w:sz="0" w:space="0" w:color="auto"/>
        <w:bottom w:val="none" w:sz="0" w:space="0" w:color="auto"/>
        <w:right w:val="none" w:sz="0" w:space="0" w:color="auto"/>
      </w:divBdr>
    </w:div>
    <w:div w:id="909340737">
      <w:bodyDiv w:val="1"/>
      <w:marLeft w:val="0"/>
      <w:marRight w:val="0"/>
      <w:marTop w:val="0"/>
      <w:marBottom w:val="0"/>
      <w:divBdr>
        <w:top w:val="none" w:sz="0" w:space="0" w:color="auto"/>
        <w:left w:val="none" w:sz="0" w:space="0" w:color="auto"/>
        <w:bottom w:val="none" w:sz="0" w:space="0" w:color="auto"/>
        <w:right w:val="none" w:sz="0" w:space="0" w:color="auto"/>
      </w:divBdr>
    </w:div>
    <w:div w:id="924799720">
      <w:bodyDiv w:val="1"/>
      <w:marLeft w:val="0"/>
      <w:marRight w:val="0"/>
      <w:marTop w:val="0"/>
      <w:marBottom w:val="0"/>
      <w:divBdr>
        <w:top w:val="none" w:sz="0" w:space="0" w:color="auto"/>
        <w:left w:val="none" w:sz="0" w:space="0" w:color="auto"/>
        <w:bottom w:val="none" w:sz="0" w:space="0" w:color="auto"/>
        <w:right w:val="none" w:sz="0" w:space="0" w:color="auto"/>
      </w:divBdr>
    </w:div>
    <w:div w:id="1143498596">
      <w:bodyDiv w:val="1"/>
      <w:marLeft w:val="0"/>
      <w:marRight w:val="0"/>
      <w:marTop w:val="0"/>
      <w:marBottom w:val="0"/>
      <w:divBdr>
        <w:top w:val="none" w:sz="0" w:space="0" w:color="auto"/>
        <w:left w:val="none" w:sz="0" w:space="0" w:color="auto"/>
        <w:bottom w:val="none" w:sz="0" w:space="0" w:color="auto"/>
        <w:right w:val="none" w:sz="0" w:space="0" w:color="auto"/>
      </w:divBdr>
      <w:divsChild>
        <w:div w:id="2113427624">
          <w:marLeft w:val="0"/>
          <w:marRight w:val="0"/>
          <w:marTop w:val="0"/>
          <w:marBottom w:val="0"/>
          <w:divBdr>
            <w:top w:val="none" w:sz="0" w:space="0" w:color="auto"/>
            <w:left w:val="none" w:sz="0" w:space="0" w:color="auto"/>
            <w:bottom w:val="none" w:sz="0" w:space="0" w:color="auto"/>
            <w:right w:val="none" w:sz="0" w:space="0" w:color="auto"/>
          </w:divBdr>
          <w:divsChild>
            <w:div w:id="1723014870">
              <w:marLeft w:val="0"/>
              <w:marRight w:val="0"/>
              <w:marTop w:val="0"/>
              <w:marBottom w:val="0"/>
              <w:divBdr>
                <w:top w:val="none" w:sz="0" w:space="0" w:color="auto"/>
                <w:left w:val="none" w:sz="0" w:space="0" w:color="auto"/>
                <w:bottom w:val="none" w:sz="0" w:space="0" w:color="auto"/>
                <w:right w:val="none" w:sz="0" w:space="0" w:color="auto"/>
              </w:divBdr>
              <w:divsChild>
                <w:div w:id="489030075">
                  <w:marLeft w:val="0"/>
                  <w:marRight w:val="0"/>
                  <w:marTop w:val="0"/>
                  <w:marBottom w:val="0"/>
                  <w:divBdr>
                    <w:top w:val="none" w:sz="0" w:space="0" w:color="auto"/>
                    <w:left w:val="none" w:sz="0" w:space="0" w:color="auto"/>
                    <w:bottom w:val="none" w:sz="0" w:space="0" w:color="auto"/>
                    <w:right w:val="none" w:sz="0" w:space="0" w:color="auto"/>
                  </w:divBdr>
                  <w:divsChild>
                    <w:div w:id="12413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3408">
      <w:bodyDiv w:val="1"/>
      <w:marLeft w:val="0"/>
      <w:marRight w:val="0"/>
      <w:marTop w:val="0"/>
      <w:marBottom w:val="0"/>
      <w:divBdr>
        <w:top w:val="none" w:sz="0" w:space="0" w:color="auto"/>
        <w:left w:val="none" w:sz="0" w:space="0" w:color="auto"/>
        <w:bottom w:val="none" w:sz="0" w:space="0" w:color="auto"/>
        <w:right w:val="none" w:sz="0" w:space="0" w:color="auto"/>
      </w:divBdr>
    </w:div>
    <w:div w:id="1151753759">
      <w:bodyDiv w:val="1"/>
      <w:marLeft w:val="0"/>
      <w:marRight w:val="0"/>
      <w:marTop w:val="0"/>
      <w:marBottom w:val="0"/>
      <w:divBdr>
        <w:top w:val="none" w:sz="0" w:space="0" w:color="auto"/>
        <w:left w:val="none" w:sz="0" w:space="0" w:color="auto"/>
        <w:bottom w:val="none" w:sz="0" w:space="0" w:color="auto"/>
        <w:right w:val="none" w:sz="0" w:space="0" w:color="auto"/>
      </w:divBdr>
    </w:div>
    <w:div w:id="1323856118">
      <w:bodyDiv w:val="1"/>
      <w:marLeft w:val="0"/>
      <w:marRight w:val="0"/>
      <w:marTop w:val="0"/>
      <w:marBottom w:val="0"/>
      <w:divBdr>
        <w:top w:val="none" w:sz="0" w:space="0" w:color="auto"/>
        <w:left w:val="none" w:sz="0" w:space="0" w:color="auto"/>
        <w:bottom w:val="none" w:sz="0" w:space="0" w:color="auto"/>
        <w:right w:val="none" w:sz="0" w:space="0" w:color="auto"/>
      </w:divBdr>
    </w:div>
    <w:div w:id="1338583064">
      <w:bodyDiv w:val="1"/>
      <w:marLeft w:val="0"/>
      <w:marRight w:val="0"/>
      <w:marTop w:val="0"/>
      <w:marBottom w:val="0"/>
      <w:divBdr>
        <w:top w:val="none" w:sz="0" w:space="0" w:color="auto"/>
        <w:left w:val="none" w:sz="0" w:space="0" w:color="auto"/>
        <w:bottom w:val="none" w:sz="0" w:space="0" w:color="auto"/>
        <w:right w:val="none" w:sz="0" w:space="0" w:color="auto"/>
      </w:divBdr>
    </w:div>
    <w:div w:id="1406218549">
      <w:bodyDiv w:val="1"/>
      <w:marLeft w:val="0"/>
      <w:marRight w:val="0"/>
      <w:marTop w:val="0"/>
      <w:marBottom w:val="0"/>
      <w:divBdr>
        <w:top w:val="none" w:sz="0" w:space="0" w:color="auto"/>
        <w:left w:val="none" w:sz="0" w:space="0" w:color="auto"/>
        <w:bottom w:val="none" w:sz="0" w:space="0" w:color="auto"/>
        <w:right w:val="none" w:sz="0" w:space="0" w:color="auto"/>
      </w:divBdr>
      <w:divsChild>
        <w:div w:id="710765097">
          <w:marLeft w:val="0"/>
          <w:marRight w:val="0"/>
          <w:marTop w:val="0"/>
          <w:marBottom w:val="0"/>
          <w:divBdr>
            <w:top w:val="none" w:sz="0" w:space="0" w:color="auto"/>
            <w:left w:val="none" w:sz="0" w:space="0" w:color="auto"/>
            <w:bottom w:val="none" w:sz="0" w:space="0" w:color="auto"/>
            <w:right w:val="none" w:sz="0" w:space="0" w:color="auto"/>
          </w:divBdr>
          <w:divsChild>
            <w:div w:id="469598128">
              <w:marLeft w:val="0"/>
              <w:marRight w:val="0"/>
              <w:marTop w:val="0"/>
              <w:marBottom w:val="0"/>
              <w:divBdr>
                <w:top w:val="none" w:sz="0" w:space="0" w:color="auto"/>
                <w:left w:val="none" w:sz="0" w:space="0" w:color="auto"/>
                <w:bottom w:val="none" w:sz="0" w:space="0" w:color="auto"/>
                <w:right w:val="none" w:sz="0" w:space="0" w:color="auto"/>
              </w:divBdr>
              <w:divsChild>
                <w:div w:id="609974311">
                  <w:marLeft w:val="0"/>
                  <w:marRight w:val="0"/>
                  <w:marTop w:val="0"/>
                  <w:marBottom w:val="0"/>
                  <w:divBdr>
                    <w:top w:val="none" w:sz="0" w:space="0" w:color="auto"/>
                    <w:left w:val="none" w:sz="0" w:space="0" w:color="auto"/>
                    <w:bottom w:val="none" w:sz="0" w:space="0" w:color="auto"/>
                    <w:right w:val="none" w:sz="0" w:space="0" w:color="auto"/>
                  </w:divBdr>
                  <w:divsChild>
                    <w:div w:id="1609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45888">
      <w:bodyDiv w:val="1"/>
      <w:marLeft w:val="0"/>
      <w:marRight w:val="0"/>
      <w:marTop w:val="0"/>
      <w:marBottom w:val="0"/>
      <w:divBdr>
        <w:top w:val="none" w:sz="0" w:space="0" w:color="auto"/>
        <w:left w:val="none" w:sz="0" w:space="0" w:color="auto"/>
        <w:bottom w:val="none" w:sz="0" w:space="0" w:color="auto"/>
        <w:right w:val="none" w:sz="0" w:space="0" w:color="auto"/>
      </w:divBdr>
    </w:div>
    <w:div w:id="1712999758">
      <w:bodyDiv w:val="1"/>
      <w:marLeft w:val="0"/>
      <w:marRight w:val="0"/>
      <w:marTop w:val="0"/>
      <w:marBottom w:val="0"/>
      <w:divBdr>
        <w:top w:val="none" w:sz="0" w:space="0" w:color="auto"/>
        <w:left w:val="none" w:sz="0" w:space="0" w:color="auto"/>
        <w:bottom w:val="none" w:sz="0" w:space="0" w:color="auto"/>
        <w:right w:val="none" w:sz="0" w:space="0" w:color="auto"/>
      </w:divBdr>
      <w:divsChild>
        <w:div w:id="537400534">
          <w:marLeft w:val="0"/>
          <w:marRight w:val="0"/>
          <w:marTop w:val="0"/>
          <w:marBottom w:val="0"/>
          <w:divBdr>
            <w:top w:val="none" w:sz="0" w:space="0" w:color="auto"/>
            <w:left w:val="none" w:sz="0" w:space="0" w:color="auto"/>
            <w:bottom w:val="none" w:sz="0" w:space="0" w:color="auto"/>
            <w:right w:val="none" w:sz="0" w:space="0" w:color="auto"/>
          </w:divBdr>
          <w:divsChild>
            <w:div w:id="2139952580">
              <w:marLeft w:val="0"/>
              <w:marRight w:val="0"/>
              <w:marTop w:val="0"/>
              <w:marBottom w:val="0"/>
              <w:divBdr>
                <w:top w:val="none" w:sz="0" w:space="0" w:color="auto"/>
                <w:left w:val="none" w:sz="0" w:space="0" w:color="auto"/>
                <w:bottom w:val="none" w:sz="0" w:space="0" w:color="auto"/>
                <w:right w:val="none" w:sz="0" w:space="0" w:color="auto"/>
              </w:divBdr>
              <w:divsChild>
                <w:div w:id="996542614">
                  <w:marLeft w:val="0"/>
                  <w:marRight w:val="0"/>
                  <w:marTop w:val="0"/>
                  <w:marBottom w:val="0"/>
                  <w:divBdr>
                    <w:top w:val="none" w:sz="0" w:space="0" w:color="auto"/>
                    <w:left w:val="none" w:sz="0" w:space="0" w:color="auto"/>
                    <w:bottom w:val="none" w:sz="0" w:space="0" w:color="auto"/>
                    <w:right w:val="none" w:sz="0" w:space="0" w:color="auto"/>
                  </w:divBdr>
                  <w:divsChild>
                    <w:div w:id="19361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09510">
      <w:bodyDiv w:val="1"/>
      <w:marLeft w:val="0"/>
      <w:marRight w:val="0"/>
      <w:marTop w:val="0"/>
      <w:marBottom w:val="0"/>
      <w:divBdr>
        <w:top w:val="none" w:sz="0" w:space="0" w:color="auto"/>
        <w:left w:val="none" w:sz="0" w:space="0" w:color="auto"/>
        <w:bottom w:val="none" w:sz="0" w:space="0" w:color="auto"/>
        <w:right w:val="none" w:sz="0" w:space="0" w:color="auto"/>
      </w:divBdr>
    </w:div>
    <w:div w:id="1809929127">
      <w:bodyDiv w:val="1"/>
      <w:marLeft w:val="0"/>
      <w:marRight w:val="0"/>
      <w:marTop w:val="0"/>
      <w:marBottom w:val="0"/>
      <w:divBdr>
        <w:top w:val="none" w:sz="0" w:space="0" w:color="auto"/>
        <w:left w:val="none" w:sz="0" w:space="0" w:color="auto"/>
        <w:bottom w:val="none" w:sz="0" w:space="0" w:color="auto"/>
        <w:right w:val="none" w:sz="0" w:space="0" w:color="auto"/>
      </w:divBdr>
    </w:div>
    <w:div w:id="1991251340">
      <w:bodyDiv w:val="1"/>
      <w:marLeft w:val="0"/>
      <w:marRight w:val="0"/>
      <w:marTop w:val="0"/>
      <w:marBottom w:val="0"/>
      <w:divBdr>
        <w:top w:val="none" w:sz="0" w:space="0" w:color="auto"/>
        <w:left w:val="none" w:sz="0" w:space="0" w:color="auto"/>
        <w:bottom w:val="none" w:sz="0" w:space="0" w:color="auto"/>
        <w:right w:val="none" w:sz="0" w:space="0" w:color="auto"/>
      </w:divBdr>
    </w:div>
    <w:div w:id="2013216928">
      <w:bodyDiv w:val="1"/>
      <w:marLeft w:val="0"/>
      <w:marRight w:val="0"/>
      <w:marTop w:val="0"/>
      <w:marBottom w:val="0"/>
      <w:divBdr>
        <w:top w:val="none" w:sz="0" w:space="0" w:color="auto"/>
        <w:left w:val="none" w:sz="0" w:space="0" w:color="auto"/>
        <w:bottom w:val="none" w:sz="0" w:space="0" w:color="auto"/>
        <w:right w:val="none" w:sz="0" w:space="0" w:color="auto"/>
      </w:divBdr>
    </w:div>
    <w:div w:id="2054231838">
      <w:bodyDiv w:val="1"/>
      <w:marLeft w:val="0"/>
      <w:marRight w:val="0"/>
      <w:marTop w:val="0"/>
      <w:marBottom w:val="0"/>
      <w:divBdr>
        <w:top w:val="none" w:sz="0" w:space="0" w:color="auto"/>
        <w:left w:val="none" w:sz="0" w:space="0" w:color="auto"/>
        <w:bottom w:val="none" w:sz="0" w:space="0" w:color="auto"/>
        <w:right w:val="none" w:sz="0" w:space="0" w:color="auto"/>
      </w:divBdr>
    </w:div>
    <w:div w:id="21022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160D1-3A92-4050-8F28-A5B7FB1C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486</Words>
  <Characters>2676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Valencia</dc:creator>
  <cp:keywords/>
  <dc:description/>
  <cp:lastModifiedBy>Moisés Valencia</cp:lastModifiedBy>
  <cp:revision>10</cp:revision>
  <cp:lastPrinted>2024-10-15T23:39:00Z</cp:lastPrinted>
  <dcterms:created xsi:type="dcterms:W3CDTF">2024-09-23T23:01:00Z</dcterms:created>
  <dcterms:modified xsi:type="dcterms:W3CDTF">2025-01-09T03:57:00Z</dcterms:modified>
</cp:coreProperties>
</file>