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EC2" w:rsidRPr="00695E4F" w:rsidRDefault="00D14EC2" w:rsidP="00D14EC2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695E4F">
        <w:rPr>
          <w:rFonts w:ascii="Arial" w:hAnsi="Arial" w:cs="Arial"/>
          <w:b/>
          <w:sz w:val="18"/>
          <w:szCs w:val="18"/>
        </w:rPr>
        <w:t>SENA REGIONAL DISTRITO CAPITAL</w:t>
      </w:r>
      <w:bookmarkStart w:id="0" w:name="_GoBack"/>
      <w:bookmarkEnd w:id="0"/>
    </w:p>
    <w:p w:rsidR="00D14EC2" w:rsidRPr="00695E4F" w:rsidRDefault="00D14EC2" w:rsidP="00D14EC2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695E4F">
        <w:rPr>
          <w:rFonts w:ascii="Arial" w:hAnsi="Arial" w:cs="Arial"/>
          <w:b/>
          <w:sz w:val="18"/>
          <w:szCs w:val="18"/>
        </w:rPr>
        <w:t>CENTRO DISEÑO Y METROLOGÍA</w:t>
      </w:r>
    </w:p>
    <w:p w:rsidR="00D14EC2" w:rsidRDefault="00D14EC2" w:rsidP="007A1D90">
      <w:pPr>
        <w:jc w:val="center"/>
        <w:rPr>
          <w:b/>
        </w:rPr>
      </w:pPr>
    </w:p>
    <w:p w:rsidR="007B6545" w:rsidRDefault="007B6545" w:rsidP="007A1D90">
      <w:pPr>
        <w:jc w:val="center"/>
        <w:rPr>
          <w:b/>
        </w:rPr>
      </w:pPr>
      <w:r>
        <w:rPr>
          <w:b/>
        </w:rPr>
        <w:t>EVALUACIÓN DE LAS EVIDENCIAS DE LOS TEMAS VISTOS EN LA ASIGNATURA DE COMUNICACIÓN</w:t>
      </w:r>
    </w:p>
    <w:p w:rsidR="00D14EC2" w:rsidRPr="00695E4F" w:rsidRDefault="00D14EC2" w:rsidP="00D14EC2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</w:p>
    <w:p w:rsidR="00D14EC2" w:rsidRPr="00695E4F" w:rsidRDefault="00D14EC2" w:rsidP="00D14EC2">
      <w:pPr>
        <w:ind w:left="3540" w:firstLine="708"/>
        <w:jc w:val="center"/>
        <w:rPr>
          <w:rFonts w:ascii="Arial" w:hAnsi="Arial" w:cs="Arial"/>
          <w:b/>
          <w:sz w:val="18"/>
          <w:szCs w:val="18"/>
        </w:rPr>
      </w:pPr>
      <w:r w:rsidRPr="00695E4F">
        <w:rPr>
          <w:rFonts w:ascii="Arial" w:hAnsi="Arial" w:cs="Arial"/>
          <w:b/>
          <w:sz w:val="18"/>
          <w:szCs w:val="18"/>
        </w:rPr>
        <w:t>Docente: MARÍA AZUCENA LÓPEZ ARANGUREN</w:t>
      </w:r>
    </w:p>
    <w:p w:rsidR="00D14EC2" w:rsidRDefault="00D14EC2" w:rsidP="007A1D90">
      <w:pPr>
        <w:jc w:val="center"/>
        <w:rPr>
          <w:b/>
        </w:rPr>
      </w:pPr>
    </w:p>
    <w:p w:rsidR="00222381" w:rsidRDefault="007B6545" w:rsidP="007A1D90">
      <w:pPr>
        <w:jc w:val="center"/>
        <w:rPr>
          <w:b/>
        </w:rPr>
      </w:pPr>
      <w:r>
        <w:rPr>
          <w:b/>
        </w:rPr>
        <w:t xml:space="preserve">LA EVALUCIÓN CORRESPONDE AL </w:t>
      </w:r>
      <w:r w:rsidR="007A1D90" w:rsidRPr="007A1D90">
        <w:rPr>
          <w:b/>
        </w:rPr>
        <w:t xml:space="preserve">DOMINIO </w:t>
      </w:r>
      <w:r w:rsidR="00BD5B79" w:rsidRPr="00BD5B79">
        <w:rPr>
          <w:b/>
          <w:u w:val="single"/>
        </w:rPr>
        <w:t>INDISPENSABLE</w:t>
      </w:r>
      <w:r w:rsidR="00BD5B79">
        <w:rPr>
          <w:b/>
        </w:rPr>
        <w:t xml:space="preserve"> </w:t>
      </w:r>
      <w:r w:rsidR="007A1D90" w:rsidRPr="007A1D90">
        <w:rPr>
          <w:b/>
        </w:rPr>
        <w:t>DE LOS TEMAS VISTOS EN LA CLAS DE COMUNICACIÓN TANTO PARA SABER LEER, COMO TAMBIÉN PARA SABER ESCRIBIR, COMPONER Y REDACTAR TEXTOS (POR EJEMPLO EL DESARROLLO Y CUERPO DE</w:t>
      </w:r>
      <w:r>
        <w:rPr>
          <w:b/>
        </w:rPr>
        <w:t xml:space="preserve"> </w:t>
      </w:r>
      <w:r w:rsidR="007A1D90" w:rsidRPr="007A1D90">
        <w:rPr>
          <w:b/>
        </w:rPr>
        <w:t>L</w:t>
      </w:r>
      <w:r>
        <w:rPr>
          <w:b/>
        </w:rPr>
        <w:t>OS</w:t>
      </w:r>
      <w:r w:rsidR="007A1D90" w:rsidRPr="007A1D90">
        <w:rPr>
          <w:b/>
        </w:rPr>
        <w:t xml:space="preserve"> PROYECTO</w:t>
      </w:r>
      <w:r>
        <w:rPr>
          <w:b/>
        </w:rPr>
        <w:t>S</w:t>
      </w:r>
      <w:r w:rsidR="007A1D90" w:rsidRPr="007A1D90">
        <w:rPr>
          <w:b/>
        </w:rPr>
        <w:t xml:space="preserve"> DE FORMACIÓN O PRODUCTIVO</w:t>
      </w:r>
      <w:r>
        <w:rPr>
          <w:b/>
        </w:rPr>
        <w:t>S</w:t>
      </w:r>
      <w:r w:rsidR="007A1D90" w:rsidRPr="007A1D90">
        <w:rPr>
          <w:b/>
        </w:rPr>
        <w:t>)</w:t>
      </w:r>
    </w:p>
    <w:p w:rsidR="007A1D90" w:rsidRPr="00C85325" w:rsidRDefault="00C85325" w:rsidP="00C85325">
      <w:pPr>
        <w:jc w:val="right"/>
        <w:rPr>
          <w:b/>
          <w:sz w:val="20"/>
          <w:szCs w:val="20"/>
        </w:rPr>
      </w:pPr>
      <w:r w:rsidRPr="00C85325">
        <w:rPr>
          <w:b/>
          <w:sz w:val="20"/>
          <w:szCs w:val="20"/>
        </w:rPr>
        <w:t>Instructora: MARÍA AZUCENA LÓPEZ ARANGUREN</w:t>
      </w:r>
    </w:p>
    <w:p w:rsidR="007A1D90" w:rsidRPr="00C85325" w:rsidRDefault="007A1D90" w:rsidP="007A1D90">
      <w:pPr>
        <w:pStyle w:val="Prrafodelista"/>
        <w:numPr>
          <w:ilvl w:val="0"/>
          <w:numId w:val="1"/>
        </w:numPr>
        <w:jc w:val="both"/>
      </w:pPr>
      <w:r w:rsidRPr="00C85325">
        <w:t>LA PUESTA EN PRÁCTICA DE LA COMPRENSIÓN LECTORA EXIGE DE CADA APRENDIZ</w:t>
      </w:r>
      <w:r w:rsidR="006A2A77">
        <w:t xml:space="preserve"> LA </w:t>
      </w:r>
      <w:r w:rsidR="006A2A77" w:rsidRPr="00E7723D">
        <w:rPr>
          <w:b/>
        </w:rPr>
        <w:t>COMPRENSIÓN, RESPUESTA Y APLICACIÓN DE CADA UNA DE LAS SIGUIENTES</w:t>
      </w:r>
      <w:r w:rsidR="006A2A77">
        <w:t xml:space="preserve"> PREGUNTAS:</w:t>
      </w:r>
    </w:p>
    <w:p w:rsidR="00921045" w:rsidRPr="00C85325" w:rsidRDefault="00921045" w:rsidP="00921045">
      <w:pPr>
        <w:pStyle w:val="Prrafodelista"/>
        <w:ind w:left="1080"/>
        <w:jc w:val="both"/>
      </w:pPr>
    </w:p>
    <w:p w:rsidR="007A1D90" w:rsidRPr="00C85325" w:rsidRDefault="007A1D90" w:rsidP="007A1D90">
      <w:pPr>
        <w:pStyle w:val="Prrafodelista"/>
        <w:numPr>
          <w:ilvl w:val="0"/>
          <w:numId w:val="2"/>
        </w:numPr>
        <w:jc w:val="both"/>
      </w:pPr>
      <w:r w:rsidRPr="00C85325">
        <w:t>¿Qué se requiere para abordar la Comprensión Lectora? Explique cada una.</w:t>
      </w:r>
    </w:p>
    <w:p w:rsidR="007A1D90" w:rsidRPr="00C85325" w:rsidRDefault="007A1D90" w:rsidP="007A1D90">
      <w:pPr>
        <w:pStyle w:val="Prrafodelista"/>
        <w:numPr>
          <w:ilvl w:val="0"/>
          <w:numId w:val="2"/>
        </w:numPr>
        <w:jc w:val="both"/>
      </w:pPr>
      <w:r w:rsidRPr="00C85325">
        <w:t>Según el ICFES ¿</w:t>
      </w:r>
      <w:r w:rsidR="006D2425" w:rsidRPr="00C85325">
        <w:t>Cuántos niveles de lectura hay</w:t>
      </w:r>
      <w:r w:rsidRPr="00C85325">
        <w:t>?</w:t>
      </w:r>
      <w:r w:rsidR="006D2425" w:rsidRPr="00C85325">
        <w:t xml:space="preserve"> Explique cada uno de éstos.</w:t>
      </w:r>
    </w:p>
    <w:p w:rsidR="006D2425" w:rsidRPr="00C85325" w:rsidRDefault="006D2425" w:rsidP="006D2425">
      <w:pPr>
        <w:pStyle w:val="Prrafodelista"/>
        <w:numPr>
          <w:ilvl w:val="0"/>
          <w:numId w:val="2"/>
        </w:numPr>
        <w:jc w:val="both"/>
      </w:pPr>
      <w:r w:rsidRPr="00C85325">
        <w:t>¿Por qué el nivel Crítico intertextual es tan importante  tant</w:t>
      </w:r>
      <w:r w:rsidR="00514B5F" w:rsidRPr="00C85325">
        <w:t>o</w:t>
      </w:r>
      <w:r w:rsidRPr="00C85325">
        <w:t xml:space="preserve"> para identificar un texto que vale la pena porque está bien escrito, o</w:t>
      </w:r>
      <w:r w:rsidR="00514B5F" w:rsidRPr="00C85325">
        <w:t xml:space="preserve"> </w:t>
      </w:r>
      <w:r w:rsidRPr="00C85325">
        <w:t xml:space="preserve">para saber </w:t>
      </w:r>
      <w:r w:rsidR="00514B5F" w:rsidRPr="00C85325">
        <w:t>hacer o redactar un buen resumen, Informe, Ensayo  o Proyecto</w:t>
      </w:r>
      <w:r w:rsidRPr="00C85325">
        <w:t>? Argumente s</w:t>
      </w:r>
      <w:r w:rsidR="00514B5F" w:rsidRPr="00C85325">
        <w:t>u</w:t>
      </w:r>
      <w:r w:rsidRPr="00C85325">
        <w:t xml:space="preserve"> respuesta con un ejemplo de dos a tres párrafos.</w:t>
      </w:r>
    </w:p>
    <w:p w:rsidR="007A1D90" w:rsidRPr="00C85325" w:rsidRDefault="006D2425" w:rsidP="00514B5F">
      <w:pPr>
        <w:pStyle w:val="Prrafodelista"/>
        <w:numPr>
          <w:ilvl w:val="0"/>
          <w:numId w:val="2"/>
        </w:numPr>
        <w:jc w:val="both"/>
      </w:pPr>
      <w:r w:rsidRPr="00C85325">
        <w:t xml:space="preserve">Según Pérez G. ¿Cuántos tipos de lectura hay en todo texto? </w:t>
      </w:r>
      <w:r w:rsidR="00514B5F" w:rsidRPr="00C85325">
        <w:t>Establezca la diferencia entre éstos.</w:t>
      </w:r>
    </w:p>
    <w:p w:rsidR="006D2425" w:rsidRPr="00C85325" w:rsidRDefault="006D2425" w:rsidP="006D2425">
      <w:pPr>
        <w:pStyle w:val="Prrafodelista"/>
        <w:numPr>
          <w:ilvl w:val="0"/>
          <w:numId w:val="2"/>
        </w:numPr>
        <w:jc w:val="both"/>
      </w:pPr>
      <w:r w:rsidRPr="00C85325">
        <w:t>Explique ¿Cómo funcionan las estrategias de la lectura cuando nos enfrentamos o abordamos textos con un alto nivel de complejidad?</w:t>
      </w:r>
    </w:p>
    <w:p w:rsidR="006D2425" w:rsidRPr="00C85325" w:rsidRDefault="00514B5F" w:rsidP="006D2425">
      <w:pPr>
        <w:pStyle w:val="Prrafodelista"/>
        <w:numPr>
          <w:ilvl w:val="0"/>
          <w:numId w:val="2"/>
        </w:numPr>
        <w:jc w:val="both"/>
      </w:pPr>
      <w:r w:rsidRPr="00C85325">
        <w:t>Enumere y explique cada una de las clases de lectura.</w:t>
      </w:r>
    </w:p>
    <w:p w:rsidR="00514B5F" w:rsidRPr="00C85325" w:rsidRDefault="00514B5F" w:rsidP="006D2425">
      <w:pPr>
        <w:pStyle w:val="Prrafodelista"/>
        <w:numPr>
          <w:ilvl w:val="0"/>
          <w:numId w:val="2"/>
        </w:numPr>
        <w:jc w:val="both"/>
      </w:pPr>
      <w:r w:rsidRPr="00C85325">
        <w:t>En orden lógico, enumere y explique el paso a paso (proceso) de la Lectura de Estudio.</w:t>
      </w:r>
    </w:p>
    <w:p w:rsidR="00514B5F" w:rsidRPr="00C85325" w:rsidRDefault="00514B5F" w:rsidP="00514B5F">
      <w:pPr>
        <w:pStyle w:val="Prrafodelista"/>
        <w:numPr>
          <w:ilvl w:val="0"/>
          <w:numId w:val="2"/>
        </w:numPr>
        <w:jc w:val="both"/>
      </w:pPr>
      <w:r w:rsidRPr="00C85325">
        <w:t>Explique ¿Cómo se logra en cada persona (aprendiz, Estudiante destacado) el aprendizaje Significativo?</w:t>
      </w:r>
    </w:p>
    <w:p w:rsidR="00514B5F" w:rsidRPr="00C85325" w:rsidRDefault="00514B5F" w:rsidP="003A1172">
      <w:pPr>
        <w:pStyle w:val="Prrafodelista"/>
        <w:numPr>
          <w:ilvl w:val="0"/>
          <w:numId w:val="2"/>
        </w:numPr>
        <w:jc w:val="both"/>
      </w:pPr>
      <w:r w:rsidRPr="00C85325">
        <w:t>Diga</w:t>
      </w:r>
      <w:r w:rsidR="003A1172" w:rsidRPr="00C85325">
        <w:t xml:space="preserve"> qué identifica como Macroestructura y </w:t>
      </w:r>
      <w:proofErr w:type="spellStart"/>
      <w:r w:rsidR="003A1172" w:rsidRPr="00C85325">
        <w:t>Superestructructura</w:t>
      </w:r>
      <w:proofErr w:type="spellEnd"/>
      <w:r w:rsidR="003A1172" w:rsidRPr="00C85325">
        <w:t xml:space="preserve"> y  ¿Cuál es el orden jerárquico que cada una de estas estructuras exige para lograr la comprensión de textos?</w:t>
      </w:r>
    </w:p>
    <w:p w:rsidR="003A1172" w:rsidRPr="00C85325" w:rsidRDefault="003A1172" w:rsidP="003A1172">
      <w:pPr>
        <w:pStyle w:val="Prrafodelista"/>
        <w:numPr>
          <w:ilvl w:val="0"/>
          <w:numId w:val="2"/>
        </w:numPr>
        <w:jc w:val="both"/>
      </w:pPr>
      <w:r w:rsidRPr="00C85325">
        <w:t>¿Por qué es tan importante e indispensable el respaldo teórico o referencial?</w:t>
      </w:r>
    </w:p>
    <w:p w:rsidR="007A1D90" w:rsidRDefault="007A1D90" w:rsidP="007A1D90">
      <w:pPr>
        <w:pStyle w:val="Prrafodelista"/>
        <w:ind w:left="1080"/>
        <w:jc w:val="both"/>
      </w:pPr>
    </w:p>
    <w:p w:rsidR="00F966D9" w:rsidRDefault="00F966D9" w:rsidP="00F966D9">
      <w:pPr>
        <w:pStyle w:val="Prrafodelista"/>
        <w:ind w:left="1080"/>
        <w:jc w:val="center"/>
        <w:rPr>
          <w:b/>
        </w:rPr>
      </w:pPr>
    </w:p>
    <w:p w:rsidR="00F966D9" w:rsidRDefault="00F966D9" w:rsidP="00F966D9">
      <w:pPr>
        <w:pStyle w:val="Prrafodelista"/>
        <w:ind w:left="1080"/>
        <w:jc w:val="center"/>
        <w:rPr>
          <w:b/>
        </w:rPr>
      </w:pPr>
    </w:p>
    <w:p w:rsidR="00F966D9" w:rsidRDefault="00F966D9" w:rsidP="00F966D9">
      <w:pPr>
        <w:pStyle w:val="Prrafodelista"/>
        <w:ind w:left="1080"/>
        <w:jc w:val="center"/>
        <w:rPr>
          <w:b/>
        </w:rPr>
      </w:pPr>
      <w:r w:rsidRPr="00F966D9">
        <w:rPr>
          <w:b/>
        </w:rPr>
        <w:lastRenderedPageBreak/>
        <w:t>BIBLIOGRAFÍA</w:t>
      </w:r>
    </w:p>
    <w:p w:rsidR="00F966D9" w:rsidRDefault="00F966D9" w:rsidP="00F966D9">
      <w:pPr>
        <w:pStyle w:val="Prrafodelista"/>
        <w:ind w:left="1080"/>
        <w:jc w:val="center"/>
        <w:rPr>
          <w:b/>
        </w:rPr>
      </w:pPr>
    </w:p>
    <w:p w:rsidR="00F966D9" w:rsidRDefault="00F966D9" w:rsidP="00F966D9">
      <w:pPr>
        <w:pStyle w:val="Prrafodelista"/>
        <w:ind w:left="1080"/>
        <w:jc w:val="both"/>
        <w:rPr>
          <w:b/>
        </w:rPr>
      </w:pPr>
      <w:r>
        <w:rPr>
          <w:b/>
        </w:rPr>
        <w:t>PÉREZ GRAJALES, Héctor. Comprensión lectora. En Comprensión y producción de textos educativos. Editorial Magisterio. Bogotá Colombia, 2006.</w:t>
      </w:r>
    </w:p>
    <w:p w:rsidR="00F966D9" w:rsidRDefault="00F966D9" w:rsidP="00F966D9">
      <w:pPr>
        <w:pStyle w:val="Prrafodelista"/>
        <w:ind w:left="1080"/>
        <w:jc w:val="center"/>
        <w:rPr>
          <w:b/>
        </w:rPr>
      </w:pPr>
    </w:p>
    <w:p w:rsidR="00F966D9" w:rsidRPr="00F966D9" w:rsidRDefault="00F966D9" w:rsidP="00F966D9">
      <w:pPr>
        <w:pStyle w:val="Prrafodelista"/>
        <w:ind w:left="1080"/>
        <w:jc w:val="both"/>
        <w:rPr>
          <w:b/>
        </w:rPr>
      </w:pPr>
    </w:p>
    <w:p w:rsidR="00F966D9" w:rsidRPr="00C85325" w:rsidRDefault="00F966D9" w:rsidP="007A1D90">
      <w:pPr>
        <w:pStyle w:val="Prrafodelista"/>
        <w:ind w:left="1080"/>
        <w:jc w:val="both"/>
      </w:pPr>
    </w:p>
    <w:sectPr w:rsidR="00F966D9" w:rsidRPr="00C853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75082"/>
    <w:multiLevelType w:val="hybridMultilevel"/>
    <w:tmpl w:val="6F9C269A"/>
    <w:lvl w:ilvl="0" w:tplc="2624A6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3D5B5C"/>
    <w:multiLevelType w:val="hybridMultilevel"/>
    <w:tmpl w:val="DF6023A0"/>
    <w:lvl w:ilvl="0" w:tplc="525ABE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0E1C85"/>
    <w:multiLevelType w:val="hybridMultilevel"/>
    <w:tmpl w:val="AFE8FED6"/>
    <w:lvl w:ilvl="0" w:tplc="67E678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80117"/>
    <w:multiLevelType w:val="hybridMultilevel"/>
    <w:tmpl w:val="8DC07A70"/>
    <w:lvl w:ilvl="0" w:tplc="5922C2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E150794"/>
    <w:multiLevelType w:val="hybridMultilevel"/>
    <w:tmpl w:val="4E8A6D92"/>
    <w:lvl w:ilvl="0" w:tplc="51941A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90"/>
    <w:rsid w:val="0001626D"/>
    <w:rsid w:val="0007777D"/>
    <w:rsid w:val="001B55A3"/>
    <w:rsid w:val="00222381"/>
    <w:rsid w:val="00276700"/>
    <w:rsid w:val="00303238"/>
    <w:rsid w:val="003A1172"/>
    <w:rsid w:val="003E6764"/>
    <w:rsid w:val="00490955"/>
    <w:rsid w:val="00514B5F"/>
    <w:rsid w:val="006518D6"/>
    <w:rsid w:val="006A2A77"/>
    <w:rsid w:val="006D2425"/>
    <w:rsid w:val="006F1110"/>
    <w:rsid w:val="007A1D90"/>
    <w:rsid w:val="007B6545"/>
    <w:rsid w:val="00921045"/>
    <w:rsid w:val="00BD5B79"/>
    <w:rsid w:val="00C85325"/>
    <w:rsid w:val="00D14EC2"/>
    <w:rsid w:val="00D404A6"/>
    <w:rsid w:val="00E7723D"/>
    <w:rsid w:val="00F9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D90"/>
    <w:pPr>
      <w:ind w:left="720"/>
      <w:contextualSpacing/>
    </w:pPr>
  </w:style>
  <w:style w:type="paragraph" w:styleId="Sinespaciado">
    <w:name w:val="No Spacing"/>
    <w:uiPriority w:val="1"/>
    <w:qFormat/>
    <w:rsid w:val="00D14EC2"/>
    <w:pPr>
      <w:spacing w:after="0" w:line="240" w:lineRule="auto"/>
    </w:pPr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D90"/>
    <w:pPr>
      <w:ind w:left="720"/>
      <w:contextualSpacing/>
    </w:pPr>
  </w:style>
  <w:style w:type="paragraph" w:styleId="Sinespaciado">
    <w:name w:val="No Spacing"/>
    <w:uiPriority w:val="1"/>
    <w:qFormat/>
    <w:rsid w:val="00D14EC2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Moises Urueña Calderon</cp:lastModifiedBy>
  <cp:revision>4</cp:revision>
  <dcterms:created xsi:type="dcterms:W3CDTF">2015-11-21T12:44:00Z</dcterms:created>
  <dcterms:modified xsi:type="dcterms:W3CDTF">2015-11-25T21:38:00Z</dcterms:modified>
</cp:coreProperties>
</file>