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CC1" w:rsidRPr="0099331D" w:rsidRDefault="00AC5CC1" w:rsidP="00C3158C">
      <w:pPr>
        <w:pStyle w:val="Sinespaciado"/>
        <w:jc w:val="center"/>
        <w:rPr>
          <w:rFonts w:ascii="Arial" w:hAnsi="Arial" w:cs="Arial"/>
          <w:b/>
          <w:sz w:val="24"/>
          <w:szCs w:val="24"/>
        </w:rPr>
      </w:pPr>
      <w:bookmarkStart w:id="0" w:name="_GoBack"/>
      <w:bookmarkEnd w:id="0"/>
      <w:r w:rsidRPr="0099331D">
        <w:rPr>
          <w:rFonts w:ascii="Arial" w:hAnsi="Arial" w:cs="Arial"/>
          <w:b/>
          <w:sz w:val="24"/>
          <w:szCs w:val="24"/>
        </w:rPr>
        <w:t>SENA REGIONAL DISTRITO CAPITAL</w:t>
      </w:r>
    </w:p>
    <w:p w:rsidR="00AC5CC1" w:rsidRPr="0099331D" w:rsidRDefault="00AC5CC1" w:rsidP="00C3158C">
      <w:pPr>
        <w:pStyle w:val="Sinespaciado"/>
        <w:jc w:val="center"/>
        <w:rPr>
          <w:rFonts w:ascii="Arial" w:hAnsi="Arial" w:cs="Arial"/>
          <w:b/>
          <w:sz w:val="24"/>
          <w:szCs w:val="24"/>
        </w:rPr>
      </w:pPr>
      <w:r w:rsidRPr="0099331D">
        <w:rPr>
          <w:rFonts w:ascii="Arial" w:hAnsi="Arial" w:cs="Arial"/>
          <w:b/>
          <w:sz w:val="24"/>
          <w:szCs w:val="24"/>
        </w:rPr>
        <w:t>CENTRO DISEÑO Y METROLOGÍA</w:t>
      </w:r>
    </w:p>
    <w:p w:rsidR="00AC5CC1" w:rsidRPr="0099331D" w:rsidRDefault="00AC5CC1" w:rsidP="00C3158C">
      <w:pPr>
        <w:jc w:val="center"/>
        <w:rPr>
          <w:rFonts w:ascii="Arial" w:hAnsi="Arial" w:cs="Arial"/>
          <w:b/>
          <w:sz w:val="24"/>
          <w:szCs w:val="24"/>
        </w:rPr>
      </w:pPr>
    </w:p>
    <w:p w:rsidR="00AC5CC1" w:rsidRPr="0099331D" w:rsidRDefault="00AC5CC1" w:rsidP="00C3158C">
      <w:pPr>
        <w:jc w:val="center"/>
        <w:rPr>
          <w:rFonts w:ascii="Arial" w:hAnsi="Arial" w:cs="Arial"/>
          <w:b/>
          <w:sz w:val="24"/>
          <w:szCs w:val="24"/>
        </w:rPr>
      </w:pPr>
      <w:r w:rsidRPr="0099331D">
        <w:rPr>
          <w:rFonts w:ascii="Arial" w:hAnsi="Arial" w:cs="Arial"/>
          <w:b/>
          <w:sz w:val="24"/>
          <w:szCs w:val="24"/>
        </w:rPr>
        <w:t>EVALUACIÓN DE LAS EVIDENCIAS DE LOS TEMAS VISTOS EN LA ASIGNATURA DE COMUNICACIÓN</w:t>
      </w:r>
    </w:p>
    <w:p w:rsidR="00AC5CC1" w:rsidRPr="0099331D" w:rsidRDefault="00AC5CC1" w:rsidP="00C3158C">
      <w:pPr>
        <w:pStyle w:val="Sinespaciado"/>
        <w:jc w:val="both"/>
        <w:rPr>
          <w:rFonts w:ascii="Arial" w:hAnsi="Arial" w:cs="Arial"/>
          <w:b/>
          <w:sz w:val="24"/>
          <w:szCs w:val="24"/>
        </w:rPr>
      </w:pPr>
    </w:p>
    <w:p w:rsidR="00AC5CC1" w:rsidRPr="0099331D" w:rsidRDefault="00AC5CC1" w:rsidP="00795655">
      <w:pPr>
        <w:jc w:val="right"/>
        <w:rPr>
          <w:rFonts w:ascii="Arial" w:hAnsi="Arial" w:cs="Arial"/>
          <w:b/>
          <w:sz w:val="24"/>
          <w:szCs w:val="24"/>
        </w:rPr>
      </w:pPr>
      <w:r w:rsidRPr="0099331D">
        <w:rPr>
          <w:rFonts w:ascii="Arial" w:hAnsi="Arial" w:cs="Arial"/>
          <w:b/>
          <w:sz w:val="24"/>
          <w:szCs w:val="24"/>
        </w:rPr>
        <w:t>Docente: MARÍA AZUCENA LÓPEZ ARANGUREN</w:t>
      </w:r>
    </w:p>
    <w:p w:rsidR="00AC5CC1" w:rsidRPr="0099331D" w:rsidRDefault="00AC5CC1" w:rsidP="00C3158C">
      <w:pPr>
        <w:jc w:val="both"/>
        <w:rPr>
          <w:rFonts w:ascii="Arial" w:hAnsi="Arial" w:cs="Arial"/>
          <w:b/>
          <w:sz w:val="24"/>
          <w:szCs w:val="24"/>
        </w:rPr>
      </w:pPr>
    </w:p>
    <w:p w:rsidR="00AC5CC1" w:rsidRPr="0099331D" w:rsidRDefault="00AC5CC1" w:rsidP="00C3158C">
      <w:pPr>
        <w:jc w:val="both"/>
        <w:rPr>
          <w:rFonts w:ascii="Arial" w:hAnsi="Arial" w:cs="Arial"/>
          <w:b/>
          <w:sz w:val="24"/>
          <w:szCs w:val="24"/>
        </w:rPr>
      </w:pPr>
      <w:r w:rsidRPr="0099331D">
        <w:rPr>
          <w:rFonts w:ascii="Arial" w:hAnsi="Arial" w:cs="Arial"/>
          <w:b/>
          <w:sz w:val="24"/>
          <w:szCs w:val="24"/>
        </w:rPr>
        <w:t xml:space="preserve">LA EVALUCIÓN CORRESPONDE AL DOMINIO </w:t>
      </w:r>
      <w:r w:rsidRPr="0099331D">
        <w:rPr>
          <w:rFonts w:ascii="Arial" w:hAnsi="Arial" w:cs="Arial"/>
          <w:b/>
          <w:sz w:val="24"/>
          <w:szCs w:val="24"/>
          <w:u w:val="single"/>
        </w:rPr>
        <w:t>INDISPENSABLE</w:t>
      </w:r>
      <w:r w:rsidRPr="0099331D">
        <w:rPr>
          <w:rFonts w:ascii="Arial" w:hAnsi="Arial" w:cs="Arial"/>
          <w:b/>
          <w:sz w:val="24"/>
          <w:szCs w:val="24"/>
        </w:rPr>
        <w:t xml:space="preserve"> DE LOS TEMAS VISTOS EN LA CLAS DE COMUNICACIÓN TANTO PARA SABER LEER, COMO TAMBIÉN PARA SABER ESCRIBIR, COMPONER Y REDACTAR TEXTOS (POR EJEMPLO EL DESARROLLO Y CUERPO DE LOS PROYECTOS DE FORMACIÓN O PRODUCTIVOS)</w:t>
      </w:r>
    </w:p>
    <w:p w:rsidR="00AC5CC1" w:rsidRPr="0099331D" w:rsidRDefault="00AC5CC1" w:rsidP="00C3158C">
      <w:pPr>
        <w:jc w:val="right"/>
        <w:rPr>
          <w:rFonts w:ascii="Arial" w:hAnsi="Arial" w:cs="Arial"/>
          <w:b/>
          <w:sz w:val="24"/>
          <w:szCs w:val="24"/>
        </w:rPr>
      </w:pPr>
      <w:r w:rsidRPr="0099331D">
        <w:rPr>
          <w:rFonts w:ascii="Arial" w:hAnsi="Arial" w:cs="Arial"/>
          <w:b/>
          <w:sz w:val="24"/>
          <w:szCs w:val="24"/>
        </w:rPr>
        <w:t>Instructora: MARÍA AZUCENA LÓPEZ ARANGUREN</w:t>
      </w:r>
    </w:p>
    <w:p w:rsidR="00AC5CC1" w:rsidRPr="0099331D" w:rsidRDefault="00AC5CC1" w:rsidP="00C3158C">
      <w:pPr>
        <w:jc w:val="both"/>
        <w:rPr>
          <w:rFonts w:ascii="Arial" w:hAnsi="Arial" w:cs="Arial"/>
          <w:sz w:val="24"/>
          <w:szCs w:val="24"/>
        </w:rPr>
      </w:pPr>
      <w:r w:rsidRPr="0099331D">
        <w:rPr>
          <w:rFonts w:ascii="Arial" w:hAnsi="Arial" w:cs="Arial"/>
          <w:sz w:val="24"/>
          <w:szCs w:val="24"/>
        </w:rPr>
        <w:t>LA PUESTA EN PRÁCTICA DE LA COMPRENSIÓN LECTORA EXIGE DE CADA APRENDIZ LA COMPRENSIÓN, RESPUESTA Y APLICACIÓN DE CADA UNA DE LAS SIGUIENTES PREGUNTAS:</w:t>
      </w:r>
    </w:p>
    <w:p w:rsidR="00AC5CC1" w:rsidRPr="0099331D" w:rsidRDefault="00AC5CC1" w:rsidP="00C3158C">
      <w:pPr>
        <w:pStyle w:val="Prrafodelista"/>
        <w:ind w:left="1080"/>
        <w:jc w:val="both"/>
        <w:rPr>
          <w:rFonts w:ascii="Arial" w:hAnsi="Arial" w:cs="Arial"/>
          <w:sz w:val="24"/>
          <w:szCs w:val="24"/>
        </w:rPr>
      </w:pP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¿Qué se requiere para abordar la Comprensión Lectora? Explique cada una.</w:t>
      </w:r>
    </w:p>
    <w:p w:rsidR="00AC5CC1" w:rsidRPr="0099331D" w:rsidRDefault="00AC5CC1" w:rsidP="00C3158C">
      <w:pPr>
        <w:jc w:val="both"/>
        <w:rPr>
          <w:rFonts w:ascii="Arial" w:hAnsi="Arial" w:cs="Arial"/>
          <w:sz w:val="24"/>
          <w:szCs w:val="24"/>
        </w:rPr>
      </w:pPr>
      <w:r w:rsidRPr="0099331D">
        <w:rPr>
          <w:rFonts w:ascii="Arial" w:hAnsi="Arial" w:cs="Arial"/>
          <w:sz w:val="24"/>
          <w:szCs w:val="24"/>
        </w:rPr>
        <w:t>Para abordar la comprensión lectora se requiere del conocimiento de la lengua, la cultura y el mundo.</w:t>
      </w:r>
    </w:p>
    <w:p w:rsidR="00AC5CC1" w:rsidRPr="0099331D" w:rsidRDefault="00EE5DF2" w:rsidP="00C3158C">
      <w:pPr>
        <w:jc w:val="both"/>
        <w:rPr>
          <w:rFonts w:ascii="Arial" w:hAnsi="Arial" w:cs="Arial"/>
          <w:sz w:val="24"/>
          <w:szCs w:val="24"/>
        </w:rPr>
      </w:pPr>
      <w:r w:rsidRPr="0099331D">
        <w:rPr>
          <w:rFonts w:ascii="Arial" w:hAnsi="Arial" w:cs="Arial"/>
          <w:b/>
          <w:sz w:val="24"/>
          <w:szCs w:val="24"/>
        </w:rPr>
        <w:t>El Conocimiento de la lengua</w:t>
      </w:r>
      <w:r w:rsidRPr="0099331D">
        <w:rPr>
          <w:rFonts w:ascii="Arial" w:hAnsi="Arial" w:cs="Arial"/>
          <w:sz w:val="24"/>
          <w:szCs w:val="24"/>
        </w:rPr>
        <w:t xml:space="preserve"> t</w:t>
      </w:r>
      <w:r w:rsidR="00AC5CC1" w:rsidRPr="0099331D">
        <w:rPr>
          <w:rFonts w:ascii="Arial" w:hAnsi="Arial" w:cs="Arial"/>
          <w:sz w:val="24"/>
          <w:szCs w:val="24"/>
        </w:rPr>
        <w:t>iene que ver con el manejo del idioma, a partir del dominio y puesta en práctica de la Gramática de la lengua española, a través de la cual es que aprendemos a hablar y escribir correctamente.</w:t>
      </w:r>
      <w:r w:rsidR="00AC5CC1" w:rsidRPr="0099331D">
        <w:rPr>
          <w:rFonts w:ascii="Arial" w:hAnsi="Arial" w:cs="Arial"/>
          <w:b/>
          <w:sz w:val="24"/>
          <w:szCs w:val="24"/>
        </w:rPr>
        <w:t xml:space="preserve"> </w:t>
      </w:r>
      <w:r w:rsidR="00AC5CC1" w:rsidRPr="0099331D">
        <w:rPr>
          <w:rFonts w:ascii="Arial" w:hAnsi="Arial" w:cs="Arial"/>
          <w:sz w:val="24"/>
          <w:szCs w:val="24"/>
        </w:rPr>
        <w:t>El estudio d</w:t>
      </w:r>
      <w:r w:rsidRPr="0099331D">
        <w:rPr>
          <w:rFonts w:ascii="Arial" w:hAnsi="Arial" w:cs="Arial"/>
          <w:sz w:val="24"/>
          <w:szCs w:val="24"/>
        </w:rPr>
        <w:t xml:space="preserve">e la lengua o gramática </w:t>
      </w:r>
      <w:r w:rsidR="00AC5CC1" w:rsidRPr="0099331D">
        <w:rPr>
          <w:rFonts w:ascii="Arial" w:hAnsi="Arial" w:cs="Arial"/>
          <w:sz w:val="24"/>
          <w:szCs w:val="24"/>
        </w:rPr>
        <w:t xml:space="preserve">se explica a partir de sus dos grandes ramas, como son la </w:t>
      </w:r>
      <w:r w:rsidR="00AC5CC1" w:rsidRPr="0099331D">
        <w:rPr>
          <w:rFonts w:ascii="Arial" w:hAnsi="Arial" w:cs="Arial"/>
          <w:b/>
          <w:sz w:val="24"/>
          <w:szCs w:val="24"/>
        </w:rPr>
        <w:t>semántica</w:t>
      </w:r>
      <w:r w:rsidR="00AC5CC1" w:rsidRPr="0099331D">
        <w:rPr>
          <w:rFonts w:ascii="Arial" w:hAnsi="Arial" w:cs="Arial"/>
          <w:sz w:val="24"/>
          <w:szCs w:val="24"/>
        </w:rPr>
        <w:t xml:space="preserve"> </w:t>
      </w:r>
      <w:r w:rsidRPr="0099331D">
        <w:rPr>
          <w:rFonts w:ascii="Arial" w:hAnsi="Arial" w:cs="Arial"/>
          <w:sz w:val="24"/>
          <w:szCs w:val="24"/>
        </w:rPr>
        <w:t xml:space="preserve">que es la parte de la gramática que se encarga de la etimología u origen de los signos </w:t>
      </w:r>
      <w:r w:rsidR="00AC5CC1" w:rsidRPr="0099331D">
        <w:rPr>
          <w:rFonts w:ascii="Arial" w:hAnsi="Arial" w:cs="Arial"/>
          <w:sz w:val="24"/>
          <w:szCs w:val="24"/>
        </w:rPr>
        <w:t xml:space="preserve">y la </w:t>
      </w:r>
      <w:r w:rsidR="00AC5CC1" w:rsidRPr="0099331D">
        <w:rPr>
          <w:rFonts w:ascii="Arial" w:hAnsi="Arial" w:cs="Arial"/>
          <w:b/>
          <w:sz w:val="24"/>
          <w:szCs w:val="24"/>
        </w:rPr>
        <w:t>sintaxis</w:t>
      </w:r>
      <w:r w:rsidRPr="0099331D">
        <w:rPr>
          <w:rFonts w:ascii="Arial" w:hAnsi="Arial" w:cs="Arial"/>
          <w:b/>
          <w:sz w:val="24"/>
          <w:szCs w:val="24"/>
        </w:rPr>
        <w:t xml:space="preserve"> </w:t>
      </w:r>
      <w:r w:rsidRPr="0099331D">
        <w:rPr>
          <w:rFonts w:ascii="Arial" w:hAnsi="Arial" w:cs="Arial"/>
          <w:sz w:val="24"/>
          <w:szCs w:val="24"/>
        </w:rPr>
        <w:t xml:space="preserve">que es la parte de la </w:t>
      </w:r>
      <w:r w:rsidR="004F43A0" w:rsidRPr="0099331D">
        <w:rPr>
          <w:rFonts w:ascii="Arial" w:hAnsi="Arial" w:cs="Arial"/>
          <w:sz w:val="24"/>
          <w:szCs w:val="24"/>
        </w:rPr>
        <w:t>gramática</w:t>
      </w:r>
      <w:r w:rsidRPr="0099331D">
        <w:rPr>
          <w:rFonts w:ascii="Arial" w:hAnsi="Arial" w:cs="Arial"/>
          <w:sz w:val="24"/>
          <w:szCs w:val="24"/>
        </w:rPr>
        <w:t xml:space="preserve"> que se encarga de la cohesión o unidad del texto y nos exige la correcta aplicación de las </w:t>
      </w:r>
      <w:r w:rsidR="004F43A0" w:rsidRPr="0099331D">
        <w:rPr>
          <w:rFonts w:ascii="Arial" w:hAnsi="Arial" w:cs="Arial"/>
          <w:sz w:val="24"/>
          <w:szCs w:val="24"/>
        </w:rPr>
        <w:t>Categorías</w:t>
      </w:r>
      <w:r w:rsidRPr="0099331D">
        <w:rPr>
          <w:rFonts w:ascii="Arial" w:hAnsi="Arial" w:cs="Arial"/>
          <w:sz w:val="24"/>
          <w:szCs w:val="24"/>
        </w:rPr>
        <w:t xml:space="preserve"> Gramaticales, el manejo correcto de la entonación, la ortografía y los signos de puntuación.</w:t>
      </w:r>
    </w:p>
    <w:p w:rsidR="00DB3351" w:rsidRPr="0099331D" w:rsidRDefault="00DB3351" w:rsidP="00C3158C">
      <w:pPr>
        <w:jc w:val="both"/>
        <w:rPr>
          <w:rFonts w:ascii="Arial" w:hAnsi="Arial" w:cs="Arial"/>
          <w:sz w:val="24"/>
          <w:szCs w:val="24"/>
        </w:rPr>
      </w:pPr>
      <w:r w:rsidRPr="0099331D">
        <w:rPr>
          <w:rFonts w:ascii="Arial" w:hAnsi="Arial" w:cs="Arial"/>
          <w:sz w:val="24"/>
          <w:szCs w:val="24"/>
        </w:rPr>
        <w:t>Por lo tanto el estudio de la lengua, simultáneamente requiere del dominio tanto de la semántica, como de la sintaxis.</w:t>
      </w:r>
    </w:p>
    <w:p w:rsidR="00DB3351" w:rsidRPr="0099331D" w:rsidRDefault="00535791" w:rsidP="00EE5DF2">
      <w:pPr>
        <w:jc w:val="both"/>
        <w:rPr>
          <w:rFonts w:ascii="Arial" w:hAnsi="Arial" w:cs="Arial"/>
          <w:sz w:val="24"/>
          <w:szCs w:val="24"/>
        </w:rPr>
      </w:pPr>
      <w:r w:rsidRPr="0099331D">
        <w:rPr>
          <w:rFonts w:ascii="Arial" w:hAnsi="Arial" w:cs="Arial"/>
          <w:b/>
          <w:sz w:val="24"/>
          <w:szCs w:val="24"/>
        </w:rPr>
        <w:lastRenderedPageBreak/>
        <w:t>L</w:t>
      </w:r>
      <w:r w:rsidR="00DB3351" w:rsidRPr="0099331D">
        <w:rPr>
          <w:rFonts w:ascii="Arial" w:hAnsi="Arial" w:cs="Arial"/>
          <w:b/>
          <w:sz w:val="24"/>
          <w:szCs w:val="24"/>
        </w:rPr>
        <w:t>a Cultura</w:t>
      </w:r>
      <w:r w:rsidR="00955EA3" w:rsidRPr="0099331D">
        <w:rPr>
          <w:rFonts w:ascii="Arial" w:hAnsi="Arial" w:cs="Arial"/>
          <w:b/>
          <w:sz w:val="24"/>
          <w:szCs w:val="24"/>
        </w:rPr>
        <w:t xml:space="preserve"> </w:t>
      </w:r>
      <w:r w:rsidRPr="0099331D">
        <w:rPr>
          <w:rFonts w:ascii="Arial" w:hAnsi="Arial" w:cs="Arial"/>
          <w:sz w:val="24"/>
          <w:szCs w:val="24"/>
        </w:rPr>
        <w:t>es el conjunto complejo de conocimientos, creencia, arte, valores, derechos, costumbres y tradiciones que genera y/o adopta un pueblo y lo trasmite a sus integrantes. Es la suma de las acciones humanas dentro de una comunidad que va construyendo un modo de vida y que está constituida por todo lo que el hombre hace, ya sea material, espiritual o mental.</w:t>
      </w:r>
    </w:p>
    <w:p w:rsidR="00535791" w:rsidRPr="0099331D" w:rsidRDefault="00535791" w:rsidP="00EE5DF2">
      <w:pPr>
        <w:jc w:val="both"/>
        <w:rPr>
          <w:rFonts w:ascii="Arial" w:hAnsi="Arial" w:cs="Arial"/>
          <w:sz w:val="24"/>
          <w:szCs w:val="24"/>
        </w:rPr>
      </w:pPr>
      <w:r w:rsidRPr="0099331D">
        <w:rPr>
          <w:rFonts w:ascii="Arial" w:hAnsi="Arial" w:cs="Arial"/>
          <w:sz w:val="24"/>
          <w:szCs w:val="24"/>
        </w:rPr>
        <w:t xml:space="preserve">La palabra cultura viene del </w:t>
      </w:r>
      <w:r w:rsidR="008A05C6" w:rsidRPr="0099331D">
        <w:rPr>
          <w:rFonts w:ascii="Arial" w:hAnsi="Arial" w:cs="Arial"/>
          <w:sz w:val="24"/>
          <w:szCs w:val="24"/>
        </w:rPr>
        <w:t>latín</w:t>
      </w:r>
      <w:r w:rsidRPr="0099331D">
        <w:rPr>
          <w:rFonts w:ascii="Arial" w:hAnsi="Arial" w:cs="Arial"/>
          <w:sz w:val="24"/>
          <w:szCs w:val="24"/>
        </w:rPr>
        <w:t xml:space="preserve"> cultus que significa “cultivo”. No incluye a la </w:t>
      </w:r>
      <w:r w:rsidR="008A05C6" w:rsidRPr="0099331D">
        <w:rPr>
          <w:rFonts w:ascii="Arial" w:hAnsi="Arial" w:cs="Arial"/>
          <w:sz w:val="24"/>
          <w:szCs w:val="24"/>
        </w:rPr>
        <w:t>economía</w:t>
      </w:r>
      <w:r w:rsidRPr="0099331D">
        <w:rPr>
          <w:rFonts w:ascii="Arial" w:hAnsi="Arial" w:cs="Arial"/>
          <w:sz w:val="24"/>
          <w:szCs w:val="24"/>
        </w:rPr>
        <w:t xml:space="preserve"> o a la política, pero si </w:t>
      </w:r>
      <w:r w:rsidR="008A05C6" w:rsidRPr="0099331D">
        <w:rPr>
          <w:rFonts w:ascii="Arial" w:hAnsi="Arial" w:cs="Arial"/>
          <w:sz w:val="24"/>
          <w:szCs w:val="24"/>
        </w:rPr>
        <w:t>está</w:t>
      </w:r>
      <w:r w:rsidRPr="0099331D">
        <w:rPr>
          <w:rFonts w:ascii="Arial" w:hAnsi="Arial" w:cs="Arial"/>
          <w:sz w:val="24"/>
          <w:szCs w:val="24"/>
        </w:rPr>
        <w:t xml:space="preserve"> integrada por el arte, la ideología, la tecnología, las humanidades, la ciencia y la matemática.</w:t>
      </w:r>
    </w:p>
    <w:p w:rsidR="00D2587F" w:rsidRPr="0099331D" w:rsidRDefault="00D2587F" w:rsidP="00EE5DF2">
      <w:pPr>
        <w:jc w:val="both"/>
        <w:rPr>
          <w:rFonts w:ascii="Arial" w:hAnsi="Arial" w:cs="Arial"/>
          <w:sz w:val="24"/>
          <w:szCs w:val="24"/>
        </w:rPr>
      </w:pPr>
      <w:r w:rsidRPr="0099331D">
        <w:rPr>
          <w:rFonts w:ascii="Arial" w:hAnsi="Arial" w:cs="Arial"/>
          <w:sz w:val="24"/>
          <w:szCs w:val="24"/>
        </w:rPr>
        <w:t>El conocimiento de la cultura conlleva el conocimiento de</w:t>
      </w:r>
      <w:r w:rsidR="001627C5" w:rsidRPr="0099331D">
        <w:rPr>
          <w:rFonts w:ascii="Arial" w:hAnsi="Arial" w:cs="Arial"/>
          <w:sz w:val="24"/>
          <w:szCs w:val="24"/>
        </w:rPr>
        <w:t>:</w:t>
      </w:r>
    </w:p>
    <w:p w:rsidR="001627C5" w:rsidRPr="0099331D" w:rsidRDefault="001627C5" w:rsidP="00EE5DF2">
      <w:pPr>
        <w:pStyle w:val="Prrafodelista"/>
        <w:numPr>
          <w:ilvl w:val="0"/>
          <w:numId w:val="9"/>
        </w:numPr>
        <w:jc w:val="both"/>
        <w:rPr>
          <w:rFonts w:ascii="Arial" w:hAnsi="Arial" w:cs="Arial"/>
          <w:sz w:val="24"/>
          <w:szCs w:val="24"/>
        </w:rPr>
      </w:pPr>
      <w:r w:rsidRPr="0099331D">
        <w:rPr>
          <w:rFonts w:ascii="Arial" w:hAnsi="Arial" w:cs="Arial"/>
          <w:sz w:val="24"/>
          <w:szCs w:val="24"/>
        </w:rPr>
        <w:t>Los marcos del conocimiento, que hacen referencia a cada uno de los campos</w:t>
      </w:r>
      <w:r w:rsidR="003101E1" w:rsidRPr="0099331D">
        <w:rPr>
          <w:rFonts w:ascii="Arial" w:hAnsi="Arial" w:cs="Arial"/>
          <w:sz w:val="24"/>
          <w:szCs w:val="24"/>
        </w:rPr>
        <w:t>, áreas o disciplinas del conocimiento como son las humanidades, todas las ingenierías, las ciencias puras, las ciencias económicas, las ciencias de la salud y las bellas artes.</w:t>
      </w:r>
    </w:p>
    <w:p w:rsidR="003101E1" w:rsidRPr="0099331D" w:rsidRDefault="003101E1" w:rsidP="00EE5DF2">
      <w:pPr>
        <w:pStyle w:val="Prrafodelista"/>
        <w:numPr>
          <w:ilvl w:val="0"/>
          <w:numId w:val="9"/>
        </w:numPr>
        <w:jc w:val="both"/>
        <w:rPr>
          <w:rFonts w:ascii="Arial" w:hAnsi="Arial" w:cs="Arial"/>
          <w:sz w:val="24"/>
          <w:szCs w:val="24"/>
        </w:rPr>
      </w:pPr>
      <w:r w:rsidRPr="0099331D">
        <w:rPr>
          <w:rFonts w:ascii="Arial" w:hAnsi="Arial" w:cs="Arial"/>
          <w:sz w:val="24"/>
          <w:szCs w:val="24"/>
        </w:rPr>
        <w:t xml:space="preserve">Los significados implícitos, en cuanto se refiere al contexto cultural, es todo aquello  que va </w:t>
      </w:r>
      <w:proofErr w:type="spellStart"/>
      <w:proofErr w:type="gramStart"/>
      <w:r w:rsidRPr="0099331D">
        <w:rPr>
          <w:rFonts w:ascii="Arial" w:hAnsi="Arial" w:cs="Arial"/>
          <w:sz w:val="24"/>
          <w:szCs w:val="24"/>
        </w:rPr>
        <w:t>mas</w:t>
      </w:r>
      <w:proofErr w:type="spellEnd"/>
      <w:proofErr w:type="gramEnd"/>
      <w:r w:rsidRPr="0099331D">
        <w:rPr>
          <w:rFonts w:ascii="Arial" w:hAnsi="Arial" w:cs="Arial"/>
          <w:sz w:val="24"/>
          <w:szCs w:val="24"/>
        </w:rPr>
        <w:t xml:space="preserve"> allá de las palabras</w:t>
      </w:r>
      <w:r w:rsidR="008A17AA" w:rsidRPr="0099331D">
        <w:rPr>
          <w:rFonts w:ascii="Arial" w:hAnsi="Arial" w:cs="Arial"/>
          <w:sz w:val="24"/>
          <w:szCs w:val="24"/>
        </w:rPr>
        <w:t>.</w:t>
      </w:r>
    </w:p>
    <w:p w:rsidR="008A17AA" w:rsidRPr="0099331D" w:rsidRDefault="008A17AA" w:rsidP="00EE5DF2">
      <w:pPr>
        <w:pStyle w:val="Prrafodelista"/>
        <w:numPr>
          <w:ilvl w:val="0"/>
          <w:numId w:val="9"/>
        </w:numPr>
        <w:jc w:val="both"/>
        <w:rPr>
          <w:rFonts w:ascii="Arial" w:hAnsi="Arial" w:cs="Arial"/>
          <w:sz w:val="24"/>
          <w:szCs w:val="24"/>
        </w:rPr>
      </w:pPr>
      <w:r w:rsidRPr="0099331D">
        <w:rPr>
          <w:rFonts w:ascii="Arial" w:hAnsi="Arial" w:cs="Arial"/>
          <w:sz w:val="24"/>
          <w:szCs w:val="24"/>
        </w:rPr>
        <w:t>Las formas retoricas que son todas aquellas artes que nos deleitan y nos recrean como lo son las bellas artes,</w:t>
      </w:r>
      <w:r w:rsidR="00EB5855" w:rsidRPr="0099331D">
        <w:rPr>
          <w:rFonts w:ascii="Arial" w:hAnsi="Arial" w:cs="Arial"/>
          <w:sz w:val="24"/>
          <w:szCs w:val="24"/>
        </w:rPr>
        <w:t xml:space="preserve"> la música en todos sus géneros, la danza, el cine, el teatro y todos los géneros literarios.</w:t>
      </w:r>
    </w:p>
    <w:p w:rsidR="009E1161" w:rsidRPr="0099331D" w:rsidRDefault="009E1161" w:rsidP="00EE5DF2">
      <w:pPr>
        <w:pStyle w:val="Prrafodelista"/>
        <w:numPr>
          <w:ilvl w:val="0"/>
          <w:numId w:val="9"/>
        </w:numPr>
        <w:jc w:val="both"/>
        <w:rPr>
          <w:rFonts w:ascii="Arial" w:hAnsi="Arial" w:cs="Arial"/>
          <w:sz w:val="24"/>
          <w:szCs w:val="24"/>
        </w:rPr>
      </w:pPr>
      <w:r w:rsidRPr="0099331D">
        <w:rPr>
          <w:rFonts w:ascii="Arial" w:hAnsi="Arial" w:cs="Arial"/>
          <w:sz w:val="24"/>
          <w:szCs w:val="24"/>
        </w:rPr>
        <w:t>Las ideologías, las cuales hacen referencia a las líneas de pensamiento como lo son la religión, la política y la filosofía.</w:t>
      </w:r>
    </w:p>
    <w:p w:rsidR="00DB3351" w:rsidRPr="0099331D" w:rsidRDefault="009E1161" w:rsidP="00C2191F">
      <w:pPr>
        <w:pStyle w:val="Prrafodelista"/>
        <w:numPr>
          <w:ilvl w:val="0"/>
          <w:numId w:val="9"/>
        </w:numPr>
        <w:jc w:val="both"/>
        <w:rPr>
          <w:rFonts w:ascii="Arial" w:hAnsi="Arial" w:cs="Arial"/>
          <w:sz w:val="24"/>
          <w:szCs w:val="24"/>
        </w:rPr>
      </w:pPr>
      <w:r w:rsidRPr="0099331D">
        <w:rPr>
          <w:rFonts w:ascii="Arial" w:hAnsi="Arial" w:cs="Arial"/>
          <w:sz w:val="24"/>
          <w:szCs w:val="24"/>
        </w:rPr>
        <w:t>Los roles, los cuales se orientan hacia cada una de las funciones y desempeños integrales de los hombres y mujeres. Podemos distinguir roles a nivel familiar, laboral, social y como ciudadanos.</w:t>
      </w:r>
    </w:p>
    <w:p w:rsidR="00AC5CC1" w:rsidRPr="0099331D" w:rsidRDefault="00C2191F" w:rsidP="00CE3F0D">
      <w:pPr>
        <w:jc w:val="both"/>
        <w:rPr>
          <w:rFonts w:ascii="Arial" w:hAnsi="Arial" w:cs="Arial"/>
          <w:sz w:val="24"/>
          <w:szCs w:val="24"/>
        </w:rPr>
      </w:pPr>
      <w:r w:rsidRPr="0099331D">
        <w:rPr>
          <w:rFonts w:ascii="Arial" w:hAnsi="Arial" w:cs="Arial"/>
          <w:b/>
          <w:sz w:val="24"/>
          <w:szCs w:val="24"/>
        </w:rPr>
        <w:t>El c</w:t>
      </w:r>
      <w:r w:rsidR="00DB3351" w:rsidRPr="0099331D">
        <w:rPr>
          <w:rFonts w:ascii="Arial" w:hAnsi="Arial" w:cs="Arial"/>
          <w:b/>
          <w:sz w:val="24"/>
          <w:szCs w:val="24"/>
        </w:rPr>
        <w:t>onocimiento del mundo</w:t>
      </w:r>
      <w:r w:rsidR="00DB3351" w:rsidRPr="0099331D">
        <w:rPr>
          <w:rFonts w:ascii="Arial" w:hAnsi="Arial" w:cs="Arial"/>
          <w:sz w:val="24"/>
          <w:szCs w:val="24"/>
        </w:rPr>
        <w:t xml:space="preserve">. El conocimiento del mundo requiere de los dos anteriores, es decir tanto del contexto del conocimiento de la lengua, como de la cultura y todo lo que ésta comprende, de ahí que Pérez Grajales diga </w:t>
      </w:r>
      <w:r w:rsidR="00DB3351" w:rsidRPr="0099331D">
        <w:rPr>
          <w:rFonts w:ascii="Arial" w:hAnsi="Arial" w:cs="Arial"/>
          <w:i/>
          <w:sz w:val="24"/>
          <w:szCs w:val="24"/>
        </w:rPr>
        <w:t>“finalmente, el conocimiento del mundo supone una experiencia vital del sujeto que lo ponga en contacto con su entorno físico y social”.</w:t>
      </w:r>
      <w:r w:rsidR="00DB3351" w:rsidRPr="0099331D">
        <w:rPr>
          <w:rFonts w:ascii="Arial" w:hAnsi="Arial" w:cs="Arial"/>
          <w:sz w:val="24"/>
          <w:szCs w:val="24"/>
        </w:rPr>
        <w:t xml:space="preserve">  </w:t>
      </w:r>
    </w:p>
    <w:p w:rsidR="00AC5CC1"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Según el ICFES ¿Cuántos niveles de lectura hay? Explique cada uno de éstos.</w:t>
      </w:r>
    </w:p>
    <w:p w:rsidR="00DB3351" w:rsidRPr="0099331D" w:rsidRDefault="00DB3351" w:rsidP="00C3158C">
      <w:pPr>
        <w:jc w:val="both"/>
        <w:rPr>
          <w:rFonts w:ascii="Arial" w:hAnsi="Arial" w:cs="Arial"/>
          <w:sz w:val="24"/>
          <w:szCs w:val="24"/>
        </w:rPr>
      </w:pPr>
      <w:r w:rsidRPr="0099331D">
        <w:rPr>
          <w:rFonts w:ascii="Arial" w:hAnsi="Arial" w:cs="Arial"/>
          <w:sz w:val="24"/>
          <w:szCs w:val="24"/>
        </w:rPr>
        <w:lastRenderedPageBreak/>
        <w:t>Los niveles de la comprensión lectora según el ICFES</w:t>
      </w:r>
      <w:r w:rsidRPr="0099331D">
        <w:rPr>
          <w:rFonts w:ascii="Arial" w:hAnsi="Arial" w:cs="Arial"/>
          <w:sz w:val="24"/>
          <w:szCs w:val="24"/>
          <w:vertAlign w:val="superscript"/>
        </w:rPr>
        <w:footnoteReference w:id="1"/>
      </w:r>
      <w:r w:rsidR="00C2191F" w:rsidRPr="0099331D">
        <w:rPr>
          <w:rFonts w:ascii="Arial" w:hAnsi="Arial" w:cs="Arial"/>
          <w:sz w:val="24"/>
          <w:szCs w:val="24"/>
        </w:rPr>
        <w:t xml:space="preserve"> son el</w:t>
      </w:r>
      <w:r w:rsidRPr="0099331D">
        <w:rPr>
          <w:rFonts w:ascii="Arial" w:hAnsi="Arial" w:cs="Arial"/>
          <w:sz w:val="24"/>
          <w:szCs w:val="24"/>
        </w:rPr>
        <w:t xml:space="preserve"> Literal, </w:t>
      </w:r>
      <w:r w:rsidR="00C2191F" w:rsidRPr="0099331D">
        <w:rPr>
          <w:rFonts w:ascii="Arial" w:hAnsi="Arial" w:cs="Arial"/>
          <w:sz w:val="24"/>
          <w:szCs w:val="24"/>
        </w:rPr>
        <w:t xml:space="preserve">el </w:t>
      </w:r>
      <w:r w:rsidRPr="0099331D">
        <w:rPr>
          <w:rFonts w:ascii="Arial" w:hAnsi="Arial" w:cs="Arial"/>
          <w:sz w:val="24"/>
          <w:szCs w:val="24"/>
        </w:rPr>
        <w:t xml:space="preserve">Inferencial y </w:t>
      </w:r>
      <w:r w:rsidR="00C2191F" w:rsidRPr="0099331D">
        <w:rPr>
          <w:rFonts w:ascii="Arial" w:hAnsi="Arial" w:cs="Arial"/>
          <w:sz w:val="24"/>
          <w:szCs w:val="24"/>
        </w:rPr>
        <w:t xml:space="preserve">el </w:t>
      </w:r>
      <w:r w:rsidRPr="0099331D">
        <w:rPr>
          <w:rFonts w:ascii="Arial" w:hAnsi="Arial" w:cs="Arial"/>
          <w:sz w:val="24"/>
          <w:szCs w:val="24"/>
        </w:rPr>
        <w:t>Crítico intertextual.</w:t>
      </w:r>
    </w:p>
    <w:p w:rsidR="00955EA3" w:rsidRPr="0099331D" w:rsidRDefault="00DB3351" w:rsidP="00955EA3">
      <w:pPr>
        <w:jc w:val="both"/>
        <w:rPr>
          <w:rFonts w:ascii="Arial" w:hAnsi="Arial" w:cs="Arial"/>
          <w:sz w:val="24"/>
          <w:szCs w:val="24"/>
        </w:rPr>
      </w:pPr>
      <w:r w:rsidRPr="0099331D">
        <w:rPr>
          <w:rFonts w:ascii="Arial" w:hAnsi="Arial" w:cs="Arial"/>
          <w:b/>
          <w:sz w:val="24"/>
          <w:szCs w:val="24"/>
        </w:rPr>
        <w:t xml:space="preserve">Nivel literal. </w:t>
      </w:r>
      <w:r w:rsidRPr="0099331D">
        <w:rPr>
          <w:rFonts w:ascii="Arial" w:hAnsi="Arial" w:cs="Arial"/>
          <w:sz w:val="24"/>
          <w:szCs w:val="24"/>
        </w:rPr>
        <w:t>Son todas aquellas partes en un te</w:t>
      </w:r>
      <w:r w:rsidR="00C2191F" w:rsidRPr="0099331D">
        <w:rPr>
          <w:rFonts w:ascii="Arial" w:hAnsi="Arial" w:cs="Arial"/>
          <w:sz w:val="24"/>
          <w:szCs w:val="24"/>
        </w:rPr>
        <w:t>x</w:t>
      </w:r>
      <w:r w:rsidRPr="0099331D">
        <w:rPr>
          <w:rFonts w:ascii="Arial" w:hAnsi="Arial" w:cs="Arial"/>
          <w:sz w:val="24"/>
          <w:szCs w:val="24"/>
        </w:rPr>
        <w:t>to que están explícitas y por lo tanto, no requieren de aplicar ningún valor interpretat</w:t>
      </w:r>
      <w:r w:rsidR="00C2191F" w:rsidRPr="0099331D">
        <w:rPr>
          <w:rFonts w:ascii="Arial" w:hAnsi="Arial" w:cs="Arial"/>
          <w:sz w:val="24"/>
          <w:szCs w:val="24"/>
        </w:rPr>
        <w:t xml:space="preserve">ivo para comprender la lectura y requiere de nueve procesos fundamentales que conducen a este nivel de lectura como lo son la observación, la </w:t>
      </w:r>
      <w:r w:rsidR="000D69B4" w:rsidRPr="0099331D">
        <w:rPr>
          <w:rFonts w:ascii="Arial" w:hAnsi="Arial" w:cs="Arial"/>
          <w:sz w:val="24"/>
          <w:szCs w:val="24"/>
        </w:rPr>
        <w:t xml:space="preserve">comparación y la relación, la clasificación, el cambio, el orden y las transformaciones, la clasificación </w:t>
      </w:r>
      <w:r w:rsidR="003F33EF" w:rsidRPr="0099331D">
        <w:rPr>
          <w:rFonts w:ascii="Arial" w:hAnsi="Arial" w:cs="Arial"/>
          <w:sz w:val="24"/>
          <w:szCs w:val="24"/>
        </w:rPr>
        <w:t>jerárquica</w:t>
      </w:r>
      <w:r w:rsidR="000D69B4" w:rsidRPr="0099331D">
        <w:rPr>
          <w:rFonts w:ascii="Arial" w:hAnsi="Arial" w:cs="Arial"/>
          <w:sz w:val="24"/>
          <w:szCs w:val="24"/>
        </w:rPr>
        <w:t xml:space="preserve">, el análisis, la síntesis y la </w:t>
      </w:r>
      <w:r w:rsidR="003F33EF" w:rsidRPr="0099331D">
        <w:rPr>
          <w:rFonts w:ascii="Arial" w:hAnsi="Arial" w:cs="Arial"/>
          <w:sz w:val="24"/>
          <w:szCs w:val="24"/>
        </w:rPr>
        <w:t>evaluación.</w:t>
      </w:r>
    </w:p>
    <w:p w:rsidR="003F33EF" w:rsidRPr="0099331D" w:rsidRDefault="003F33EF" w:rsidP="00955EA3">
      <w:pPr>
        <w:jc w:val="both"/>
        <w:rPr>
          <w:rFonts w:ascii="Arial" w:hAnsi="Arial" w:cs="Arial"/>
          <w:sz w:val="24"/>
          <w:szCs w:val="24"/>
        </w:rPr>
      </w:pPr>
      <w:r w:rsidRPr="0099331D">
        <w:rPr>
          <w:rFonts w:ascii="Arial" w:hAnsi="Arial" w:cs="Arial"/>
          <w:b/>
          <w:sz w:val="24"/>
          <w:szCs w:val="24"/>
        </w:rPr>
        <w:t>Nivel Inferencial.</w:t>
      </w:r>
      <w:r w:rsidRPr="0099331D">
        <w:rPr>
          <w:rFonts w:ascii="Arial" w:hAnsi="Arial" w:cs="Arial"/>
          <w:sz w:val="24"/>
          <w:szCs w:val="24"/>
        </w:rPr>
        <w:t xml:space="preserve"> Son todas las partes de un texto que están implícitas, es decir, que para comprender lo que se lee se debe consultar vocabulario, leer el texto cuantas veces sea necesario con mucha atención, consultar el mismo tema a partir de otros autores y después de haber seguido los pasos anteriores si no se ha logrado la comprensión total del texto se deben hacer preguntas por escrito para formularlas en clase y </w:t>
      </w:r>
      <w:r w:rsidR="00F76290" w:rsidRPr="0099331D">
        <w:rPr>
          <w:rFonts w:ascii="Arial" w:hAnsi="Arial" w:cs="Arial"/>
          <w:sz w:val="24"/>
          <w:szCs w:val="24"/>
        </w:rPr>
        <w:t>así</w:t>
      </w:r>
      <w:r w:rsidRPr="0099331D">
        <w:rPr>
          <w:rFonts w:ascii="Arial" w:hAnsi="Arial" w:cs="Arial"/>
          <w:sz w:val="24"/>
          <w:szCs w:val="24"/>
        </w:rPr>
        <w:t xml:space="preserve"> el docente nos las explique.</w:t>
      </w:r>
    </w:p>
    <w:p w:rsidR="00DB3351" w:rsidRPr="0099331D" w:rsidRDefault="003F33EF" w:rsidP="009B20D7">
      <w:pPr>
        <w:jc w:val="both"/>
        <w:rPr>
          <w:rFonts w:ascii="Arial" w:hAnsi="Arial" w:cs="Arial"/>
          <w:sz w:val="24"/>
          <w:szCs w:val="24"/>
        </w:rPr>
      </w:pPr>
      <w:r w:rsidRPr="0099331D">
        <w:rPr>
          <w:rFonts w:ascii="Arial" w:hAnsi="Arial" w:cs="Arial"/>
          <w:b/>
          <w:sz w:val="24"/>
          <w:szCs w:val="24"/>
        </w:rPr>
        <w:t xml:space="preserve">Nivel </w:t>
      </w:r>
      <w:r w:rsidR="00F76290" w:rsidRPr="0099331D">
        <w:rPr>
          <w:rFonts w:ascii="Arial" w:hAnsi="Arial" w:cs="Arial"/>
          <w:b/>
          <w:sz w:val="24"/>
          <w:szCs w:val="24"/>
        </w:rPr>
        <w:t>crítico</w:t>
      </w:r>
      <w:r w:rsidRPr="0099331D">
        <w:rPr>
          <w:rFonts w:ascii="Arial" w:hAnsi="Arial" w:cs="Arial"/>
          <w:b/>
          <w:sz w:val="24"/>
          <w:szCs w:val="24"/>
        </w:rPr>
        <w:t xml:space="preserve"> intertex</w:t>
      </w:r>
      <w:r w:rsidR="00F76290" w:rsidRPr="0099331D">
        <w:rPr>
          <w:rFonts w:ascii="Arial" w:hAnsi="Arial" w:cs="Arial"/>
          <w:b/>
          <w:sz w:val="24"/>
          <w:szCs w:val="24"/>
        </w:rPr>
        <w:t>t</w:t>
      </w:r>
      <w:r w:rsidRPr="0099331D">
        <w:rPr>
          <w:rFonts w:ascii="Arial" w:hAnsi="Arial" w:cs="Arial"/>
          <w:b/>
          <w:sz w:val="24"/>
          <w:szCs w:val="24"/>
        </w:rPr>
        <w:t>ual</w:t>
      </w:r>
      <w:r w:rsidR="00F76290" w:rsidRPr="0099331D">
        <w:rPr>
          <w:rFonts w:ascii="Arial" w:hAnsi="Arial" w:cs="Arial"/>
          <w:b/>
          <w:sz w:val="24"/>
          <w:szCs w:val="24"/>
        </w:rPr>
        <w:t xml:space="preserve">. </w:t>
      </w:r>
      <w:r w:rsidR="00DB3351" w:rsidRPr="0099331D">
        <w:rPr>
          <w:rFonts w:ascii="Arial" w:hAnsi="Arial" w:cs="Arial"/>
          <w:sz w:val="24"/>
          <w:szCs w:val="24"/>
        </w:rPr>
        <w:t xml:space="preserve">Son todas aquellas partes del texto que pueden ser literales, inferenciales, o literales e inferenciales al mismo tiempo. Este nivel lo identificamos porque el autor cuando escribe sobre determinado tema emite juicios </w:t>
      </w:r>
      <w:r w:rsidR="00F76290" w:rsidRPr="0099331D">
        <w:rPr>
          <w:rFonts w:ascii="Arial" w:hAnsi="Arial" w:cs="Arial"/>
          <w:sz w:val="24"/>
          <w:szCs w:val="24"/>
        </w:rPr>
        <w:t>de valor, es decir,</w:t>
      </w:r>
      <w:r w:rsidR="00DB3351" w:rsidRPr="0099331D">
        <w:rPr>
          <w:rFonts w:ascii="Arial" w:hAnsi="Arial" w:cs="Arial"/>
          <w:sz w:val="24"/>
          <w:szCs w:val="24"/>
        </w:rPr>
        <w:t xml:space="preserve"> su propia opinión. Pero para que su opinión sea válida debe respaldarse </w:t>
      </w:r>
      <w:r w:rsidR="00F76290" w:rsidRPr="0099331D">
        <w:rPr>
          <w:rFonts w:ascii="Arial" w:hAnsi="Arial" w:cs="Arial"/>
          <w:sz w:val="24"/>
          <w:szCs w:val="24"/>
        </w:rPr>
        <w:t xml:space="preserve">en otros autores haciendo </w:t>
      </w:r>
      <w:r w:rsidR="00DB3351" w:rsidRPr="0099331D">
        <w:rPr>
          <w:rFonts w:ascii="Arial" w:hAnsi="Arial" w:cs="Arial"/>
          <w:sz w:val="24"/>
          <w:szCs w:val="24"/>
        </w:rPr>
        <w:t>referencia a información proveniente de otros textos (de ahí lo de intertextual), haciendo uso adecuado de citas y estilos tomados de otros autores o de otras ép</w:t>
      </w:r>
      <w:r w:rsidR="00F76290" w:rsidRPr="0099331D">
        <w:rPr>
          <w:rFonts w:ascii="Arial" w:hAnsi="Arial" w:cs="Arial"/>
          <w:sz w:val="24"/>
          <w:szCs w:val="24"/>
        </w:rPr>
        <w:t>ocas, como también de analogías (relaciones de parecido o semejanza que se pueden identificar entre cosas diferentes).</w:t>
      </w: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¿Por qué el nivel Crítico intertextual es tan importante  tanto para identificar un texto que vale la pena porque está bien escrito, o para saber hacer o redactar un buen resumen, Informe, Ensayo  o Proyecto? Argumente su respuesta con un ejemplo de dos a tres párrafos.</w:t>
      </w:r>
    </w:p>
    <w:p w:rsidR="00D93BE4" w:rsidRDefault="00B04C98" w:rsidP="00B04C98">
      <w:pPr>
        <w:jc w:val="both"/>
        <w:rPr>
          <w:rFonts w:ascii="Arial" w:hAnsi="Arial" w:cs="Arial"/>
          <w:sz w:val="24"/>
          <w:szCs w:val="24"/>
        </w:rPr>
      </w:pPr>
      <w:r>
        <w:rPr>
          <w:rFonts w:ascii="Arial" w:hAnsi="Arial" w:cs="Arial"/>
          <w:sz w:val="24"/>
          <w:szCs w:val="24"/>
        </w:rPr>
        <w:t xml:space="preserve">El nivel </w:t>
      </w:r>
      <w:r w:rsidR="00D93BE4">
        <w:rPr>
          <w:rFonts w:ascii="Arial" w:hAnsi="Arial" w:cs="Arial"/>
          <w:sz w:val="24"/>
          <w:szCs w:val="24"/>
        </w:rPr>
        <w:t>crítico</w:t>
      </w:r>
      <w:r>
        <w:rPr>
          <w:rFonts w:ascii="Arial" w:hAnsi="Arial" w:cs="Arial"/>
          <w:sz w:val="24"/>
          <w:szCs w:val="24"/>
        </w:rPr>
        <w:t xml:space="preserve"> intertextual es importante</w:t>
      </w:r>
      <w:r w:rsidR="00D93BE4">
        <w:rPr>
          <w:rFonts w:ascii="Arial" w:hAnsi="Arial" w:cs="Arial"/>
          <w:sz w:val="24"/>
          <w:szCs w:val="24"/>
        </w:rPr>
        <w:t xml:space="preserve"> porque le permite al lector la elaboración de su punto de vista asumiendo una posición ante lo leído y dándole también la posibilidad de confrontar y establecer relaciones entre los diferentes textos consultados.</w:t>
      </w:r>
    </w:p>
    <w:p w:rsidR="00DB3351" w:rsidRPr="0099331D" w:rsidRDefault="00D93BE4" w:rsidP="00B04C98">
      <w:pPr>
        <w:jc w:val="both"/>
        <w:rPr>
          <w:rFonts w:ascii="Arial" w:hAnsi="Arial" w:cs="Arial"/>
          <w:sz w:val="24"/>
          <w:szCs w:val="24"/>
        </w:rPr>
      </w:pPr>
      <w:r>
        <w:rPr>
          <w:rFonts w:ascii="Arial" w:hAnsi="Arial" w:cs="Arial"/>
          <w:sz w:val="24"/>
          <w:szCs w:val="24"/>
        </w:rPr>
        <w:lastRenderedPageBreak/>
        <w:t>Este nivel de lectura nos permite combinar el nivel literal de lectura donde solo nos limitamos a extraer la información dada en el texto sin agregarle valores interpretativos con el nivel inferencial donde se hacen inferencias acerca de lo leído.</w:t>
      </w: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Según Pérez G. ¿Cuántos tipos de lectura hay en todo texto? Establezca la diferencia entre éstos.</w:t>
      </w:r>
    </w:p>
    <w:p w:rsidR="00435685" w:rsidRPr="0099331D" w:rsidRDefault="00435685" w:rsidP="00435685">
      <w:pPr>
        <w:pStyle w:val="Prrafodelista"/>
        <w:rPr>
          <w:rFonts w:ascii="Arial" w:hAnsi="Arial" w:cs="Arial"/>
          <w:sz w:val="24"/>
          <w:szCs w:val="24"/>
        </w:rPr>
      </w:pPr>
    </w:p>
    <w:p w:rsidR="00DB3351" w:rsidRPr="0099331D" w:rsidRDefault="00435685" w:rsidP="00B4477C">
      <w:pPr>
        <w:pStyle w:val="Prrafodelista"/>
        <w:ind w:left="0"/>
        <w:rPr>
          <w:rFonts w:ascii="Arial" w:hAnsi="Arial" w:cs="Arial"/>
          <w:sz w:val="24"/>
          <w:szCs w:val="24"/>
        </w:rPr>
      </w:pPr>
      <w:r w:rsidRPr="0099331D">
        <w:rPr>
          <w:rFonts w:ascii="Arial" w:hAnsi="Arial" w:cs="Arial"/>
          <w:sz w:val="24"/>
          <w:szCs w:val="24"/>
        </w:rPr>
        <w:t>La lectura literal que es la  se origina a partir de las ideas literales expresadas en el texto y la lectura interpretativa</w:t>
      </w:r>
      <w:r w:rsidR="00B4477C" w:rsidRPr="0099331D">
        <w:rPr>
          <w:rFonts w:ascii="Arial" w:hAnsi="Arial" w:cs="Arial"/>
          <w:sz w:val="24"/>
          <w:szCs w:val="24"/>
        </w:rPr>
        <w:t xml:space="preserve"> que se forma a partir de la información implícita o información omitida y que puede ser deducida por el lector.</w:t>
      </w:r>
    </w:p>
    <w:p w:rsidR="00B4477C" w:rsidRPr="0099331D" w:rsidRDefault="00B4477C" w:rsidP="00B4477C">
      <w:pPr>
        <w:pStyle w:val="Prrafodelista"/>
        <w:ind w:left="0"/>
        <w:rPr>
          <w:rFonts w:ascii="Arial" w:hAnsi="Arial" w:cs="Arial"/>
          <w:sz w:val="24"/>
          <w:szCs w:val="24"/>
        </w:rPr>
      </w:pP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Explique ¿Cómo funcionan las estrategias de la lectura cuando nos enfrentamos o abordamos textos con un alto nivel de complejidad?</w:t>
      </w:r>
    </w:p>
    <w:p w:rsidR="00B1458D" w:rsidRPr="0099331D" w:rsidRDefault="00226E74" w:rsidP="00B1458D">
      <w:pPr>
        <w:jc w:val="both"/>
        <w:rPr>
          <w:rFonts w:ascii="Arial" w:hAnsi="Arial" w:cs="Arial"/>
          <w:sz w:val="24"/>
          <w:szCs w:val="24"/>
        </w:rPr>
      </w:pPr>
      <w:r w:rsidRPr="0099331D">
        <w:rPr>
          <w:rFonts w:ascii="Arial" w:hAnsi="Arial" w:cs="Arial"/>
          <w:sz w:val="24"/>
          <w:szCs w:val="24"/>
        </w:rPr>
        <w:t>La estrategia visual hace referencia a todo texto o</w:t>
      </w:r>
      <w:r w:rsidR="00B1458D" w:rsidRPr="0099331D">
        <w:rPr>
          <w:rFonts w:ascii="Arial" w:hAnsi="Arial" w:cs="Arial"/>
          <w:sz w:val="24"/>
          <w:szCs w:val="24"/>
        </w:rPr>
        <w:t xml:space="preserve"> tema</w:t>
      </w:r>
      <w:r w:rsidRPr="0099331D">
        <w:rPr>
          <w:rFonts w:ascii="Arial" w:hAnsi="Arial" w:cs="Arial"/>
          <w:sz w:val="24"/>
          <w:szCs w:val="24"/>
        </w:rPr>
        <w:t xml:space="preserve"> inferencial(o de alto nivel de complejidad) que leemos por primera vez y al que se debe prestar mucha atención y leerlo varias veces para analizarlo párrafo por párrafo y </w:t>
      </w:r>
      <w:proofErr w:type="spellStart"/>
      <w:r w:rsidRPr="0099331D">
        <w:rPr>
          <w:rFonts w:ascii="Arial" w:hAnsi="Arial" w:cs="Arial"/>
          <w:sz w:val="24"/>
          <w:szCs w:val="24"/>
        </w:rPr>
        <w:t>asi</w:t>
      </w:r>
      <w:proofErr w:type="spellEnd"/>
      <w:r w:rsidRPr="0099331D">
        <w:rPr>
          <w:rFonts w:ascii="Arial" w:hAnsi="Arial" w:cs="Arial"/>
          <w:sz w:val="24"/>
          <w:szCs w:val="24"/>
        </w:rPr>
        <w:t xml:space="preserve"> adquirir conocimiento del mismo. La estrategia no visual hace referencia a nuestra memoria semántica (compuesta por nuestros conocimientos </w:t>
      </w:r>
      <w:proofErr w:type="gramStart"/>
      <w:r w:rsidRPr="0099331D">
        <w:rPr>
          <w:rFonts w:ascii="Arial" w:hAnsi="Arial" w:cs="Arial"/>
          <w:sz w:val="24"/>
          <w:szCs w:val="24"/>
        </w:rPr>
        <w:t>previos ,</w:t>
      </w:r>
      <w:proofErr w:type="gramEnd"/>
      <w:r w:rsidRPr="0099331D">
        <w:rPr>
          <w:rFonts w:ascii="Arial" w:hAnsi="Arial" w:cs="Arial"/>
          <w:sz w:val="24"/>
          <w:szCs w:val="24"/>
        </w:rPr>
        <w:t xml:space="preserve"> nuestra cultura general, y </w:t>
      </w:r>
      <w:r w:rsidR="00AD1250" w:rsidRPr="0099331D">
        <w:rPr>
          <w:rFonts w:ascii="Arial" w:hAnsi="Arial" w:cs="Arial"/>
          <w:sz w:val="24"/>
          <w:szCs w:val="24"/>
        </w:rPr>
        <w:t>el</w:t>
      </w:r>
      <w:r w:rsidRPr="0099331D">
        <w:rPr>
          <w:rFonts w:ascii="Arial" w:hAnsi="Arial" w:cs="Arial"/>
          <w:sz w:val="24"/>
          <w:szCs w:val="24"/>
        </w:rPr>
        <w:t xml:space="preserve"> acervo cultural), la cual se activa cuando abordamos por primera vez un texto con alto nivel de complejidad.</w:t>
      </w:r>
    </w:p>
    <w:p w:rsidR="00AD1250" w:rsidRPr="0099331D" w:rsidRDefault="00B1458D" w:rsidP="00AD1250">
      <w:pPr>
        <w:jc w:val="both"/>
        <w:rPr>
          <w:rFonts w:ascii="Arial" w:hAnsi="Arial" w:cs="Arial"/>
          <w:sz w:val="24"/>
          <w:szCs w:val="24"/>
        </w:rPr>
      </w:pPr>
      <w:r w:rsidRPr="0099331D">
        <w:rPr>
          <w:rFonts w:ascii="Arial" w:hAnsi="Arial" w:cs="Arial"/>
          <w:sz w:val="24"/>
          <w:szCs w:val="24"/>
        </w:rPr>
        <w:t xml:space="preserve">Cuando leemos se conjugan </w:t>
      </w:r>
      <w:r w:rsidR="002C5EE7" w:rsidRPr="0099331D">
        <w:rPr>
          <w:rFonts w:ascii="Arial" w:hAnsi="Arial" w:cs="Arial"/>
          <w:sz w:val="24"/>
          <w:szCs w:val="24"/>
        </w:rPr>
        <w:t xml:space="preserve">estos </w:t>
      </w:r>
      <w:r w:rsidRPr="0099331D">
        <w:rPr>
          <w:rFonts w:ascii="Arial" w:hAnsi="Arial" w:cs="Arial"/>
          <w:sz w:val="24"/>
          <w:szCs w:val="24"/>
        </w:rPr>
        <w:t>dos tipos de información</w:t>
      </w:r>
      <w:r w:rsidR="00226E74" w:rsidRPr="0099331D">
        <w:rPr>
          <w:rFonts w:ascii="Arial" w:hAnsi="Arial" w:cs="Arial"/>
          <w:sz w:val="24"/>
          <w:szCs w:val="24"/>
        </w:rPr>
        <w:t xml:space="preserve"> o de estrategias</w:t>
      </w:r>
      <w:r w:rsidRPr="0099331D">
        <w:rPr>
          <w:rFonts w:ascii="Arial" w:hAnsi="Arial" w:cs="Arial"/>
          <w:sz w:val="24"/>
          <w:szCs w:val="24"/>
        </w:rPr>
        <w:t xml:space="preserve"> para que nuestro cerebro vaya dando sentido a lo que se lee. </w:t>
      </w: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Enumere y explique cada una de las clases de lectura.</w:t>
      </w:r>
    </w:p>
    <w:p w:rsidR="007B012C" w:rsidRPr="0099331D" w:rsidRDefault="007B012C" w:rsidP="007B012C">
      <w:pPr>
        <w:jc w:val="both"/>
        <w:rPr>
          <w:rFonts w:ascii="Arial" w:hAnsi="Arial" w:cs="Arial"/>
          <w:sz w:val="24"/>
          <w:szCs w:val="24"/>
        </w:rPr>
      </w:pPr>
      <w:r w:rsidRPr="0099331D">
        <w:rPr>
          <w:rFonts w:ascii="Arial" w:hAnsi="Arial" w:cs="Arial"/>
          <w:b/>
          <w:sz w:val="24"/>
          <w:szCs w:val="24"/>
        </w:rPr>
        <w:t xml:space="preserve">Lectura recreativa. </w:t>
      </w:r>
      <w:r w:rsidRPr="0099331D">
        <w:rPr>
          <w:rFonts w:ascii="Arial" w:hAnsi="Arial" w:cs="Arial"/>
          <w:sz w:val="24"/>
          <w:szCs w:val="24"/>
        </w:rPr>
        <w:t xml:space="preserve">Es la que se realiza para distraerse: novelas, poesía, teatro. </w:t>
      </w:r>
    </w:p>
    <w:p w:rsidR="007B012C" w:rsidRPr="0099331D" w:rsidRDefault="007B012C" w:rsidP="007B012C">
      <w:pPr>
        <w:jc w:val="both"/>
        <w:rPr>
          <w:rFonts w:ascii="Arial" w:hAnsi="Arial" w:cs="Arial"/>
          <w:sz w:val="24"/>
          <w:szCs w:val="24"/>
        </w:rPr>
      </w:pPr>
      <w:r w:rsidRPr="0099331D">
        <w:rPr>
          <w:rFonts w:ascii="Arial" w:hAnsi="Arial" w:cs="Arial"/>
          <w:b/>
          <w:sz w:val="24"/>
          <w:szCs w:val="24"/>
        </w:rPr>
        <w:t xml:space="preserve">Lectura de documentación. </w:t>
      </w:r>
      <w:r w:rsidRPr="0099331D">
        <w:rPr>
          <w:rFonts w:ascii="Arial" w:hAnsi="Arial" w:cs="Arial"/>
          <w:sz w:val="24"/>
          <w:szCs w:val="24"/>
        </w:rPr>
        <w:t>Cuando se lee para buscar un tipo de información útil para el trabajo.</w:t>
      </w:r>
    </w:p>
    <w:p w:rsidR="007B012C" w:rsidRPr="0099331D" w:rsidRDefault="007B012C" w:rsidP="007B012C">
      <w:pPr>
        <w:jc w:val="both"/>
        <w:rPr>
          <w:rFonts w:ascii="Arial" w:hAnsi="Arial" w:cs="Arial"/>
          <w:sz w:val="24"/>
          <w:szCs w:val="24"/>
        </w:rPr>
      </w:pPr>
      <w:r w:rsidRPr="0099331D">
        <w:rPr>
          <w:rFonts w:ascii="Arial" w:hAnsi="Arial" w:cs="Arial"/>
          <w:b/>
          <w:sz w:val="24"/>
          <w:szCs w:val="24"/>
        </w:rPr>
        <w:t xml:space="preserve">Lectura de informativa. </w:t>
      </w:r>
      <w:r w:rsidRPr="0099331D">
        <w:rPr>
          <w:rFonts w:ascii="Arial" w:hAnsi="Arial" w:cs="Arial"/>
          <w:sz w:val="24"/>
          <w:szCs w:val="24"/>
        </w:rPr>
        <w:t>Tiene como objetivo mantener al lector al día de lo que sucede en el mundo: lectura de periódicos y revistas. Se puede utilizar la estrategia skimming</w:t>
      </w:r>
      <w:r w:rsidR="0099331D">
        <w:rPr>
          <w:rFonts w:ascii="Arial" w:hAnsi="Arial" w:cs="Arial"/>
          <w:sz w:val="24"/>
          <w:szCs w:val="24"/>
        </w:rPr>
        <w:t xml:space="preserve"> (recorrer el texto rápidamente de manera uniforme y continua de principio a fin identificando </w:t>
      </w:r>
      <w:r w:rsidR="00AE178D">
        <w:rPr>
          <w:rFonts w:ascii="Arial" w:hAnsi="Arial" w:cs="Arial"/>
          <w:sz w:val="24"/>
          <w:szCs w:val="24"/>
        </w:rPr>
        <w:t xml:space="preserve">imágenes, </w:t>
      </w:r>
      <w:r w:rsidR="0099331D">
        <w:rPr>
          <w:rFonts w:ascii="Arial" w:hAnsi="Arial" w:cs="Arial"/>
          <w:sz w:val="24"/>
          <w:szCs w:val="24"/>
        </w:rPr>
        <w:t>títulos, subtítulos, palabras en mayúsculas, negritas, cursivas entre otros aspectos para hacernos una idea global del texto</w:t>
      </w:r>
      <w:r w:rsidR="00AE178D">
        <w:rPr>
          <w:rFonts w:ascii="Arial" w:hAnsi="Arial" w:cs="Arial"/>
          <w:sz w:val="24"/>
          <w:szCs w:val="24"/>
        </w:rPr>
        <w:t>)</w:t>
      </w:r>
      <w:r w:rsidRPr="0099331D">
        <w:rPr>
          <w:rFonts w:ascii="Arial" w:hAnsi="Arial" w:cs="Arial"/>
          <w:sz w:val="24"/>
          <w:szCs w:val="24"/>
        </w:rPr>
        <w:t>.</w:t>
      </w:r>
    </w:p>
    <w:p w:rsidR="007B012C" w:rsidRPr="0099331D" w:rsidRDefault="007B012C" w:rsidP="007B012C">
      <w:pPr>
        <w:jc w:val="both"/>
        <w:rPr>
          <w:rFonts w:ascii="Arial" w:hAnsi="Arial" w:cs="Arial"/>
          <w:sz w:val="24"/>
          <w:szCs w:val="24"/>
        </w:rPr>
      </w:pPr>
      <w:r w:rsidRPr="0099331D">
        <w:rPr>
          <w:rFonts w:ascii="Arial" w:hAnsi="Arial" w:cs="Arial"/>
          <w:b/>
          <w:sz w:val="24"/>
          <w:szCs w:val="24"/>
        </w:rPr>
        <w:t xml:space="preserve">Lectura de revisión. </w:t>
      </w:r>
      <w:r w:rsidRPr="0099331D">
        <w:rPr>
          <w:rFonts w:ascii="Arial" w:hAnsi="Arial" w:cs="Arial"/>
          <w:sz w:val="24"/>
          <w:szCs w:val="24"/>
        </w:rPr>
        <w:t>Tiene como finalidad releer para corregir lo escrito o para repasar las ideas con el propósito de presentar una prueba.</w:t>
      </w:r>
    </w:p>
    <w:p w:rsidR="00DB3351" w:rsidRPr="0099331D" w:rsidRDefault="002E2087" w:rsidP="007B012C">
      <w:pPr>
        <w:jc w:val="both"/>
        <w:rPr>
          <w:rFonts w:ascii="Arial" w:hAnsi="Arial" w:cs="Arial"/>
          <w:sz w:val="24"/>
          <w:szCs w:val="24"/>
        </w:rPr>
      </w:pPr>
      <w:r w:rsidRPr="0099331D">
        <w:rPr>
          <w:rFonts w:ascii="Arial" w:hAnsi="Arial" w:cs="Arial"/>
          <w:b/>
          <w:sz w:val="24"/>
          <w:szCs w:val="24"/>
        </w:rPr>
        <w:lastRenderedPageBreak/>
        <w:t>Lectura de estudio</w:t>
      </w:r>
      <w:r w:rsidR="007B012C" w:rsidRPr="0099331D">
        <w:rPr>
          <w:rFonts w:ascii="Arial" w:hAnsi="Arial" w:cs="Arial"/>
          <w:b/>
          <w:sz w:val="24"/>
          <w:szCs w:val="24"/>
        </w:rPr>
        <w:t xml:space="preserve">. </w:t>
      </w:r>
      <w:r w:rsidR="007B012C" w:rsidRPr="0099331D">
        <w:rPr>
          <w:rFonts w:ascii="Arial" w:hAnsi="Arial" w:cs="Arial"/>
          <w:sz w:val="24"/>
          <w:szCs w:val="24"/>
        </w:rPr>
        <w:t>Su propósito es dominar el tema de un texto específico, es decir, comprenderlo e interpretarlo.</w:t>
      </w:r>
    </w:p>
    <w:p w:rsidR="00DB3351" w:rsidRPr="0099331D" w:rsidRDefault="00DB3351" w:rsidP="00C3158C">
      <w:pPr>
        <w:ind w:left="1080"/>
        <w:jc w:val="both"/>
        <w:rPr>
          <w:rFonts w:ascii="Arial" w:hAnsi="Arial" w:cs="Arial"/>
          <w:sz w:val="24"/>
          <w:szCs w:val="24"/>
        </w:rPr>
      </w:pP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En orden lógico, enumere y explique el paso a paso (proceso) de la Lectura de Estudio.</w:t>
      </w:r>
    </w:p>
    <w:p w:rsidR="0059530F" w:rsidRPr="0099331D" w:rsidRDefault="0059530F" w:rsidP="0059530F">
      <w:pPr>
        <w:pStyle w:val="Prrafodelista"/>
        <w:numPr>
          <w:ilvl w:val="0"/>
          <w:numId w:val="10"/>
        </w:numPr>
        <w:jc w:val="both"/>
        <w:rPr>
          <w:rFonts w:ascii="Arial" w:hAnsi="Arial" w:cs="Arial"/>
          <w:sz w:val="24"/>
          <w:szCs w:val="24"/>
        </w:rPr>
      </w:pPr>
      <w:r w:rsidRPr="0099331D">
        <w:rPr>
          <w:rFonts w:ascii="Arial" w:hAnsi="Arial" w:cs="Arial"/>
          <w:b/>
          <w:sz w:val="24"/>
          <w:szCs w:val="24"/>
        </w:rPr>
        <w:t>Prelectura.</w:t>
      </w:r>
      <w:r w:rsidRPr="0099331D">
        <w:rPr>
          <w:rFonts w:ascii="Arial" w:hAnsi="Arial" w:cs="Arial"/>
          <w:sz w:val="24"/>
          <w:szCs w:val="24"/>
        </w:rPr>
        <w:t xml:space="preserve"> Se relaciona con la lectura skimming y la información visual de Frank </w:t>
      </w:r>
      <w:proofErr w:type="gramStart"/>
      <w:r w:rsidRPr="0099331D">
        <w:rPr>
          <w:rFonts w:ascii="Arial" w:hAnsi="Arial" w:cs="Arial"/>
          <w:sz w:val="24"/>
          <w:szCs w:val="24"/>
        </w:rPr>
        <w:t>Smith</w:t>
      </w:r>
      <w:r w:rsidR="00AE178D">
        <w:rPr>
          <w:rFonts w:ascii="Arial" w:hAnsi="Arial" w:cs="Arial"/>
          <w:sz w:val="24"/>
          <w:szCs w:val="24"/>
        </w:rPr>
        <w:t>(</w:t>
      </w:r>
      <w:proofErr w:type="gramEnd"/>
      <w:r w:rsidR="00AE178D">
        <w:rPr>
          <w:rFonts w:ascii="Arial" w:hAnsi="Arial" w:cs="Arial"/>
          <w:sz w:val="24"/>
          <w:szCs w:val="24"/>
        </w:rPr>
        <w:t>toda la información que está impresa y que se puede percibir por medio de la vista)</w:t>
      </w:r>
      <w:r w:rsidRPr="0099331D">
        <w:rPr>
          <w:rFonts w:ascii="Arial" w:hAnsi="Arial" w:cs="Arial"/>
          <w:sz w:val="24"/>
          <w:szCs w:val="24"/>
        </w:rPr>
        <w:t>.</w:t>
      </w:r>
    </w:p>
    <w:p w:rsidR="0059530F" w:rsidRPr="0099331D" w:rsidRDefault="0059530F" w:rsidP="0059530F">
      <w:pPr>
        <w:pStyle w:val="Prrafodelista"/>
        <w:numPr>
          <w:ilvl w:val="0"/>
          <w:numId w:val="10"/>
        </w:numPr>
        <w:jc w:val="both"/>
        <w:rPr>
          <w:rFonts w:ascii="Arial" w:hAnsi="Arial" w:cs="Arial"/>
          <w:sz w:val="24"/>
          <w:szCs w:val="24"/>
        </w:rPr>
      </w:pPr>
      <w:r w:rsidRPr="0099331D">
        <w:rPr>
          <w:rFonts w:ascii="Arial" w:hAnsi="Arial" w:cs="Arial"/>
          <w:b/>
          <w:sz w:val="24"/>
          <w:szCs w:val="24"/>
        </w:rPr>
        <w:t>Notas al margen.</w:t>
      </w:r>
      <w:r w:rsidRPr="0099331D">
        <w:rPr>
          <w:rFonts w:ascii="Arial" w:hAnsi="Arial" w:cs="Arial"/>
          <w:sz w:val="24"/>
          <w:szCs w:val="24"/>
        </w:rPr>
        <w:t xml:space="preserve"> Cuando leemos es útil escribir notas al margen para valorar el contenido o remitirnos a otros libros para comprender mejor.</w:t>
      </w:r>
    </w:p>
    <w:p w:rsidR="0059530F" w:rsidRPr="0099331D" w:rsidRDefault="0059530F" w:rsidP="0059530F">
      <w:pPr>
        <w:pStyle w:val="Prrafodelista"/>
        <w:numPr>
          <w:ilvl w:val="0"/>
          <w:numId w:val="10"/>
        </w:numPr>
        <w:jc w:val="both"/>
        <w:rPr>
          <w:rFonts w:ascii="Arial" w:hAnsi="Arial" w:cs="Arial"/>
          <w:sz w:val="24"/>
          <w:szCs w:val="24"/>
        </w:rPr>
      </w:pPr>
      <w:r w:rsidRPr="0099331D">
        <w:rPr>
          <w:rFonts w:ascii="Arial" w:hAnsi="Arial" w:cs="Arial"/>
          <w:b/>
          <w:sz w:val="24"/>
          <w:szCs w:val="24"/>
        </w:rPr>
        <w:t>Lectura comprensiva.</w:t>
      </w:r>
      <w:r w:rsidRPr="0099331D">
        <w:rPr>
          <w:rFonts w:ascii="Arial" w:hAnsi="Arial" w:cs="Arial"/>
          <w:sz w:val="24"/>
          <w:szCs w:val="24"/>
        </w:rPr>
        <w:t xml:space="preserve"> Involucra a su vez tres niveles de lectura según el ICFES: lectura literal, inferencial y critico-intertextual. Para llevarlas a cabo se requieren varias etapas:</w:t>
      </w:r>
    </w:p>
    <w:p w:rsidR="0059530F" w:rsidRPr="0099331D" w:rsidRDefault="0059530F" w:rsidP="0059530F">
      <w:pPr>
        <w:jc w:val="both"/>
        <w:rPr>
          <w:rFonts w:ascii="Arial" w:hAnsi="Arial" w:cs="Arial"/>
          <w:sz w:val="24"/>
          <w:szCs w:val="24"/>
        </w:rPr>
      </w:pPr>
      <w:r w:rsidRPr="0099331D">
        <w:rPr>
          <w:rFonts w:ascii="Arial" w:hAnsi="Arial" w:cs="Arial"/>
          <w:sz w:val="24"/>
          <w:szCs w:val="24"/>
        </w:rPr>
        <w:t>Después de leer la totalidad del texto varias veces, se busca el significado de las palabras desconocidas más importantes.</w:t>
      </w:r>
    </w:p>
    <w:p w:rsidR="0059530F" w:rsidRPr="0099331D" w:rsidRDefault="0059530F" w:rsidP="0059530F">
      <w:pPr>
        <w:jc w:val="both"/>
        <w:rPr>
          <w:rFonts w:ascii="Arial" w:hAnsi="Arial" w:cs="Arial"/>
          <w:sz w:val="24"/>
          <w:szCs w:val="24"/>
        </w:rPr>
      </w:pPr>
      <w:r w:rsidRPr="0099331D">
        <w:rPr>
          <w:rFonts w:ascii="Arial" w:hAnsi="Arial" w:cs="Arial"/>
          <w:sz w:val="24"/>
          <w:szCs w:val="24"/>
        </w:rPr>
        <w:t>Cuestionario de comprensión con sus respectivas respuestas. Ayuda a la comprensión del texto.</w:t>
      </w:r>
    </w:p>
    <w:p w:rsidR="0059530F" w:rsidRPr="0099331D" w:rsidRDefault="0059530F" w:rsidP="0059530F">
      <w:pPr>
        <w:jc w:val="both"/>
        <w:rPr>
          <w:rFonts w:ascii="Arial" w:hAnsi="Arial" w:cs="Arial"/>
          <w:sz w:val="24"/>
          <w:szCs w:val="24"/>
        </w:rPr>
      </w:pPr>
      <w:r w:rsidRPr="0099331D">
        <w:rPr>
          <w:rFonts w:ascii="Arial" w:hAnsi="Arial" w:cs="Arial"/>
          <w:sz w:val="24"/>
          <w:szCs w:val="24"/>
        </w:rPr>
        <w:t xml:space="preserve">Señalar las ideas principales párrafo por párrafo si el texto es breve. Si se trata de un libro, capítulo por capítulo. </w:t>
      </w:r>
    </w:p>
    <w:p w:rsidR="0059530F" w:rsidRPr="0099331D" w:rsidRDefault="0059530F" w:rsidP="0059530F">
      <w:pPr>
        <w:pStyle w:val="Prrafodelista"/>
        <w:numPr>
          <w:ilvl w:val="0"/>
          <w:numId w:val="11"/>
        </w:numPr>
        <w:jc w:val="both"/>
        <w:rPr>
          <w:rFonts w:ascii="Arial" w:hAnsi="Arial" w:cs="Arial"/>
          <w:sz w:val="24"/>
          <w:szCs w:val="24"/>
        </w:rPr>
      </w:pPr>
      <w:r w:rsidRPr="0099331D">
        <w:rPr>
          <w:rFonts w:ascii="Arial" w:hAnsi="Arial" w:cs="Arial"/>
          <w:b/>
          <w:sz w:val="24"/>
          <w:szCs w:val="24"/>
        </w:rPr>
        <w:t xml:space="preserve">Subrayado o señalización del texto. </w:t>
      </w:r>
      <w:r w:rsidRPr="0099331D">
        <w:rPr>
          <w:rFonts w:ascii="Arial" w:hAnsi="Arial" w:cs="Arial"/>
          <w:sz w:val="24"/>
          <w:szCs w:val="24"/>
        </w:rPr>
        <w:t xml:space="preserve">En esta etapa de la lectura              se debe señalar lo que consideremos importante o valioso en el texto. Hoy en día se utilizan varios procedimientos para ayudar a la retención, análisis  y posterior recuperación del contenido. </w:t>
      </w:r>
    </w:p>
    <w:p w:rsidR="0059530F" w:rsidRPr="0099331D" w:rsidRDefault="0059530F" w:rsidP="0059530F">
      <w:pPr>
        <w:jc w:val="both"/>
        <w:rPr>
          <w:rFonts w:ascii="Arial" w:hAnsi="Arial" w:cs="Arial"/>
          <w:sz w:val="24"/>
          <w:szCs w:val="24"/>
        </w:rPr>
      </w:pPr>
      <w:r w:rsidRPr="0099331D">
        <w:rPr>
          <w:rFonts w:ascii="Arial" w:hAnsi="Arial" w:cs="Arial"/>
          <w:b/>
          <w:sz w:val="24"/>
          <w:szCs w:val="24"/>
        </w:rPr>
        <w:t>¿Qué debemos señalar?</w:t>
      </w:r>
      <w:r w:rsidRPr="0099331D">
        <w:rPr>
          <w:rFonts w:ascii="Arial" w:hAnsi="Arial" w:cs="Arial"/>
          <w:sz w:val="24"/>
          <w:szCs w:val="24"/>
        </w:rPr>
        <w:t xml:space="preserve"> En primera instancia, las ideas principales, lo que consideramos útil para el trabajo o la vida. De igual manera, las ideas que necesiten ser complementadas, las que no compartamos o aquellas que den respuestas a viejos interrogantes que tiempos atrás nos habíamos formulado.</w:t>
      </w:r>
    </w:p>
    <w:p w:rsidR="0059530F" w:rsidRPr="0099331D" w:rsidRDefault="0059530F" w:rsidP="0059530F">
      <w:pPr>
        <w:jc w:val="both"/>
        <w:rPr>
          <w:rFonts w:ascii="Arial" w:hAnsi="Arial" w:cs="Arial"/>
          <w:sz w:val="24"/>
          <w:szCs w:val="24"/>
        </w:rPr>
      </w:pPr>
      <w:r w:rsidRPr="0099331D">
        <w:rPr>
          <w:rFonts w:ascii="Arial" w:hAnsi="Arial" w:cs="Arial"/>
          <w:b/>
          <w:sz w:val="24"/>
          <w:szCs w:val="24"/>
        </w:rPr>
        <w:t>¿Cómo debemos señalar?</w:t>
      </w:r>
      <w:r w:rsidRPr="0099331D">
        <w:rPr>
          <w:rFonts w:ascii="Arial" w:hAnsi="Arial" w:cs="Arial"/>
          <w:sz w:val="24"/>
          <w:szCs w:val="24"/>
        </w:rPr>
        <w:t xml:space="preserve"> Ordinariamente, se utiliza el subrayado de palabras o de ideas importantes. También se emplean líneas verticales cuando se trata de un párrafo o </w:t>
      </w:r>
      <w:r w:rsidR="00B04C98" w:rsidRPr="0099331D">
        <w:rPr>
          <w:rFonts w:ascii="Arial" w:hAnsi="Arial" w:cs="Arial"/>
          <w:sz w:val="24"/>
          <w:szCs w:val="24"/>
        </w:rPr>
        <w:t>más</w:t>
      </w:r>
      <w:r w:rsidRPr="0099331D">
        <w:rPr>
          <w:rFonts w:ascii="Arial" w:hAnsi="Arial" w:cs="Arial"/>
          <w:sz w:val="24"/>
          <w:szCs w:val="24"/>
        </w:rPr>
        <w:t xml:space="preserve">. </w:t>
      </w:r>
    </w:p>
    <w:p w:rsidR="0059530F" w:rsidRPr="0099331D" w:rsidRDefault="0059530F" w:rsidP="0059530F">
      <w:pPr>
        <w:jc w:val="both"/>
        <w:rPr>
          <w:rFonts w:ascii="Arial" w:hAnsi="Arial" w:cs="Arial"/>
          <w:sz w:val="24"/>
          <w:szCs w:val="24"/>
        </w:rPr>
      </w:pPr>
      <w:r w:rsidRPr="0099331D">
        <w:rPr>
          <w:rFonts w:ascii="Arial" w:hAnsi="Arial" w:cs="Arial"/>
          <w:sz w:val="24"/>
          <w:szCs w:val="24"/>
        </w:rPr>
        <w:t>En otras ocasiones, se emplean interrogantes al margen para resalar las ideas que no compartimos o que se deben complementar. En la actualidad, muchos lectores usan resaltadores de colores para marcar las ideas que les interesan.</w:t>
      </w:r>
    </w:p>
    <w:p w:rsidR="0059530F" w:rsidRPr="0099331D" w:rsidRDefault="0059530F" w:rsidP="0059530F">
      <w:pPr>
        <w:pStyle w:val="Prrafodelista"/>
        <w:numPr>
          <w:ilvl w:val="0"/>
          <w:numId w:val="11"/>
        </w:numPr>
        <w:jc w:val="both"/>
        <w:rPr>
          <w:rFonts w:ascii="Arial" w:hAnsi="Arial" w:cs="Arial"/>
          <w:sz w:val="24"/>
          <w:szCs w:val="24"/>
        </w:rPr>
      </w:pPr>
      <w:r w:rsidRPr="0099331D">
        <w:rPr>
          <w:rFonts w:ascii="Arial" w:hAnsi="Arial" w:cs="Arial"/>
          <w:b/>
          <w:sz w:val="24"/>
          <w:szCs w:val="24"/>
        </w:rPr>
        <w:lastRenderedPageBreak/>
        <w:t xml:space="preserve">Toma de notas. </w:t>
      </w:r>
      <w:r w:rsidRPr="0099331D">
        <w:rPr>
          <w:rFonts w:ascii="Arial" w:hAnsi="Arial" w:cs="Arial"/>
          <w:sz w:val="24"/>
          <w:szCs w:val="24"/>
        </w:rPr>
        <w:t xml:space="preserve">Es un proceso importante para la posterior      lección o resumen. Para llevarlo a cabo es necesario tomar apuntes. La nota o apunte es un texto que proviene de otro texto escrito. Es el resultado de la comprensión, retención y evocación de lo leído. </w:t>
      </w:r>
    </w:p>
    <w:p w:rsidR="0059530F" w:rsidRPr="0099331D" w:rsidRDefault="0059530F" w:rsidP="0059530F">
      <w:pPr>
        <w:jc w:val="both"/>
        <w:rPr>
          <w:rFonts w:ascii="Arial" w:hAnsi="Arial" w:cs="Arial"/>
          <w:sz w:val="24"/>
          <w:szCs w:val="24"/>
        </w:rPr>
      </w:pPr>
      <w:r w:rsidRPr="0099331D">
        <w:rPr>
          <w:rFonts w:ascii="Arial" w:hAnsi="Arial" w:cs="Arial"/>
          <w:sz w:val="24"/>
          <w:szCs w:val="24"/>
        </w:rPr>
        <w:t>Para tomar apuntes se sugieren los siguientes pasos:</w:t>
      </w:r>
    </w:p>
    <w:p w:rsidR="0059530F" w:rsidRPr="0099331D" w:rsidRDefault="0059530F" w:rsidP="0059530F">
      <w:pPr>
        <w:jc w:val="both"/>
        <w:rPr>
          <w:rFonts w:ascii="Arial" w:hAnsi="Arial" w:cs="Arial"/>
          <w:sz w:val="24"/>
          <w:szCs w:val="24"/>
        </w:rPr>
      </w:pPr>
      <w:r w:rsidRPr="0099331D">
        <w:rPr>
          <w:rFonts w:ascii="Arial" w:hAnsi="Arial" w:cs="Arial"/>
          <w:sz w:val="24"/>
          <w:szCs w:val="24"/>
        </w:rPr>
        <w:t>Lectura del texto consultado.</w:t>
      </w:r>
    </w:p>
    <w:p w:rsidR="0059530F" w:rsidRPr="0099331D" w:rsidRDefault="0059530F" w:rsidP="0059530F">
      <w:pPr>
        <w:jc w:val="both"/>
        <w:rPr>
          <w:rFonts w:ascii="Arial" w:hAnsi="Arial" w:cs="Arial"/>
          <w:sz w:val="24"/>
          <w:szCs w:val="24"/>
        </w:rPr>
      </w:pPr>
      <w:r w:rsidRPr="0099331D">
        <w:rPr>
          <w:rFonts w:ascii="Arial" w:hAnsi="Arial" w:cs="Arial"/>
          <w:sz w:val="24"/>
          <w:szCs w:val="24"/>
        </w:rPr>
        <w:t>Anotar en fichas o en el cuaderno las ideas que se quieren conservar.</w:t>
      </w:r>
    </w:p>
    <w:p w:rsidR="0059530F" w:rsidRPr="0099331D" w:rsidRDefault="0059530F" w:rsidP="0059530F">
      <w:pPr>
        <w:jc w:val="both"/>
        <w:rPr>
          <w:rFonts w:ascii="Arial" w:hAnsi="Arial" w:cs="Arial"/>
          <w:sz w:val="24"/>
          <w:szCs w:val="24"/>
        </w:rPr>
      </w:pPr>
      <w:r w:rsidRPr="0099331D">
        <w:rPr>
          <w:rFonts w:ascii="Arial" w:hAnsi="Arial" w:cs="Arial"/>
          <w:sz w:val="24"/>
          <w:szCs w:val="24"/>
        </w:rPr>
        <w:t>Indicar la fuente bibliográfica de donde proceden los apuntes. De esta manera, se le da autoridad a lo  que se dice señalando quien es el autor, la obra, la fecha de publicación y demás datos bibliográficos. Estas indicaciones no le quitan originalidad a los apuntes, por el contrario, le confieren cierta autoridad intelectual.</w:t>
      </w:r>
    </w:p>
    <w:p w:rsidR="00AC5CC1" w:rsidRPr="0099331D"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Explique ¿Cómo se logra en cada persona (aprendiz, Estudiante destacado) el aprendizaje Significativo?</w:t>
      </w:r>
    </w:p>
    <w:p w:rsidR="00DB3351" w:rsidRPr="00C72898" w:rsidRDefault="00C72898" w:rsidP="00C72898">
      <w:pPr>
        <w:jc w:val="both"/>
        <w:rPr>
          <w:rFonts w:ascii="Arial" w:hAnsi="Arial" w:cs="Arial"/>
          <w:sz w:val="24"/>
          <w:szCs w:val="24"/>
        </w:rPr>
      </w:pPr>
      <w:r>
        <w:rPr>
          <w:rFonts w:ascii="Arial" w:hAnsi="Arial" w:cs="Arial"/>
          <w:sz w:val="24"/>
          <w:szCs w:val="24"/>
        </w:rPr>
        <w:t>El aprendizaje significativo en cada persona se logra cuando se relaciona la información nueva con la que ya posee, es decir, que el aprendizaje significativo se basa en los conocimientos previos que posee una persona más los conocimientos nuevos que va adquiriendo.</w:t>
      </w:r>
    </w:p>
    <w:p w:rsidR="00DB3351" w:rsidRPr="0099331D" w:rsidRDefault="00DB3351" w:rsidP="00C3158C">
      <w:pPr>
        <w:ind w:left="1080"/>
        <w:jc w:val="both"/>
        <w:rPr>
          <w:rFonts w:ascii="Arial" w:hAnsi="Arial" w:cs="Arial"/>
          <w:b/>
          <w:sz w:val="24"/>
          <w:szCs w:val="24"/>
        </w:rPr>
      </w:pPr>
    </w:p>
    <w:p w:rsidR="00AC5CC1"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Diga qué identifica como M</w:t>
      </w:r>
      <w:r w:rsidR="00E25206">
        <w:rPr>
          <w:rFonts w:ascii="Arial" w:hAnsi="Arial" w:cs="Arial"/>
          <w:b/>
          <w:sz w:val="24"/>
          <w:szCs w:val="24"/>
        </w:rPr>
        <w:t>acroestructura y Superestruc</w:t>
      </w:r>
      <w:r w:rsidRPr="0099331D">
        <w:rPr>
          <w:rFonts w:ascii="Arial" w:hAnsi="Arial" w:cs="Arial"/>
          <w:b/>
          <w:sz w:val="24"/>
          <w:szCs w:val="24"/>
        </w:rPr>
        <w:t>tura y  ¿Cuál es el orden jerárquico que cada una de estas estructuras exige para lograr la comprensión de textos?</w:t>
      </w:r>
    </w:p>
    <w:p w:rsidR="00E25206" w:rsidRDefault="00E25206" w:rsidP="00E25206">
      <w:pPr>
        <w:jc w:val="both"/>
        <w:rPr>
          <w:rFonts w:ascii="Arial" w:hAnsi="Arial" w:cs="Arial"/>
          <w:sz w:val="24"/>
          <w:szCs w:val="24"/>
        </w:rPr>
      </w:pPr>
      <w:r w:rsidRPr="00E25206">
        <w:rPr>
          <w:rFonts w:ascii="Arial" w:hAnsi="Arial" w:cs="Arial"/>
          <w:sz w:val="24"/>
          <w:szCs w:val="24"/>
        </w:rPr>
        <w:t>Macroestructura es el tema o texto que uno estudia</w:t>
      </w:r>
      <w:r w:rsidR="00D7235B">
        <w:rPr>
          <w:rFonts w:ascii="Arial" w:hAnsi="Arial" w:cs="Arial"/>
          <w:sz w:val="24"/>
          <w:szCs w:val="24"/>
        </w:rPr>
        <w:t>, es la información que se recuerda de una conversación, de un artículo  de un ensayo y que la podemos expresar en un resumen.</w:t>
      </w:r>
    </w:p>
    <w:p w:rsidR="00DB3351" w:rsidRPr="0099331D" w:rsidRDefault="00D7235B" w:rsidP="00D7235B">
      <w:pPr>
        <w:jc w:val="both"/>
        <w:rPr>
          <w:rFonts w:ascii="Arial" w:hAnsi="Arial" w:cs="Arial"/>
          <w:b/>
          <w:sz w:val="24"/>
          <w:szCs w:val="24"/>
        </w:rPr>
      </w:pPr>
      <w:r>
        <w:rPr>
          <w:rFonts w:ascii="Arial" w:hAnsi="Arial" w:cs="Arial"/>
          <w:sz w:val="24"/>
          <w:szCs w:val="24"/>
        </w:rPr>
        <w:t xml:space="preserve">Superestructura trata de expresar gráfica y ordenadamente de </w:t>
      </w:r>
      <w:proofErr w:type="gramStart"/>
      <w:r>
        <w:rPr>
          <w:rFonts w:ascii="Arial" w:hAnsi="Arial" w:cs="Arial"/>
          <w:sz w:val="24"/>
          <w:szCs w:val="24"/>
        </w:rPr>
        <w:t>la diferentes ideas</w:t>
      </w:r>
      <w:proofErr w:type="gramEnd"/>
      <w:r>
        <w:rPr>
          <w:rFonts w:ascii="Arial" w:hAnsi="Arial" w:cs="Arial"/>
          <w:sz w:val="24"/>
          <w:szCs w:val="24"/>
        </w:rPr>
        <w:t xml:space="preserve"> de un texto. Es el desarrollo y explicación de la macroestructura a través de la narratividad, o sea, escribiendo.</w:t>
      </w:r>
    </w:p>
    <w:p w:rsidR="00AC5CC1" w:rsidRDefault="00AC5CC1" w:rsidP="00C3158C">
      <w:pPr>
        <w:pStyle w:val="Prrafodelista"/>
        <w:numPr>
          <w:ilvl w:val="0"/>
          <w:numId w:val="2"/>
        </w:numPr>
        <w:jc w:val="both"/>
        <w:rPr>
          <w:rFonts w:ascii="Arial" w:hAnsi="Arial" w:cs="Arial"/>
          <w:b/>
          <w:sz w:val="24"/>
          <w:szCs w:val="24"/>
        </w:rPr>
      </w:pPr>
      <w:r w:rsidRPr="0099331D">
        <w:rPr>
          <w:rFonts w:ascii="Arial" w:hAnsi="Arial" w:cs="Arial"/>
          <w:b/>
          <w:sz w:val="24"/>
          <w:szCs w:val="24"/>
        </w:rPr>
        <w:t>¿Por qué es tan importante e indispensable el respaldo teórico o referencial?</w:t>
      </w:r>
    </w:p>
    <w:p w:rsidR="008D1280" w:rsidRPr="008D1280" w:rsidRDefault="008D1280" w:rsidP="008D1280">
      <w:pPr>
        <w:jc w:val="both"/>
        <w:rPr>
          <w:rFonts w:ascii="Arial" w:hAnsi="Arial" w:cs="Arial"/>
          <w:sz w:val="24"/>
          <w:szCs w:val="24"/>
        </w:rPr>
      </w:pPr>
      <w:r w:rsidRPr="008D1280">
        <w:rPr>
          <w:rFonts w:ascii="Arial" w:hAnsi="Arial" w:cs="Arial"/>
          <w:sz w:val="24"/>
          <w:szCs w:val="24"/>
        </w:rPr>
        <w:lastRenderedPageBreak/>
        <w:t xml:space="preserve">El respaldo teórico o referencial es </w:t>
      </w:r>
      <w:r>
        <w:rPr>
          <w:rFonts w:ascii="Arial" w:hAnsi="Arial" w:cs="Arial"/>
          <w:sz w:val="24"/>
          <w:szCs w:val="24"/>
        </w:rPr>
        <w:t xml:space="preserve">muy </w:t>
      </w:r>
      <w:r w:rsidRPr="008D1280">
        <w:rPr>
          <w:rFonts w:ascii="Arial" w:hAnsi="Arial" w:cs="Arial"/>
          <w:sz w:val="24"/>
          <w:szCs w:val="24"/>
        </w:rPr>
        <w:t>importante</w:t>
      </w:r>
      <w:r>
        <w:rPr>
          <w:rFonts w:ascii="Arial" w:hAnsi="Arial" w:cs="Arial"/>
          <w:sz w:val="24"/>
          <w:szCs w:val="24"/>
        </w:rPr>
        <w:t xml:space="preserve"> porque </w:t>
      </w:r>
      <w:r w:rsidR="00B04C98">
        <w:rPr>
          <w:rFonts w:ascii="Arial" w:hAnsi="Arial" w:cs="Arial"/>
          <w:sz w:val="24"/>
          <w:szCs w:val="24"/>
        </w:rPr>
        <w:t xml:space="preserve">estos </w:t>
      </w:r>
      <w:r>
        <w:rPr>
          <w:rFonts w:ascii="Arial" w:hAnsi="Arial" w:cs="Arial"/>
          <w:sz w:val="24"/>
          <w:szCs w:val="24"/>
        </w:rPr>
        <w:t>constituyen las fuentes de donde yo saco los conceptos, son los libros donde se investiga y se busca la información</w:t>
      </w:r>
      <w:r w:rsidR="00B04C98">
        <w:rPr>
          <w:rFonts w:ascii="Arial" w:hAnsi="Arial" w:cs="Arial"/>
          <w:sz w:val="24"/>
          <w:szCs w:val="24"/>
        </w:rPr>
        <w:t xml:space="preserve"> para fundamentar el proceso de investigación.</w:t>
      </w:r>
    </w:p>
    <w:p w:rsidR="00DB3351" w:rsidRPr="0099331D" w:rsidRDefault="00DB3351" w:rsidP="00C3158C">
      <w:pPr>
        <w:pStyle w:val="Prrafodelista"/>
        <w:jc w:val="both"/>
        <w:rPr>
          <w:rFonts w:ascii="Arial" w:hAnsi="Arial" w:cs="Arial"/>
          <w:sz w:val="24"/>
          <w:szCs w:val="24"/>
        </w:rPr>
      </w:pPr>
    </w:p>
    <w:p w:rsidR="00DB3351" w:rsidRPr="0099331D" w:rsidRDefault="00DB3351" w:rsidP="00C3158C">
      <w:pPr>
        <w:jc w:val="both"/>
        <w:rPr>
          <w:rFonts w:ascii="Arial" w:hAnsi="Arial" w:cs="Arial"/>
          <w:sz w:val="24"/>
          <w:szCs w:val="24"/>
        </w:rPr>
      </w:pPr>
    </w:p>
    <w:p w:rsidR="00AC5CC1" w:rsidRPr="0099331D" w:rsidRDefault="00AC5CC1" w:rsidP="00037B25">
      <w:pPr>
        <w:jc w:val="both"/>
        <w:rPr>
          <w:rFonts w:ascii="Arial" w:hAnsi="Arial" w:cs="Arial"/>
          <w:b/>
          <w:sz w:val="24"/>
          <w:szCs w:val="24"/>
        </w:rPr>
      </w:pPr>
      <w:r w:rsidRPr="0099331D">
        <w:rPr>
          <w:rFonts w:ascii="Arial" w:hAnsi="Arial" w:cs="Arial"/>
          <w:b/>
          <w:sz w:val="24"/>
          <w:szCs w:val="24"/>
        </w:rPr>
        <w:t>BIBLIOGRAFÍA</w:t>
      </w:r>
    </w:p>
    <w:p w:rsidR="00AC5CC1" w:rsidRPr="0099331D" w:rsidRDefault="00AC5CC1" w:rsidP="00037B25">
      <w:pPr>
        <w:jc w:val="both"/>
        <w:rPr>
          <w:rFonts w:ascii="Arial" w:hAnsi="Arial" w:cs="Arial"/>
          <w:b/>
          <w:sz w:val="24"/>
          <w:szCs w:val="24"/>
        </w:rPr>
      </w:pPr>
      <w:r w:rsidRPr="0099331D">
        <w:rPr>
          <w:rFonts w:ascii="Arial" w:hAnsi="Arial" w:cs="Arial"/>
          <w:b/>
          <w:sz w:val="24"/>
          <w:szCs w:val="24"/>
        </w:rPr>
        <w:t>PÉREZ GRAJALES, Héctor. Comprensión lectora. En Comprensión y producción de textos educativos. Editorial Magisterio. Bogotá Colombia, 2006.</w:t>
      </w:r>
    </w:p>
    <w:p w:rsidR="00AC5CC1" w:rsidRPr="0099331D" w:rsidRDefault="00AC5CC1" w:rsidP="00C3158C">
      <w:pPr>
        <w:pStyle w:val="Prrafodelista"/>
        <w:ind w:left="1080"/>
        <w:jc w:val="both"/>
        <w:rPr>
          <w:rFonts w:ascii="Arial" w:hAnsi="Arial" w:cs="Arial"/>
          <w:b/>
          <w:sz w:val="24"/>
          <w:szCs w:val="24"/>
        </w:rPr>
      </w:pPr>
    </w:p>
    <w:p w:rsidR="00AC5CC1" w:rsidRPr="0099331D" w:rsidRDefault="00AC5CC1" w:rsidP="00C3158C">
      <w:pPr>
        <w:pStyle w:val="Prrafodelista"/>
        <w:ind w:left="1080"/>
        <w:jc w:val="both"/>
        <w:rPr>
          <w:rFonts w:ascii="Arial" w:hAnsi="Arial" w:cs="Arial"/>
          <w:b/>
          <w:sz w:val="24"/>
          <w:szCs w:val="24"/>
        </w:rPr>
      </w:pPr>
    </w:p>
    <w:p w:rsidR="00AC5CC1" w:rsidRPr="0099331D" w:rsidRDefault="00AC5CC1" w:rsidP="00C3158C">
      <w:pPr>
        <w:pStyle w:val="Prrafodelista"/>
        <w:ind w:left="1080"/>
        <w:jc w:val="both"/>
        <w:rPr>
          <w:rFonts w:ascii="Arial" w:hAnsi="Arial" w:cs="Arial"/>
          <w:sz w:val="24"/>
          <w:szCs w:val="24"/>
        </w:rPr>
      </w:pPr>
    </w:p>
    <w:p w:rsidR="008A17AA" w:rsidRPr="0099331D" w:rsidRDefault="008A17AA" w:rsidP="00C3158C">
      <w:pPr>
        <w:jc w:val="both"/>
        <w:rPr>
          <w:rFonts w:ascii="Arial" w:hAnsi="Arial" w:cs="Arial"/>
          <w:sz w:val="24"/>
          <w:szCs w:val="24"/>
        </w:rPr>
      </w:pPr>
    </w:p>
    <w:sectPr w:rsidR="008A17AA" w:rsidRPr="0099331D" w:rsidSect="00C3158C">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64A" w:rsidRDefault="00A2164A" w:rsidP="00DB3351">
      <w:pPr>
        <w:spacing w:after="0" w:line="240" w:lineRule="auto"/>
      </w:pPr>
      <w:r>
        <w:separator/>
      </w:r>
    </w:p>
  </w:endnote>
  <w:endnote w:type="continuationSeparator" w:id="0">
    <w:p w:rsidR="00A2164A" w:rsidRDefault="00A2164A" w:rsidP="00DB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64A" w:rsidRDefault="00A2164A" w:rsidP="00DB3351">
      <w:pPr>
        <w:spacing w:after="0" w:line="240" w:lineRule="auto"/>
      </w:pPr>
      <w:r>
        <w:separator/>
      </w:r>
    </w:p>
  </w:footnote>
  <w:footnote w:type="continuationSeparator" w:id="0">
    <w:p w:rsidR="00A2164A" w:rsidRDefault="00A2164A" w:rsidP="00DB3351">
      <w:pPr>
        <w:spacing w:after="0" w:line="240" w:lineRule="auto"/>
      </w:pPr>
      <w:r>
        <w:continuationSeparator/>
      </w:r>
    </w:p>
  </w:footnote>
  <w:footnote w:id="1">
    <w:p w:rsidR="008A17AA" w:rsidRPr="00AD1250" w:rsidRDefault="008A17AA" w:rsidP="00DB3351">
      <w:pPr>
        <w:pStyle w:val="Textonotapie"/>
        <w:rPr>
          <w:rFonts w:ascii="Arial" w:hAnsi="Arial" w:cs="Arial"/>
        </w:rPr>
      </w:pPr>
      <w:r w:rsidRPr="00AD1250">
        <w:rPr>
          <w:rStyle w:val="Refdenotaalpie"/>
          <w:rFonts w:ascii="Arial" w:hAnsi="Arial" w:cs="Arial"/>
        </w:rPr>
        <w:footnoteRef/>
      </w:r>
      <w:r w:rsidRPr="00AD1250">
        <w:rPr>
          <w:rFonts w:ascii="Arial" w:hAnsi="Arial" w:cs="Arial"/>
        </w:rPr>
        <w:t xml:space="preserve"> ICFES. Sigla con la que se identifica el  Instituto Colombiano para el fomento de la educación superior. Tomado de PÉREZ GRAJALES, Héctor. Comprensión y producción de textos educativos. Editorial Magisterio. Bogotá, Colombia 2006. Capítulo 4, p. 176.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D0D"/>
    <w:multiLevelType w:val="hybridMultilevel"/>
    <w:tmpl w:val="7CA0A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61D0B60"/>
    <w:multiLevelType w:val="hybridMultilevel"/>
    <w:tmpl w:val="F51E4B14"/>
    <w:lvl w:ilvl="0" w:tplc="64CA39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8A32EA"/>
    <w:multiLevelType w:val="multilevel"/>
    <w:tmpl w:val="D35E5218"/>
    <w:lvl w:ilvl="0">
      <w:start w:val="3"/>
      <w:numFmt w:val="decimal"/>
      <w:lvlText w:val="%1"/>
      <w:lvlJc w:val="left"/>
      <w:pPr>
        <w:ind w:left="480" w:hanging="480"/>
      </w:pPr>
      <w:rPr>
        <w:rFonts w:hint="default"/>
        <w:b/>
      </w:rPr>
    </w:lvl>
    <w:lvl w:ilvl="1">
      <w:start w:val="3"/>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
    <w:nsid w:val="233E44BE"/>
    <w:multiLevelType w:val="hybridMultilevel"/>
    <w:tmpl w:val="FD64717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4">
    <w:nsid w:val="237C06B5"/>
    <w:multiLevelType w:val="hybridMultilevel"/>
    <w:tmpl w:val="44B40D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248379D6"/>
    <w:multiLevelType w:val="hybridMultilevel"/>
    <w:tmpl w:val="99886C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C0E1C85"/>
    <w:multiLevelType w:val="hybridMultilevel"/>
    <w:tmpl w:val="AFE8FED6"/>
    <w:lvl w:ilvl="0" w:tplc="67E6786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C680117"/>
    <w:multiLevelType w:val="hybridMultilevel"/>
    <w:tmpl w:val="8DC07A70"/>
    <w:lvl w:ilvl="0" w:tplc="5922C29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5BEF1AE4"/>
    <w:multiLevelType w:val="multilevel"/>
    <w:tmpl w:val="319C93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69D85B07"/>
    <w:multiLevelType w:val="hybridMultilevel"/>
    <w:tmpl w:val="F4D4F3C2"/>
    <w:lvl w:ilvl="0" w:tplc="81306F86">
      <w:start w:val="1"/>
      <w:numFmt w:val="decimal"/>
      <w:lvlText w:val="%1."/>
      <w:lvlJc w:val="left"/>
      <w:pPr>
        <w:ind w:left="720" w:hanging="360"/>
      </w:pPr>
      <w:rPr>
        <w:rFonts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E30655C"/>
    <w:multiLevelType w:val="hybridMultilevel"/>
    <w:tmpl w:val="9E50C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8"/>
  </w:num>
  <w:num w:numId="5">
    <w:abstractNumId w:val="1"/>
  </w:num>
  <w:num w:numId="6">
    <w:abstractNumId w:val="4"/>
  </w:num>
  <w:num w:numId="7">
    <w:abstractNumId w:val="5"/>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C1"/>
    <w:rsid w:val="000142FB"/>
    <w:rsid w:val="00037B25"/>
    <w:rsid w:val="0006550B"/>
    <w:rsid w:val="000B4BA1"/>
    <w:rsid w:val="000D69B4"/>
    <w:rsid w:val="001627C5"/>
    <w:rsid w:val="00222642"/>
    <w:rsid w:val="00226E74"/>
    <w:rsid w:val="002C5EE7"/>
    <w:rsid w:val="002E2087"/>
    <w:rsid w:val="003101E1"/>
    <w:rsid w:val="003F33EF"/>
    <w:rsid w:val="00435685"/>
    <w:rsid w:val="004F43A0"/>
    <w:rsid w:val="00535791"/>
    <w:rsid w:val="0059530F"/>
    <w:rsid w:val="006A621C"/>
    <w:rsid w:val="00795655"/>
    <w:rsid w:val="007B012C"/>
    <w:rsid w:val="008A05C6"/>
    <w:rsid w:val="008A17AA"/>
    <w:rsid w:val="008A306A"/>
    <w:rsid w:val="008D1280"/>
    <w:rsid w:val="00955EA3"/>
    <w:rsid w:val="0099331D"/>
    <w:rsid w:val="009B20D7"/>
    <w:rsid w:val="009E1161"/>
    <w:rsid w:val="00A2164A"/>
    <w:rsid w:val="00AC5CC1"/>
    <w:rsid w:val="00AD1250"/>
    <w:rsid w:val="00AE178D"/>
    <w:rsid w:val="00B04C98"/>
    <w:rsid w:val="00B1458D"/>
    <w:rsid w:val="00B37FBB"/>
    <w:rsid w:val="00B4477C"/>
    <w:rsid w:val="00C2191F"/>
    <w:rsid w:val="00C3158C"/>
    <w:rsid w:val="00C72898"/>
    <w:rsid w:val="00CE3F0D"/>
    <w:rsid w:val="00D2587F"/>
    <w:rsid w:val="00D7235B"/>
    <w:rsid w:val="00D93BE4"/>
    <w:rsid w:val="00DB3351"/>
    <w:rsid w:val="00E25206"/>
    <w:rsid w:val="00E52C7C"/>
    <w:rsid w:val="00EB5855"/>
    <w:rsid w:val="00EE5DF2"/>
    <w:rsid w:val="00F76290"/>
    <w:rsid w:val="00FD7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CC1"/>
    <w:pPr>
      <w:ind w:left="720"/>
      <w:contextualSpacing/>
    </w:pPr>
  </w:style>
  <w:style w:type="paragraph" w:styleId="Sinespaciado">
    <w:name w:val="No Spacing"/>
    <w:uiPriority w:val="1"/>
    <w:qFormat/>
    <w:rsid w:val="00AC5CC1"/>
    <w:pPr>
      <w:spacing w:after="0" w:line="240" w:lineRule="auto"/>
    </w:pPr>
    <w:rPr>
      <w:lang w:val="es-MX"/>
    </w:rPr>
  </w:style>
  <w:style w:type="paragraph" w:styleId="Textonotapie">
    <w:name w:val="footnote text"/>
    <w:basedOn w:val="Normal"/>
    <w:link w:val="TextonotapieCar"/>
    <w:uiPriority w:val="99"/>
    <w:semiHidden/>
    <w:unhideWhenUsed/>
    <w:rsid w:val="00DB3351"/>
    <w:pPr>
      <w:spacing w:after="0" w:line="240" w:lineRule="auto"/>
    </w:pPr>
    <w:rPr>
      <w:rFonts w:eastAsiaTheme="minorEastAsia"/>
      <w:sz w:val="20"/>
      <w:szCs w:val="20"/>
      <w:lang w:eastAsia="es-CO"/>
    </w:rPr>
  </w:style>
  <w:style w:type="character" w:customStyle="1" w:styleId="TextonotapieCar">
    <w:name w:val="Texto nota pie Car"/>
    <w:basedOn w:val="Fuentedeprrafopredeter"/>
    <w:link w:val="Textonotapie"/>
    <w:uiPriority w:val="99"/>
    <w:semiHidden/>
    <w:rsid w:val="00DB3351"/>
    <w:rPr>
      <w:rFonts w:eastAsiaTheme="minorEastAsia"/>
      <w:sz w:val="20"/>
      <w:szCs w:val="20"/>
      <w:lang w:eastAsia="es-CO"/>
    </w:rPr>
  </w:style>
  <w:style w:type="character" w:styleId="Refdenotaalpie">
    <w:name w:val="footnote reference"/>
    <w:basedOn w:val="Fuentedeprrafopredeter"/>
    <w:uiPriority w:val="99"/>
    <w:semiHidden/>
    <w:unhideWhenUsed/>
    <w:rsid w:val="00DB33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CC1"/>
    <w:pPr>
      <w:ind w:left="720"/>
      <w:contextualSpacing/>
    </w:pPr>
  </w:style>
  <w:style w:type="paragraph" w:styleId="Sinespaciado">
    <w:name w:val="No Spacing"/>
    <w:uiPriority w:val="1"/>
    <w:qFormat/>
    <w:rsid w:val="00AC5CC1"/>
    <w:pPr>
      <w:spacing w:after="0" w:line="240" w:lineRule="auto"/>
    </w:pPr>
    <w:rPr>
      <w:lang w:val="es-MX"/>
    </w:rPr>
  </w:style>
  <w:style w:type="paragraph" w:styleId="Textonotapie">
    <w:name w:val="footnote text"/>
    <w:basedOn w:val="Normal"/>
    <w:link w:val="TextonotapieCar"/>
    <w:uiPriority w:val="99"/>
    <w:semiHidden/>
    <w:unhideWhenUsed/>
    <w:rsid w:val="00DB3351"/>
    <w:pPr>
      <w:spacing w:after="0" w:line="240" w:lineRule="auto"/>
    </w:pPr>
    <w:rPr>
      <w:rFonts w:eastAsiaTheme="minorEastAsia"/>
      <w:sz w:val="20"/>
      <w:szCs w:val="20"/>
      <w:lang w:eastAsia="es-CO"/>
    </w:rPr>
  </w:style>
  <w:style w:type="character" w:customStyle="1" w:styleId="TextonotapieCar">
    <w:name w:val="Texto nota pie Car"/>
    <w:basedOn w:val="Fuentedeprrafopredeter"/>
    <w:link w:val="Textonotapie"/>
    <w:uiPriority w:val="99"/>
    <w:semiHidden/>
    <w:rsid w:val="00DB3351"/>
    <w:rPr>
      <w:rFonts w:eastAsiaTheme="minorEastAsia"/>
      <w:sz w:val="20"/>
      <w:szCs w:val="20"/>
      <w:lang w:eastAsia="es-CO"/>
    </w:rPr>
  </w:style>
  <w:style w:type="character" w:styleId="Refdenotaalpie">
    <w:name w:val="footnote reference"/>
    <w:basedOn w:val="Fuentedeprrafopredeter"/>
    <w:uiPriority w:val="99"/>
    <w:semiHidden/>
    <w:unhideWhenUsed/>
    <w:rsid w:val="00DB33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5D586-EC4C-4213-9002-31568E02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1852</Words>
  <Characters>10189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Urueña Calderon</dc:creator>
  <cp:lastModifiedBy>Moises Urueña Calderon</cp:lastModifiedBy>
  <cp:revision>30</cp:revision>
  <dcterms:created xsi:type="dcterms:W3CDTF">2015-11-25T20:24:00Z</dcterms:created>
  <dcterms:modified xsi:type="dcterms:W3CDTF">2015-11-28T06:51:00Z</dcterms:modified>
</cp:coreProperties>
</file>