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865" w:rsidRPr="00B21865" w:rsidRDefault="00B21865" w:rsidP="00B21865">
      <w:pPr>
        <w:rPr>
          <w:rFonts w:ascii="Arial" w:hAnsi="Arial" w:cs="Arial"/>
          <w:b/>
          <w:sz w:val="24"/>
          <w:szCs w:val="24"/>
          <w:lang w:val="es-ES"/>
        </w:rPr>
      </w:pPr>
      <w:r w:rsidRPr="00B21865">
        <w:rPr>
          <w:rFonts w:ascii="Arial" w:hAnsi="Arial" w:cs="Arial"/>
          <w:b/>
          <w:sz w:val="24"/>
          <w:szCs w:val="24"/>
          <w:lang w:val="es-ES"/>
        </w:rPr>
        <w:t>MOISÉS URUEÑA CALDERÓN</w:t>
      </w:r>
    </w:p>
    <w:p w:rsidR="00B21865" w:rsidRPr="00B21865" w:rsidRDefault="00B21865" w:rsidP="00B21865">
      <w:pPr>
        <w:rPr>
          <w:rFonts w:ascii="Arial" w:hAnsi="Arial" w:cs="Arial"/>
          <w:b/>
          <w:sz w:val="24"/>
          <w:szCs w:val="24"/>
          <w:lang w:val="es-ES"/>
        </w:rPr>
      </w:pPr>
      <w:r w:rsidRPr="00B21865">
        <w:rPr>
          <w:rFonts w:ascii="Arial" w:hAnsi="Arial" w:cs="Arial"/>
          <w:b/>
          <w:sz w:val="24"/>
          <w:szCs w:val="24"/>
          <w:lang w:val="es-ES"/>
        </w:rPr>
        <w:t>FICHA 1020136</w:t>
      </w:r>
    </w:p>
    <w:p w:rsidR="00B21865" w:rsidRPr="00B21865" w:rsidRDefault="00B21865" w:rsidP="00B21865">
      <w:pPr>
        <w:rPr>
          <w:rFonts w:ascii="Arial" w:hAnsi="Arial" w:cs="Arial"/>
          <w:b/>
          <w:sz w:val="24"/>
          <w:szCs w:val="24"/>
          <w:lang w:val="es-ES"/>
        </w:rPr>
      </w:pPr>
      <w:r w:rsidRPr="00B21865">
        <w:rPr>
          <w:rFonts w:ascii="Arial" w:hAnsi="Arial" w:cs="Arial"/>
          <w:b/>
          <w:sz w:val="24"/>
          <w:szCs w:val="24"/>
          <w:lang w:val="es-ES"/>
        </w:rPr>
        <w:t>ANALISIS Y DESARROLLO DE SISTEMAS DE INFORMACIÓN</w:t>
      </w:r>
    </w:p>
    <w:p w:rsidR="00B21865" w:rsidRDefault="00B21865" w:rsidP="004C2189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bookmarkStart w:id="0" w:name="_GoBack"/>
      <w:bookmarkEnd w:id="0"/>
    </w:p>
    <w:p w:rsidR="00B82CF0" w:rsidRPr="003163C7" w:rsidRDefault="00B82CF0" w:rsidP="004C2189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3163C7">
        <w:rPr>
          <w:rFonts w:ascii="Arial" w:hAnsi="Arial" w:cs="Arial"/>
          <w:b/>
          <w:sz w:val="32"/>
          <w:szCs w:val="32"/>
          <w:lang w:val="es-ES"/>
        </w:rPr>
        <w:t>MODELO EDUCATIVO FINLANDES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82CF0" w:rsidRPr="00E808FA" w:rsidTr="00E43274">
        <w:tc>
          <w:tcPr>
            <w:tcW w:w="4489" w:type="dxa"/>
          </w:tcPr>
          <w:p w:rsidR="00B82CF0" w:rsidRPr="003163C7" w:rsidRDefault="00B82CF0" w:rsidP="00E4327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3163C7">
              <w:rPr>
                <w:rFonts w:ascii="Arial" w:hAnsi="Arial" w:cs="Arial"/>
                <w:b/>
                <w:sz w:val="28"/>
                <w:szCs w:val="28"/>
                <w:lang w:val="es-ES"/>
              </w:rPr>
              <w:t>FINLANDIA</w:t>
            </w:r>
          </w:p>
          <w:p w:rsidR="00B82CF0" w:rsidRPr="003163C7" w:rsidRDefault="00B82CF0" w:rsidP="00E4327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</w:p>
        </w:tc>
        <w:tc>
          <w:tcPr>
            <w:tcW w:w="4489" w:type="dxa"/>
          </w:tcPr>
          <w:p w:rsidR="00B82CF0" w:rsidRPr="003163C7" w:rsidRDefault="00B82CF0" w:rsidP="00E4327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3163C7">
              <w:rPr>
                <w:rFonts w:ascii="Arial" w:hAnsi="Arial" w:cs="Arial"/>
                <w:b/>
                <w:sz w:val="28"/>
                <w:szCs w:val="28"/>
                <w:lang w:val="es-ES"/>
              </w:rPr>
              <w:t>COLOMBIA</w:t>
            </w:r>
          </w:p>
          <w:p w:rsidR="00B82CF0" w:rsidRPr="003163C7" w:rsidRDefault="00B82CF0" w:rsidP="00E4327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</w:p>
        </w:tc>
      </w:tr>
      <w:tr w:rsidR="00B82CF0" w:rsidTr="00E43274">
        <w:trPr>
          <w:trHeight w:val="513"/>
        </w:trPr>
        <w:tc>
          <w:tcPr>
            <w:tcW w:w="4489" w:type="dxa"/>
          </w:tcPr>
          <w:p w:rsidR="00B82CF0" w:rsidRPr="00E808FA" w:rsidRDefault="00B26314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 e</w:t>
            </w:r>
            <w:r w:rsidR="00B82CF0">
              <w:rPr>
                <w:rFonts w:ascii="Arial" w:hAnsi="Arial" w:cs="Arial"/>
                <w:sz w:val="24"/>
                <w:szCs w:val="24"/>
                <w:lang w:val="es-ES"/>
              </w:rPr>
              <w:t xml:space="preserve">ducación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es </w:t>
            </w:r>
            <w:r w:rsidR="00B82CF0">
              <w:rPr>
                <w:rFonts w:ascii="Arial" w:hAnsi="Arial" w:cs="Arial"/>
                <w:sz w:val="24"/>
                <w:szCs w:val="24"/>
                <w:lang w:val="es-ES"/>
              </w:rPr>
              <w:t>gratis.</w:t>
            </w:r>
          </w:p>
        </w:tc>
        <w:tc>
          <w:tcPr>
            <w:tcW w:w="4489" w:type="dxa"/>
          </w:tcPr>
          <w:p w:rsidR="00B82CF0" w:rsidRPr="00E808FA" w:rsidRDefault="00B26314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 e</w:t>
            </w:r>
            <w:r w:rsidR="00B82CF0">
              <w:rPr>
                <w:rFonts w:ascii="Arial" w:hAnsi="Arial" w:cs="Arial"/>
                <w:sz w:val="24"/>
                <w:szCs w:val="24"/>
                <w:lang w:val="es-ES"/>
              </w:rPr>
              <w:t xml:space="preserve">ducación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es </w:t>
            </w:r>
            <w:r w:rsidR="00B82CF0">
              <w:rPr>
                <w:rFonts w:ascii="Arial" w:hAnsi="Arial" w:cs="Arial"/>
                <w:sz w:val="24"/>
                <w:szCs w:val="24"/>
                <w:lang w:val="es-ES"/>
              </w:rPr>
              <w:t>costosa.</w:t>
            </w:r>
          </w:p>
        </w:tc>
      </w:tr>
      <w:tr w:rsidR="00B82CF0" w:rsidTr="00B26314">
        <w:trPr>
          <w:trHeight w:val="691"/>
        </w:trPr>
        <w:tc>
          <w:tcPr>
            <w:tcW w:w="4489" w:type="dxa"/>
          </w:tcPr>
          <w:p w:rsidR="00B82CF0" w:rsidRDefault="00B26314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Dejan p</w:t>
            </w:r>
            <w:r w:rsidR="00B82CF0">
              <w:rPr>
                <w:rFonts w:ascii="Arial" w:hAnsi="Arial" w:cs="Arial"/>
                <w:sz w:val="24"/>
                <w:szCs w:val="24"/>
                <w:lang w:val="es-ES"/>
              </w:rPr>
              <w:t>ocas tareas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 los estudiantes</w:t>
            </w:r>
            <w:r w:rsidR="00B82CF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4489" w:type="dxa"/>
          </w:tcPr>
          <w:p w:rsidR="00B82CF0" w:rsidRDefault="00B26314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Generalmente dejan muchas tareas a los estudiantes.</w:t>
            </w:r>
          </w:p>
        </w:tc>
      </w:tr>
      <w:tr w:rsidR="00B82CF0" w:rsidTr="000D371F">
        <w:trPr>
          <w:trHeight w:val="984"/>
        </w:trPr>
        <w:tc>
          <w:tcPr>
            <w:tcW w:w="4489" w:type="dxa"/>
          </w:tcPr>
          <w:p w:rsidR="00B82CF0" w:rsidRDefault="00B82CF0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estudiantes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 matriculan por ley en el lugar más cercano de su casa.</w:t>
            </w:r>
          </w:p>
        </w:tc>
        <w:tc>
          <w:tcPr>
            <w:tcW w:w="4489" w:type="dxa"/>
          </w:tcPr>
          <w:p w:rsidR="00B82CF0" w:rsidRDefault="00B82CF0" w:rsidP="000D371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Los estudiantes se matriculan si consiguen cupo y </w:t>
            </w:r>
            <w:r w:rsidR="000D371F">
              <w:rPr>
                <w:rFonts w:ascii="Arial" w:hAnsi="Arial" w:cs="Arial"/>
                <w:sz w:val="24"/>
                <w:szCs w:val="24"/>
                <w:lang w:val="es-ES"/>
              </w:rPr>
              <w:t>en la escuela o colegio en donde encuentren dicho cupo. Puede ser al otro lado de la ciudad.</w:t>
            </w:r>
          </w:p>
        </w:tc>
      </w:tr>
      <w:tr w:rsidR="00B82CF0" w:rsidTr="00E43274">
        <w:trPr>
          <w:trHeight w:val="464"/>
        </w:trPr>
        <w:tc>
          <w:tcPr>
            <w:tcW w:w="4489" w:type="dxa"/>
          </w:tcPr>
          <w:p w:rsidR="00B82CF0" w:rsidRPr="00E808FA" w:rsidRDefault="00B82CF0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Alimentación gratis</w:t>
            </w:r>
            <w:r w:rsidR="000D371F">
              <w:rPr>
                <w:rFonts w:ascii="Arial" w:hAnsi="Arial" w:cs="Arial"/>
                <w:sz w:val="24"/>
                <w:szCs w:val="24"/>
                <w:lang w:val="es-ES"/>
              </w:rPr>
              <w:t xml:space="preserve"> para los estudiantes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4489" w:type="dxa"/>
          </w:tcPr>
          <w:p w:rsidR="00B82CF0" w:rsidRPr="00E808FA" w:rsidRDefault="00B82CF0" w:rsidP="000D371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Es difícil de </w:t>
            </w:r>
            <w:r w:rsidR="000D371F">
              <w:rPr>
                <w:rFonts w:ascii="Arial" w:hAnsi="Arial" w:cs="Arial"/>
                <w:sz w:val="24"/>
                <w:szCs w:val="24"/>
                <w:lang w:val="es-ES"/>
              </w:rPr>
              <w:t>ver que se encuentre alimentación gratis, y si la hay, no es para todos.</w:t>
            </w:r>
          </w:p>
        </w:tc>
      </w:tr>
      <w:tr w:rsidR="00B82CF0" w:rsidTr="004C2189">
        <w:trPr>
          <w:trHeight w:val="719"/>
        </w:trPr>
        <w:tc>
          <w:tcPr>
            <w:tcW w:w="4489" w:type="dxa"/>
          </w:tcPr>
          <w:p w:rsidR="00B82CF0" w:rsidRPr="00E808FA" w:rsidRDefault="000D371F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Los aprendices e</w:t>
            </w:r>
            <w:r w:rsidR="00B82CF0">
              <w:rPr>
                <w:rFonts w:ascii="Arial" w:hAnsi="Arial" w:cs="Arial"/>
                <w:sz w:val="24"/>
                <w:szCs w:val="24"/>
                <w:lang w:val="es-ES"/>
              </w:rPr>
              <w:t>studian solo 5 horas al día.</w:t>
            </w:r>
          </w:p>
        </w:tc>
        <w:tc>
          <w:tcPr>
            <w:tcW w:w="4489" w:type="dxa"/>
          </w:tcPr>
          <w:p w:rsidR="00B82CF0" w:rsidRPr="001A6A8C" w:rsidRDefault="00B82CF0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 jornada escolar puede durar todo el día.</w:t>
            </w:r>
          </w:p>
        </w:tc>
      </w:tr>
      <w:tr w:rsidR="00B82CF0" w:rsidTr="005B0FF1">
        <w:trPr>
          <w:trHeight w:val="702"/>
        </w:trPr>
        <w:tc>
          <w:tcPr>
            <w:tcW w:w="4489" w:type="dxa"/>
          </w:tcPr>
          <w:p w:rsidR="00B82CF0" w:rsidRPr="00E808FA" w:rsidRDefault="00B82CF0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estudio se basa en el descubrimiento.</w:t>
            </w:r>
          </w:p>
        </w:tc>
        <w:tc>
          <w:tcPr>
            <w:tcW w:w="4489" w:type="dxa"/>
          </w:tcPr>
          <w:p w:rsidR="00B82CF0" w:rsidRPr="001A6A8C" w:rsidRDefault="00B82CF0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estudiante tiende a memorizar.</w:t>
            </w:r>
          </w:p>
        </w:tc>
      </w:tr>
      <w:tr w:rsidR="00B82CF0" w:rsidTr="00E43274">
        <w:tc>
          <w:tcPr>
            <w:tcW w:w="4489" w:type="dxa"/>
          </w:tcPr>
          <w:p w:rsidR="00B82CF0" w:rsidRPr="00E808FA" w:rsidRDefault="00B92E55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Existe un l</w:t>
            </w:r>
            <w:r w:rsidR="00B82CF0">
              <w:rPr>
                <w:rFonts w:ascii="Arial" w:hAnsi="Arial" w:cs="Arial"/>
                <w:sz w:val="24"/>
                <w:szCs w:val="24"/>
                <w:lang w:val="es-ES"/>
              </w:rPr>
              <w:t>ibre desarrollo de la personalidad.</w:t>
            </w:r>
          </w:p>
        </w:tc>
        <w:tc>
          <w:tcPr>
            <w:tcW w:w="4489" w:type="dxa"/>
          </w:tcPr>
          <w:p w:rsidR="00B82CF0" w:rsidRPr="001A6A8C" w:rsidRDefault="00B82CF0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 algunos casos no se ve el libre desarrollo de la personalidad.</w:t>
            </w:r>
          </w:p>
        </w:tc>
      </w:tr>
      <w:tr w:rsidR="00B82CF0" w:rsidTr="005B0FF1">
        <w:trPr>
          <w:trHeight w:val="837"/>
        </w:trPr>
        <w:tc>
          <w:tcPr>
            <w:tcW w:w="4489" w:type="dxa"/>
          </w:tcPr>
          <w:p w:rsidR="00B82CF0" w:rsidRPr="001047EB" w:rsidRDefault="00B92E55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Los contenidos de la educación s</w:t>
            </w:r>
            <w:r w:rsidR="00B82CF0">
              <w:rPr>
                <w:rFonts w:ascii="Arial" w:hAnsi="Arial" w:cs="Arial"/>
                <w:sz w:val="24"/>
                <w:szCs w:val="24"/>
                <w:lang w:val="es-ES"/>
              </w:rPr>
              <w:t>e trabajan como proyectos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4489" w:type="dxa"/>
          </w:tcPr>
          <w:p w:rsidR="00B82CF0" w:rsidRPr="001047EB" w:rsidRDefault="00B82CF0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Clases lectivas.</w:t>
            </w:r>
          </w:p>
        </w:tc>
      </w:tr>
      <w:tr w:rsidR="00B82CF0" w:rsidTr="004C2189">
        <w:trPr>
          <w:trHeight w:val="533"/>
        </w:trPr>
        <w:tc>
          <w:tcPr>
            <w:tcW w:w="4489" w:type="dxa"/>
          </w:tcPr>
          <w:p w:rsidR="00B82CF0" w:rsidRPr="00462C45" w:rsidRDefault="00B82CF0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 hay colegios elitistas.</w:t>
            </w:r>
          </w:p>
        </w:tc>
        <w:tc>
          <w:tcPr>
            <w:tcW w:w="4489" w:type="dxa"/>
          </w:tcPr>
          <w:p w:rsidR="00B82CF0" w:rsidRPr="00462C45" w:rsidRDefault="00B82CF0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 hay colegios elitistas.</w:t>
            </w:r>
          </w:p>
        </w:tc>
      </w:tr>
      <w:tr w:rsidR="00B82CF0" w:rsidTr="00E43274">
        <w:trPr>
          <w:trHeight w:val="537"/>
        </w:trPr>
        <w:tc>
          <w:tcPr>
            <w:tcW w:w="4489" w:type="dxa"/>
          </w:tcPr>
          <w:p w:rsidR="00B82CF0" w:rsidRDefault="00B92E55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</w:t>
            </w:r>
            <w:r w:rsidR="00B82CF0">
              <w:rPr>
                <w:rFonts w:ascii="Arial" w:hAnsi="Arial" w:cs="Arial"/>
                <w:sz w:val="24"/>
                <w:szCs w:val="24"/>
                <w:lang w:val="es-ES"/>
              </w:rPr>
              <w:t xml:space="preserve">ño escolar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es </w:t>
            </w:r>
            <w:r w:rsidR="00B82CF0">
              <w:rPr>
                <w:rFonts w:ascii="Arial" w:hAnsi="Arial" w:cs="Arial"/>
                <w:sz w:val="24"/>
                <w:szCs w:val="24"/>
                <w:lang w:val="es-ES"/>
              </w:rPr>
              <w:t>más corto</w:t>
            </w:r>
          </w:p>
        </w:tc>
        <w:tc>
          <w:tcPr>
            <w:tcW w:w="4489" w:type="dxa"/>
          </w:tcPr>
          <w:p w:rsidR="00B82CF0" w:rsidRDefault="00B92E55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</w:t>
            </w:r>
            <w:r w:rsidR="00B82CF0">
              <w:rPr>
                <w:rFonts w:ascii="Arial" w:hAnsi="Arial" w:cs="Arial"/>
                <w:sz w:val="24"/>
                <w:szCs w:val="24"/>
                <w:lang w:val="es-ES"/>
              </w:rPr>
              <w:t xml:space="preserve">ño escolar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es más largo y eso dependiendo que no haya paro de educadores.</w:t>
            </w:r>
          </w:p>
        </w:tc>
      </w:tr>
      <w:tr w:rsidR="00764FEB" w:rsidTr="005B0FF1">
        <w:trPr>
          <w:trHeight w:val="1107"/>
        </w:trPr>
        <w:tc>
          <w:tcPr>
            <w:tcW w:w="4489" w:type="dxa"/>
          </w:tcPr>
          <w:p w:rsidR="00764FEB" w:rsidRDefault="00764FEB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 Finlandia es difícil llegar a ser docente pues es más valorado su trabajo.</w:t>
            </w:r>
          </w:p>
        </w:tc>
        <w:tc>
          <w:tcPr>
            <w:tcW w:w="4489" w:type="dxa"/>
          </w:tcPr>
          <w:p w:rsidR="00764FEB" w:rsidRDefault="00764FEB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 Colombia es más fácil ser docente y es menos valorada dicha profesión. </w:t>
            </w:r>
          </w:p>
        </w:tc>
      </w:tr>
    </w:tbl>
    <w:p w:rsidR="00B82CF0" w:rsidRPr="00DF4EF5" w:rsidRDefault="00B82CF0" w:rsidP="00B82CF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82CF0" w:rsidRPr="00FD77C7" w:rsidRDefault="00B82CF0" w:rsidP="00B82CF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56481" w:rsidRDefault="00356481"/>
    <w:sectPr w:rsidR="00356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96673"/>
    <w:multiLevelType w:val="hybridMultilevel"/>
    <w:tmpl w:val="0D5261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CF0"/>
    <w:rsid w:val="000D371F"/>
    <w:rsid w:val="00356481"/>
    <w:rsid w:val="004C2189"/>
    <w:rsid w:val="004F3721"/>
    <w:rsid w:val="005B0FF1"/>
    <w:rsid w:val="00764FEB"/>
    <w:rsid w:val="00B21865"/>
    <w:rsid w:val="00B26314"/>
    <w:rsid w:val="00B82CF0"/>
    <w:rsid w:val="00B9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2CF0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2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2CF0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2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200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Moises Urueña Calderon</cp:lastModifiedBy>
  <cp:revision>10</cp:revision>
  <dcterms:created xsi:type="dcterms:W3CDTF">2015-10-31T16:06:00Z</dcterms:created>
  <dcterms:modified xsi:type="dcterms:W3CDTF">2015-11-06T04:13:00Z</dcterms:modified>
</cp:coreProperties>
</file>