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rPr/>
      </w:pPr>
      <w:r>
        <w:rPr/>
        <mc:AlternateContent>
          <mc:Choice Requires="wps">
            <w:drawing>
              <wp:anchor behindDoc="0" distT="0" distB="6350" distL="114300" distR="113665" simplePos="0" locked="0" layoutInCell="0" allowOverlap="1" relativeHeight="17" wp14:anchorId="5E7BB549">
                <wp:simplePos x="0" y="0"/>
                <wp:positionH relativeFrom="page">
                  <wp:align>center</wp:align>
                </wp:positionH>
                <wp:positionV relativeFrom="page">
                  <wp:posOffset>3019425</wp:posOffset>
                </wp:positionV>
                <wp:extent cx="7393305" cy="3653790"/>
                <wp:effectExtent l="0" t="0" r="0" b="6350"/>
                <wp:wrapSquare wrapText="bothSides"/>
                <wp:docPr id="1" name="Cuadro de tex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320" cy="365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120" w:after="120"/>
                              <w:jc w:val="right"/>
                              <w:rPr>
                                <w:color w:themeColor="accent1" w:val="4F81BD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ítulo"/>
                                <w:id w:val="630141079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themeColor="accent1" w:val="4F81BD"/>
                                    <w:sz w:val="64"/>
                                    <w:szCs w:val="64"/>
                                  </w:rPr>
                                </w:r>
                              </w:sdtContent>
                            </w:sdt>
                            <w:bookmarkStart w:id="0" w:name="yui_3_17_2_1_1727958234078_43"/>
                            <w:bookmarkEnd w:id="0"/>
                            <w:r>
                              <w:rPr>
                                <w:caps/>
                                <w:color w:themeColor="accent1" w:val="4F81BD"/>
                                <w:sz w:val="64"/>
                                <w:szCs w:val="64"/>
                              </w:rPr>
                              <w:t>AEV 1.1 EL ESPÍRITU EMPRENDEDOR</w:t>
                            </w:r>
                          </w:p>
                          <w:p>
                            <w:pPr>
                              <w:pStyle w:val="Contenidodelmarco"/>
                              <w:spacing w:before="120" w:after="120"/>
                              <w:jc w:val="right"/>
                              <w:rPr>
                                <w:smallCaps/>
                                <w:color w:themeColor="text1" w:themeTint="bf"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  <w:id w:val="1759551507"/>
                                <w:text/>
                              </w:sdtPr>
                              <w:sdtContent>
                                <w:r>
                                  <w:rPr>
                                    <w:color w:themeColor="text1" w:themeTint="bf" w:val="404040"/>
                                    <w:sz w:val="36"/>
                                    <w:szCs w:val="36"/>
                                  </w:rPr>
                                </w:r>
                              </w:sdtContent>
                            </w:sdt>
                            <w:r>
                              <w:rPr>
                                <w:rFonts w:ascii="suisse-intlbold" w:hAnsi="suisse-intlbold"/>
                                <w:b w:val="false"/>
                                <w:i w:val="false"/>
                                <w:caps w:val="false"/>
                                <w:smallCaps w:val="false"/>
                                <w:color w:themeColor="text1" w:themeTint="bf" w:val="404040"/>
                                <w:spacing w:val="0"/>
                                <w:sz w:val="36"/>
                                <w:szCs w:val="36"/>
                              </w:rPr>
                              <w:t>Desarrollo de Aplicaciones Multiplataforma</w:t>
                            </w:r>
                            <w:r>
                              <w:rPr>
                                <w:color w:themeColor="text1" w:themeTint="bf" w:val="404040"/>
                                <w:sz w:val="36"/>
                                <w:szCs w:val="36"/>
                              </w:rPr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25" path="m0,0l-2147483645,0l-2147483645,-2147483646l0,-2147483646xe" stroked="f" o:allowincell="f" style="position:absolute;margin-left:14.9pt;margin-top:237.75pt;width:582.1pt;height:287.65pt;mso-wrap-style:square;v-text-anchor:bottom;mso-position-horizontal:center;mso-position-horizontal-relative:page;mso-position-vertical-relative:page" wp14:anchorId="5E7BB54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120" w:after="120"/>
                        <w:jc w:val="right"/>
                        <w:rPr>
                          <w:color w:themeColor="accent1" w:val="4F81BD"/>
                          <w:sz w:val="64"/>
                          <w:szCs w:val="64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  <w:id w:val="630141079"/>
                          <w:text/>
                        </w:sdtPr>
                        <w:sdtContent>
                          <w:r>
                            <w:rPr>
                              <w:caps/>
                              <w:color w:themeColor="accent1" w:val="4F81BD"/>
                              <w:sz w:val="64"/>
                              <w:szCs w:val="64"/>
                            </w:rPr>
                          </w:r>
                        </w:sdtContent>
                      </w:sdt>
                      <w:bookmarkStart w:id="1" w:name="yui_3_17_2_1_1727958234078_43"/>
                      <w:bookmarkEnd w:id="1"/>
                      <w:r>
                        <w:rPr>
                          <w:caps/>
                          <w:color w:themeColor="accent1" w:val="4F81BD"/>
                          <w:sz w:val="64"/>
                          <w:szCs w:val="64"/>
                        </w:rPr>
                        <w:t>AEV 1.1 EL ESPÍRITU EMPRENDEDOR</w:t>
                      </w:r>
                    </w:p>
                    <w:p>
                      <w:pPr>
                        <w:pStyle w:val="Contenidodelmarco"/>
                        <w:spacing w:before="120" w:after="120"/>
                        <w:jc w:val="right"/>
                        <w:rPr>
                          <w:smallCaps/>
                          <w:color w:themeColor="text1" w:themeTint="bf" w:val="404040"/>
                          <w:sz w:val="36"/>
                          <w:szCs w:val="36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  <w:id w:val="1759551507"/>
                          <w:text/>
                        </w:sdtPr>
                        <w:sdtContent>
                          <w:r>
                            <w:rPr>
                              <w:color w:themeColor="text1" w:themeTint="bf" w:val="404040"/>
                              <w:sz w:val="36"/>
                              <w:szCs w:val="36"/>
                            </w:rPr>
                          </w:r>
                        </w:sdtContent>
                      </w:sdt>
                      <w:r>
                        <w:rPr>
                          <w:rFonts w:ascii="suisse-intlbold" w:hAnsi="suisse-intlbold"/>
                          <w:b w:val="false"/>
                          <w:i w:val="false"/>
                          <w:caps w:val="false"/>
                          <w:smallCaps w:val="false"/>
                          <w:color w:themeColor="text1" w:themeTint="bf" w:val="404040"/>
                          <w:spacing w:val="0"/>
                          <w:sz w:val="36"/>
                          <w:szCs w:val="36"/>
                        </w:rPr>
                        <w:t>Desarrollo de Aplicaciones Multiplataforma</w:t>
                      </w:r>
                      <w:r>
                        <w:rPr>
                          <w:color w:themeColor="text1" w:themeTint="bf" w:val="404040"/>
                          <w:sz w:val="36"/>
                          <w:szCs w:val="36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7620" distL="114300" distR="113665" simplePos="0" locked="0" layoutInCell="0" allowOverlap="1" relativeHeight="19" wp14:anchorId="3CE2CA19">
                <wp:simplePos x="0" y="0"/>
                <wp:positionH relativeFrom="page">
                  <wp:align>center</wp:align>
                </wp:positionH>
                <wp:positionV relativeFrom="page">
                  <wp:posOffset>8232775</wp:posOffset>
                </wp:positionV>
                <wp:extent cx="7393305" cy="912495"/>
                <wp:effectExtent l="0" t="0" r="0" b="8255"/>
                <wp:wrapSquare wrapText="bothSides"/>
                <wp:docPr id="2" name="Cuadro de tex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320" cy="91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themeColor="text1" w:themeTint="a6" w:val="595959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alias w:val="Autor"/>
                                <w:id w:val="789243997"/>
                                <w:text/>
                              </w:sdtPr>
                              <w:sdtContent>
                                <w:r>
                                  <w:rPr>
                                    <w:color w:themeColor="text1" w:themeTint="a6" w:val="595959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olor w:themeColor="text1" w:themeTint="a6" w:val="595959"/>
                                    <w:sz w:val="28"/>
                                    <w:szCs w:val="28"/>
                                  </w:rPr>
                                  <w:t>Moisés Antonio Pestano Castro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themeColor="text1" w:themeTint="a6" w:val="595959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CorreoElectrónico"/>
                                <w:tag w:val="CorreoElectrónico"/>
                                <w:id w:val="942260680"/>
                                <w:text/>
                              </w:sdtPr>
                              <w:sdtContent>
                                <w:r>
                                  <w:rPr>
                                    <w:color w:themeColor="text1" w:themeTint="a6" w:val="595959"/>
                                    <w:sz w:val="18"/>
                                    <w:szCs w:val="18"/>
                                  </w:rPr>
                                </w:r>
                                <w:r>
                                  <w:rPr>
                                    <w:color w:themeColor="text1" w:themeTint="a6" w:val="595959"/>
                                    <w:sz w:val="18"/>
                                    <w:szCs w:val="18"/>
                                  </w:rPr>
                                  <w:t>moipc647@gmail.com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Cuadro de texto 21" path="m0,0l-2147483645,0l-2147483645,-2147483646l0,-2147483646xe" stroked="f" o:allowincell="f" style="position:absolute;margin-left:14.9pt;margin-top:648.25pt;width:582.1pt;height:71.8pt;mso-wrap-style:square;v-text-anchor:bottom;mso-position-horizontal:center;mso-position-horizontal-relative:page;mso-position-vertical-relative:page" wp14:anchorId="3CE2CA1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themeColor="text1" w:themeTint="a6" w:val="595959"/>
                          <w:sz w:val="28"/>
                          <w:szCs w:val="28"/>
                        </w:rPr>
                      </w:pPr>
                      <w:sdt>
                        <w:sdtP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or"/>
                          <w:id w:val="789243997"/>
                          <w:text/>
                        </w:sdtPr>
                        <w:sdtContent>
                          <w:r>
                            <w:rPr>
                              <w:color w:themeColor="text1" w:themeTint="a6" w:val="595959"/>
                              <w:sz w:val="28"/>
                              <w:szCs w:val="28"/>
                            </w:rPr>
                          </w:r>
                          <w:r>
                            <w:rPr>
                              <w:color w:themeColor="text1" w:themeTint="a6" w:val="595959"/>
                              <w:sz w:val="28"/>
                              <w:szCs w:val="28"/>
                            </w:rPr>
                            <w:t>Moisés Antonio Pestano Castro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right"/>
                        <w:rPr>
                          <w:color w:themeColor="text1" w:themeTint="a6" w:val="595959"/>
                          <w:sz w:val="18"/>
                          <w:szCs w:val="18"/>
                        </w:rPr>
                      </w:pPr>
                      <w:sdt>
                        <w:sdtPr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CorreoElectrónico"/>
                          <w:tag w:val="CorreoElectrónico"/>
                          <w:id w:val="942260680"/>
                          <w:text/>
                        </w:sdtPr>
                        <w:sdtContent>
                          <w:r>
                            <w:rPr>
                              <w:color w:themeColor="text1" w:themeTint="a6" w:val="595959"/>
                              <w:sz w:val="18"/>
                              <w:szCs w:val="18"/>
                            </w:rPr>
                          </w:r>
                          <w:r>
                            <w:rPr>
                              <w:color w:themeColor="text1" w:themeTint="a6" w:val="595959"/>
                              <w:sz w:val="18"/>
                              <w:szCs w:val="18"/>
                            </w:rPr>
                            <w:t>moipc647@gmail.com</w:t>
                          </w:r>
                        </w:sdtContent>
                      </w:sdt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g">
            <w:drawing>
              <wp:anchor behindDoc="0" distT="0" distB="1905" distL="0" distR="1270" simplePos="0" locked="0" layoutInCell="0" allowOverlap="1" relativeHeight="21" wp14:anchorId="7958CA7F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0"/>
                <wp:effectExtent l="0" t="0" r="1270" b="1905"/>
                <wp:wrapNone/>
                <wp:docPr id="3" name="Grupo 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7315200" cy="1215360"/>
                        </a:xfrm>
                      </wpg:grpSpPr>
                      <wps:wsp>
                        <wps:cNvPr id="4" name="Rectángulo 51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>
                              <a:gd name="textAreaLeft" fmla="*/ 0 w 4147200"/>
                              <a:gd name="textAreaRight" fmla="*/ 4147560 w 4147200"/>
                              <a:gd name="textAreaTop" fmla="*/ 0 h 640440"/>
                              <a:gd name="textAreaBottom" fmla="*/ 640800 h 640440"/>
                            </a:gdLst>
                            <a:ahLst/>
                            <a:rect l="textAreaLeft" t="textAreaTop" r="textAreaRight" b="textAreaBottom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Rectángulo 151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upo 19" style="position:absolute;margin-left:18pt;margin-top:18.2pt;width:576pt;height:95.7pt" coordorigin="360,364" coordsize="11520,1914">
                <v:rect id="shape_0" ID="Rectángulo 151" path="m0,0l-2147483645,0l-2147483645,-2147483646l0,-2147483646xe" stroked="f" o:allowincell="f" style="position:absolute;left:360;top:364;width:11519;height:1913;mso-wrap-style:none;v-text-anchor:middle;mso-position-horizontal:center;mso-position-horizontal-relative:page;mso-position-vertical-relative:page">
                  <v:fill r:id="rId3" o:detectmouseclick="t" type="frame" color2="black"/>
                  <v:stroke color="#3465a4" weight="25560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ind w:left="0" w:right="0"/>
        <w:jc w:val="left"/>
        <w:rPr/>
      </w:pPr>
      <w:r>
        <w:rPr/>
      </w:r>
      <w:r>
        <w:br w:type="page"/>
      </w:r>
    </w:p>
    <w:p>
      <w:pPr>
        <w:pStyle w:val="Normal"/>
        <w:spacing w:before="0" w:after="120"/>
        <w:rPr/>
      </w:pPr>
      <w:r>
        <w:rPr/>
      </w:r>
    </w:p>
    <w:p>
      <w:pPr>
        <w:pStyle w:val="BodyText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 w:left="0" w:right="0"/>
            <w:rPr/>
          </w:pPr>
          <w:bookmarkStart w:id="2" w:name="_Toc86247407"/>
          <w:bookmarkEnd w:id="2"/>
          <w:r>
            <w:rPr/>
            <w:t>Tabla de contenido</w:t>
          </w:r>
        </w:p>
        <w:p>
          <w:pPr>
            <w:pStyle w:val="TOC1"/>
            <w:tabs>
              <w:tab w:val="clear" w:pos="720"/>
              <w:tab w:val="left" w:pos="660" w:leader="none"/>
              <w:tab w:val="right" w:pos="10200" w:leader="dot"/>
            </w:tabs>
            <w:rPr>
              <w:rFonts w:eastAsia="" w:cs="" w:cstheme="minorBidi" w:eastAsiaTheme="minorEastAsia"/>
              <w:b w:val="false"/>
              <w:bCs w:val="false"/>
              <w:i w:val="false"/>
              <w:i w:val="false"/>
              <w:iCs w:val="false"/>
              <w:kern w:val="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178678544">
            <w:r>
              <w:rPr>
                <w:webHidden/>
                <w:rStyle w:val="Enlacedelndice"/>
              </w:rPr>
              <w:t>1.</w:t>
            </w:r>
            <w:r>
              <w:rPr>
                <w:rStyle w:val="Enlacedelndice"/>
                <w:rFonts w:eastAsia="" w:cs="" w:cstheme="minorBidi" w:eastAsiaTheme="minorEastAsia"/>
                <w:b w:val="false"/>
                <w:bCs w:val="false"/>
                <w:i w:val="false"/>
                <w:iCs w:val="false"/>
                <w:kern w:val="2"/>
                <w14:ligatures w14:val="standardContextual"/>
              </w:rPr>
              <w:tab/>
            </w:r>
            <w:r>
              <w:rPr>
                <w:rStyle w:val="Enlacedelndice"/>
              </w:rPr>
              <w:t>Apartado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_Toc178678544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10200" w:leader="dot"/>
            </w:tabs>
            <w:rPr>
              <w:rFonts w:eastAsia="" w:cs="" w:cstheme="minorBidi" w:eastAsiaTheme="minorEastAsia"/>
              <w:b w:val="false"/>
              <w:bCs w:val="false"/>
              <w:kern w:val="2"/>
              <w:sz w:val="24"/>
              <w:szCs w:val="24"/>
              <w14:ligatures w14:val="standardContextual"/>
            </w:rPr>
          </w:pPr>
          <w:hyperlink w:anchor="_Toc178678545">
            <w:r>
              <w:rPr>
                <w:webHidden/>
                <w:rStyle w:val="Enlacedelndice"/>
              </w:rPr>
              <w:t>1.1.</w:t>
            </w:r>
            <w:r>
              <w:rPr>
                <w:rStyle w:val="Enlacedelndice"/>
                <w:rFonts w:eastAsia="" w:cs="" w:cstheme="minorBidi" w:eastAsiaTheme="minorEastAsia"/>
                <w:b w:val="false"/>
                <w:bCs w:val="false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Enlacedelndice"/>
              </w:rPr>
              <w:t>Apartado secundario [Título 2]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_Toc178678545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1320" w:leader="none"/>
              <w:tab w:val="right" w:pos="10200" w:leader="dot"/>
            </w:tabs>
            <w:rPr>
              <w:rFonts w:eastAsia="" w:cs="" w:cstheme="minorBidi" w:eastAsiaTheme="minorEastAsia"/>
              <w:kern w:val="2"/>
              <w:sz w:val="24"/>
              <w:szCs w:val="24"/>
              <w14:ligatures w14:val="standardContextual"/>
            </w:rPr>
          </w:pPr>
          <w:hyperlink w:anchor="_Toc178678546">
            <w:r>
              <w:rPr>
                <w:webHidden/>
                <w:rStyle w:val="Enlacedelndice"/>
              </w:rPr>
              <w:t>1.1.1.</w:t>
            </w:r>
            <w:r>
              <w:rPr>
                <w:rStyle w:val="Enlacedelndice"/>
                <w:rFonts w:eastAsia="" w:cs="" w:cstheme="minorBidi"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Enlacedelndice"/>
              </w:rPr>
              <w:t>Sub-apartado [Título 3]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_Toc178678546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bookmarkStart w:id="3" w:name="_Toc86247407"/>
          <w:bookmarkStart w:id="4" w:name="_Toc86247407"/>
          <w:bookmarkEnd w:id="4"/>
        </w:p>
      </w:sdtContent>
    </w:sdt>
    <w:p>
      <w:pPr>
        <w:pStyle w:val="Normal"/>
        <w:widowControl w:val="false"/>
        <w:spacing w:lineRule="auto" w:line="240" w:before="0" w:after="0"/>
        <w:ind w:left="0" w:right="0"/>
        <w:jc w:val="left"/>
        <w:rPr>
          <w:sz w:val="32"/>
        </w:rPr>
      </w:pPr>
      <w:r>
        <w:rPr>
          <w:sz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ind w:hanging="360" w:left="360" w:right="181"/>
        <w:rPr/>
      </w:pPr>
      <w:bookmarkStart w:id="5" w:name="_Toc178678544"/>
      <w:r>
        <w:rPr/>
        <w:t>Apartado principal</w:t>
      </w:r>
      <w:bookmarkEnd w:id="5"/>
    </w:p>
    <w:p>
      <w:pPr>
        <w:pStyle w:val="Heading2"/>
        <w:numPr>
          <w:ilvl w:val="1"/>
          <w:numId w:val="2"/>
        </w:numPr>
        <w:ind w:hanging="432" w:left="567" w:right="193"/>
        <w:rPr/>
      </w:pPr>
      <w:bookmarkStart w:id="6" w:name="_Toc178678545"/>
      <w:bookmarkStart w:id="7" w:name="_Toc86247408"/>
      <w:r>
        <w:rPr/>
        <w:t>Apartado secundario [Título 2</w:t>
      </w:r>
      <w:bookmarkEnd w:id="7"/>
      <w:r>
        <w:rPr/>
        <w:t>]</w:t>
      </w:r>
      <w:bookmarkEnd w:id="6"/>
    </w:p>
    <w:p>
      <w:pPr>
        <w:pStyle w:val="Heading3"/>
        <w:numPr>
          <w:ilvl w:val="2"/>
          <w:numId w:val="3"/>
        </w:numPr>
        <w:ind w:hanging="362" w:left="709" w:right="193"/>
        <w:rPr/>
      </w:pPr>
      <w:bookmarkStart w:id="8" w:name="_Toc178678546"/>
      <w:bookmarkStart w:id="9" w:name="_Toc86247409"/>
      <w:r>
        <w:rPr/>
        <w:t>Sub-apartado [Título 3</w:t>
      </w:r>
      <w:bookmarkEnd w:id="9"/>
      <w:r>
        <w:rPr/>
        <w:t>]</w:t>
      </w:r>
      <w:bookmarkEnd w:id="8"/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/>
        <w:jc w:val="left"/>
        <w:rPr/>
      </w:pPr>
      <w:r>
        <w:rPr/>
      </w:r>
      <w:r>
        <w:br w:type="page"/>
      </w:r>
    </w:p>
    <w:tbl>
      <w:tblPr>
        <w:tblStyle w:val="Tablaconcuadrcula7concolores-nfasis6"/>
        <w:tblW w:w="1020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3"/>
        <w:gridCol w:w="1259"/>
        <w:gridCol w:w="1261"/>
        <w:gridCol w:w="1313"/>
        <w:gridCol w:w="1486"/>
        <w:gridCol w:w="12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1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pageBreakBefore/>
              <w:spacing w:lineRule="auto" w:line="240" w:before="0" w:after="120"/>
              <w:ind w:left="0" w:right="193"/>
              <w:jc w:val="center"/>
              <w:rPr>
                <w:szCs w:val="22"/>
              </w:rPr>
            </w:pPr>
            <w:r>
              <w:rPr>
                <w:b/>
                <w:bCs/>
                <w:i/>
                <w:iCs/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1</w:t>
            </w:r>
          </w:p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(Nada)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2</w:t>
            </w:r>
          </w:p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(Poco)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3</w:t>
            </w:r>
          </w:p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(Normal)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4</w:t>
            </w:r>
          </w:p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(Bastante)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5</w:t>
            </w:r>
          </w:p>
          <w:p>
            <w:pPr>
              <w:pStyle w:val="Normal"/>
              <w:spacing w:lineRule="auto" w:line="240" w:before="120" w:after="120"/>
              <w:ind w:left="0" w:right="1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color w:themeColor="accent6" w:themeShade="bf" w:val="E36C0A"/>
                <w:kern w:val="0"/>
                <w:sz w:val="20"/>
                <w:szCs w:val="20"/>
                <w:lang w:bidi="ar-SA"/>
              </w:rPr>
              <w:t>(Mucho)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bidi="ar-SA"/>
              </w:rPr>
              <w:t>Innovación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bidi="ar-SA"/>
              </w:rPr>
              <w:t>Creatividad</w:t>
            </w:r>
          </w:p>
        </w:tc>
        <w:tc>
          <w:tcPr>
            <w:tcW w:w="1259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bidi="ar-SA"/>
              </w:rPr>
              <w:t>Propensión al riesgo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bidi="ar-SA"/>
              </w:rPr>
              <w:t>Alan de superacion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bidi="ar-SA"/>
              </w:rPr>
              <w:t>Motivación por e dinero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bidi="ar-SA"/>
              </w:rPr>
              <w:t>Motivación por la libertad de actuación en su trabajo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bidi="ar-SA"/>
              </w:rPr>
              <w:t>Optimismo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  <w:lang w:val="es-ES_tradnl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bidi="ar-SA"/>
              </w:rPr>
              <w:t>Espíritu curioso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  <w:lang w:val="es-ES_tradnl"/>
              </w:rPr>
            </w:pPr>
            <w:r>
              <w:rPr>
                <w:rFonts w:eastAsia="Calibri" w:eastAsiaTheme="minorHAnsi"/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eastAsia="en-US" w:bidi="ar-SA"/>
              </w:rPr>
              <w:t>Confianza en sí mismo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  <w:lang w:val="es-ES_tradnl"/>
              </w:rPr>
            </w:pPr>
            <w:r>
              <w:rPr>
                <w:rFonts w:eastAsia="Calibri" w:eastAsiaTheme="minorHAnsi"/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eastAsia="en-US" w:bidi="ar-SA"/>
              </w:rPr>
              <w:t>Adaptabilidad a los cambios</w:t>
            </w:r>
          </w:p>
        </w:tc>
        <w:tc>
          <w:tcPr>
            <w:tcW w:w="1259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  <w:lang w:val="es-ES_tradnl"/>
              </w:rPr>
            </w:pPr>
            <w:r>
              <w:rPr>
                <w:rFonts w:eastAsia="Calibri" w:eastAsiaTheme="minorHAnsi"/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eastAsia="en-US" w:bidi="ar-SA"/>
              </w:rPr>
              <w:t>Capacidad para asumir fracasos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 w:val="20"/>
                <w:szCs w:val="20"/>
                <w:lang w:val="es-ES_tradnl"/>
              </w:rPr>
            </w:pPr>
            <w:r>
              <w:rPr>
                <w:rFonts w:eastAsia="Calibri" w:eastAsiaTheme="minorHAnsi"/>
                <w:i/>
                <w:iCs/>
                <w:color w:themeColor="accent6" w:themeShade="bf" w:val="E36C0A"/>
                <w:kern w:val="0"/>
                <w:sz w:val="20"/>
                <w:szCs w:val="20"/>
                <w:lang w:val="es-ES_tradnl" w:eastAsia="en-US" w:bidi="ar-SA"/>
              </w:rPr>
              <w:t>Capacidad para volver a empezar</w:t>
            </w:r>
          </w:p>
        </w:tc>
        <w:tc>
          <w:tcPr>
            <w:tcW w:w="1259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Cs w:val="22"/>
                <w:lang w:val="es-ES_tradnl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2"/>
                <w:szCs w:val="22"/>
                <w:lang w:val="es-ES_tradnl" w:bidi="ar-SA"/>
              </w:rPr>
              <w:t>Facilidad de palabra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  <w:shd w:color="auto" w:fill="FDE9D9" w:themeFill="accent6" w:themeFillTint="33" w:val="clear"/>
          </w:tcPr>
          <w:p>
            <w:pPr>
              <w:pStyle w:val="Normal"/>
              <w:spacing w:before="120" w:after="120"/>
              <w:ind w:left="0" w:right="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36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before="120" w:after="120"/>
              <w:ind w:left="0" w:right="193"/>
              <w:rPr>
                <w:szCs w:val="22"/>
                <w:lang w:val="es-ES_tradnl"/>
              </w:rPr>
            </w:pPr>
            <w:r>
              <w:rPr>
                <w:i/>
                <w:iCs/>
                <w:color w:themeColor="accent6" w:themeShade="bf" w:val="E36C0A"/>
                <w:kern w:val="0"/>
                <w:sz w:val="22"/>
                <w:szCs w:val="22"/>
                <w:lang w:val="es-ES_tradnl" w:bidi="ar-SA"/>
              </w:rPr>
              <w:t>Prudencia</w:t>
            </w:r>
          </w:p>
        </w:tc>
        <w:tc>
          <w:tcPr>
            <w:tcW w:w="1259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313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486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272" w:type="dxa"/>
            <w:tcBorders/>
          </w:tcPr>
          <w:p>
            <w:pPr>
              <w:pStyle w:val="Normal"/>
              <w:spacing w:before="120" w:after="120"/>
              <w:ind w:left="0" w:righ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themeColor="accent6" w:themeShade="bf" w:val="E36C0A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Normal"/>
        <w:widowControl/>
        <w:bidi w:val="0"/>
        <w:spacing w:lineRule="auto" w:line="360" w:before="120" w:after="120"/>
        <w:ind w:left="130" w:right="193"/>
        <w:jc w:val="both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020" w:right="1020" w:gutter="0" w:header="1182" w:top="1686" w:footer="286" w:bottom="859"/>
      <w:pgNumType w:start="0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suisse-intlbold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ind w:left="130" w:right="360"/>
      <w:rPr>
        <w:rStyle w:val="PageNumber"/>
      </w:rPr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9" name="Marco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146268964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spacing w:before="120" w:after="120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1146268964"/>
                    </w:sdtPr>
                    <w:sdtContent>
                      <w:p>
                        <w:pPr>
                          <w:pStyle w:val="Footer"/>
                          <w:pBdr/>
                          <w:spacing w:before="120" w:after="120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  <w:p>
    <w:pPr>
      <w:pStyle w:val="Footer"/>
      <w:rPr>
        <w:rStyle w:val="PageNumber"/>
      </w:rPr>
    </w:pPr>
    <w:r>
      <w:rPr/>
    </w:r>
  </w:p>
  <w:sdt>
    <w:sdtPr>
      <w:docPartObj>
        <w:docPartGallery w:val="Page Numbers (Bottom of Page)"/>
        <w:docPartUnique w:val="true"/>
      </w:docPartObj>
      <w:id w:val="540029542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spacing w:before="12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ind w:left="130" w:right="360"/>
      <w:rPr/>
    </w:pPr>
    <w:r>
      <w:rPr/>
      <mc:AlternateContent>
        <mc:Choice Requires="wps">
          <w:drawing>
            <wp:anchor behindDoc="1" distT="12700" distB="25400" distL="0" distR="36830" simplePos="0" locked="0" layoutInCell="1" allowOverlap="1" relativeHeight="13" wp14:anchorId="302D5AC5">
              <wp:simplePos x="0" y="0"/>
              <wp:positionH relativeFrom="column">
                <wp:posOffset>-22225</wp:posOffset>
              </wp:positionH>
              <wp:positionV relativeFrom="paragraph">
                <wp:posOffset>39370</wp:posOffset>
              </wp:positionV>
              <wp:extent cx="6719570" cy="635"/>
              <wp:effectExtent l="15875" t="15875" r="16510" b="15875"/>
              <wp:wrapNone/>
              <wp:docPr id="10" name="Conector rec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9400" cy="720"/>
                      </a:xfrm>
                      <a:prstGeom prst="line">
                        <a:avLst/>
                      </a:prstGeom>
                      <a:ln w="31750">
                        <a:solidFill>
                          <a:srgbClr val="eeece1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75pt,3.1pt" to="527.3pt,3.1pt" ID="Conector recto 1" stroked="t" o:allowincell="f" style="position:absolute" wp14:anchorId="302D5AC5">
              <v:stroke color="#948a54" weight="316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2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83210" cy="236855"/>
              <wp:effectExtent l="0" t="0" r="0" b="0"/>
              <wp:wrapNone/>
              <wp:docPr id="11" name="Marco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210" cy="2368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  <w:docPartGallery w:val="Page Numbers (Bottom of Page)"/>
                              <w:docPartUnique w:val="true"/>
                            </w:docPartObj>
                            <w:id w:val="373515479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spacing w:before="120" w:after="120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3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2.3pt;height:18.65pt;mso-wrap-distance-left:0pt;mso-wrap-distance-right:0pt;mso-wrap-distance-top:0pt;mso-wrap-distance-bottom:0pt;margin-top:0.05pt;mso-position-vertical-relative:text;margin-left:487.7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373515479"/>
                    </w:sdtPr>
                    <w:sdtContent>
                      <w:p>
                        <w:pPr>
                          <w:pStyle w:val="Footer"/>
                          <w:pBdr/>
                          <w:spacing w:before="120" w:after="120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3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120" w:after="120"/>
      <w:ind w:left="0" w:right="193"/>
      <w:rPr/>
    </w:pPr>
    <w:r>
      <w:rPr/>
      <mc:AlternateContent>
        <mc:Choice Requires="wps">
          <w:drawing>
            <wp:anchor behindDoc="1" distT="0" distB="7620" distL="0" distR="5080" simplePos="0" locked="0" layoutInCell="0" allowOverlap="1" relativeHeight="6" wp14:anchorId="00CF660E">
              <wp:simplePos x="0" y="0"/>
              <wp:positionH relativeFrom="page">
                <wp:posOffset>1879600</wp:posOffset>
              </wp:positionH>
              <wp:positionV relativeFrom="page">
                <wp:posOffset>84455</wp:posOffset>
              </wp:positionV>
              <wp:extent cx="5239385" cy="829945"/>
              <wp:effectExtent l="635" t="635" r="0" b="0"/>
              <wp:wrapNone/>
              <wp:docPr id="6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9440" cy="829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rPr/>
                          </w:pPr>
                          <w:r>
                            <w:rPr/>
                            <w:t>CIFP VILLA DE AGÜIMES</w:t>
                          </w:r>
                        </w:p>
                        <w:p>
                          <w:pPr>
                            <w:pStyle w:val="BodyText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CICLO SUPERIOR / MEDIO EN XXXXX</w:t>
                          </w:r>
                        </w:p>
                      </w:txbxContent>
                    </wps:txbx>
                    <wps:bodyPr lIns="0" rIns="0" t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148pt;margin-top:6.65pt;width:412.5pt;height:65.3pt;mso-wrap-style:square;v-text-anchor:middle;mso-position-horizontal-relative:page;mso-position-vertical-relative:page" wp14:anchorId="00CF660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rPr/>
                    </w:pPr>
                    <w:r>
                      <w:rPr/>
                      <w:t>CIFP VILLA DE AGÜIMES</w:t>
                    </w:r>
                  </w:p>
                  <w:p>
                    <w:pPr>
                      <w:pStyle w:val="BodyTex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CICLO SUPERIOR / MEDIO EN XXXXX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2700" distB="25400" distL="0" distR="36830" simplePos="0" locked="0" layoutInCell="1" allowOverlap="1" relativeHeight="10" wp14:anchorId="7F2B9E3F">
              <wp:simplePos x="0" y="0"/>
              <wp:positionH relativeFrom="column">
                <wp:posOffset>-22860</wp:posOffset>
              </wp:positionH>
              <wp:positionV relativeFrom="paragraph">
                <wp:posOffset>177165</wp:posOffset>
              </wp:positionV>
              <wp:extent cx="6719570" cy="0"/>
              <wp:effectExtent l="16510" t="16510" r="16510" b="16510"/>
              <wp:wrapNone/>
              <wp:docPr id="7" name="Conector recto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9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eeece1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8pt,13.95pt" to="527.25pt,13.95pt" ID="Conector recto 28" stroked="t" o:allowincell="f" style="position:absolute" wp14:anchorId="7F2B9E3F">
              <v:stroke color="#948a54" weight="31680" joinstyle="round" endcap="flat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16">
          <wp:simplePos x="0" y="0"/>
          <wp:positionH relativeFrom="column">
            <wp:posOffset>196215</wp:posOffset>
          </wp:positionH>
          <wp:positionV relativeFrom="paragraph">
            <wp:posOffset>-588010</wp:posOffset>
          </wp:positionV>
          <wp:extent cx="665480" cy="665480"/>
          <wp:effectExtent l="0" t="0" r="0" b="0"/>
          <wp:wrapTopAndBottom/>
          <wp:docPr id="8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665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5a25"/>
    <w:pPr>
      <w:widowControl/>
      <w:bidi w:val="0"/>
      <w:spacing w:lineRule="auto" w:line="360" w:before="120" w:after="120"/>
      <w:ind w:left="130" w:right="193"/>
      <w:jc w:val="both"/>
    </w:pPr>
    <w:rPr>
      <w:rFonts w:ascii="Arial" w:hAnsi="Arial" w:eastAsia="Times New Roman" w:cs="Arial"/>
      <w:color w:val="auto"/>
      <w:kern w:val="0"/>
      <w:sz w:val="22"/>
      <w:szCs w:val="24"/>
      <w:lang w:val="es-ES" w:eastAsia="es-ES_tradnl" w:bidi="ar-SA"/>
    </w:rPr>
  </w:style>
  <w:style w:type="paragraph" w:styleId="Heading1">
    <w:name w:val="heading 1"/>
    <w:basedOn w:val="Normal"/>
    <w:link w:val="Ttulo1Car"/>
    <w:uiPriority w:val="9"/>
    <w:qFormat/>
    <w:rsid w:val="002939e6"/>
    <w:pPr>
      <w:numPr>
        <w:ilvl w:val="0"/>
        <w:numId w:val="2"/>
      </w:numPr>
      <w:spacing w:beforeAutospacing="1" w:afterAutospacing="1"/>
      <w:ind w:right="181"/>
      <w:outlineLvl w:val="0"/>
    </w:pPr>
    <w:rPr>
      <w:sz w:val="32"/>
    </w:rPr>
  </w:style>
  <w:style w:type="paragraph" w:styleId="Heading2">
    <w:name w:val="heading 2"/>
    <w:basedOn w:val="Normal"/>
    <w:next w:val="Heading3"/>
    <w:link w:val="Ttulo2Car"/>
    <w:uiPriority w:val="9"/>
    <w:unhideWhenUsed/>
    <w:qFormat/>
    <w:rsid w:val="002939e6"/>
    <w:pPr>
      <w:numPr>
        <w:ilvl w:val="1"/>
        <w:numId w:val="2"/>
      </w:numPr>
      <w:ind w:left="567"/>
      <w:outlineLvl w:val="1"/>
    </w:pPr>
    <w:rPr>
      <w:sz w:val="24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939e6"/>
    <w:pPr>
      <w:keepNext w:val="true"/>
      <w:keepLines/>
      <w:numPr>
        <w:ilvl w:val="2"/>
        <w:numId w:val="3"/>
      </w:numPr>
      <w:spacing w:before="40" w:after="0"/>
      <w:ind w:hanging="362" w:left="709"/>
      <w:outlineLvl w:val="2"/>
    </w:pPr>
    <w:rPr>
      <w:rFonts w:eastAsia="" w:eastAsiaTheme="majorEastAsia"/>
      <w:b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a6669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a666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a666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a666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a666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a666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b25e23"/>
    <w:rPr/>
  </w:style>
  <w:style w:type="character" w:styleId="PiedepginaCar" w:customStyle="1">
    <w:name w:val="Pie de página Car"/>
    <w:basedOn w:val="DefaultParagraphFont"/>
    <w:uiPriority w:val="99"/>
    <w:qFormat/>
    <w:rsid w:val="00b25e23"/>
    <w:rPr/>
  </w:style>
  <w:style w:type="character" w:styleId="InternetLink">
    <w:name w:val="Internet Link"/>
    <w:basedOn w:val="DefaultParagraphFont"/>
    <w:uiPriority w:val="99"/>
    <w:unhideWhenUsed/>
    <w:qFormat/>
    <w:rsid w:val="008e758b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758b"/>
    <w:rPr>
      <w:color w:val="605E5C"/>
      <w:shd w:fill="E1DFDD" w:val="clear"/>
    </w:rPr>
  </w:style>
  <w:style w:type="character" w:styleId="PageNumber">
    <w:name w:val="page number"/>
    <w:basedOn w:val="DefaultParagraphFont"/>
    <w:uiPriority w:val="99"/>
    <w:semiHidden/>
    <w:unhideWhenUsed/>
    <w:rsid w:val="002374e3"/>
    <w:rPr/>
  </w:style>
  <w:style w:type="character" w:styleId="Ttulo1Car" w:customStyle="1">
    <w:name w:val="Título 1 Car"/>
    <w:basedOn w:val="DefaultParagraphFont"/>
    <w:uiPriority w:val="9"/>
    <w:qFormat/>
    <w:rsid w:val="002939e6"/>
    <w:rPr>
      <w:rFonts w:ascii="Arial" w:hAnsi="Arial" w:eastAsia="Times New Roman" w:cs="Arial"/>
      <w:b/>
      <w:sz w:val="32"/>
      <w:szCs w:val="24"/>
      <w:u w:val="single"/>
      <w:lang w:val="es-ES" w:eastAsia="es-ES_tradnl"/>
    </w:rPr>
  </w:style>
  <w:style w:type="character" w:styleId="Ttulo2Car" w:customStyle="1">
    <w:name w:val="Título 2 Car"/>
    <w:basedOn w:val="DefaultParagraphFont"/>
    <w:uiPriority w:val="9"/>
    <w:qFormat/>
    <w:rsid w:val="002939e6"/>
    <w:rPr>
      <w:rFonts w:ascii="Arial" w:hAnsi="Arial" w:eastAsia="Times New Roman" w:cs="Arial"/>
      <w:b/>
      <w:sz w:val="24"/>
      <w:szCs w:val="24"/>
      <w:u w:val="single"/>
      <w:lang w:val="es-ES" w:eastAsia="es-ES_tradnl"/>
    </w:rPr>
  </w:style>
  <w:style w:type="character" w:styleId="Ttulo3Car" w:customStyle="1">
    <w:name w:val="Título 3 Car"/>
    <w:basedOn w:val="DefaultParagraphFont"/>
    <w:uiPriority w:val="9"/>
    <w:qFormat/>
    <w:rsid w:val="002939e6"/>
    <w:rPr>
      <w:rFonts w:ascii="Arial" w:hAnsi="Arial" w:eastAsia="" w:cs="Arial" w:eastAsiaTheme="majorEastAsia"/>
      <w:szCs w:val="24"/>
      <w:lang w:val="es-ES" w:eastAsia="es-ES_tradnl"/>
    </w:rPr>
  </w:style>
  <w:style w:type="character" w:styleId="Ttulo4Car" w:customStyle="1">
    <w:name w:val="Título 4 Car"/>
    <w:basedOn w:val="DefaultParagraphFont"/>
    <w:uiPriority w:val="9"/>
    <w:semiHidden/>
    <w:qFormat/>
    <w:rsid w:val="00ba6669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Cs w:val="24"/>
      <w:lang w:val="es-ES" w:eastAsia="es-ES_tradnl"/>
    </w:rPr>
  </w:style>
  <w:style w:type="character" w:styleId="Ttulo5Car" w:customStyle="1">
    <w:name w:val="Título 5 Car"/>
    <w:basedOn w:val="DefaultParagraphFont"/>
    <w:uiPriority w:val="9"/>
    <w:semiHidden/>
    <w:qFormat/>
    <w:rsid w:val="00ba6669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Cs w:val="24"/>
      <w:lang w:val="es-ES" w:eastAsia="es-ES_tradnl"/>
    </w:rPr>
  </w:style>
  <w:style w:type="character" w:styleId="Ttulo6Car" w:customStyle="1">
    <w:name w:val="Título 6 Car"/>
    <w:basedOn w:val="DefaultParagraphFont"/>
    <w:uiPriority w:val="9"/>
    <w:semiHidden/>
    <w:qFormat/>
    <w:rsid w:val="00ba6669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Cs w:val="24"/>
      <w:lang w:val="es-ES" w:eastAsia="es-ES_tradnl"/>
    </w:rPr>
  </w:style>
  <w:style w:type="character" w:styleId="Ttulo7Car" w:customStyle="1">
    <w:name w:val="Título 7 Car"/>
    <w:basedOn w:val="DefaultParagraphFont"/>
    <w:uiPriority w:val="9"/>
    <w:semiHidden/>
    <w:qFormat/>
    <w:rsid w:val="00ba666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Cs w:val="24"/>
      <w:lang w:val="es-ES" w:eastAsia="es-ES_tradnl"/>
    </w:rPr>
  </w:style>
  <w:style w:type="character" w:styleId="Ttulo8Car" w:customStyle="1">
    <w:name w:val="Título 8 Car"/>
    <w:basedOn w:val="DefaultParagraphFont"/>
    <w:uiPriority w:val="9"/>
    <w:semiHidden/>
    <w:qFormat/>
    <w:rsid w:val="00ba6669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  <w:lang w:val="es-ES" w:eastAsia="es-ES_tradnl"/>
    </w:rPr>
  </w:style>
  <w:style w:type="character" w:styleId="Ttulo9Car" w:customStyle="1">
    <w:name w:val="Título 9 Car"/>
    <w:basedOn w:val="DefaultParagraphFont"/>
    <w:uiPriority w:val="9"/>
    <w:semiHidden/>
    <w:qFormat/>
    <w:rsid w:val="00ba6669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  <w:lang w:val="es-ES" w:eastAsia="es-ES_tradnl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a36bbd"/>
    <w:rPr>
      <w:b/>
      <w:lang w:val="es-ES_tradnl"/>
    </w:rPr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uiPriority w:val="1"/>
    <w:qFormat/>
    <w:rsid w:val="007e5a25"/>
    <w:pPr>
      <w:widowControl w:val="false"/>
      <w:bidi w:val="0"/>
      <w:spacing w:lineRule="auto" w:line="360" w:before="0" w:after="0"/>
      <w:jc w:val="center"/>
    </w:pPr>
    <w:rPr>
      <w:rFonts w:ascii="Arial" w:hAnsi="Arial" w:eastAsia="Times New Roman" w:cs="Arial"/>
      <w:b/>
      <w:color w:val="auto"/>
      <w:kern w:val="0"/>
      <w:sz w:val="20"/>
      <w:szCs w:val="24"/>
      <w:lang w:val="es-ES" w:eastAsia="es-ES_tradnl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25e23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b25e23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NoSpacing">
    <w:name w:val="No Spacing"/>
    <w:link w:val="SinespaciadoCar"/>
    <w:uiPriority w:val="1"/>
    <w:qFormat/>
    <w:rsid w:val="00e6364a"/>
    <w:pPr>
      <w:widowControl w:val="false"/>
      <w:bidi w:val="0"/>
      <w:spacing w:before="0" w:after="0"/>
      <w:jc w:val="center"/>
    </w:pPr>
    <w:rPr>
      <w:rFonts w:ascii="Calibri" w:hAnsi="Calibri" w:eastAsia="Calibri" w:cs="" w:asciiTheme="minorHAnsi" w:cstheme="minorBidi" w:eastAsiaTheme="minorHAnsi" w:hAnsiTheme="minorHAnsi"/>
      <w:b/>
      <w:color w:val="auto"/>
      <w:kern w:val="0"/>
      <w:sz w:val="22"/>
      <w:szCs w:val="22"/>
      <w:lang w:val="es-ES_tradnl" w:eastAsia="en-US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f7d25"/>
    <w:pPr>
      <w:keepNext w:val="true"/>
      <w:keepLines/>
      <w:numPr>
        <w:ilvl w:val="0"/>
        <w:numId w:val="0"/>
      </w:numPr>
      <w:spacing w:lineRule="auto" w:line="276" w:beforeAutospacing="0" w:before="480" w:afterAutospacing="0" w:after="0"/>
      <w:ind w:left="130" w:right="0"/>
      <w:jc w:val="left"/>
      <w:outlineLvl w:val="9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f7d25"/>
    <w:pPr>
      <w:spacing w:before="120" w:after="0"/>
      <w:ind w:left="0"/>
      <w:jc w:val="left"/>
    </w:pPr>
    <w:rPr>
      <w:rFonts w:ascii="Calibri" w:hAnsi="Calibri" w:cs="Calibri" w:asciiTheme="minorHAnsi" w:cs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f7d25"/>
    <w:pPr>
      <w:spacing w:before="120" w:after="0"/>
      <w:ind w:left="220"/>
      <w:jc w:val="left"/>
    </w:pPr>
    <w:rPr>
      <w:rFonts w:ascii="Calibri" w:hAnsi="Calibri" w:cs="Calibri" w:asciiTheme="minorHAnsi" w:cs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f7d25"/>
    <w:pPr>
      <w:spacing w:before="0" w:after="0"/>
      <w:ind w:left="44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f7d25"/>
    <w:pPr>
      <w:spacing w:before="0" w:after="0"/>
      <w:ind w:left="66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f7d25"/>
    <w:pPr>
      <w:spacing w:before="0" w:after="0"/>
      <w:ind w:left="88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f7d25"/>
    <w:pPr>
      <w:spacing w:before="0" w:after="0"/>
      <w:ind w:left="110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f7d25"/>
    <w:pPr>
      <w:spacing w:before="0" w:after="0"/>
      <w:ind w:left="132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f7d25"/>
    <w:pPr>
      <w:spacing w:before="0" w:after="0"/>
      <w:ind w:left="154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f7d25"/>
    <w:pPr>
      <w:spacing w:before="0" w:after="0"/>
      <w:ind w:left="176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20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4">
    <w:name w:val="Grid Table 5 Dark Accent 4"/>
    <w:basedOn w:val="Tablanormal"/>
    <w:uiPriority w:val="50"/>
    <w:rsid w:val="00f93bf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93bf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7concolores-nfasis6">
    <w:name w:val="Grid Table 7 Colorful Accent 6"/>
    <w:basedOn w:val="Tablanormal"/>
    <w:uiPriority w:val="52"/>
    <w:rsid w:val="00f93bfa"/>
    <w:rPr>
      <w:color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sz="4" w:space="0"/>
        </w:tcBorders>
      </w:tcPr>
    </w:tblStylePr>
    <w:tblStylePr w:type="nwCell">
      <w:tblPr/>
      <w:tcPr>
        <w:tcBorders>
          <w:bottom w:val="single" w:color="FABF8F" w:themeColor="accent6" w:sz="4" w:space="0"/>
        </w:tcBorders>
      </w:tcPr>
    </w:tblStylePr>
    <w:tblStylePr w:type="seCell">
      <w:tblPr/>
      <w:tcPr>
        <w:tcBorders>
          <w:top w:val="single" w:color="FABF8F" w:themeColor="accent6" w:sz="4" w:space="0"/>
        </w:tcBorders>
      </w:tcPr>
    </w:tblStylePr>
    <w:tblStylePr w:type="swCell">
      <w:tblPr/>
      <w:tcPr>
        <w:tcBorders>
          <w:top w:val="single" w:color="FABF8F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F1B305-3E54-A549-AE7D-FA35BC87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LibreOffice/24.8.1.2$Windows_X86_64 LibreOffice_project/87fa9aec1a63e70835390b81c40bb8993f1d4ff6</Application>
  <AppVersion>15.0000</AppVersion>
  <Pages>4</Pages>
  <Words>112</Words>
  <Characters>639</Characters>
  <CharactersWithSpaces>712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2024-10-03T08:02:00Z</dcterms:created>
  <dc:creator>Nombre del alumno</dc:creator>
  <dc:description/>
  <dc:language>es-ES</dc:language>
  <cp:lastModifiedBy/>
  <cp:lastPrinted>2024-10-01T11:35:00Z</cp:lastPrinted>
  <dcterms:modified xsi:type="dcterms:W3CDTF">2024-10-03T13:31:51Z</dcterms:modified>
  <cp:revision>3</cp:revision>
  <dc:subject>Nombre del Ciclo</dc:subject>
  <dc:title>Título de la actividad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2013-11-24T00:00:00Z</vt:filetime>
  </property>
  <property fmtid="{D5CDD505-2E9C-101B-9397-08002B2CF9AE}" pid="3" name="LastSaved">
    <vt:filetime>2018-10-12T00:00:00Z</vt:filetime>
  </property>
</Properties>
</file>