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Albisoft</w:t>
      </w:r>
      <w:r w:rsidDel="00000000" w:rsidR="00000000" w:rsidRPr="00000000">
        <w:rPr>
          <w:b w:val="1"/>
          <w:sz w:val="32"/>
          <w:szCs w:val="32"/>
          <w:rtl w:val="0"/>
        </w:rPr>
        <w:t xml:space="preserve"> - Justificación de la marca</w:t>
        <w:br w:type="textWrapping"/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076700" cy="1238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9730" l="12808" r="14667" t="3123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Justificación nombre: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palabra latina "Albis" puede ser relacionada con una empresa de desarrollo web de varias maneras creativas, aprovechando su significado y connotaciones para transmitir mensajes clave sobre la empresa. A continuación, algunas ideas: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Pureza y Claridad: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"Albis" significa blanco en latín, lo que está asociado con pureza, claridad y simplicidad. La empresa puede destacar la claridad y la simplicidad de sus soluciones web. En </w:t>
      </w:r>
      <w:r w:rsidDel="00000000" w:rsidR="00000000" w:rsidRPr="00000000">
        <w:rPr>
          <w:sz w:val="24"/>
          <w:szCs w:val="24"/>
          <w:rtl w:val="0"/>
        </w:rPr>
        <w:t xml:space="preserve">Albisoft</w:t>
      </w:r>
      <w:r w:rsidDel="00000000" w:rsidR="00000000" w:rsidRPr="00000000">
        <w:rPr>
          <w:sz w:val="24"/>
          <w:szCs w:val="24"/>
          <w:rtl w:val="0"/>
        </w:rPr>
        <w:t xml:space="preserve"> creemos en la pureza del diseño y la claridad en la funcionalidad. Nuestras páginas web son limpias, intuitivas y fáciles de usar.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Tabula Rasa (o página en blanco):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Blanco también puede asociarse con la idea de una página en blanco, lista para ser escrita o dibujada.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Albisoft</w:t>
      </w:r>
      <w:r w:rsidDel="00000000" w:rsidR="00000000" w:rsidRPr="00000000">
        <w:rPr>
          <w:sz w:val="24"/>
          <w:szCs w:val="24"/>
          <w:rtl w:val="0"/>
        </w:rPr>
        <w:t xml:space="preserve"> representa la posibilidad infinita de un lienzo en blanco. Nosotros transformamos ideas en realidades digitales desde cero, creando soluciones personalizadas y únicas para cada cliente.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Elegancia y Minimalismo: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blanco está a menudo relacionado con elegancia y minimalismo. </w:t>
      </w:r>
      <w:r w:rsidDel="00000000" w:rsidR="00000000" w:rsidRPr="00000000">
        <w:rPr>
          <w:sz w:val="24"/>
          <w:szCs w:val="24"/>
          <w:rtl w:val="0"/>
        </w:rPr>
        <w:t xml:space="preserve">Albisoft</w:t>
      </w:r>
      <w:r w:rsidDel="00000000" w:rsidR="00000000" w:rsidRPr="00000000">
        <w:rPr>
          <w:sz w:val="24"/>
          <w:szCs w:val="24"/>
          <w:rtl w:val="0"/>
        </w:rPr>
        <w:t xml:space="preserve"> se especializa en el diseño web elegante y minimalista. Creemos que menos es más, y nuestras páginas web reflejan esta filosofía con un diseño limpio y sofisticado."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Neutralidad y Versatilidad: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blanco es un color neutral que combina con todo. En </w:t>
      </w:r>
      <w:r w:rsidDel="00000000" w:rsidR="00000000" w:rsidRPr="00000000">
        <w:rPr>
          <w:sz w:val="24"/>
          <w:szCs w:val="24"/>
          <w:rtl w:val="0"/>
        </w:rPr>
        <w:t xml:space="preserve">Albisoft</w:t>
      </w:r>
      <w:r w:rsidDel="00000000" w:rsidR="00000000" w:rsidRPr="00000000">
        <w:rPr>
          <w:sz w:val="24"/>
          <w:szCs w:val="24"/>
          <w:rtl w:val="0"/>
        </w:rPr>
        <w:t xml:space="preserve">, entendemos que cada negocio es único. Nuestra neutralidad y versatilidad nos permiten adaptar nuestras soluciones web a las necesidades específicas de cada cliente, ofreciendo una amplia gama de servicios personalizables.</w:t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Frescura e Innovación: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Blanco también puede evocar frescura y una sensación de novedad.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"Albis Web Development está siempre a la vanguardia de la innovación. Nuestra aproximación fresca y moderna asegura que la presencia en la web sea actual, relevante y competitiva."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usar "Albis" como parte del nombre de la empresa y relacionarlo con estas cualidades, se puede crear una identidad de marca fuerte y evocadora que resuene con los clientes y destaque en el mercado del desarrollo web.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700.7874015748032" w:top="1417.3228346456694" w:left="1700.7874015748032" w:right="1700.7874015748032" w:header="680.3149606299213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