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BEE5" w14:textId="07AEAD0C" w:rsidR="00AF7BEE" w:rsidRPr="00902EAC" w:rsidRDefault="00902EAC">
      <w:pPr>
        <w:rPr>
          <w:b/>
          <w:bCs/>
          <w:i/>
          <w:iCs/>
          <w:color w:val="FF0000"/>
          <w:sz w:val="48"/>
          <w:szCs w:val="32"/>
        </w:rPr>
      </w:pPr>
      <w:r w:rsidRPr="00902EAC">
        <w:rPr>
          <w:b/>
          <w:bCs/>
          <w:i/>
          <w:iCs/>
          <w:color w:val="FF0000"/>
          <w:sz w:val="48"/>
          <w:szCs w:val="32"/>
        </w:rPr>
        <w:t>Practica 1.1 ---&gt; MOISÉS MONTES IGLESIAS ---&gt; UO296102</w:t>
      </w:r>
    </w:p>
    <w:p w14:paraId="3B8A2950" w14:textId="77777777" w:rsidR="00AF7BEE" w:rsidRPr="004B5CF6" w:rsidRDefault="00AF7BEE">
      <w:pPr>
        <w:rPr>
          <w:color w:val="0070C0"/>
          <w:sz w:val="32"/>
          <w:szCs w:val="20"/>
          <w:u w:val="single"/>
        </w:rPr>
      </w:pPr>
      <w:r w:rsidRPr="004B5CF6">
        <w:rPr>
          <w:color w:val="0070C0"/>
          <w:sz w:val="32"/>
          <w:szCs w:val="20"/>
          <w:u w:val="single"/>
        </w:rPr>
        <w:t>Ejercicio 1:</w:t>
      </w:r>
    </w:p>
    <w:p w14:paraId="701E24D1" w14:textId="59F41679" w:rsidR="004B5CF6" w:rsidRPr="00902EAC" w:rsidRDefault="004B5CF6">
      <w:pPr>
        <w:rPr>
          <w:color w:val="0070C0"/>
          <w:sz w:val="28"/>
          <w:szCs w:val="28"/>
        </w:rPr>
      </w:pPr>
      <w:r w:rsidRPr="00902EAC">
        <w:rPr>
          <w:color w:val="0070C0"/>
          <w:sz w:val="28"/>
          <w:szCs w:val="28"/>
        </w:rPr>
        <w:t>¿</w:t>
      </w:r>
      <w:r w:rsidR="00902EAC">
        <w:rPr>
          <w:color w:val="0070C0"/>
          <w:sz w:val="28"/>
          <w:szCs w:val="28"/>
        </w:rPr>
        <w:t>C</w:t>
      </w:r>
      <w:r w:rsidRPr="00902EAC">
        <w:rPr>
          <w:color w:val="0070C0"/>
          <w:sz w:val="28"/>
          <w:szCs w:val="28"/>
        </w:rPr>
        <w:t>alcular cuántos años más podremos seguir utilizando esta forma de contar?</w:t>
      </w:r>
    </w:p>
    <w:p w14:paraId="4C1CDE18" w14:textId="339AEB8F" w:rsidR="004B5CF6" w:rsidRPr="004B5CF6" w:rsidRDefault="004B5CF6">
      <w:pPr>
        <w:rPr>
          <w:color w:val="0070C0"/>
          <w:sz w:val="48"/>
          <w:szCs w:val="32"/>
          <w:u w:val="single"/>
        </w:rPr>
      </w:pPr>
      <w:r w:rsidRPr="004B5CF6">
        <w:rPr>
          <w:color w:val="0070C0"/>
          <w:sz w:val="32"/>
          <w:szCs w:val="32"/>
          <w:u w:val="single"/>
        </w:rPr>
        <w:t>SOLUCIÓN:</w:t>
      </w:r>
    </w:p>
    <w:p w14:paraId="3E5FBEE6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>El tipo long en Java, es un entero de 64 bits, es decir, representa valores en el rango [-9.22 * 10^18, 9.22 * 10^18].</w:t>
      </w:r>
    </w:p>
    <w:p w14:paraId="7A2B596A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 xml:space="preserve">A continuación, estimamos un valor (más o menos) de cuantos milisegundos hay en un año mediante conversión: </w:t>
      </w:r>
    </w:p>
    <w:p w14:paraId="6C122BDE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 xml:space="preserve">Milisegundos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segundos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minutos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horas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días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años</w:t>
      </w:r>
    </w:p>
    <w:p w14:paraId="1029E74D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 xml:space="preserve">Tras el cálculo, obtuve que hay alrededor de 31,55 * 10^9 milisegundos al año. </w:t>
      </w:r>
    </w:p>
    <w:p w14:paraId="329B2DFF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>Por último, realizamos la división del máximo rango de valores representables en Java, y el número de milisegundos al año:</w:t>
      </w:r>
    </w:p>
    <w:p w14:paraId="06404BE2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 xml:space="preserve">9.22 * 10^18/31.55 * 10^9 </w:t>
      </w:r>
      <w:r w:rsidRPr="00902EAC">
        <w:rPr>
          <w:szCs w:val="18"/>
        </w:rPr>
        <w:sym w:font="Wingdings" w:char="F0E0"/>
      </w:r>
      <w:r w:rsidRPr="00902EAC">
        <w:rPr>
          <w:szCs w:val="18"/>
        </w:rPr>
        <w:t xml:space="preserve"> 292 * 10^6 años. </w:t>
      </w:r>
    </w:p>
    <w:p w14:paraId="6BABD213" w14:textId="77777777" w:rsidR="00AF7BEE" w:rsidRPr="00902EAC" w:rsidRDefault="00AF7BEE">
      <w:pPr>
        <w:rPr>
          <w:szCs w:val="18"/>
        </w:rPr>
      </w:pPr>
      <w:r w:rsidRPr="00902EAC">
        <w:rPr>
          <w:szCs w:val="18"/>
        </w:rPr>
        <w:t>Es decir, aún tenemos muchos años por delante, para poder seguir empleando este sistema de conteo.</w:t>
      </w:r>
    </w:p>
    <w:p w14:paraId="39A70CDA" w14:textId="77777777" w:rsidR="00AF7BEE" w:rsidRPr="00AB158A" w:rsidRDefault="00AF7BEE">
      <w:pPr>
        <w:rPr>
          <w:color w:val="0070C0"/>
          <w:sz w:val="32"/>
          <w:szCs w:val="20"/>
          <w:u w:val="single"/>
        </w:rPr>
      </w:pPr>
      <w:r w:rsidRPr="00AB158A">
        <w:rPr>
          <w:color w:val="0070C0"/>
          <w:sz w:val="32"/>
          <w:szCs w:val="20"/>
          <w:u w:val="single"/>
        </w:rPr>
        <w:t>Ejercicio 2:</w:t>
      </w:r>
    </w:p>
    <w:p w14:paraId="4CF20277" w14:textId="77777777" w:rsidR="00902EAC" w:rsidRPr="00902EAC" w:rsidRDefault="00AF7BEE" w:rsidP="00AB158A">
      <w:pPr>
        <w:rPr>
          <w:color w:val="0070C0"/>
          <w:sz w:val="28"/>
          <w:szCs w:val="18"/>
        </w:rPr>
      </w:pPr>
      <w:r w:rsidRPr="00902EAC">
        <w:rPr>
          <w:color w:val="0070C0"/>
          <w:sz w:val="28"/>
          <w:szCs w:val="18"/>
        </w:rPr>
        <w:t>¿Qué significa que el tiempo medido sea 0?</w:t>
      </w:r>
    </w:p>
    <w:p w14:paraId="02A01994" w14:textId="66790CEE" w:rsidR="00AB158A" w:rsidRPr="00902EAC" w:rsidRDefault="00AB158A" w:rsidP="00AB158A">
      <w:pPr>
        <w:rPr>
          <w:color w:val="0070C0"/>
          <w:sz w:val="24"/>
          <w:szCs w:val="16"/>
        </w:rPr>
      </w:pPr>
      <w:r w:rsidRPr="00AB158A">
        <w:rPr>
          <w:color w:val="0070C0"/>
          <w:sz w:val="32"/>
          <w:szCs w:val="20"/>
          <w:u w:val="single"/>
        </w:rPr>
        <w:t>SOLUCIÓN:</w:t>
      </w:r>
    </w:p>
    <w:p w14:paraId="5154CD75" w14:textId="0BCC64FB" w:rsidR="00902EAC" w:rsidRDefault="00AF7BEE" w:rsidP="00AF7BEE">
      <w:pPr>
        <w:rPr>
          <w:sz w:val="28"/>
        </w:rPr>
      </w:pPr>
      <w:r>
        <w:rPr>
          <w:sz w:val="28"/>
        </w:rPr>
        <w:t>Que el tiempo medido sea 0, implica</w:t>
      </w:r>
      <w:r w:rsidR="00734EBB">
        <w:rPr>
          <w:sz w:val="28"/>
        </w:rPr>
        <w:t xml:space="preserve"> una diferencia entre t1 y t2 insignificante o muy pequeña.</w:t>
      </w:r>
    </w:p>
    <w:p w14:paraId="14524032" w14:textId="77777777" w:rsidR="00902EAC" w:rsidRPr="00902EAC" w:rsidRDefault="00902EAC" w:rsidP="00902EAC">
      <w:pPr>
        <w:rPr>
          <w:color w:val="0070C0"/>
          <w:sz w:val="28"/>
          <w:szCs w:val="18"/>
        </w:rPr>
      </w:pPr>
      <w:r w:rsidRPr="00902EAC">
        <w:rPr>
          <w:color w:val="0070C0"/>
          <w:sz w:val="28"/>
          <w:szCs w:val="18"/>
        </w:rPr>
        <w:t>¿A partir de qué tamaño de problema (n) se obtienen tiempos válidos &gt;= 50 msg?</w:t>
      </w:r>
    </w:p>
    <w:p w14:paraId="63497675" w14:textId="0470825B" w:rsidR="00902EAC" w:rsidRPr="00902EAC" w:rsidRDefault="00902EAC" w:rsidP="00AF7BEE">
      <w:pPr>
        <w:rPr>
          <w:color w:val="0070C0"/>
          <w:sz w:val="32"/>
          <w:szCs w:val="24"/>
          <w:u w:val="single"/>
        </w:rPr>
      </w:pPr>
      <w:r w:rsidRPr="00902EAC">
        <w:rPr>
          <w:color w:val="0070C0"/>
          <w:sz w:val="32"/>
          <w:szCs w:val="24"/>
          <w:u w:val="single"/>
        </w:rPr>
        <w:t>SOLUCIÓN:</w:t>
      </w:r>
    </w:p>
    <w:p w14:paraId="3FC6988E" w14:textId="4149B1DD" w:rsidR="00AF7BEE" w:rsidRPr="00AF7BEE" w:rsidRDefault="00AF7BEE" w:rsidP="00AF7BEE">
      <w:pPr>
        <w:rPr>
          <w:sz w:val="28"/>
        </w:rPr>
      </w:pPr>
      <w:r>
        <w:rPr>
          <w:sz w:val="28"/>
        </w:rPr>
        <w:t xml:space="preserve">A partir del tamaño </w:t>
      </w:r>
      <w:r w:rsidR="00AB158A" w:rsidRPr="00AB158A">
        <w:rPr>
          <w:sz w:val="28"/>
        </w:rPr>
        <w:t>7900000</w:t>
      </w:r>
      <w:r>
        <w:rPr>
          <w:sz w:val="28"/>
        </w:rPr>
        <w:t>, obtenemos valores de 50 msg o mayores</w:t>
      </w:r>
      <w:r w:rsidR="008007C4">
        <w:rPr>
          <w:sz w:val="28"/>
        </w:rPr>
        <w:t>.</w:t>
      </w:r>
    </w:p>
    <w:p w14:paraId="40747D6E" w14:textId="77777777" w:rsidR="00C21DFF" w:rsidRDefault="00C21DFF">
      <w:pPr>
        <w:rPr>
          <w:color w:val="0070C0"/>
          <w:sz w:val="32"/>
          <w:szCs w:val="20"/>
          <w:u w:val="single"/>
        </w:rPr>
      </w:pPr>
    </w:p>
    <w:p w14:paraId="2FDFBCBF" w14:textId="77777777" w:rsidR="00C21DFF" w:rsidRDefault="00C21DFF">
      <w:pPr>
        <w:rPr>
          <w:color w:val="0070C0"/>
          <w:sz w:val="32"/>
          <w:szCs w:val="20"/>
          <w:u w:val="single"/>
        </w:rPr>
      </w:pPr>
    </w:p>
    <w:p w14:paraId="28DB1C05" w14:textId="77777777" w:rsidR="00C21DFF" w:rsidRDefault="00C21DFF">
      <w:pPr>
        <w:rPr>
          <w:color w:val="0070C0"/>
          <w:sz w:val="32"/>
          <w:szCs w:val="20"/>
          <w:u w:val="single"/>
        </w:rPr>
      </w:pPr>
    </w:p>
    <w:p w14:paraId="40D75887" w14:textId="3558C06E" w:rsidR="00AF7BEE" w:rsidRPr="004325E0" w:rsidRDefault="00AF7BEE">
      <w:pPr>
        <w:rPr>
          <w:color w:val="0070C0"/>
          <w:sz w:val="32"/>
          <w:szCs w:val="20"/>
          <w:u w:val="single"/>
        </w:rPr>
      </w:pPr>
      <w:r w:rsidRPr="004325E0">
        <w:rPr>
          <w:color w:val="0070C0"/>
          <w:sz w:val="32"/>
          <w:szCs w:val="20"/>
          <w:u w:val="single"/>
        </w:rPr>
        <w:lastRenderedPageBreak/>
        <w:t>Ejercicio 3:</w:t>
      </w:r>
    </w:p>
    <w:p w14:paraId="015D12B1" w14:textId="1D018E46" w:rsidR="00687A71" w:rsidRDefault="00636ED9" w:rsidP="00902EAC">
      <w:pPr>
        <w:rPr>
          <w:color w:val="0070C0"/>
          <w:sz w:val="28"/>
          <w:szCs w:val="28"/>
        </w:rPr>
      </w:pPr>
      <w:r w:rsidRPr="00902EAC">
        <w:rPr>
          <w:color w:val="0070C0"/>
          <w:sz w:val="28"/>
          <w:szCs w:val="28"/>
        </w:rPr>
        <w:t>¿Qué pasa con el tiempo si el tamaño del problema se multiplica por 2?</w:t>
      </w:r>
    </w:p>
    <w:p w14:paraId="1062A307" w14:textId="166F4A4E" w:rsidR="004325E0" w:rsidRPr="004325E0" w:rsidRDefault="004325E0" w:rsidP="00902EAC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680ED4BD" w14:textId="38E20CDA" w:rsidR="00636ED9" w:rsidRPr="00902EAC" w:rsidRDefault="00636ED9" w:rsidP="00687A71">
      <w:pPr>
        <w:rPr>
          <w:sz w:val="28"/>
          <w:szCs w:val="18"/>
        </w:rPr>
      </w:pPr>
      <w:r w:rsidRPr="00902EAC">
        <w:rPr>
          <w:sz w:val="28"/>
          <w:szCs w:val="18"/>
        </w:rPr>
        <w:t xml:space="preserve">Al multiplicar el tamaño de problema por 2, los tiempos obtenidos aumentan el doble. Se puede apreciar mejor en los tiempos superiores a 10, porque ya son valores más representativos, que valores como 0,1,2,3… que son valores que pueden haber sido corruptos por programas secundarios o detalles momentáneos. </w:t>
      </w:r>
    </w:p>
    <w:p w14:paraId="02DE4838" w14:textId="2544C01B" w:rsidR="00687A71" w:rsidRDefault="00687A71" w:rsidP="00687A71">
      <w:pPr>
        <w:rPr>
          <w:color w:val="0070C0"/>
          <w:sz w:val="28"/>
          <w:szCs w:val="28"/>
        </w:rPr>
      </w:pPr>
      <w:r w:rsidRPr="00902EAC">
        <w:rPr>
          <w:color w:val="0070C0"/>
          <w:sz w:val="28"/>
          <w:szCs w:val="18"/>
        </w:rPr>
        <w:t>¿Qué pasa con el tiempo si el tamaño del problema se multiplica por otro k que no sea 2?</w:t>
      </w:r>
      <w:r w:rsidRPr="00902EAC">
        <w:rPr>
          <w:sz w:val="24"/>
          <w:szCs w:val="24"/>
        </w:rPr>
        <w:t xml:space="preserve"> </w:t>
      </w:r>
      <w:r w:rsidRPr="00902EAC">
        <w:rPr>
          <w:color w:val="0070C0"/>
          <w:sz w:val="28"/>
          <w:szCs w:val="28"/>
        </w:rPr>
        <w:t>(Pruebe, por ejemplo, para k=3 y k=4 y compruebe los tiempos obtenidos.)</w:t>
      </w:r>
    </w:p>
    <w:p w14:paraId="05B8D015" w14:textId="6B9CAC7E" w:rsidR="004325E0" w:rsidRPr="004325E0" w:rsidRDefault="004325E0" w:rsidP="00687A71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2012A9DF" w14:textId="5379F5CD" w:rsidR="007C2B14" w:rsidRPr="00687A71" w:rsidRDefault="009913C1" w:rsidP="00687A71">
      <w:pPr>
        <w:rPr>
          <w:sz w:val="36"/>
        </w:rPr>
      </w:pPr>
      <w:r w:rsidRPr="00902EAC">
        <w:rPr>
          <w:sz w:val="28"/>
          <w:szCs w:val="18"/>
        </w:rPr>
        <w:t xml:space="preserve">El tiempo sería como lo dicho anteriormente, aumentaría el tiempo el número k de veces que se le </w:t>
      </w:r>
      <w:r w:rsidR="007C2B14" w:rsidRPr="00902EAC">
        <w:rPr>
          <w:sz w:val="28"/>
          <w:szCs w:val="18"/>
        </w:rPr>
        <w:t>dé</w:t>
      </w:r>
      <w:r w:rsidRPr="00902EAC">
        <w:rPr>
          <w:sz w:val="28"/>
          <w:szCs w:val="18"/>
        </w:rPr>
        <w:t xml:space="preserve"> por valor.</w:t>
      </w:r>
      <w:r w:rsidR="007C2B14" w:rsidRPr="00902EAC">
        <w:rPr>
          <w:sz w:val="28"/>
          <w:szCs w:val="18"/>
        </w:rPr>
        <w:t xml:space="preserve"> Ej: si multiplicamos el tamaño del problema por un k = 7. Los tiempos obtenidos serían 7 veces mayor.</w:t>
      </w:r>
      <w:r w:rsidR="007C2B14" w:rsidRPr="00902EAC">
        <w:rPr>
          <w:noProof/>
          <w:sz w:val="18"/>
          <w:szCs w:val="18"/>
        </w:rPr>
        <w:t xml:space="preserve"> </w:t>
      </w:r>
      <w:r w:rsidR="007C2B14">
        <w:rPr>
          <w:noProof/>
        </w:rPr>
        <w:drawing>
          <wp:inline distT="0" distB="0" distL="0" distR="0" wp14:anchorId="6792754D" wp14:editId="649EE527">
            <wp:extent cx="5400040" cy="1727200"/>
            <wp:effectExtent l="0" t="0" r="0" b="6350"/>
            <wp:docPr id="1869445636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5636" name="Imagen 1" descr="Gráfico, Gráfico de línea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616A" w14:textId="77777777" w:rsidR="00687A71" w:rsidRDefault="00687A71" w:rsidP="00687A71">
      <w:pPr>
        <w:rPr>
          <w:color w:val="0070C0"/>
          <w:sz w:val="28"/>
          <w:szCs w:val="18"/>
        </w:rPr>
      </w:pPr>
      <w:r w:rsidRPr="00902EAC">
        <w:rPr>
          <w:color w:val="0070C0"/>
          <w:sz w:val="28"/>
          <w:szCs w:val="18"/>
        </w:rPr>
        <w:t>¿Razone si los tiempos obtenidos son los que se esperaban de la complejidad lineal O(n) de la operación suma?</w:t>
      </w:r>
    </w:p>
    <w:p w14:paraId="2C99A3AD" w14:textId="440FCEDB" w:rsidR="004325E0" w:rsidRPr="004325E0" w:rsidRDefault="004325E0" w:rsidP="00687A71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15F01100" w14:textId="77777777" w:rsidR="007C2B14" w:rsidRPr="00902EAC" w:rsidRDefault="007C2B14" w:rsidP="00687A71">
      <w:pPr>
        <w:rPr>
          <w:sz w:val="28"/>
          <w:szCs w:val="18"/>
        </w:rPr>
      </w:pPr>
      <w:r w:rsidRPr="00902EAC">
        <w:rPr>
          <w:sz w:val="28"/>
          <w:szCs w:val="18"/>
        </w:rPr>
        <w:t>El resultado seguiría el esperado a un O(n), seguiría una linealidad en la que los valores obtenidos serían muy similares a los múltiplos del número de repeticiones que le demos</w:t>
      </w:r>
    </w:p>
    <w:p w14:paraId="2EB858C2" w14:textId="77777777" w:rsidR="00C21DFF" w:rsidRDefault="00C21DFF" w:rsidP="00687A71">
      <w:pPr>
        <w:rPr>
          <w:color w:val="0070C0"/>
          <w:sz w:val="28"/>
          <w:szCs w:val="28"/>
        </w:rPr>
      </w:pPr>
    </w:p>
    <w:p w14:paraId="1F3C69B1" w14:textId="77777777" w:rsidR="00C21DFF" w:rsidRDefault="00C21DFF" w:rsidP="00687A71">
      <w:pPr>
        <w:rPr>
          <w:color w:val="0070C0"/>
          <w:sz w:val="28"/>
          <w:szCs w:val="28"/>
        </w:rPr>
      </w:pPr>
    </w:p>
    <w:p w14:paraId="7848BB52" w14:textId="6BAF612C" w:rsidR="00687A71" w:rsidRPr="00902EAC" w:rsidRDefault="00687A71" w:rsidP="00687A71">
      <w:pPr>
        <w:rPr>
          <w:color w:val="0070C0"/>
          <w:sz w:val="44"/>
          <w:szCs w:val="28"/>
        </w:rPr>
      </w:pPr>
      <w:r w:rsidRPr="00902EAC">
        <w:rPr>
          <w:color w:val="0070C0"/>
          <w:sz w:val="28"/>
          <w:szCs w:val="28"/>
        </w:rPr>
        <w:lastRenderedPageBreak/>
        <w:t>A partir de lo visto en Vector4.java midiendo los tiempos de suma, realice las tres siguientes Clases: Vector5.java para medir los tiempos del máximo, Vector6.java para medir los tiempos de coincidencias1 y Vector7.java para medir los tiempos de coincidencias2.</w:t>
      </w:r>
    </w:p>
    <w:p w14:paraId="221AC6C8" w14:textId="0CA099F2" w:rsidR="00687A71" w:rsidRDefault="00687A71" w:rsidP="00687A71">
      <w:pPr>
        <w:rPr>
          <w:color w:val="0070C0"/>
          <w:sz w:val="28"/>
          <w:szCs w:val="18"/>
        </w:rPr>
      </w:pPr>
      <w:r w:rsidRPr="00902EAC">
        <w:rPr>
          <w:color w:val="0070C0"/>
          <w:sz w:val="28"/>
          <w:szCs w:val="18"/>
        </w:rPr>
        <w:t>Rellenar las siguientes tablas:</w:t>
      </w:r>
    </w:p>
    <w:p w14:paraId="11CD1E20" w14:textId="52DA7ABD" w:rsidR="004325E0" w:rsidRPr="004325E0" w:rsidRDefault="004325E0" w:rsidP="00687A71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6D4E315A" w14:textId="4B89DE9C" w:rsidR="009913C1" w:rsidRDefault="00687A71" w:rsidP="00687A71">
      <w:pPr>
        <w:rPr>
          <w:sz w:val="36"/>
        </w:rPr>
      </w:pPr>
      <w:r>
        <w:rPr>
          <w:noProof/>
        </w:rPr>
        <w:drawing>
          <wp:inline distT="0" distB="0" distL="0" distR="0" wp14:anchorId="032DDD71" wp14:editId="1194F891">
            <wp:extent cx="2828925" cy="3248025"/>
            <wp:effectExtent l="0" t="0" r="9525" b="9525"/>
            <wp:docPr id="269306044" name="Imagen 1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6044" name="Imagen 1" descr="Imagen de la pantalla de un celular con letras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F4345" wp14:editId="0BF464B1">
            <wp:extent cx="3248025" cy="3276600"/>
            <wp:effectExtent l="0" t="0" r="9525" b="0"/>
            <wp:docPr id="1990306051" name="Imagen 1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06051" name="Imagen 1" descr="Imagen de la pantalla de un celular con letras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AE6F" w14:textId="77777777" w:rsidR="00F36E30" w:rsidRDefault="00F36E30" w:rsidP="00687A71">
      <w:pPr>
        <w:rPr>
          <w:sz w:val="36"/>
        </w:rPr>
      </w:pPr>
    </w:p>
    <w:p w14:paraId="16B13F0E" w14:textId="77777777" w:rsidR="00F36E30" w:rsidRDefault="00F36E30">
      <w:pPr>
        <w:rPr>
          <w:color w:val="0070C0"/>
          <w:sz w:val="28"/>
          <w:szCs w:val="28"/>
        </w:rPr>
      </w:pPr>
      <w:r w:rsidRPr="00F36E30">
        <w:rPr>
          <w:color w:val="0070C0"/>
          <w:sz w:val="28"/>
          <w:szCs w:val="28"/>
        </w:rPr>
        <w:lastRenderedPageBreak/>
        <w:t>Indique las características principales (procesador, memoria) del ordenador donde se han medido tiempos.</w:t>
      </w:r>
    </w:p>
    <w:p w14:paraId="63144500" w14:textId="415C8A34" w:rsidR="00F36E30" w:rsidRPr="00F36E30" w:rsidRDefault="00F36E30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206BFDD3" w14:textId="56A5698D" w:rsidR="00AF7BEE" w:rsidRDefault="00AA2480">
      <w:pPr>
        <w:rPr>
          <w:sz w:val="28"/>
        </w:rPr>
      </w:pPr>
      <w:r>
        <w:rPr>
          <w:noProof/>
        </w:rPr>
        <w:drawing>
          <wp:inline distT="0" distB="0" distL="0" distR="0" wp14:anchorId="22CF3A24" wp14:editId="02F62A7C">
            <wp:extent cx="3695700" cy="495300"/>
            <wp:effectExtent l="0" t="0" r="0" b="0"/>
            <wp:docPr id="115314219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2196" name="Imagen 1" descr="Imagen que contien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5C4" w14:textId="6C8B3F0F" w:rsidR="00AF7BEE" w:rsidRDefault="00F36E30">
      <w:pPr>
        <w:rPr>
          <w:color w:val="0070C0"/>
          <w:sz w:val="28"/>
          <w:szCs w:val="28"/>
        </w:rPr>
      </w:pPr>
      <w:r w:rsidRPr="00F36E30">
        <w:rPr>
          <w:color w:val="0070C0"/>
          <w:sz w:val="28"/>
          <w:szCs w:val="28"/>
        </w:rPr>
        <w:t>Una vez rellenadas ambas tablas, concluya si los tiempos obtenidos cumplen con lo esperado, dada la complejidad temporal computacional de las diferentes operaciones.</w:t>
      </w:r>
    </w:p>
    <w:p w14:paraId="2C17B824" w14:textId="77777777" w:rsidR="00F36E30" w:rsidRPr="00F36E30" w:rsidRDefault="00F36E30" w:rsidP="00F36E30">
      <w:pPr>
        <w:rPr>
          <w:color w:val="0070C0"/>
          <w:sz w:val="32"/>
          <w:szCs w:val="32"/>
          <w:u w:val="single"/>
        </w:rPr>
      </w:pPr>
      <w:r w:rsidRPr="004325E0">
        <w:rPr>
          <w:color w:val="0070C0"/>
          <w:sz w:val="32"/>
          <w:szCs w:val="32"/>
          <w:u w:val="single"/>
        </w:rPr>
        <w:t>SOLUCIÓN:</w:t>
      </w:r>
    </w:p>
    <w:p w14:paraId="583189B6" w14:textId="2D276B6A" w:rsidR="00F36E30" w:rsidRDefault="00F36E30">
      <w:pPr>
        <w:rPr>
          <w:sz w:val="28"/>
        </w:rPr>
      </w:pPr>
      <w:r w:rsidRPr="0029133B">
        <w:rPr>
          <w:sz w:val="28"/>
        </w:rPr>
        <w:t>Tanto la suma como el máximo siguen la misma complejidad O(n), por lo que su crecimiento es continuo y muy similar</w:t>
      </w:r>
      <w:r w:rsidR="00B92609" w:rsidRPr="0029133B">
        <w:rPr>
          <w:sz w:val="28"/>
        </w:rPr>
        <w:t xml:space="preserve">, los valores se </w:t>
      </w:r>
      <w:r w:rsidR="00392057" w:rsidRPr="0029133B">
        <w:rPr>
          <w:sz w:val="28"/>
        </w:rPr>
        <w:t>dispersan,</w:t>
      </w:r>
      <w:r w:rsidR="00B92609" w:rsidRPr="0029133B">
        <w:rPr>
          <w:sz w:val="28"/>
        </w:rPr>
        <w:t xml:space="preserve"> pero</w:t>
      </w:r>
      <w:r w:rsidR="0029133B">
        <w:rPr>
          <w:sz w:val="28"/>
        </w:rPr>
        <w:t xml:space="preserve"> la complejidad se ve claramente q es la misma.</w:t>
      </w:r>
    </w:p>
    <w:p w14:paraId="23A56B76" w14:textId="78E4BA8D" w:rsidR="0029133B" w:rsidRPr="0029133B" w:rsidRDefault="0029133B">
      <w:pPr>
        <w:rPr>
          <w:sz w:val="28"/>
        </w:rPr>
      </w:pPr>
      <w:r>
        <w:rPr>
          <w:sz w:val="28"/>
        </w:rPr>
        <w:t xml:space="preserve">En el segundo caso, </w:t>
      </w:r>
      <w:r w:rsidR="00AA2480">
        <w:rPr>
          <w:sz w:val="28"/>
        </w:rPr>
        <w:t>observamos como en coincidencias1, se sigue una complejidad O(n^2), mostrando una diferencia entre los tiempos cada vez mayor debido a ese exponente y obteniendo tiempos mayores a 60 segundos con tamaños muy bajos, mientras que en coincidencias2, como seguimos una complejidad O(n) como en el primer caso, obtenemos tiempos que crecen linealmente y progresan al igual que los anteriores.</w:t>
      </w:r>
    </w:p>
    <w:p w14:paraId="0182604D" w14:textId="77777777" w:rsidR="00AF7BEE" w:rsidRDefault="00AF7BEE">
      <w:pPr>
        <w:rPr>
          <w:sz w:val="28"/>
        </w:rPr>
      </w:pPr>
    </w:p>
    <w:p w14:paraId="01B51343" w14:textId="77777777" w:rsidR="00AF7BEE" w:rsidRDefault="00AF7BEE">
      <w:pPr>
        <w:rPr>
          <w:sz w:val="28"/>
        </w:rPr>
      </w:pPr>
    </w:p>
    <w:p w14:paraId="1AB0A80B" w14:textId="77777777" w:rsidR="00AF7BEE" w:rsidRDefault="00AF7BEE">
      <w:pPr>
        <w:rPr>
          <w:sz w:val="28"/>
        </w:rPr>
      </w:pPr>
    </w:p>
    <w:p w14:paraId="062B5D8A" w14:textId="77777777" w:rsidR="00AF7BEE" w:rsidRDefault="00AF7BEE">
      <w:pPr>
        <w:rPr>
          <w:sz w:val="28"/>
        </w:rPr>
      </w:pPr>
    </w:p>
    <w:p w14:paraId="48B0306A" w14:textId="77777777" w:rsidR="00AF7BEE" w:rsidRDefault="00AF7BEE">
      <w:pPr>
        <w:rPr>
          <w:sz w:val="28"/>
        </w:rPr>
      </w:pPr>
    </w:p>
    <w:p w14:paraId="2A3E3A53" w14:textId="77777777" w:rsidR="00AF7BEE" w:rsidRDefault="00AF7BEE">
      <w:pPr>
        <w:rPr>
          <w:sz w:val="28"/>
        </w:rPr>
      </w:pPr>
    </w:p>
    <w:p w14:paraId="30503BD9" w14:textId="77777777" w:rsidR="00AF7BEE" w:rsidRDefault="00AF7BEE">
      <w:pPr>
        <w:rPr>
          <w:sz w:val="28"/>
        </w:rPr>
      </w:pPr>
    </w:p>
    <w:p w14:paraId="1114C86E" w14:textId="77777777" w:rsidR="00AF7BEE" w:rsidRPr="00AF7BEE" w:rsidRDefault="00AF7BEE">
      <w:pPr>
        <w:rPr>
          <w:sz w:val="28"/>
        </w:rPr>
      </w:pPr>
    </w:p>
    <w:sectPr w:rsidR="00AF7BEE" w:rsidRPr="00AF7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630"/>
    <w:multiLevelType w:val="hybridMultilevel"/>
    <w:tmpl w:val="A288AB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E07"/>
    <w:multiLevelType w:val="hybridMultilevel"/>
    <w:tmpl w:val="D3AAC11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452BB"/>
    <w:multiLevelType w:val="hybridMultilevel"/>
    <w:tmpl w:val="CEA666B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A46"/>
    <w:multiLevelType w:val="hybridMultilevel"/>
    <w:tmpl w:val="F0D6C3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50A43"/>
    <w:multiLevelType w:val="hybridMultilevel"/>
    <w:tmpl w:val="5BF090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A121C"/>
    <w:multiLevelType w:val="hybridMultilevel"/>
    <w:tmpl w:val="6310D7C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F235E"/>
    <w:multiLevelType w:val="hybridMultilevel"/>
    <w:tmpl w:val="003E812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313AE"/>
    <w:multiLevelType w:val="hybridMultilevel"/>
    <w:tmpl w:val="A7CA748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472839">
    <w:abstractNumId w:val="0"/>
  </w:num>
  <w:num w:numId="2" w16cid:durableId="1713655411">
    <w:abstractNumId w:val="4"/>
  </w:num>
  <w:num w:numId="3" w16cid:durableId="1773891915">
    <w:abstractNumId w:val="6"/>
  </w:num>
  <w:num w:numId="4" w16cid:durableId="246504751">
    <w:abstractNumId w:val="7"/>
  </w:num>
  <w:num w:numId="5" w16cid:durableId="1579442224">
    <w:abstractNumId w:val="1"/>
  </w:num>
  <w:num w:numId="6" w16cid:durableId="460611586">
    <w:abstractNumId w:val="2"/>
  </w:num>
  <w:num w:numId="7" w16cid:durableId="534998456">
    <w:abstractNumId w:val="3"/>
  </w:num>
  <w:num w:numId="8" w16cid:durableId="292374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" w:vendorID="64" w:dllVersion="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BEE"/>
    <w:rsid w:val="0029133B"/>
    <w:rsid w:val="00392057"/>
    <w:rsid w:val="004325E0"/>
    <w:rsid w:val="004B5CF6"/>
    <w:rsid w:val="00636ED9"/>
    <w:rsid w:val="00687A71"/>
    <w:rsid w:val="00734EBB"/>
    <w:rsid w:val="007C2B14"/>
    <w:rsid w:val="008007C4"/>
    <w:rsid w:val="00902EAC"/>
    <w:rsid w:val="009913C1"/>
    <w:rsid w:val="0099338B"/>
    <w:rsid w:val="00AA2480"/>
    <w:rsid w:val="00AB158A"/>
    <w:rsid w:val="00AF7BEE"/>
    <w:rsid w:val="00B92609"/>
    <w:rsid w:val="00C21DFF"/>
    <w:rsid w:val="00F168D6"/>
    <w:rsid w:val="00F3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B1C5"/>
  <w15:chartTrackingRefBased/>
  <w15:docId w15:val="{B0443FF3-0705-44DE-A024-E42E94C8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F7BE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F7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Moises Montes Iglesias</cp:lastModifiedBy>
  <cp:revision>7</cp:revision>
  <dcterms:created xsi:type="dcterms:W3CDTF">2024-02-17T21:33:00Z</dcterms:created>
  <dcterms:modified xsi:type="dcterms:W3CDTF">2024-02-18T03:15:00Z</dcterms:modified>
</cp:coreProperties>
</file>