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000000" w:themeColor="text1"/>
          <w:sz w:val="32"/>
          <w:szCs w:val="32"/>
        </w:rPr>
        <w:id w:val="1746611501"/>
        <w:docPartObj>
          <w:docPartGallery w:val="Cover Pages"/>
          <w:docPartUnique/>
        </w:docPartObj>
      </w:sdtPr>
      <w:sdtEndPr>
        <w:rPr>
          <w:color w:val="auto"/>
          <w:sz w:val="22"/>
          <w:szCs w:val="22"/>
        </w:rPr>
      </w:sdtEndPr>
      <w:sdtContent>
        <w:p w14:paraId="6A7C0735" w14:textId="77777777" w:rsidR="005264F9" w:rsidRDefault="00C60650">
          <w:pPr>
            <w:jc w:val="right"/>
            <w:rPr>
              <w:color w:val="000000" w:themeColor="text1"/>
              <w:sz w:val="32"/>
              <w:szCs w:val="32"/>
            </w:rPr>
          </w:pPr>
          <w:sdt>
            <w:sdtPr>
              <w:rPr>
                <w:color w:val="000000" w:themeColor="text1"/>
                <w:sz w:val="32"/>
                <w:szCs w:val="32"/>
              </w:rPr>
              <w:alias w:val="Fecha"/>
              <w:id w:val="19000712"/>
              <w:showingPlcHdr/>
              <w:dataBinding w:prefixMappings="xmlns:ns0='http://schemas.microsoft.com/office/2006/coverPageProps'" w:xpath="/ns0:CoverPageProperties[1]/ns0:PublishDate[1]" w:storeItemID="{55AF091B-3C7A-41E3-B477-F2FDAA23CFDA}"/>
              <w:date>
                <w:dateFormat w:val="d-M-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0E4B4C">
                <w:rPr>
                  <w:color w:val="000000" w:themeColor="text1"/>
                  <w:sz w:val="32"/>
                  <w:szCs w:val="32"/>
                </w:rPr>
                <w:t xml:space="preserve">     </w:t>
              </w:r>
            </w:sdtContent>
          </w:sdt>
          <w:r>
            <w:rPr>
              <w:noProof/>
            </w:rPr>
            <w:pict w14:anchorId="3FF1C737">
              <v:group id="Grupo 39" o:spid="_x0000_s1032" style="position:absolute;left:0;text-align:left;margin-left:0;margin-top:0;width:612pt;height:11in;z-index:-251656192;mso-width-percent:1000;mso-height-percent:1000;mso-position-horizontal:center;mso-position-horizontal-relative:page;mso-position-vertical:center;mso-position-vertical-relative:page;mso-width-percent:1000;mso-height-percent:1000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" o:allowincell="f">
                <v:rect id="Rectangle 40" o:spid="_x0000_s1033" style="position:absolute;width:12240;height:158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glRsUA&#10;AADcAAAADwAAAGRycy9kb3ducmV2LnhtbESPQWvCQBSE74X+h+UJvdWNWkOIbkIVBAtSWvXg8ZF9&#10;JsHs27C7avrv3UKhx2FmvmGW5WA6cSPnW8sKJuMEBHFldcu1guNh85qB8AFZY2eZFPyQh7J4flpi&#10;ru2dv+m2D7WIEPY5KmhC6HMpfdWQQT+2PXH0ztYZDFG6WmqH9wg3nZwmSSoNthwXGuxp3VB12V+N&#10;gvXJyTllu2076I/ZZzDp12qeKvUyGt4XIAIN4T/8195qBbPsDX7PxCMg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CCVGxQAAANwAAAAPAAAAAAAAAAAAAAAAAJgCAABkcnMv&#10;ZG93bnJldi54bWxQSwUGAAAAAAQABAD1AAAAigMAAAAA&#10;" fillcolor="#5f497a [2407]" stroked="f"/>
                <v:rect id="Rectangle 41" o:spid="_x0000_s1034" style="position:absolute;left:612;top:638;width:11016;height:145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huE8QA&#10;AADcAAAADwAAAGRycy9kb3ducmV2LnhtbESPT4vCMBTE7wt+h/AEb2viuhatRpEFQdA9+Ae8Pppn&#10;W2xeahO1fvuNsOBxmJnfMLNFaytxp8aXjjUM+goEceZMybmG42H1OQbhA7LByjFpeJKHxbzzMcPU&#10;uAfv6L4PuYgQ9ilqKEKoUyl9VpBF33c1cfTOrrEYomxyaRp8RLit5JdSibRYclwosKafgrLL/mY1&#10;YPJtrr/n4fawuSU4yVu1Gp2U1r1uu5yCCNSGd/i/vTYahuMRvM7E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obhPEAAAA3AAAAA8AAAAAAAAAAAAAAAAAmAIAAGRycy9k&#10;b3ducmV2LnhtbFBLBQYAAAAABAAEAPUAAACJAwAAAAA=&#10;" stroked="f"/>
                <w10:wrap anchorx="page" anchory="page"/>
              </v:group>
            </w:pict>
          </w:r>
        </w:p>
        <w:tbl>
          <w:tblPr>
            <w:tblpPr w:leftFromText="187" w:rightFromText="187" w:horzAnchor="margin" w:tblpXSpec="center" w:tblpYSpec="bottom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8720"/>
          </w:tblGrid>
          <w:tr w:rsidR="005264F9" w14:paraId="71C1D50C" w14:textId="77777777">
            <w:trPr>
              <w:trHeight w:val="360"/>
            </w:trPr>
            <w:tc>
              <w:tcPr>
                <w:tcW w:w="9576" w:type="dxa"/>
              </w:tcPr>
              <w:p w14:paraId="332D73D7" w14:textId="77777777" w:rsidR="005264F9" w:rsidRDefault="00C60650">
                <w:pPr>
                  <w:pStyle w:val="Sinespaciado"/>
                  <w:jc w:val="center"/>
                  <w:rPr>
                    <w:color w:val="000000" w:themeColor="text1"/>
                    <w:sz w:val="32"/>
                    <w:szCs w:val="32"/>
                  </w:rPr>
                </w:pPr>
                <w:sdt>
                  <w:sdtPr>
                    <w:rPr>
                      <w:color w:val="000000" w:themeColor="text1"/>
                      <w:sz w:val="32"/>
                      <w:szCs w:val="32"/>
                    </w:rPr>
                    <w:alias w:val="Autor"/>
                    <w:id w:val="19000724"/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1B44AD">
                      <w:rPr>
                        <w:color w:val="000000" w:themeColor="text1"/>
                        <w:sz w:val="32"/>
                        <w:szCs w:val="32"/>
                      </w:rPr>
                      <w:t>Software de entretenimiento y Videojuegos                            Jordán Pascual : pascualjordan@uniovi.es</w:t>
                    </w:r>
                  </w:sdtContent>
                </w:sdt>
              </w:p>
            </w:tc>
          </w:tr>
        </w:tbl>
        <w:p w14:paraId="34171450" w14:textId="77777777" w:rsidR="005264F9" w:rsidRDefault="00C60650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noProof/>
            </w:rPr>
            <w:pict w14:anchorId="397469DD">
              <v:rect id="Rectángulo 42" o:spid="_x0000_s1031" style="position:absolute;margin-left:30.75pt;margin-top:359.2pt;width:550.8pt;height:73.95pt;z-index:251661312;visibility:visible;mso-width-percent:900;mso-position-horizontal-relative:page;mso-position-vertical-relative:page;mso-width-percent: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" o:allowincell="f" fillcolor="#a5a5a5" stroked="f">
                <v:fill opacity="58853f"/>
                <v:textbox style="mso-next-textbox:#Rectángulo 42;mso-fit-shape-to-text:t" inset="18pt,0,18pt,0">
                  <w:txbxContent>
                    <w:tbl>
                      <w:tblPr>
                        <w:tblW w:w="5000" w:type="pct"/>
                        <w:tblCellMar>
                          <w:left w:w="360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45"/>
                        <w:gridCol w:w="8581"/>
                      </w:tblGrid>
                      <w:tr w:rsidR="00B24D4B" w14:paraId="1B051C40" w14:textId="77777777">
                        <w:trPr>
                          <w:trHeight w:val="1080"/>
                        </w:trPr>
                        <w:sdt>
                          <w:sdtPr>
                            <w:rPr>
                              <w:smallCaps/>
                              <w:sz w:val="40"/>
                              <w:szCs w:val="40"/>
                            </w:rPr>
                            <w:alias w:val="Compañía"/>
                            <w:id w:val="40302410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tc>
                              <w:tcPr>
                                <w:tcW w:w="1000" w:type="pct"/>
                                <w:shd w:val="clear" w:color="auto" w:fill="000000" w:themeFill="text1"/>
                                <w:vAlign w:val="center"/>
                              </w:tcPr>
                              <w:p w14:paraId="07449F23" w14:textId="77777777" w:rsidR="00877B36" w:rsidRDefault="00877B36" w:rsidP="00F87D97">
                                <w:pPr>
                                  <w:pStyle w:val="Sinespaciado"/>
                                  <w:rPr>
                                    <w:smallCap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smallCaps/>
                                    <w:sz w:val="40"/>
                                    <w:szCs w:val="40"/>
                                  </w:rPr>
                                  <w:t>1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mallCaps/>
                              <w:color w:val="FFFFFF" w:themeColor="background1"/>
                              <w:sz w:val="48"/>
                              <w:szCs w:val="48"/>
                            </w:rPr>
                            <w:alias w:val="Título"/>
                            <w:id w:val="40302411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tc>
                              <w:tcPr>
                                <w:tcW w:w="4000" w:type="pct"/>
                                <w:shd w:val="clear" w:color="auto" w:fill="auto"/>
                                <w:vAlign w:val="center"/>
                              </w:tcPr>
                              <w:p w14:paraId="6E99BD6E" w14:textId="77777777" w:rsidR="00877B36" w:rsidRDefault="00877B36" w:rsidP="00F87D97">
                                <w:pPr>
                                  <w:pStyle w:val="Sinespaciado"/>
                                  <w:rPr>
                                    <w:smallCap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smallCap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Juego de temática libre 1</w:t>
                                </w:r>
                              </w:p>
                            </w:tc>
                          </w:sdtContent>
                        </w:sdt>
                      </w:tr>
                    </w:tbl>
                    <w:p w14:paraId="2E197D52" w14:textId="77777777" w:rsidR="00877B36" w:rsidRDefault="00877B36">
                      <w:pPr>
                        <w:pStyle w:val="Sinespaciado"/>
                        <w:spacing w:line="14" w:lineRule="exact"/>
                      </w:pPr>
                    </w:p>
                  </w:txbxContent>
                </v:textbox>
                <w10:wrap anchorx="page" anchory="page"/>
              </v:rect>
            </w:pict>
          </w:r>
          <w:r w:rsidR="005264F9">
            <w:br w:type="page"/>
          </w:r>
        </w:p>
      </w:sdtContent>
    </w:sdt>
    <w:p w14:paraId="74730AB7" w14:textId="77777777" w:rsidR="004822A9" w:rsidRDefault="00F87D97" w:rsidP="000329A2">
      <w:pPr>
        <w:pStyle w:val="Ttulo1"/>
      </w:pPr>
      <w:r>
        <w:lastRenderedPageBreak/>
        <w:t>Requisitos</w:t>
      </w:r>
    </w:p>
    <w:p w14:paraId="7C6EFD85" w14:textId="77777777" w:rsidR="00D7602C" w:rsidRDefault="00F87D97" w:rsidP="001B44AD">
      <w:pPr>
        <w:jc w:val="both"/>
      </w:pPr>
      <w:r>
        <w:rPr>
          <w:rFonts w:ascii="Garamond" w:hAnsi="Garamond" w:cs="Garamond"/>
          <w:sz w:val="24"/>
          <w:szCs w:val="24"/>
        </w:rPr>
        <w:br/>
      </w:r>
      <w:r w:rsidR="00D7602C">
        <w:t xml:space="preserve">Se debe realizar un videojuego de temática libre </w:t>
      </w:r>
      <w:r w:rsidR="00D87B65">
        <w:t xml:space="preserve">en </w:t>
      </w:r>
      <w:r w:rsidR="005F156F">
        <w:t>C++</w:t>
      </w:r>
      <w:r w:rsidR="00D7602C">
        <w:t xml:space="preserve">. </w:t>
      </w:r>
      <w:r w:rsidR="00D7602C" w:rsidRPr="005F156F">
        <w:rPr>
          <w:u w:val="single"/>
        </w:rPr>
        <w:t xml:space="preserve">La arquitectura del juego debe partir de la vista en clase, pudiendo ser </w:t>
      </w:r>
      <w:r w:rsidR="00877B36" w:rsidRPr="005F156F">
        <w:rPr>
          <w:u w:val="single"/>
        </w:rPr>
        <w:t xml:space="preserve">en cualquier caso </w:t>
      </w:r>
      <w:r w:rsidR="00D7602C" w:rsidRPr="005F156F">
        <w:rPr>
          <w:u w:val="single"/>
        </w:rPr>
        <w:t>ampliada o mejorada.</w:t>
      </w:r>
      <w:r w:rsidR="00D7602C">
        <w:t xml:space="preserve"> </w:t>
      </w:r>
    </w:p>
    <w:p w14:paraId="4900DF03" w14:textId="77777777" w:rsidR="00877B36" w:rsidRDefault="0056340B" w:rsidP="001B44AD">
      <w:pPr>
        <w:jc w:val="both"/>
      </w:pPr>
      <w:r>
        <w:t>En</w:t>
      </w:r>
      <w:r w:rsidR="00877B36">
        <w:t xml:space="preserve"> ningún caso se podrán utilizar librerías o frameworks que ofrezcan </w:t>
      </w:r>
      <w:r>
        <w:t>soporte al desarrollo de videojuegos, la arquitectura del juego debe basarse en la vista en clase</w:t>
      </w:r>
      <w:r w:rsidR="000C69B9">
        <w:t xml:space="preserve"> (Game, Layer, Actor, Animation, Space, etc.) , aunque si el proyecto lo requiere esta puede ser modificada.</w:t>
      </w:r>
    </w:p>
    <w:p w14:paraId="41784E21" w14:textId="77777777" w:rsidR="00D7602C" w:rsidRPr="00877B36" w:rsidRDefault="00D7602C" w:rsidP="001B44AD">
      <w:pPr>
        <w:jc w:val="both"/>
        <w:rPr>
          <w:b/>
        </w:rPr>
      </w:pPr>
      <w:r w:rsidRPr="00877B36">
        <w:rPr>
          <w:b/>
        </w:rPr>
        <w:t>El tiempo estimado de realización del videojuego debe ser de unas 25 horas.</w:t>
      </w:r>
    </w:p>
    <w:p w14:paraId="3F5A323D" w14:textId="77777777" w:rsidR="00877B36" w:rsidRDefault="00877B36" w:rsidP="001B44AD">
      <w:pPr>
        <w:jc w:val="both"/>
      </w:pPr>
      <w:r>
        <w:t>Como mínimo el juego debe contar:</w:t>
      </w:r>
    </w:p>
    <w:p w14:paraId="0246175F" w14:textId="194F21A2" w:rsidR="00877B36" w:rsidRDefault="00877B36" w:rsidP="001B44AD">
      <w:pPr>
        <w:pStyle w:val="Prrafodelista"/>
        <w:numPr>
          <w:ilvl w:val="0"/>
          <w:numId w:val="16"/>
        </w:numPr>
        <w:jc w:val="both"/>
      </w:pPr>
      <w:r>
        <w:t xml:space="preserve">Cuatro elementos / </w:t>
      </w:r>
      <w:r w:rsidR="00B24D4B">
        <w:t>actores</w:t>
      </w:r>
      <w:r>
        <w:t xml:space="preserve"> diferentes que intervengan en el juego.</w:t>
      </w:r>
    </w:p>
    <w:p w14:paraId="55FB3662" w14:textId="77777777" w:rsidR="00877B36" w:rsidRDefault="00877B36" w:rsidP="001B44AD">
      <w:pPr>
        <w:pStyle w:val="Prrafodelista"/>
        <w:numPr>
          <w:ilvl w:val="0"/>
          <w:numId w:val="16"/>
        </w:numPr>
        <w:jc w:val="both"/>
      </w:pPr>
      <w:r>
        <w:t xml:space="preserve">Elementos animados (al menos </w:t>
      </w:r>
      <w:r w:rsidR="00D87B65">
        <w:t>dos animaciones</w:t>
      </w:r>
      <w:r>
        <w:t>).</w:t>
      </w:r>
    </w:p>
    <w:p w14:paraId="21622127" w14:textId="77777777" w:rsidR="00877B36" w:rsidRDefault="00877B36" w:rsidP="001B44AD">
      <w:pPr>
        <w:pStyle w:val="Prrafodelista"/>
        <w:numPr>
          <w:ilvl w:val="0"/>
          <w:numId w:val="16"/>
        </w:numPr>
        <w:jc w:val="both"/>
      </w:pPr>
      <w:r>
        <w:t>Elementos de interfaz de usuario: botones</w:t>
      </w:r>
      <w:r w:rsidR="0056340B">
        <w:t xml:space="preserve"> en pantalla (si es necesario), elementos que representen las vidas, puntos, objetos recogidos</w:t>
      </w:r>
      <w:r>
        <w:t>, etc.</w:t>
      </w:r>
    </w:p>
    <w:p w14:paraId="4C9E8D97" w14:textId="77777777" w:rsidR="00877B36" w:rsidRDefault="00877B36" w:rsidP="001B44AD">
      <w:pPr>
        <w:pStyle w:val="Prrafodelista"/>
        <w:numPr>
          <w:ilvl w:val="0"/>
          <w:numId w:val="16"/>
        </w:numPr>
        <w:jc w:val="both"/>
      </w:pPr>
      <w:r>
        <w:t>Efectos de sonido.</w:t>
      </w:r>
    </w:p>
    <w:p w14:paraId="79AAAB13" w14:textId="77777777" w:rsidR="00877B36" w:rsidRDefault="00877B36" w:rsidP="001B44AD">
      <w:pPr>
        <w:pStyle w:val="Prrafodelista"/>
        <w:numPr>
          <w:ilvl w:val="0"/>
          <w:numId w:val="16"/>
        </w:numPr>
        <w:jc w:val="both"/>
      </w:pPr>
      <w:r>
        <w:t>Un menú principal o pantalla de inicio.</w:t>
      </w:r>
    </w:p>
    <w:p w14:paraId="2371F436" w14:textId="77777777" w:rsidR="00401D98" w:rsidRDefault="00877B36" w:rsidP="001B44AD">
      <w:pPr>
        <w:jc w:val="both"/>
      </w:pPr>
      <w:r>
        <w:t>Se valorará muy positivamente la calidad de la implementación y de la funcionalidad.</w:t>
      </w:r>
    </w:p>
    <w:p w14:paraId="65B27C47" w14:textId="0BCA0651" w:rsidR="00877B36" w:rsidRDefault="00877B36" w:rsidP="001B44AD">
      <w:pPr>
        <w:pStyle w:val="Prrafodelista"/>
        <w:numPr>
          <w:ilvl w:val="0"/>
          <w:numId w:val="17"/>
        </w:numPr>
        <w:jc w:val="both"/>
      </w:pPr>
      <w:r>
        <w:t>Código limpio, buena arquitectura y funcionalidad (limitada pero cuidada y sin errores).</w:t>
      </w:r>
    </w:p>
    <w:p w14:paraId="60610952" w14:textId="0199785F" w:rsidR="00B24D4B" w:rsidRPr="00B24D4B" w:rsidRDefault="00B24D4B" w:rsidP="00B24D4B">
      <w:pPr>
        <w:jc w:val="both"/>
        <w:rPr>
          <w:b/>
          <w:bCs/>
        </w:rPr>
      </w:pPr>
      <w:r w:rsidRPr="00B24D4B">
        <w:rPr>
          <w:b/>
          <w:bCs/>
        </w:rPr>
        <w:t>Entrega del videojuego</w:t>
      </w:r>
    </w:p>
    <w:p w14:paraId="279E4E76" w14:textId="77777777" w:rsidR="00B24D4B" w:rsidRPr="00B24D4B" w:rsidRDefault="00B24D4B" w:rsidP="00B24D4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zh-CN"/>
        </w:rPr>
      </w:pPr>
      <w:r w:rsidRPr="00B24D4B">
        <w:rPr>
          <w:rFonts w:eastAsia="Times New Roman" w:cstheme="minorHAnsi"/>
          <w:b/>
          <w:bCs/>
          <w:color w:val="FF0000"/>
          <w:lang w:eastAsia="zh-CN"/>
        </w:rPr>
        <w:t>Zip con el código completo</w:t>
      </w:r>
      <w:r w:rsidRPr="00B24D4B">
        <w:rPr>
          <w:rFonts w:eastAsia="Times New Roman" w:cstheme="minorHAnsi"/>
          <w:color w:val="FF0000"/>
          <w:lang w:eastAsia="zh-CN"/>
        </w:rPr>
        <w:t> del proyecto.</w:t>
      </w:r>
    </w:p>
    <w:p w14:paraId="7F34C706" w14:textId="77777777" w:rsidR="00B24D4B" w:rsidRPr="00B24D4B" w:rsidRDefault="00B24D4B" w:rsidP="00B24D4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zh-CN"/>
        </w:rPr>
      </w:pPr>
      <w:r w:rsidRPr="00B24D4B">
        <w:rPr>
          <w:rFonts w:eastAsia="Times New Roman" w:cstheme="minorHAnsi"/>
          <w:b/>
          <w:bCs/>
          <w:color w:val="FF0000"/>
          <w:lang w:eastAsia="zh-CN"/>
        </w:rPr>
        <w:t>Video demostración</w:t>
      </w:r>
      <w:r w:rsidRPr="00B24D4B">
        <w:rPr>
          <w:rFonts w:eastAsia="Times New Roman" w:cstheme="minorHAnsi"/>
          <w:color w:val="FF0000"/>
          <w:lang w:eastAsia="zh-CN"/>
        </w:rPr>
        <w:t>, video corto donde se juegue al juego, se muestren las funcionalidades principales y como superarlo.</w:t>
      </w:r>
    </w:p>
    <w:p w14:paraId="26C4404B" w14:textId="77777777" w:rsidR="00B24D4B" w:rsidRPr="00B24D4B" w:rsidRDefault="00B24D4B" w:rsidP="00B24D4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zh-CN"/>
        </w:rPr>
      </w:pPr>
      <w:r w:rsidRPr="00B24D4B">
        <w:rPr>
          <w:rFonts w:eastAsia="Times New Roman" w:cstheme="minorHAnsi"/>
          <w:b/>
          <w:bCs/>
          <w:color w:val="FF0000"/>
          <w:lang w:eastAsia="zh-CN"/>
        </w:rPr>
        <w:t>Pequeño informe explicando la funcionalidad del juego</w:t>
      </w:r>
      <w:r w:rsidRPr="00B24D4B">
        <w:rPr>
          <w:rFonts w:eastAsia="Times New Roman" w:cstheme="minorHAnsi"/>
          <w:color w:val="FF0000"/>
          <w:lang w:eastAsia="zh-CN"/>
        </w:rPr>
        <w:t> (2-3 páginas). Es importante una orientación para que el profesor sepa como probar el juego y que pueda ver todo lo que el alumno ha implementado.</w:t>
      </w:r>
    </w:p>
    <w:p w14:paraId="0B56A6A2" w14:textId="77777777" w:rsidR="00877B36" w:rsidRDefault="00877B36" w:rsidP="001B44AD">
      <w:pPr>
        <w:jc w:val="both"/>
        <w:rPr>
          <w:b/>
        </w:rPr>
      </w:pPr>
      <w:r w:rsidRPr="00CC5F1B">
        <w:rPr>
          <w:b/>
        </w:rPr>
        <w:t>No se valorará el aspecto gr</w:t>
      </w:r>
      <w:r w:rsidR="001B44AD" w:rsidRPr="00CC5F1B">
        <w:rPr>
          <w:b/>
        </w:rPr>
        <w:t>á</w:t>
      </w:r>
      <w:r w:rsidRPr="00CC5F1B">
        <w:rPr>
          <w:b/>
        </w:rPr>
        <w:t>fico.</w:t>
      </w:r>
    </w:p>
    <w:p w14:paraId="16434B7A" w14:textId="77777777" w:rsidR="00CC5F1B" w:rsidRDefault="00CC5F1B" w:rsidP="001B44AD">
      <w:pPr>
        <w:jc w:val="both"/>
      </w:pPr>
      <w:r w:rsidRPr="00CC5F1B">
        <w:t>Se dispone de un conjunto de gráficos que se puede descargar del campus virtual, también se pueden utilizar recursos propios o descargados de cualquier sitio web o tienda de assets.</w:t>
      </w:r>
    </w:p>
    <w:p w14:paraId="2EB34AC2" w14:textId="77777777" w:rsidR="00CC5F1B" w:rsidRPr="00CC5F1B" w:rsidRDefault="00C60650" w:rsidP="001B44AD">
      <w:pPr>
        <w:jc w:val="both"/>
      </w:pPr>
      <w:hyperlink r:id="rId8" w:history="1">
        <w:r w:rsidR="00CC5F1B" w:rsidRPr="00974471">
          <w:rPr>
            <w:rStyle w:val="Hipervnculo"/>
          </w:rPr>
          <w:t>https://unioviedo-my.sharepoint.com/personal/pascualjordan_uniovi_es/_layouts/15/guestaccess.aspx?guestaccesstoken=6DbITl4z4juZyLCibHQ3tV%2bEHrjwbsGt1s3eOqb0YLw%3d&amp;docid=096221396b6154f76966609216e399dc1</w:t>
        </w:r>
      </w:hyperlink>
      <w:r w:rsidR="00CC5F1B">
        <w:t xml:space="preserve"> </w:t>
      </w:r>
    </w:p>
    <w:p w14:paraId="2F47BA3C" w14:textId="77777777" w:rsidR="008B724A" w:rsidRDefault="00E43B74" w:rsidP="00E43B74">
      <w:pPr>
        <w:pStyle w:val="Ttulo2"/>
      </w:pPr>
      <w:r>
        <w:br/>
        <w:t>Entrega de propuesta</w:t>
      </w:r>
    </w:p>
    <w:p w14:paraId="6DC06DC1" w14:textId="77777777" w:rsidR="00877B36" w:rsidRDefault="00E43B74" w:rsidP="00E43B74">
      <w:pPr>
        <w:jc w:val="both"/>
      </w:pPr>
      <w:r>
        <w:rPr>
          <w:b/>
        </w:rPr>
        <w:br/>
      </w:r>
      <w:r w:rsidR="00877B36" w:rsidRPr="00E43B74">
        <w:t>Se debe subir a la tarea correspondiente un pequeño informe (1 hoja o menos) explicando que tipo de juego se pretende desarrollar</w:t>
      </w:r>
      <w:r w:rsidRPr="00E43B74">
        <w:t xml:space="preserve">, </w:t>
      </w:r>
      <w:r w:rsidRPr="00E43B74">
        <w:rPr>
          <w:b/>
        </w:rPr>
        <w:t>para que el profesor pueda aprobar o rechazar la idea</w:t>
      </w:r>
      <w:r w:rsidR="00877B36" w:rsidRPr="00E43B74">
        <w:t>.</w:t>
      </w:r>
    </w:p>
    <w:p w14:paraId="452D54E3" w14:textId="08021E64" w:rsidR="00E20D1B" w:rsidRPr="006E6F0D" w:rsidRDefault="00E43B74" w:rsidP="006E6F0D">
      <w:pPr>
        <w:jc w:val="both"/>
        <w:rPr>
          <w:u w:val="single"/>
        </w:rPr>
      </w:pPr>
      <w:r w:rsidRPr="00E43B74">
        <w:rPr>
          <w:u w:val="single"/>
        </w:rPr>
        <w:lastRenderedPageBreak/>
        <w:t xml:space="preserve">La propuesta debe ser entregada antes </w:t>
      </w:r>
      <w:r w:rsidR="00D570F2">
        <w:rPr>
          <w:u w:val="single"/>
        </w:rPr>
        <w:t xml:space="preserve">o durante la sesión </w:t>
      </w:r>
      <w:r>
        <w:rPr>
          <w:u w:val="single"/>
        </w:rPr>
        <w:t xml:space="preserve">de prácticas </w:t>
      </w:r>
      <w:r w:rsidR="00D570F2">
        <w:rPr>
          <w:u w:val="single"/>
        </w:rPr>
        <w:t xml:space="preserve">correspondiente al tema </w:t>
      </w:r>
      <w:r w:rsidR="005F156F">
        <w:rPr>
          <w:u w:val="single"/>
        </w:rPr>
        <w:t>5</w:t>
      </w:r>
      <w:r w:rsidR="00D570F2">
        <w:rPr>
          <w:u w:val="single"/>
        </w:rPr>
        <w:t xml:space="preserve"> (a la que cada alumno pertenezca), d</w:t>
      </w:r>
      <w:r>
        <w:rPr>
          <w:u w:val="single"/>
        </w:rPr>
        <w:t xml:space="preserve">urante esa sesión el profesor </w:t>
      </w:r>
      <w:r w:rsidR="00CC5F1B">
        <w:rPr>
          <w:u w:val="single"/>
        </w:rPr>
        <w:t>aprobará</w:t>
      </w:r>
      <w:r>
        <w:rPr>
          <w:u w:val="single"/>
        </w:rPr>
        <w:t xml:space="preserve"> / modificará o rechazará la propuesta.</w:t>
      </w:r>
      <w:r w:rsidR="00D570F2">
        <w:rPr>
          <w:u w:val="single"/>
        </w:rPr>
        <w:t xml:space="preserve"> </w:t>
      </w:r>
      <w:bookmarkStart w:id="0" w:name="_GoBack"/>
      <w:bookmarkEnd w:id="0"/>
    </w:p>
    <w:p w14:paraId="327529A5" w14:textId="61DF0E1D" w:rsidR="00E20D1B" w:rsidRPr="00435983" w:rsidRDefault="00E20D1B" w:rsidP="00E20D1B">
      <w:pPr>
        <w:rPr>
          <w:b/>
          <w:color w:val="FF0000"/>
        </w:rPr>
      </w:pPr>
      <w:r w:rsidRPr="00334AD0">
        <w:rPr>
          <w:b/>
          <w:color w:val="FF0000"/>
        </w:rPr>
        <w:t>Utilizar la plantilla de la propuesta subida al campus virtual o adjuntada a continuación (Es la misma).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20D1B" w14:paraId="3FF9816C" w14:textId="77777777" w:rsidTr="009D7CB8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794E" w14:textId="6AC9E954" w:rsidR="00E20D1B" w:rsidRDefault="00E20D1B" w:rsidP="00E20D1B">
            <w:r>
              <w:rPr>
                <w:b/>
              </w:rPr>
              <w:t>Tipo de trabajo:</w:t>
            </w:r>
            <w:r>
              <w:t xml:space="preserve"> </w:t>
            </w:r>
            <w:r>
              <w:t>Individual</w:t>
            </w:r>
            <w:r>
              <w:t xml:space="preserve"> </w:t>
            </w:r>
            <w:r>
              <w:br/>
            </w:r>
            <w:r>
              <w:rPr>
                <w:b/>
              </w:rPr>
              <w:t>Integrantes del grupo:</w:t>
            </w:r>
            <w:r>
              <w:rPr>
                <w:b/>
              </w:rPr>
              <w:t xml:space="preserve"> Moisés Montes Iglesias</w:t>
            </w:r>
          </w:p>
        </w:tc>
      </w:tr>
    </w:tbl>
    <w:p w14:paraId="180D7100" w14:textId="1422AA10" w:rsidR="00A552EC" w:rsidRDefault="00A552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20D1B" w14:paraId="38297AA8" w14:textId="77777777" w:rsidTr="009D7CB8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EF23" w14:textId="491A7BD5" w:rsidR="00E20D1B" w:rsidRDefault="00E20D1B" w:rsidP="009D7CB8">
            <w:pPr>
              <w:rPr>
                <w:b/>
              </w:rPr>
            </w:pPr>
            <w:r>
              <w:rPr>
                <w:b/>
              </w:rPr>
              <w:t>Juego similar (si es que hay alguno, aunque sea parcialmente)</w:t>
            </w:r>
            <w:r>
              <w:rPr>
                <w:b/>
              </w:rPr>
              <w:br/>
              <w:t>Se recomienda adjuntar videos o imágenes:</w:t>
            </w:r>
          </w:p>
          <w:p w14:paraId="737108EC" w14:textId="0861139B" w:rsidR="00E20D1B" w:rsidRDefault="00A552EC" w:rsidP="009D7CB8">
            <w:r>
              <w:t>La idea de mi videojuego es que sea similar al The Escapist.</w:t>
            </w:r>
          </w:p>
          <w:p w14:paraId="0F39CF51" w14:textId="2354C079" w:rsidR="00A552EC" w:rsidRDefault="00A552EC" w:rsidP="009D7CB8">
            <w:r>
              <w:t>El jugador tendrá que lootear elementos del mapa ya sean personas, pupitres, etc…</w:t>
            </w:r>
          </w:p>
          <w:p w14:paraId="056898A9" w14:textId="24CCB8F5" w:rsidR="00A552EC" w:rsidRDefault="00A552EC" w:rsidP="009D7CB8">
            <w:r>
              <w:t>Debe de intentar salir de donde está encerrado pudiendo esconderse, y lanzar objetos.</w:t>
            </w:r>
          </w:p>
          <w:p w14:paraId="5CE046F9" w14:textId="631E16D3" w:rsidR="00A552EC" w:rsidRDefault="00A552EC" w:rsidP="009D7CB8">
            <w:r>
              <w:t>El jugador podrá decidir actuar por una actitud no agresiva o acabando con la vida de los enemigos.</w:t>
            </w:r>
          </w:p>
          <w:p w14:paraId="2FC6E964" w14:textId="77777777" w:rsidR="00A552EC" w:rsidRDefault="00A552EC" w:rsidP="009D7CB8"/>
          <w:p w14:paraId="6BFD6524" w14:textId="3F0CB969" w:rsidR="00A552EC" w:rsidRDefault="00A552EC" w:rsidP="009D7CB8">
            <w:r>
              <w:rPr>
                <w:noProof/>
                <w:lang w:eastAsia="es-ES"/>
              </w:rPr>
              <w:drawing>
                <wp:inline distT="0" distB="0" distL="0" distR="0" wp14:anchorId="43A6E318" wp14:editId="501EED22">
                  <wp:extent cx="4665859" cy="2623509"/>
                  <wp:effectExtent l="0" t="0" r="0" b="0"/>
                  <wp:docPr id="3" name="Imagen 3" descr="Análisis de The Escapists 2 | Eurogamer.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álisis de The Escapists 2 | Eurogamer.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4690122" cy="2637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04590" w14:textId="46C45743" w:rsidR="00E20D1B" w:rsidRDefault="00E20D1B" w:rsidP="009D7CB8">
            <w:pPr>
              <w:jc w:val="center"/>
              <w:rPr>
                <w:b/>
              </w:rPr>
            </w:pPr>
          </w:p>
        </w:tc>
      </w:tr>
      <w:tr w:rsidR="00E20D1B" w14:paraId="7B35C814" w14:textId="77777777" w:rsidTr="009D7CB8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549A" w14:textId="77777777" w:rsidR="00E20D1B" w:rsidRDefault="00E20D1B" w:rsidP="009D7CB8">
            <w:pPr>
              <w:rPr>
                <w:b/>
              </w:rPr>
            </w:pPr>
            <w:r>
              <w:rPr>
                <w:b/>
              </w:rPr>
              <w:t>Descripción de la funcionalidad del juego en puntos generales:</w:t>
            </w:r>
          </w:p>
          <w:p w14:paraId="59E15C0E" w14:textId="54BE5424" w:rsidR="00E20D1B" w:rsidRDefault="00E20D1B" w:rsidP="009D7CB8">
            <w:pPr>
              <w:pStyle w:val="Prrafodelista"/>
              <w:numPr>
                <w:ilvl w:val="0"/>
                <w:numId w:val="21"/>
              </w:numPr>
            </w:pPr>
            <w:r>
              <w:t>El usuario controlará al personaje principal, puede mover al jugar</w:t>
            </w:r>
            <w:r w:rsidR="006E6F0D">
              <w:t xml:space="preserve"> e interactuar con elementos de sus alrededores.</w:t>
            </w:r>
          </w:p>
          <w:p w14:paraId="35956332" w14:textId="3E669C97" w:rsidR="00E20D1B" w:rsidRDefault="00A552EC" w:rsidP="009D7CB8">
            <w:pPr>
              <w:pStyle w:val="Prrafodelista"/>
              <w:numPr>
                <w:ilvl w:val="0"/>
                <w:numId w:val="21"/>
              </w:numPr>
            </w:pPr>
            <w:r>
              <w:t>Cada sala tendrá diferentes enemigos que evitarán la movilidad libre de nuestro jugador y evitándonos ganar la partida.</w:t>
            </w:r>
          </w:p>
          <w:p w14:paraId="3F0B5466" w14:textId="0764665F" w:rsidR="00E20D1B" w:rsidRDefault="00E20D1B" w:rsidP="009D7CB8">
            <w:pPr>
              <w:pStyle w:val="Prrafodelista"/>
              <w:numPr>
                <w:ilvl w:val="0"/>
                <w:numId w:val="21"/>
              </w:numPr>
            </w:pPr>
            <w:r>
              <w:t>Pa</w:t>
            </w:r>
            <w:r w:rsidR="00A552EC">
              <w:t>ra avanzar a la siguiente sala, debes de matar al enemigo o lograr huir de él sin que se dé cuenta.</w:t>
            </w:r>
          </w:p>
          <w:p w14:paraId="31B7EF01" w14:textId="637A2AA5" w:rsidR="006E6F0D" w:rsidRDefault="006E6F0D" w:rsidP="009D7CB8">
            <w:pPr>
              <w:pStyle w:val="Prrafodelista"/>
              <w:numPr>
                <w:ilvl w:val="0"/>
                <w:numId w:val="21"/>
              </w:numPr>
            </w:pPr>
            <w:r>
              <w:t>Para huir debemos lootear los elementos de nuestros alrededores donde tendremos un cooldown para poder hacer acciones.</w:t>
            </w:r>
          </w:p>
          <w:p w14:paraId="7E681D37" w14:textId="2962623F" w:rsidR="00E20D1B" w:rsidRDefault="00A552EC" w:rsidP="006E6F0D">
            <w:pPr>
              <w:pStyle w:val="Prrafodelista"/>
              <w:numPr>
                <w:ilvl w:val="0"/>
                <w:numId w:val="21"/>
              </w:numPr>
            </w:pPr>
            <w:r>
              <w:t xml:space="preserve">Si el enemigo nos pilla moviéndonos libremente, según la situación podrá penalizarnos durante nuestras próximas acciones </w:t>
            </w:r>
            <w:r w:rsidR="006E6F0D">
              <w:t>o terminar nuestra partida según los elementos que tengamos en el inventario.</w:t>
            </w:r>
          </w:p>
        </w:tc>
      </w:tr>
      <w:tr w:rsidR="00E20D1B" w14:paraId="34BDCE7C" w14:textId="77777777" w:rsidTr="009D7CB8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A645" w14:textId="77777777" w:rsidR="00E20D1B" w:rsidRDefault="00E20D1B" w:rsidP="009D7CB8">
            <w:pPr>
              <w:rPr>
                <w:b/>
              </w:rPr>
            </w:pPr>
            <w:r>
              <w:rPr>
                <w:b/>
              </w:rPr>
              <w:t>Descripción de los NPC del (Actores: enemigos, power-ups, elementos recolectables, etc):</w:t>
            </w:r>
          </w:p>
          <w:p w14:paraId="797C7A68" w14:textId="41CEAFA9" w:rsidR="00E20D1B" w:rsidRDefault="006E6F0D" w:rsidP="009D7CB8">
            <w:pPr>
              <w:pStyle w:val="Prrafodelista"/>
              <w:numPr>
                <w:ilvl w:val="0"/>
                <w:numId w:val="22"/>
              </w:numPr>
            </w:pPr>
            <w:r>
              <w:t>Existirán elementos del mapa que nos permitirán escondernos o buscar dentro de ellos.</w:t>
            </w:r>
          </w:p>
          <w:p w14:paraId="161169A7" w14:textId="12347BF9" w:rsidR="006E6F0D" w:rsidRDefault="006E6F0D" w:rsidP="006E6F0D">
            <w:pPr>
              <w:pStyle w:val="Prrafodelista"/>
              <w:numPr>
                <w:ilvl w:val="0"/>
                <w:numId w:val="22"/>
              </w:numPr>
            </w:pPr>
            <w:r>
              <w:t xml:space="preserve">El enemigo revisa parcial e intermitentemente la situación del jugador. Si este nos </w:t>
            </w:r>
            <w:r>
              <w:lastRenderedPageBreak/>
              <w:t>pilla moviéndonos por el aula, nos dará un WARNING que nos penalizará para acciones futuras. Si en el momento que nos pilla, estamos sujetando algún elemento sospechoso, perdemos la partida.</w:t>
            </w:r>
          </w:p>
          <w:p w14:paraId="00DCA7BF" w14:textId="56676FBA" w:rsidR="00E20D1B" w:rsidRDefault="006E6F0D" w:rsidP="009D7CB8">
            <w:pPr>
              <w:pStyle w:val="Prrafodelista"/>
              <w:numPr>
                <w:ilvl w:val="0"/>
                <w:numId w:val="22"/>
              </w:numPr>
            </w:pPr>
            <w:r>
              <w:t>Enemigo del pasillo, si nos encuentra nos perseguirá y tendremos que evitarlo escondiéndonos o distrayéndoles.</w:t>
            </w:r>
          </w:p>
          <w:p w14:paraId="45E19BBF" w14:textId="25270A46" w:rsidR="00E20D1B" w:rsidRDefault="006E6F0D" w:rsidP="006E6F0D">
            <w:pPr>
              <w:pStyle w:val="Prrafodelista"/>
              <w:numPr>
                <w:ilvl w:val="0"/>
                <w:numId w:val="22"/>
              </w:numPr>
            </w:pPr>
            <w:r>
              <w:t>Elementos del mapa que se pueden juntar para crear armas o elementos útiles.</w:t>
            </w:r>
          </w:p>
          <w:p w14:paraId="7B20CF4E" w14:textId="77777777" w:rsidR="00E20D1B" w:rsidRDefault="00E20D1B" w:rsidP="009D7CB8"/>
        </w:tc>
      </w:tr>
      <w:tr w:rsidR="00E20D1B" w14:paraId="21818109" w14:textId="77777777" w:rsidTr="009D7CB8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3B4B" w14:textId="77777777" w:rsidR="00E20D1B" w:rsidRDefault="00E20D1B" w:rsidP="009D7CB8">
            <w:pPr>
              <w:rPr>
                <w:b/>
              </w:rPr>
            </w:pPr>
            <w:r>
              <w:rPr>
                <w:b/>
              </w:rPr>
              <w:lastRenderedPageBreak/>
              <w:t>Descripción del modo de control:</w:t>
            </w:r>
          </w:p>
          <w:p w14:paraId="5A9A9AB0" w14:textId="620C250F" w:rsidR="00E20D1B" w:rsidRDefault="006E6F0D" w:rsidP="009D7CB8">
            <w:pPr>
              <w:pStyle w:val="Prrafodelista"/>
              <w:numPr>
                <w:ilvl w:val="0"/>
                <w:numId w:val="23"/>
              </w:numPr>
            </w:pPr>
            <w:r>
              <w:t>Movimiento en las 4 direcciones.</w:t>
            </w:r>
          </w:p>
          <w:p w14:paraId="782D483F" w14:textId="26794F0D" w:rsidR="00E20D1B" w:rsidRDefault="006E6F0D" w:rsidP="009D7CB8">
            <w:pPr>
              <w:pStyle w:val="Prrafodelista"/>
              <w:numPr>
                <w:ilvl w:val="0"/>
                <w:numId w:val="23"/>
              </w:numPr>
            </w:pPr>
            <w:r>
              <w:t>Botón de ataque.</w:t>
            </w:r>
          </w:p>
          <w:p w14:paraId="7C3991D1" w14:textId="0C9FCEB7" w:rsidR="00E20D1B" w:rsidRDefault="00E20D1B" w:rsidP="009D7CB8">
            <w:pPr>
              <w:pStyle w:val="Prrafodelista"/>
              <w:numPr>
                <w:ilvl w:val="0"/>
                <w:numId w:val="23"/>
              </w:numPr>
            </w:pPr>
            <w:r>
              <w:t>B</w:t>
            </w:r>
            <w:r w:rsidR="006E6F0D">
              <w:t>otón de esconderse.</w:t>
            </w:r>
          </w:p>
          <w:p w14:paraId="479C05B9" w14:textId="62FBB5BE" w:rsidR="00E20D1B" w:rsidRDefault="00E20D1B" w:rsidP="009D7CB8">
            <w:pPr>
              <w:pStyle w:val="Prrafodelista"/>
              <w:numPr>
                <w:ilvl w:val="0"/>
                <w:numId w:val="23"/>
              </w:numPr>
            </w:pPr>
            <w:r>
              <w:t xml:space="preserve">Botón para </w:t>
            </w:r>
            <w:r w:rsidR="006E6F0D">
              <w:t>interactuar con el elemento del mapa.</w:t>
            </w:r>
          </w:p>
          <w:p w14:paraId="6D7812A9" w14:textId="132ED675" w:rsidR="006E6F0D" w:rsidRDefault="006E6F0D" w:rsidP="009D7CB8">
            <w:pPr>
              <w:pStyle w:val="Prrafodelista"/>
              <w:numPr>
                <w:ilvl w:val="0"/>
                <w:numId w:val="23"/>
              </w:numPr>
            </w:pPr>
            <w:r>
              <w:t>Botón de abrir ventana.</w:t>
            </w:r>
          </w:p>
          <w:p w14:paraId="47945B5B" w14:textId="77777777" w:rsidR="00E20D1B" w:rsidRDefault="00E20D1B" w:rsidP="009D7CB8"/>
        </w:tc>
      </w:tr>
      <w:tr w:rsidR="00E20D1B" w14:paraId="6B5939B1" w14:textId="77777777" w:rsidTr="009D7CB8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FAFC" w14:textId="77777777" w:rsidR="00E20D1B" w:rsidRDefault="00E20D1B" w:rsidP="009D7CB8">
            <w:r>
              <w:rPr>
                <w:b/>
              </w:rPr>
              <w:t xml:space="preserve">Uso de ficheros para la representación de niveles- </w:t>
            </w:r>
            <w:r>
              <w:rPr>
                <w:b/>
                <w:color w:val="FF0000"/>
              </w:rPr>
              <w:t>obligatorio</w:t>
            </w:r>
            <w:r>
              <w:rPr>
                <w:b/>
                <w:color w:val="FF0000"/>
              </w:rPr>
              <w:br/>
            </w:r>
            <w:r>
              <w:rPr>
                <w:color w:val="000000" w:themeColor="text1"/>
                <w:u w:val="single"/>
              </w:rPr>
              <w:t>Hay que usar al menos un fichero de texto que contenga la definición del nivel, no se admiten juegos que se generen de forma totalmente aleatoria o mediante algoritmos en memoria.</w:t>
            </w:r>
          </w:p>
          <w:p w14:paraId="318C3851" w14:textId="77777777" w:rsidR="00E20D1B" w:rsidRDefault="00E20D1B" w:rsidP="009D7CB8"/>
        </w:tc>
      </w:tr>
    </w:tbl>
    <w:p w14:paraId="707B2971" w14:textId="77777777" w:rsidR="00EB3904" w:rsidRPr="00877B36" w:rsidRDefault="00EB3904" w:rsidP="00EB3904"/>
    <w:sectPr w:rsidR="00EB3904" w:rsidRPr="00877B36" w:rsidSect="005264F9"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2B9C6" w14:textId="77777777" w:rsidR="00C60650" w:rsidRDefault="00C60650" w:rsidP="005264F9">
      <w:pPr>
        <w:spacing w:after="0" w:line="240" w:lineRule="auto"/>
      </w:pPr>
      <w:r>
        <w:separator/>
      </w:r>
    </w:p>
  </w:endnote>
  <w:endnote w:type="continuationSeparator" w:id="0">
    <w:p w14:paraId="78793C0F" w14:textId="77777777" w:rsidR="00C60650" w:rsidRDefault="00C60650" w:rsidP="0052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45735117"/>
      <w:docPartObj>
        <w:docPartGallery w:val="Page Numbers (Bottom of Page)"/>
        <w:docPartUnique/>
      </w:docPartObj>
    </w:sdtPr>
    <w:sdtEndPr/>
    <w:sdtContent>
      <w:p w14:paraId="25D4ED87" w14:textId="496D2FAE" w:rsidR="00877B36" w:rsidRDefault="00877B36" w:rsidP="005264F9">
        <w:pPr>
          <w:pStyle w:val="Piedepgina"/>
        </w:pPr>
        <w:r w:rsidRPr="00325754">
          <w:t>Software de entretenimiento y Videojuegos</w:t>
        </w:r>
        <w:r>
          <w:tab/>
        </w:r>
        <w:r>
          <w:tab/>
          <w:t xml:space="preserve"> pascualjordan@uniovi.es                       </w:t>
        </w:r>
        <w:r w:rsidR="00CF3B90">
          <w:fldChar w:fldCharType="begin"/>
        </w:r>
        <w:r w:rsidR="00CF3B90">
          <w:instrText>PAGE   \* MERGEFORMAT</w:instrText>
        </w:r>
        <w:r w:rsidR="00CF3B90">
          <w:fldChar w:fldCharType="separate"/>
        </w:r>
        <w:r w:rsidR="006E6F0D">
          <w:rPr>
            <w:noProof/>
          </w:rPr>
          <w:t>2</w:t>
        </w:r>
        <w:r w:rsidR="00CF3B90">
          <w:rPr>
            <w:noProof/>
          </w:rPr>
          <w:fldChar w:fldCharType="end"/>
        </w:r>
      </w:p>
    </w:sdtContent>
  </w:sdt>
  <w:p w14:paraId="74A91B72" w14:textId="77777777" w:rsidR="00877B36" w:rsidRDefault="00877B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6328A7" w14:textId="77777777" w:rsidR="00C60650" w:rsidRDefault="00C60650" w:rsidP="005264F9">
      <w:pPr>
        <w:spacing w:after="0" w:line="240" w:lineRule="auto"/>
      </w:pPr>
      <w:r>
        <w:separator/>
      </w:r>
    </w:p>
  </w:footnote>
  <w:footnote w:type="continuationSeparator" w:id="0">
    <w:p w14:paraId="1CD5BCCA" w14:textId="77777777" w:rsidR="00C60650" w:rsidRDefault="00C60650" w:rsidP="00526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2AA"/>
    <w:multiLevelType w:val="hybridMultilevel"/>
    <w:tmpl w:val="1590957E"/>
    <w:lvl w:ilvl="0" w:tplc="E6225DD4">
      <w:numFmt w:val="bullet"/>
      <w:lvlText w:val="-"/>
      <w:lvlJc w:val="left"/>
      <w:pPr>
        <w:ind w:left="1080" w:hanging="360"/>
      </w:pPr>
      <w:rPr>
        <w:rFonts w:ascii="Garamond" w:eastAsiaTheme="minorHAnsi" w:hAnsi="Garamond" w:cs="Garamond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442C4A"/>
    <w:multiLevelType w:val="hybridMultilevel"/>
    <w:tmpl w:val="EAB6CF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5FEF"/>
    <w:multiLevelType w:val="hybridMultilevel"/>
    <w:tmpl w:val="5142D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D4DC1"/>
    <w:multiLevelType w:val="hybridMultilevel"/>
    <w:tmpl w:val="657A91D8"/>
    <w:lvl w:ilvl="0" w:tplc="681698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333333"/>
        <w:sz w:val="1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E28AF"/>
    <w:multiLevelType w:val="hybridMultilevel"/>
    <w:tmpl w:val="E24882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E30BE"/>
    <w:multiLevelType w:val="hybridMultilevel"/>
    <w:tmpl w:val="8850C7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24E28"/>
    <w:multiLevelType w:val="hybridMultilevel"/>
    <w:tmpl w:val="10DAF8E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402DD6"/>
    <w:multiLevelType w:val="hybridMultilevel"/>
    <w:tmpl w:val="5B509F3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641284"/>
    <w:multiLevelType w:val="multilevel"/>
    <w:tmpl w:val="11E4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4015F"/>
    <w:multiLevelType w:val="hybridMultilevel"/>
    <w:tmpl w:val="AE70890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B50C40"/>
    <w:multiLevelType w:val="hybridMultilevel"/>
    <w:tmpl w:val="5B509F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F3AF0"/>
    <w:multiLevelType w:val="hybridMultilevel"/>
    <w:tmpl w:val="EAB6CF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66138"/>
    <w:multiLevelType w:val="hybridMultilevel"/>
    <w:tmpl w:val="5B509F3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4867CA"/>
    <w:multiLevelType w:val="hybridMultilevel"/>
    <w:tmpl w:val="33AE159C"/>
    <w:lvl w:ilvl="0" w:tplc="2FB2270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697B1B"/>
    <w:multiLevelType w:val="hybridMultilevel"/>
    <w:tmpl w:val="1FA0B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E34A7"/>
    <w:multiLevelType w:val="hybridMultilevel"/>
    <w:tmpl w:val="51CED4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69201F"/>
    <w:multiLevelType w:val="hybridMultilevel"/>
    <w:tmpl w:val="EF66D16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D30DED"/>
    <w:multiLevelType w:val="hybridMultilevel"/>
    <w:tmpl w:val="BEB84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5B5853"/>
    <w:multiLevelType w:val="hybridMultilevel"/>
    <w:tmpl w:val="EAB6CF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22FE6"/>
    <w:multiLevelType w:val="hybridMultilevel"/>
    <w:tmpl w:val="8850C7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211B63"/>
    <w:multiLevelType w:val="hybridMultilevel"/>
    <w:tmpl w:val="97702A8A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19"/>
  </w:num>
  <w:num w:numId="6">
    <w:abstractNumId w:val="10"/>
  </w:num>
  <w:num w:numId="7">
    <w:abstractNumId w:val="18"/>
  </w:num>
  <w:num w:numId="8">
    <w:abstractNumId w:val="11"/>
  </w:num>
  <w:num w:numId="9">
    <w:abstractNumId w:val="12"/>
  </w:num>
  <w:num w:numId="10">
    <w:abstractNumId w:val="9"/>
  </w:num>
  <w:num w:numId="11">
    <w:abstractNumId w:val="16"/>
  </w:num>
  <w:num w:numId="12">
    <w:abstractNumId w:val="6"/>
  </w:num>
  <w:num w:numId="13">
    <w:abstractNumId w:val="7"/>
  </w:num>
  <w:num w:numId="14">
    <w:abstractNumId w:val="20"/>
  </w:num>
  <w:num w:numId="15">
    <w:abstractNumId w:val="13"/>
  </w:num>
  <w:num w:numId="16">
    <w:abstractNumId w:val="4"/>
  </w:num>
  <w:num w:numId="17">
    <w:abstractNumId w:val="14"/>
  </w:num>
  <w:num w:numId="18">
    <w:abstractNumId w:val="2"/>
  </w:num>
  <w:num w:numId="19">
    <w:abstractNumId w:val="17"/>
  </w:num>
  <w:num w:numId="20">
    <w:abstractNumId w:val="15"/>
  </w:num>
  <w:num w:numId="21">
    <w:abstractNumId w:val="2"/>
  </w:num>
  <w:num w:numId="22">
    <w:abstractNumId w:val="17"/>
  </w:num>
  <w:num w:numId="23">
    <w:abstractNumId w:val="15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22A9"/>
    <w:rsid w:val="00005388"/>
    <w:rsid w:val="000329A2"/>
    <w:rsid w:val="000770EB"/>
    <w:rsid w:val="00081CBC"/>
    <w:rsid w:val="000875BD"/>
    <w:rsid w:val="00087799"/>
    <w:rsid w:val="000C69B9"/>
    <w:rsid w:val="000D6BF0"/>
    <w:rsid w:val="000E4B4C"/>
    <w:rsid w:val="000F0A6C"/>
    <w:rsid w:val="000F4178"/>
    <w:rsid w:val="00145FCF"/>
    <w:rsid w:val="0015327A"/>
    <w:rsid w:val="001538AA"/>
    <w:rsid w:val="001B44AD"/>
    <w:rsid w:val="001D74B9"/>
    <w:rsid w:val="001F32F1"/>
    <w:rsid w:val="00216EEA"/>
    <w:rsid w:val="002C6EA3"/>
    <w:rsid w:val="002D3BE9"/>
    <w:rsid w:val="00300441"/>
    <w:rsid w:val="00325754"/>
    <w:rsid w:val="00334AD0"/>
    <w:rsid w:val="003355C9"/>
    <w:rsid w:val="00345042"/>
    <w:rsid w:val="003571CD"/>
    <w:rsid w:val="00370164"/>
    <w:rsid w:val="003908AB"/>
    <w:rsid w:val="003914E8"/>
    <w:rsid w:val="003A7D46"/>
    <w:rsid w:val="003B3CB5"/>
    <w:rsid w:val="003E1F6F"/>
    <w:rsid w:val="003E726D"/>
    <w:rsid w:val="00401D98"/>
    <w:rsid w:val="004063E4"/>
    <w:rsid w:val="00411F29"/>
    <w:rsid w:val="00435983"/>
    <w:rsid w:val="00457145"/>
    <w:rsid w:val="004822A9"/>
    <w:rsid w:val="00493E07"/>
    <w:rsid w:val="00497233"/>
    <w:rsid w:val="004C70D4"/>
    <w:rsid w:val="00510E4F"/>
    <w:rsid w:val="005122BC"/>
    <w:rsid w:val="005144C2"/>
    <w:rsid w:val="00523025"/>
    <w:rsid w:val="00524A44"/>
    <w:rsid w:val="005264F9"/>
    <w:rsid w:val="0056340B"/>
    <w:rsid w:val="0058556E"/>
    <w:rsid w:val="005C6E5C"/>
    <w:rsid w:val="005D4E96"/>
    <w:rsid w:val="005D62C9"/>
    <w:rsid w:val="005E795F"/>
    <w:rsid w:val="005F156F"/>
    <w:rsid w:val="00635E9A"/>
    <w:rsid w:val="006371BD"/>
    <w:rsid w:val="006420FF"/>
    <w:rsid w:val="0064765E"/>
    <w:rsid w:val="00663D44"/>
    <w:rsid w:val="00665CEA"/>
    <w:rsid w:val="006D1DC4"/>
    <w:rsid w:val="006E6F0D"/>
    <w:rsid w:val="00704B7D"/>
    <w:rsid w:val="0070675E"/>
    <w:rsid w:val="00716B62"/>
    <w:rsid w:val="00724454"/>
    <w:rsid w:val="007335B5"/>
    <w:rsid w:val="00746AB4"/>
    <w:rsid w:val="00767DAF"/>
    <w:rsid w:val="007837D5"/>
    <w:rsid w:val="00790FAE"/>
    <w:rsid w:val="007D1720"/>
    <w:rsid w:val="007F3E9D"/>
    <w:rsid w:val="00815FF7"/>
    <w:rsid w:val="0083674D"/>
    <w:rsid w:val="008521CC"/>
    <w:rsid w:val="00852EF7"/>
    <w:rsid w:val="00877B36"/>
    <w:rsid w:val="00893A14"/>
    <w:rsid w:val="008A65EC"/>
    <w:rsid w:val="008A71AE"/>
    <w:rsid w:val="008B724A"/>
    <w:rsid w:val="008C2FCF"/>
    <w:rsid w:val="00943249"/>
    <w:rsid w:val="00987451"/>
    <w:rsid w:val="009950AF"/>
    <w:rsid w:val="009B2288"/>
    <w:rsid w:val="009F4D5E"/>
    <w:rsid w:val="009F7EB5"/>
    <w:rsid w:val="00A1497B"/>
    <w:rsid w:val="00A2729B"/>
    <w:rsid w:val="00A552EC"/>
    <w:rsid w:val="00A753E1"/>
    <w:rsid w:val="00A94C6F"/>
    <w:rsid w:val="00AA60F9"/>
    <w:rsid w:val="00AC537A"/>
    <w:rsid w:val="00AE4959"/>
    <w:rsid w:val="00B019F6"/>
    <w:rsid w:val="00B20D3A"/>
    <w:rsid w:val="00B24D4B"/>
    <w:rsid w:val="00BC3BAD"/>
    <w:rsid w:val="00BF4AD4"/>
    <w:rsid w:val="00BF6A4E"/>
    <w:rsid w:val="00C60650"/>
    <w:rsid w:val="00CA5E31"/>
    <w:rsid w:val="00CA7091"/>
    <w:rsid w:val="00CC2EC1"/>
    <w:rsid w:val="00CC5F1B"/>
    <w:rsid w:val="00CD3BCE"/>
    <w:rsid w:val="00CF3B90"/>
    <w:rsid w:val="00D25E15"/>
    <w:rsid w:val="00D26B2B"/>
    <w:rsid w:val="00D570F2"/>
    <w:rsid w:val="00D675D1"/>
    <w:rsid w:val="00D7602C"/>
    <w:rsid w:val="00D77BCF"/>
    <w:rsid w:val="00D87B65"/>
    <w:rsid w:val="00DE1B97"/>
    <w:rsid w:val="00E20D1B"/>
    <w:rsid w:val="00E3493E"/>
    <w:rsid w:val="00E43B74"/>
    <w:rsid w:val="00E56085"/>
    <w:rsid w:val="00E90847"/>
    <w:rsid w:val="00E93B66"/>
    <w:rsid w:val="00EB3904"/>
    <w:rsid w:val="00EB58D0"/>
    <w:rsid w:val="00EC376A"/>
    <w:rsid w:val="00ED0FDB"/>
    <w:rsid w:val="00F87D97"/>
    <w:rsid w:val="00FA5634"/>
    <w:rsid w:val="00FC3AAD"/>
    <w:rsid w:val="00FE049F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D6D1B05"/>
  <w15:docId w15:val="{9E3FE00A-D90A-4002-B627-C6F18372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3E07"/>
  </w:style>
  <w:style w:type="paragraph" w:styleId="Ttulo1">
    <w:name w:val="heading 1"/>
    <w:basedOn w:val="Normal"/>
    <w:next w:val="Normal"/>
    <w:link w:val="Ttulo1Car"/>
    <w:uiPriority w:val="9"/>
    <w:qFormat/>
    <w:rsid w:val="00FC3A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B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22A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2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22A9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C3A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pple-style-span">
    <w:name w:val="apple-style-span"/>
    <w:basedOn w:val="Fuentedeprrafopredeter"/>
    <w:rsid w:val="00635E9A"/>
  </w:style>
  <w:style w:type="character" w:customStyle="1" w:styleId="apple-converted-space">
    <w:name w:val="apple-converted-space"/>
    <w:basedOn w:val="Fuentedeprrafopredeter"/>
    <w:rsid w:val="00635E9A"/>
  </w:style>
  <w:style w:type="character" w:styleId="Textoennegrita">
    <w:name w:val="Strong"/>
    <w:basedOn w:val="Fuentedeprrafopredeter"/>
    <w:uiPriority w:val="22"/>
    <w:qFormat/>
    <w:rsid w:val="00635E9A"/>
    <w:rPr>
      <w:b/>
      <w:bCs/>
    </w:rPr>
  </w:style>
  <w:style w:type="character" w:customStyle="1" w:styleId="sc121">
    <w:name w:val="sc121"/>
    <w:basedOn w:val="Fuentedeprrafopredeter"/>
    <w:rsid w:val="00DE1B97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1">
    <w:name w:val="sc11"/>
    <w:basedOn w:val="Fuentedeprrafopredeter"/>
    <w:rsid w:val="00DE1B97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Fuentedeprrafopredeter"/>
    <w:rsid w:val="00DE1B9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Fuentedeprrafopredeter"/>
    <w:rsid w:val="00DE1B97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Fuentedeprrafopredeter"/>
    <w:rsid w:val="00DE1B97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Fuentedeprrafopredeter"/>
    <w:rsid w:val="00DE1B97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Fuentedeprrafopredeter"/>
    <w:rsid w:val="00DE1B97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Fuentedeprrafopredeter"/>
    <w:rsid w:val="00DE1B97"/>
    <w:rPr>
      <w:rFonts w:ascii="Courier New" w:hAnsi="Courier New" w:cs="Courier New" w:hint="default"/>
      <w:color w:val="008000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87799"/>
    <w:rPr>
      <w:color w:val="0000FF" w:themeColor="hyperlink"/>
      <w:u w:val="single"/>
    </w:rPr>
  </w:style>
  <w:style w:type="character" w:customStyle="1" w:styleId="sc161">
    <w:name w:val="sc161"/>
    <w:basedOn w:val="Fuentedeprrafopredeter"/>
    <w:rsid w:val="003E1F6F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Fuentedeprrafopredeter"/>
    <w:rsid w:val="003E1F6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Fuentedeprrafopredeter"/>
    <w:rsid w:val="003E1F6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Fuentedeprrafopredeter"/>
    <w:rsid w:val="003E1F6F"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styleId="Sinespaciado">
    <w:name w:val="No Spacing"/>
    <w:link w:val="SinespaciadoCar"/>
    <w:uiPriority w:val="1"/>
    <w:qFormat/>
    <w:rsid w:val="005264F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64F9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26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64F9"/>
  </w:style>
  <w:style w:type="paragraph" w:styleId="Piedepgina">
    <w:name w:val="footer"/>
    <w:basedOn w:val="Normal"/>
    <w:link w:val="PiedepginaCar"/>
    <w:uiPriority w:val="99"/>
    <w:unhideWhenUsed/>
    <w:rsid w:val="00526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64F9"/>
  </w:style>
  <w:style w:type="character" w:customStyle="1" w:styleId="Ttulo2Car">
    <w:name w:val="Título 2 Car"/>
    <w:basedOn w:val="Fuentedeprrafopredeter"/>
    <w:link w:val="Ttulo2"/>
    <w:uiPriority w:val="9"/>
    <w:rsid w:val="00E43B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39"/>
    <w:rsid w:val="00E43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oviedo-my.sharepoint.com/personal/pascualjordan_uniovi_es/_layouts/15/guestaccess.aspx?guestaccesstoken=6DbITl4z4juZyLCibHQ3tV%2bEHrjwbsGt1s3eOqb0YLw%3d&amp;docid=096221396b6154f76966609216e399dc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C36469-33DE-4208-B298-54599FDEB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774</Words>
  <Characters>4262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Juego de temática libre 1</vt:lpstr>
    </vt:vector>
  </TitlesOfParts>
  <Company>1</Company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Juego de temática libre 1</dc:title>
  <dc:creator>Software de entretenimiento y Videojuegos                            Jordán Pascual : pascualjordan@uniovi.es</dc:creator>
  <cp:lastModifiedBy>Moisés Montes Iglesias</cp:lastModifiedBy>
  <cp:revision>28</cp:revision>
  <cp:lastPrinted>2015-10-13T19:51:00Z</cp:lastPrinted>
  <dcterms:created xsi:type="dcterms:W3CDTF">2014-10-19T22:03:00Z</dcterms:created>
  <dcterms:modified xsi:type="dcterms:W3CDTF">2024-10-14T15:30:00Z</dcterms:modified>
</cp:coreProperties>
</file>