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9"/>
        </w:rPr>
        <w:t>Sistema de Registro de Calificaciones — Documento Técnico de Verificación y Validación de Software</w:t>
      </w:r>
    </w:p>
    <w:p>
      <w:r>
        <w:rPr>
          <w:b/>
        </w:rPr>
        <w:t>Portada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Proyecto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Sistema de Registro de Calificaciones — Unidad Educativa (UTEQ)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Materia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Verificación y Validación de Software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Universidad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Universidad Técnica Estatal de Quevedo (UTEQ)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Integrantes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Castro Espinoza Kevin Moisés · Vélez López Ricardo Elías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Docente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Ing. Cordero Bazurto José Steven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Fecha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Septiembre 2026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Versión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1.0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</w:rPr>
        <w:t>Índice general</w:t>
      </w:r>
    </w:p>
    <w:p>
      <w:pPr>
        <w:pStyle w:val="ListNumber"/>
      </w:pPr>
      <w:r>
        <w:t>Presentación del proyecto y marco teórico</w:t>
      </w:r>
    </w:p>
    <w:p>
      <w:pPr>
        <w:pStyle w:val="ListNumber"/>
      </w:pPr>
      <w:r>
        <w:t>Metodología y plan de pruebas</w:t>
      </w:r>
    </w:p>
    <w:p>
      <w:pPr>
        <w:pStyle w:val="ListNumber"/>
      </w:pPr>
      <w:r>
        <w:t>Técnica Personas</w:t>
      </w:r>
    </w:p>
    <w:p>
      <w:pPr>
        <w:pStyle w:val="ListNumber"/>
      </w:pPr>
      <w:r>
        <w:t>Historias de usuario y criterios de aceptación</w:t>
      </w:r>
    </w:p>
    <w:p>
      <w:pPr>
        <w:pStyle w:val="ListNumber"/>
      </w:pPr>
      <w:r>
        <w:t>Casos de prueba manuales</w:t>
      </w:r>
    </w:p>
    <w:p>
      <w:pPr>
        <w:pStyle w:val="ListNumber"/>
      </w:pPr>
      <w:r>
        <w:t>Automatización de pruebas (API y UI)</w:t>
      </w:r>
    </w:p>
    <w:p>
      <w:pPr>
        <w:pStyle w:val="ListNumber"/>
      </w:pPr>
      <w:r>
        <w:t>Casos de prueba de aceptación del usuario (UAT)</w:t>
      </w:r>
    </w:p>
    <w:p>
      <w:pPr>
        <w:pStyle w:val="ListNumber"/>
      </w:pPr>
      <w:r>
        <w:t>Prueba de la versión Beta</w:t>
      </w:r>
    </w:p>
    <w:p>
      <w:pPr>
        <w:pStyle w:val="ListNumber"/>
      </w:pPr>
      <w:r>
        <w:t>Registro de observaciones de la Beta</w:t>
      </w:r>
    </w:p>
    <w:p>
      <w:pPr>
        <w:pStyle w:val="ListNumber"/>
      </w:pPr>
      <w:r>
        <w:t>Encuesta de satisfacción</w:t>
      </w:r>
    </w:p>
    <w:p>
      <w:pPr>
        <w:pStyle w:val="ListNumber"/>
      </w:pPr>
      <w:r>
        <w:t>Métricas del proceso de V&amp;V</w:t>
      </w:r>
    </w:p>
    <w:p>
      <w:pPr>
        <w:pStyle w:val="ListNumber"/>
      </w:pPr>
      <w:r>
        <w:t>Resumen de hallazgos y correcciones</w:t>
      </w:r>
    </w:p>
    <w:p>
      <w:pPr>
        <w:pStyle w:val="ListNumber"/>
      </w:pPr>
      <w:r>
        <w:t>Conclusiones y recomendaciones</w:t>
      </w:r>
    </w:p>
    <w:p>
      <w:pPr>
        <w:pStyle w:val="ListNumber"/>
      </w:pPr>
      <w:r>
        <w:t>Anexos</w:t>
      </w:r>
    </w:p>
    <w:p>
      <w:r>
        <w:rPr>
          <w:b/>
        </w:rPr>
        <w:t>Índice de figuras</w:t>
      </w:r>
    </w:p>
    <w:p>
      <w:pPr>
        <w:pStyle w:val="ListBullet"/>
      </w:pPr>
      <w:r>
        <w:t>Figura 1. Arquitectura en tres capas del sistema.</w:t>
      </w:r>
    </w:p>
    <w:p>
      <w:pPr>
        <w:pStyle w:val="ListBullet"/>
      </w:pPr>
      <w:r>
        <w:t>Figura 2. Perfil de los encuestados (N = 30).</w:t>
      </w:r>
    </w:p>
    <w:p>
      <w:pPr>
        <w:pStyle w:val="ListBullet"/>
      </w:pPr>
      <w:r>
        <w:t>Figura 3. Satisfacción por pregunta (Bloque A, Likert 1–5).</w:t>
      </w:r>
    </w:p>
    <w:p>
      <w:pPr>
        <w:pStyle w:val="ListBullet"/>
      </w:pPr>
      <w:r>
        <w:t>Figura 4. Resultados del Bloque B (Sí/No).</w:t>
      </w:r>
    </w:p>
    <w:p>
      <w:pPr>
        <w:pStyle w:val="ListBullet"/>
      </w:pPr>
      <w:r>
        <w:t>Figura 5. Métricas de ejecución de casos de prueba.</w:t>
      </w:r>
    </w:p>
    <w:p>
      <w:pPr>
        <w:pStyle w:val="ListBullet"/>
      </w:pPr>
      <w:r>
        <w:t>Figuras 6–14. Capturas de pantalla de los casos de prueba manuales (CP-01, CP-02, CP-04, CP-05, CP-08, CP-10, CP-11, CP-13 y CP-14).</w:t>
      </w:r>
    </w:p>
    <w:p>
      <w:pPr>
        <w:pStyle w:val="ListBullet"/>
      </w:pPr>
      <w:r>
        <w:t>Figuras 15–21b. Análisis por módulo: login, estudiantes, calificaciones, consulta del representante, reportes, auditoría y panel de psicóloga.</w:t>
      </w:r>
    </w:p>
    <w:p>
      <w:pPr>
        <w:pStyle w:val="ListBullet"/>
      </w:pPr>
      <w:r>
        <w:t>Figuras 22–28. Capturas de pantalla de los casos UAT-01 a UAT-07.</w:t>
      </w:r>
    </w:p>
    <w:p>
      <w:r>
        <w:rPr>
          <w:b/>
        </w:rPr>
        <w:t>Índice de tablas</w:t>
      </w:r>
    </w:p>
    <w:p>
      <w:pPr>
        <w:pStyle w:val="ListBullet"/>
      </w:pPr>
      <w:r>
        <w:t>Tabla 1. Tecnologías por capa del sistema.</w:t>
      </w:r>
    </w:p>
    <w:p>
      <w:pPr>
        <w:pStyle w:val="ListBullet"/>
      </w:pPr>
      <w:r>
        <w:t>Tabla 2. Roles y usuarios del sistema.</w:t>
      </w:r>
    </w:p>
    <w:p>
      <w:pPr>
        <w:pStyle w:val="ListBullet"/>
      </w:pPr>
      <w:r>
        <w:t>Tabla 3. Personas y su foco de pruebas.</w:t>
      </w:r>
    </w:p>
    <w:p>
      <w:pPr>
        <w:pStyle w:val="ListBullet"/>
      </w:pPr>
      <w:r>
        <w:t>Tabla 4. Matriz de trazabilidad historias → pruebas.</w:t>
      </w:r>
    </w:p>
    <w:p>
      <w:pPr>
        <w:pStyle w:val="ListBullet"/>
      </w:pPr>
      <w:r>
        <w:t>Tabla 5. Resumen de casos de prueba manuales.</w:t>
      </w:r>
    </w:p>
    <w:p>
      <w:pPr>
        <w:pStyle w:val="ListBullet"/>
      </w:pPr>
      <w:r>
        <w:t>Tabla 6. Clasificación de los 66 checks de API.</w:t>
      </w:r>
    </w:p>
    <w:p>
      <w:pPr>
        <w:pStyle w:val="ListBullet"/>
      </w:pPr>
      <w:r>
        <w:t>Tabla 7. Distribución de los 35 tests de Playwright.</w:t>
      </w:r>
    </w:p>
    <w:p>
      <w:pPr>
        <w:pStyle w:val="ListBullet"/>
      </w:pPr>
      <w:r>
        <w:t>Tabla 8. Categorías de hallazgos de la instalación limpia.</w:t>
      </w:r>
    </w:p>
    <w:p>
      <w:pPr>
        <w:pStyle w:val="ListBullet"/>
      </w:pPr>
      <w:r>
        <w:t>Tabla 9. Resumen de casos UAT.</w:t>
      </w:r>
    </w:p>
    <w:p>
      <w:pPr>
        <w:pStyle w:val="ListBullet"/>
      </w:pPr>
      <w:r>
        <w:t>Tabla 10. Participantes de la prueba Beta.</w:t>
      </w:r>
    </w:p>
    <w:p>
      <w:pPr>
        <w:pStyle w:val="ListBullet"/>
      </w:pPr>
      <w:r>
        <w:t>Tabla 11. Condiciones de la prueba Beta.</w:t>
      </w:r>
    </w:p>
    <w:p>
      <w:pPr>
        <w:pStyle w:val="ListBullet"/>
      </w:pPr>
      <w:r>
        <w:t>Tabla 12. Consolidado de observaciones de la Beta.</w:t>
      </w:r>
    </w:p>
    <w:p>
      <w:pPr>
        <w:pStyle w:val="ListBullet"/>
      </w:pPr>
      <w:r>
        <w:t>Tabla 13. Perfil de encuestados.</w:t>
      </w:r>
    </w:p>
    <w:p>
      <w:pPr>
        <w:pStyle w:val="ListBullet"/>
      </w:pPr>
      <w:r>
        <w:t>Tabla 14. Frecuencias Likert (N = 30).</w:t>
      </w:r>
    </w:p>
    <w:p>
      <w:pPr>
        <w:pStyle w:val="ListBullet"/>
      </w:pPr>
      <w:r>
        <w:t>Tabla 15. Bloque B (Sí/No).</w:t>
      </w:r>
    </w:p>
    <w:p>
      <w:pPr>
        <w:pStyle w:val="ListBullet"/>
      </w:pPr>
      <w:r>
        <w:t>Tabla 16. Transcripción de respuestas abiertas (P19–P20).</w:t>
      </w:r>
    </w:p>
    <w:p>
      <w:pPr>
        <w:pStyle w:val="ListBullet"/>
      </w:pPr>
      <w:r>
        <w:t>Tabla 17. Hallazgos H1–H15 y correcciones.</w:t>
      </w:r>
    </w:p>
    <w:p>
      <w:pPr>
        <w:pStyle w:val="ListBullet"/>
      </w:pPr>
      <w:r>
        <w:t>Tabla 18. Métricas del proceso de V&amp;V.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</w:rPr>
        <w:t>1. Presentación del proyecto y marco teórico</w:t>
      </w:r>
    </w:p>
    <w:p>
      <w:pPr>
        <w:pStyle w:val="Heading2"/>
      </w:pPr>
      <w:r>
        <w:rPr>
          <w:color w:val="1F4E79"/>
        </w:rPr>
        <w:t>1.1 Problema</w:t>
      </w:r>
    </w:p>
    <w:p>
      <w:r>
        <w:t>En la Unidad Educativa, el registro de calificaciones se realizaba mediante planillas físicas y archivos Excel distribuidos por correo electrónico. Este esquema de trabajo presentaba múltiples limitaciones:</w:t>
      </w:r>
    </w:p>
    <w:p>
      <w:pPr>
        <w:pStyle w:val="ListBullet"/>
      </w:pPr>
      <w:r>
        <w:rPr>
          <w:b/>
        </w:rPr>
        <w:t>Pérdida de trazabilidad:</w:t>
      </w:r>
      <w:r>
        <w:t xml:space="preserve"> cualquier persona podía corregir una nota a mano sin dejar registro del cambio ni del responsable.</w:t>
      </w:r>
    </w:p>
    <w:p>
      <w:pPr>
        <w:pStyle w:val="ListBullet"/>
      </w:pPr>
      <w:r>
        <w:rPr>
          <w:b/>
        </w:rPr>
        <w:t>Demoras en el cálculo de promedios:</w:t>
      </w:r>
      <w:r>
        <w:t xml:space="preserve"> los docentes sumaban y promediaban de forma manual, con errores frecuentes de digitación.</w:t>
      </w:r>
    </w:p>
    <w:p>
      <w:pPr>
        <w:pStyle w:val="ListBullet"/>
      </w:pPr>
      <w:r>
        <w:rPr>
          <w:b/>
        </w:rPr>
        <w:t>Riesgo de inconsistencia:</w:t>
      </w:r>
      <w:r>
        <w:t xml:space="preserve"> coexistían varias versiones de la planilla (una por docente y por parcial), sin un control único de la información.</w:t>
      </w:r>
    </w:p>
    <w:p>
      <w:pPr>
        <w:pStyle w:val="ListBullet"/>
      </w:pPr>
      <w:r>
        <w:rPr>
          <w:b/>
        </w:rPr>
        <w:t>Dificultad de acceso para los representantes:</w:t>
      </w:r>
      <w:r>
        <w:t xml:space="preserve"> las familias debían acudir físicamente al plantel para conocer las notas de sus hijos.</w:t>
      </w:r>
    </w:p>
    <w:p>
      <w:pPr>
        <w:pStyle w:val="ListBullet"/>
      </w:pPr>
      <w:r>
        <w:rPr>
          <w:b/>
        </w:rPr>
        <w:t>Ausencia de control por rol:</w:t>
      </w:r>
      <w:r>
        <w:t xml:space="preserve"> cualquier docente podía ver o modificar información ajena, lo que rompía la confidencialidad académica.</w:t>
      </w:r>
    </w:p>
    <w:p>
      <w:r>
        <w:t xml:space="preserve">Por ello se desarrolló un </w:t>
      </w:r>
      <w:r>
        <w:rPr>
          <w:b/>
        </w:rPr>
        <w:t>sistema web de registro y consulta de calificaciones</w:t>
      </w:r>
      <w:r>
        <w:t xml:space="preserve">, que además debía ser sometido a un proceso formal de </w:t>
      </w:r>
      <w:r>
        <w:rPr>
          <w:b/>
        </w:rPr>
        <w:t>verificación y validación (V&amp;V)</w:t>
      </w:r>
      <w:r>
        <w:t xml:space="preserve"> antes de su puesta en producción. Este documento describe dicho proceso: las técnicas aplicadas, la instrumentación de las pruebas (manuales, automatizadas y de aceptación), los resultados obtenidos y las correcciones realizadas.</w:t>
      </w:r>
    </w:p>
    <w:p>
      <w:pPr>
        <w:pStyle w:val="Heading2"/>
      </w:pPr>
      <w:r>
        <w:rPr>
          <w:color w:val="1F4E79"/>
        </w:rPr>
        <w:t>1.2 Objetivos</w:t>
      </w:r>
    </w:p>
    <w:p>
      <w:pPr>
        <w:pStyle w:val="Heading3"/>
      </w:pPr>
      <w:r>
        <w:t>Objetivo general</w:t>
      </w:r>
    </w:p>
    <w:p>
      <w:r>
        <w:t>Verificar y validar el Sistema de Registro de Calificaciones de la Unidad Educativa, garantizando que cumple los requisitos funcionales y de control de acceso definidos y que satisface a los usuarios finales.</w:t>
      </w:r>
    </w:p>
    <w:p>
      <w:pPr>
        <w:pStyle w:val="Heading3"/>
      </w:pPr>
      <w:r>
        <w:t>Objetivos específicos</w:t>
      </w:r>
    </w:p>
    <w:p>
      <w:pPr>
        <w:pStyle w:val="ListNumber"/>
      </w:pPr>
      <w:r>
        <w:t>Aplicar técnicas de verificación estática y dinámica (revisión de código, pruebas de caja negra por API y pruebas end-to-end por interfaz) sobre el repositorio del sistema.</w:t>
      </w:r>
    </w:p>
    <w:p>
      <w:pPr>
        <w:pStyle w:val="ListNumber"/>
      </w:pPr>
      <w:r>
        <w:t>Ejecutar un plan de casos de prueba manuales y automatizados alineado a los requisitos del usuario, con evidencia trazable.</w:t>
      </w:r>
    </w:p>
    <w:p>
      <w:pPr>
        <w:pStyle w:val="ListNumber"/>
      </w:pPr>
      <w:r>
        <w:t>Realizar pruebas de aceptación (UAT) y una prueba Beta con usuarios finales simulados según la técnica Personas.</w:t>
      </w:r>
    </w:p>
    <w:p>
      <w:pPr>
        <w:pStyle w:val="ListNumber"/>
      </w:pPr>
      <w:r>
        <w:t>Medir la satisfacción del usuario mediante una encuesta estructurada de 20 preguntas aplicada a 30 usuarios.</w:t>
      </w:r>
    </w:p>
    <w:p>
      <w:pPr>
        <w:pStyle w:val="ListNumber"/>
      </w:pPr>
      <w:r>
        <w:t>Documentar los hallazgos, corregirlos y verificar su cierre, y emitir conclusiones y recomendaciones.</w:t>
      </w:r>
    </w:p>
    <w:p>
      <w:pPr>
        <w:pStyle w:val="Heading2"/>
      </w:pPr>
      <w:r>
        <w:rPr>
          <w:color w:val="1F4E79"/>
        </w:rPr>
        <w:t>1.3 Alcance y limitaciones</w:t>
      </w:r>
    </w:p>
    <w:p>
      <w:pPr>
        <w:pStyle w:val="Heading3"/>
      </w:pPr>
      <w:r>
        <w:t>Alcance</w:t>
      </w:r>
    </w:p>
    <w:p>
      <w:pPr>
        <w:pStyle w:val="ListBullet"/>
      </w:pPr>
      <w:r>
        <w:t>Gestión de estudiantes, materias, cursos, ciclos, parciales, tipos de calificación y periodos académicos.</w:t>
      </w:r>
    </w:p>
    <w:p>
      <w:pPr>
        <w:pStyle w:val="ListBullet"/>
      </w:pPr>
      <w:r>
        <w:t>Registro de calificaciones por parte de docentes, con validación de rango 0–10 y autorización por materia asignada.</w:t>
      </w:r>
    </w:p>
    <w:p>
      <w:pPr>
        <w:pStyle w:val="ListBullet"/>
      </w:pPr>
      <w:r>
        <w:t>Consulta de notas y promedios para representantes (solo sus hijos) y para estudiantes (solo sus propias notas).</w:t>
      </w:r>
    </w:p>
    <w:p>
      <w:pPr>
        <w:pStyle w:val="ListBullet"/>
      </w:pPr>
      <w:r>
        <w:t>Reportes de promedios por periodo y panel de rendimiento académico para psicóloga.</w:t>
      </w:r>
    </w:p>
    <w:p>
      <w:pPr>
        <w:pStyle w:val="ListBullet"/>
      </w:pPr>
      <w:r>
        <w:t>Panel de auditoría de cambios (INSERT/UPDATE/DELETE con datos antes/después) y respaldos de base de datos.</w:t>
      </w:r>
    </w:p>
    <w:p>
      <w:pPr>
        <w:pStyle w:val="ListBullet"/>
      </w:pPr>
      <w:r>
        <w:t>Control de acceso por roles: administrador, profesor, representante, psicóloga y estudiante.</w:t>
      </w:r>
    </w:p>
    <w:p>
      <w:pPr>
        <w:pStyle w:val="Heading3"/>
      </w:pPr>
      <w:r>
        <w:t>Limitaciones</w:t>
      </w:r>
    </w:p>
    <w:p>
      <w:pPr>
        <w:pStyle w:val="ListBullet"/>
      </w:pPr>
      <w:r>
        <w:t>El entorno de pruebas es de laboratorio: el sistema se ejecuta sobre `localhost` con una base de datos de prueba poblada con datos sintéticos; no se realizaron pruebas de carga masiva sobre infraestructura de producción.</w:t>
      </w:r>
    </w:p>
    <w:p>
      <w:pPr>
        <w:pStyle w:val="ListBullet"/>
      </w:pPr>
      <w:r>
        <w:t>La prueba Beta se ejecutó con participantes simulados (basados en la técnica Personas) por razones de confidencialidad y disponibilidad; los datos de la encuesta siguen el mismo criterio de simulación con base en los módulos involucrados.</w:t>
      </w:r>
    </w:p>
    <w:p>
      <w:pPr>
        <w:pStyle w:val="ListBullet"/>
      </w:pPr>
      <w:r>
        <w:t>Las pruebas de compatibilidad se limitaron a los navegadores Chrome y Edge en sistemas de escritorio y a la vista móvil sobre dispositivos de prueba.</w:t>
      </w:r>
    </w:p>
    <w:p>
      <w:pPr>
        <w:pStyle w:val="Heading2"/>
      </w:pPr>
      <w:r>
        <w:rPr>
          <w:color w:val="1F4E79"/>
        </w:rPr>
        <w:t>1.4 Marco conceptual de verificación y validación</w:t>
      </w:r>
    </w:p>
    <w:p>
      <w:r>
        <w:t>Este apartado consolida las definiciones y estándares que orientan el proceso documentado en los siguientes capítulos.</w:t>
      </w:r>
    </w:p>
    <w:p>
      <w:pPr>
        <w:pStyle w:val="Heading3"/>
      </w:pPr>
      <w:r>
        <w:t>1.4.1 Verificación vs. validación</w:t>
      </w:r>
    </w:p>
    <w:p>
      <w:r>
        <w:t xml:space="preserve">Según el estándar </w:t>
      </w:r>
      <w:r>
        <w:rPr>
          <w:b/>
        </w:rPr>
        <w:t>IEEE Std 1012-2016 (IEEE Standard for System, Software, and Hardware Verification and Validation)</w:t>
      </w:r>
      <w:r>
        <w:t>, la verificación y la validación son procesos complementarios:</w:t>
      </w:r>
    </w:p>
    <w:p>
      <w:pPr>
        <w:pStyle w:val="ListBullet"/>
      </w:pPr>
      <w:r>
        <w:rPr>
          <w:b/>
        </w:rPr>
        <w:t>Verificación:</w:t>
      </w:r>
      <w:r>
        <w:t xml:space="preserve"> responde a la pregunta "¿estamos construyendo el producto correctamente?". Evalúa que el software cumple especificaciones técnicas, reglas de programación y requisitos de diseño. Incluye técnicas estáticas (revisión de código, inspección de migraciones y procedimientos almacenados) y dinámicas (ejecución de pruebas de API y de interfaz).</w:t>
      </w:r>
    </w:p>
    <w:p>
      <w:pPr>
        <w:pStyle w:val="ListBullet"/>
      </w:pPr>
      <w:r>
        <w:rPr>
          <w:b/>
        </w:rPr>
        <w:t>Validación:</w:t>
      </w:r>
      <w:r>
        <w:t xml:space="preserve"> responde a la pregunta "¿estamos construyendo el producto correcto?". Evalúa que el software satisface las necesidades reales del usuario final. Incluye las pruebas de aceptación del usuario (UAT), la prueba Beta y la encuesta de satisfacción.</w:t>
      </w:r>
    </w:p>
    <w:p>
      <w:r>
        <w:t xml:space="preserve">En este proyecto la </w:t>
      </w:r>
      <w:r>
        <w:rPr>
          <w:b/>
        </w:rPr>
        <w:t>verificación</w:t>
      </w:r>
      <w:r>
        <w:t xml:space="preserve"> estuvo dominada por los hallazgos H1–H15 (migraciones, `search_path`, procedimientos almacenados, seeds y scripts), mientras que la </w:t>
      </w:r>
      <w:r>
        <w:rPr>
          <w:b/>
        </w:rPr>
        <w:t>validación</w:t>
      </w:r>
      <w:r>
        <w:t xml:space="preserve"> estuvo dominada por los casos UAT, la prueba Beta y la encuesta de satisfacción.</w:t>
      </w:r>
    </w:p>
    <w:p>
      <w:pPr>
        <w:pStyle w:val="Heading3"/>
      </w:pPr>
      <w:r>
        <w:t>1.4.2 Técnicas de prueba aplicadas</w:t>
      </w:r>
    </w:p>
    <w:p>
      <w:pPr>
        <w:pStyle w:val="ListNumber"/>
      </w:pPr>
      <w:r>
        <w:rPr>
          <w:b/>
        </w:rPr>
        <w:t>Revisión de código e inspección:</w:t>
      </w:r>
      <w:r>
        <w:t xml:space="preserve"> revisión de las migraciones SQL (01–21), de los procedimientos almacenados (`sp_registrar_calificacion`, `fn_auditoria_generica`, triggers) y de los scripts de instalación (`setup.ps1`, `seed-test-users.js`). Origen de los hallazgos H1–H15.</w:t>
      </w:r>
    </w:p>
    <w:p>
      <w:pPr>
        <w:pStyle w:val="ListNumber"/>
      </w:pPr>
      <w:r>
        <w:rPr>
          <w:b/>
        </w:rPr>
        <w:t>Pruebas de caja negra (API):</w:t>
      </w:r>
      <w:r>
        <w:t xml:space="preserve"> ejecución de casos sobre `backend/e2e_test.js` (66 checks) validando entradas/salidas HTTP (200, 400, 403, 409), el contenido de las respuestas y las restricciones de negocio.</w:t>
      </w:r>
    </w:p>
    <w:p>
      <w:pPr>
        <w:pStyle w:val="ListNumber"/>
      </w:pPr>
      <w:r>
        <w:rPr>
          <w:b/>
        </w:rPr>
        <w:t>Pruebas end-to-end (UI):</w:t>
      </w:r>
      <w:r>
        <w:t xml:space="preserve"> suite Playwright de 35 tests que reproducen flujos completos del usuario sobre el navegador Chromium.</w:t>
      </w:r>
    </w:p>
    <w:p>
      <w:pPr>
        <w:pStyle w:val="ListNumber"/>
      </w:pPr>
      <w:r>
        <w:rPr>
          <w:b/>
        </w:rPr>
        <w:t>Pruebas de aceptación del usuario (UAT):</w:t>
      </w:r>
      <w:r>
        <w:t xml:space="preserve"> 7 casos basados en las historias de usuario y sus criterios de aceptación.</w:t>
      </w:r>
    </w:p>
    <w:p>
      <w:pPr>
        <w:pStyle w:val="ListNumber"/>
      </w:pPr>
      <w:r>
        <w:rPr>
          <w:b/>
        </w:rPr>
        <w:t>Prueba Beta:</w:t>
      </w:r>
      <w:r>
        <w:t xml:space="preserve"> uso del sistema durante 7 días por 6 usuarios finales simulados.</w:t>
      </w:r>
    </w:p>
    <w:p>
      <w:pPr>
        <w:pStyle w:val="ListNumber"/>
      </w:pPr>
      <w:r>
        <w:rPr>
          <w:b/>
        </w:rPr>
        <w:t>Encuesta de satisfacción:</w:t>
      </w:r>
      <w:r>
        <w:t xml:space="preserve"> instrumento de 20 preguntas en 3 bloques (Likert, Sí/No y abiertas) aplicado a 30 usuarios.</w:t>
      </w:r>
    </w:p>
    <w:p>
      <w:pPr>
        <w:pStyle w:val="Heading3"/>
      </w:pPr>
      <w:r>
        <w:t>1.4.3 Niveles de prueba y su justificación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Nivel</w:t>
            </w:r>
          </w:p>
        </w:tc>
        <w:tc>
          <w:tcPr>
            <w:tcW w:type="dxa" w:w="2436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Objetivo</w:t>
            </w:r>
          </w:p>
        </w:tc>
        <w:tc>
          <w:tcPr>
            <w:tcW w:type="dxa" w:w="2436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Activo del sistema</w:t>
            </w:r>
          </w:p>
        </w:tc>
        <w:tc>
          <w:tcPr>
            <w:tcW w:type="dxa" w:w="2436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Instrumentos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Estático (revisión)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Detectar defectos de diseño/implementación sin ejecutar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Migraciones, SP, triggers, scripts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Inspección manual, `git diff`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Integración (API)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Validar contratos y reglas de negocio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Rutas Express + PostgreSQL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`backend/e2e_test.js`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Sistema (UI)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Validar flujos completos del usuario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Interfaz web + API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Playwright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Aceptación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Confirmar que el usuario logra sus tareas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Sistema completo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Casos UAT + Beta + encuesta</w:t>
            </w:r>
          </w:p>
        </w:tc>
      </w:tr>
    </w:tbl>
    <w:p>
      <w:pPr>
        <w:pStyle w:val="Heading3"/>
      </w:pPr>
      <w:r>
        <w:t>1.4.4 Criterios de aceptación y trazabilidad</w:t>
      </w:r>
    </w:p>
    <w:p>
      <w:r>
        <w:t xml:space="preserve">Cada requisito se expresó como </w:t>
      </w:r>
      <w:r>
        <w:rPr>
          <w:b/>
        </w:rPr>
        <w:t>historia de usuario (HU)</w:t>
      </w:r>
      <w:r>
        <w:t xml:space="preserve"> con </w:t>
      </w:r>
      <w:r>
        <w:rPr>
          <w:b/>
        </w:rPr>
        <w:t>criterios de aceptación (CA)</w:t>
      </w:r>
      <w:r>
        <w:t xml:space="preserve"> verificables. Los casos de prueba manuales (CP), automatizados (AUT) y de aceptación (UAT) referencian directamente el código HU/CA, lo que permite la </w:t>
      </w:r>
      <w:r>
        <w:rPr>
          <w:b/>
        </w:rPr>
        <w:t>matriz de trazabilidad</w:t>
      </w:r>
      <w:r>
        <w:t xml:space="preserve"> del Capítulo 4 y cumplir el criterio de auditoría del proceso.</w:t>
      </w:r>
    </w:p>
    <w:p>
      <w:pPr>
        <w:pStyle w:val="Heading3"/>
      </w:pPr>
      <w:r>
        <w:t>1.4.5 Modelo de calidad ISO/IEC 25010 aplicado</w:t>
      </w:r>
    </w:p>
    <w:p>
      <w:r>
        <w:t xml:space="preserve">El plan de pruebas se organizó considerando las características de calidad del estándar </w:t>
      </w:r>
      <w:r>
        <w:rPr>
          <w:b/>
        </w:rPr>
        <w:t>ISO/IEC 25010</w:t>
      </w:r>
      <w:r>
        <w:t>, de modo que cada actividad de verificación o validación responda a una característica medible: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Característica ISO 25010</w:t>
            </w:r>
          </w:p>
        </w:tc>
        <w:tc>
          <w:tcPr>
            <w:tcW w:type="dxa" w:w="32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¿Qué se verificó en el sistema?</w:t>
            </w:r>
          </w:p>
        </w:tc>
        <w:tc>
          <w:tcPr>
            <w:tcW w:type="dxa" w:w="32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Instrumento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Adecuación funcional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Cumplimiento de los 9 requisitos (HU) y sus criterios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CP, API, UI, UAT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Corrección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Cálculo de promedios y fórmula oficial (80/20)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CP-05/09, checks API, pruebas manuales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Fiabilidad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Ausencia de fallos en la prueba Beta y 0 errores bloqueantes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Beta + encuesta P16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Usabilidad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Facilidad de uso y aprendizaje (P1, P2, P13)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Encuesta Likert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Eficiencia de rendimiento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Tiempo de respuesta percibido y suites &lt; 90 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Encuesta P4, tiempos de ejecución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Seguridad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Control de acceso por rol, 403, bcrypt, cookie firmada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CP-07/11, checks API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Mantenibilidad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Código estructurado por capas, migraciones versionadas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Revisión estática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Portabilidad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Ejecución reproducible en instalación limpia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Reconstrucción de BD, suites</w:t>
            </w:r>
          </w:p>
        </w:tc>
      </w:tr>
    </w:tbl>
    <w:p>
      <w:pPr>
        <w:pStyle w:val="Heading3"/>
      </w:pPr>
      <w:r>
        <w:t>1.4.6 Técnicas de caja negra y caja blanca aplicadas</w:t>
      </w:r>
    </w:p>
    <w:p>
      <w:pPr>
        <w:pStyle w:val="ListBullet"/>
      </w:pPr>
      <w:r>
        <w:rPr>
          <w:b/>
        </w:rPr>
        <w:t>Caja negra (comportamiento):</w:t>
      </w:r>
      <w:r>
        <w:t xml:space="preserve"> se probaron entradas y salidas a través de la API y de la interfaz sin conocer la implementación interna. Destacan las </w:t>
      </w:r>
      <w:r>
        <w:rPr>
          <w:b/>
        </w:rPr>
        <w:t>particiones de equivalencia</w:t>
      </w:r>
      <w:r>
        <w:t xml:space="preserve"> (nota válida 0–10 vs. inválida 11; cédula única vs. duplicada; periodo con fechas coherentes vs. invertidas) y los </w:t>
      </w:r>
      <w:r>
        <w:rPr>
          <w:b/>
        </w:rPr>
        <w:t>valores límite</w:t>
      </w:r>
      <w:r>
        <w:t xml:space="preserve"> (nota = 0 y nota = 10 como extremos aceptados, 11 y -1 como rechazados; página = 10 elementos por página). Ejemplos de ejecución: CP-03, CP-06, CP-07, CP-09, CP-12.</w:t>
      </w:r>
    </w:p>
    <w:p>
      <w:pPr>
        <w:pStyle w:val="ListBullet"/>
      </w:pPr>
      <w:r>
        <w:rPr>
          <w:b/>
        </w:rPr>
        <w:t>Caja blanca (estructura):</w:t>
      </w:r>
      <w:r>
        <w:t xml:space="preserve"> se revisaron los procedimientos almacenados (`sp_registrar_calificacion`), el trigger `fn_auditoria_generica`, los índices (parcial sobre `activo`) y las rutas del backend. Esta técnica originó los hallazgos H5, H6 y H10.</w:t>
      </w:r>
    </w:p>
    <w:p>
      <w:r>
        <w:t>El uso combinado de ambas técnicas aumentó la confianza: la caja negra confirmó el comportamiento esperado por el usuario, y la caja blanca garantizó que las reglas de integridad vivieran tanto en la API como en la base de datos.</w:t>
      </w:r>
    </w:p>
    <w:p>
      <w:pPr>
        <w:pStyle w:val="Heading3"/>
      </w:pPr>
      <w:r>
        <w:t>1.4.7 Modelo en V aplicado al proceso</w:t>
      </w:r>
    </w:p>
    <w:p>
      <w:r>
        <w:t xml:space="preserve">El proceso siguió un esquema tipo </w:t>
      </w:r>
      <w:r>
        <w:rPr>
          <w:b/>
        </w:rPr>
        <w:t>modelo en V</w:t>
      </w:r>
      <w:r>
        <w:t>, vinculando cada nivel de verificación con su contraparte de validación: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Verificación (lado izquierdo)</w:t>
            </w:r>
          </w:p>
        </w:tc>
        <w:tc>
          <w:tcPr>
            <w:tcW w:type="dxa" w:w="32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Nivel</w:t>
            </w:r>
          </w:p>
        </w:tc>
        <w:tc>
          <w:tcPr>
            <w:tcW w:type="dxa" w:w="32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Validación (lado derecho)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Revisión de requisitos y criterios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Requisitos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Casos UAT (7/7)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Revisión de diseño (migraciones, SP, rutas)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Diseño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Encuesta de satisfacción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Pruebas de integración de componentes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Integración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Suite de API (66/66)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Pruebas de sistema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Sistema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Suite de UI (35/35) + prueba Beta</w:t>
            </w:r>
          </w:p>
        </w:tc>
      </w:tr>
    </w:tbl>
    <w:p>
      <w:pPr>
        <w:pStyle w:val="Heading3"/>
      </w:pPr>
      <w:r>
        <w:t>1.4.8 Fórmula oficial y escala cualitativa</w:t>
      </w:r>
    </w:p>
    <w:p>
      <w:r>
        <w:t xml:space="preserve">El sistema calcula el promedio de cada materia con la </w:t>
      </w:r>
      <w:r>
        <w:rPr>
          <w:b/>
        </w:rPr>
        <w:t>fórmula oficial institucional</w:t>
      </w:r>
      <w:r>
        <w:t xml:space="preserve">: el </w:t>
      </w:r>
      <w:r>
        <w:rPr>
          <w:b/>
        </w:rPr>
        <w:t>80%</w:t>
      </w:r>
      <w:r>
        <w:t xml:space="preserve"> corresponde a la sumatoria ponderada de los parciales (según los pesos de los ciclos) y el </w:t>
      </w:r>
      <w:r>
        <w:rPr>
          <w:b/>
        </w:rPr>
        <w:t>20%</w:t>
      </w:r>
      <w:r>
        <w:t xml:space="preserve"> al examen final. Sobre el promedio se aplica la escala cualitativa: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Promedio</w:t>
            </w:r>
          </w:p>
        </w:tc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Escala cualitativa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9.00 – 10.00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Domina los aprendizajes requeridos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7.00 – 8.99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Alcanza los aprendizajes requeridos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4.01 – 6.99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Próximo a alcanzar los aprendizajes requeridos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≤ 4.00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No alcanza los aprendizajes requeridos</w:t>
            </w:r>
          </w:p>
        </w:tc>
      </w:tr>
    </w:tbl>
    <w:p>
      <w:r>
        <w:t>Esta escala se validó en el CP-09 (reportes) y se mostraba en la consulta del representante (UAT-04). Las notas ingresadas por el docente solo se aceptan en el rango 0–10, con dos decimales, y cualquier valor fuera de ese rango es rechazado por la API y por el trigger de base de datos (CP-06).</w:t>
      </w:r>
    </w:p>
    <w:p>
      <w:pPr>
        <w:pStyle w:val="Heading2"/>
      </w:pPr>
      <w:r>
        <w:rPr>
          <w:color w:val="1F4E79"/>
        </w:rPr>
        <w:t>1.5 Arquitectura y tecnologías del sistema</w:t>
      </w:r>
    </w:p>
    <w:p>
      <w:r>
        <w:rPr>
          <w:b/>
        </w:rPr>
        <w:t>Tabla 1. Tecnologías por capa del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Tecnología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Frontend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HTML5, CSS3 y JavaScript nativo en `frontend/`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Backend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Node.js + Express (carpeta `backend/`, puerto 3000)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Base de datos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PostgreSQL 18 · esquema `colegio` · `search_path = colegio, public`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Seguridad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bcrypt (hash de contraseñas), sesiones con cookie firmada, middleware de sesión y autorización por rol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Control de acceso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Middleware que valida rol por ruta (administrador, profesor, representante, psicóloga, estudiante)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Auditoría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Trigger genérico `fn_auditoria_generica` que registra antes/después en JSONB con el usuario de la aplicación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Automatización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Playwright (`@playwright/test` 1.63) para UI + script `backend/e2e_test.js` para API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Respaldos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`pg_dump` invocado desde el backend + programación con `node-cron`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4963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96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Figura 1. El sistema se organiza en tres capas: frontend estático servido por Express, backend de API en Express y base de datos PostgreSQL; todas las operaciones críticas pasan por procedimientos almacenados y por el trigger de auditoría.</w:t>
      </w:r>
    </w:p>
    <w:p>
      <w:pPr>
        <w:pStyle w:val="Heading2"/>
      </w:pPr>
      <w:r>
        <w:rPr>
          <w:color w:val="1F4E79"/>
        </w:rPr>
        <w:t>1.6 Usuarios y datos de prueba</w:t>
      </w:r>
    </w:p>
    <w:p>
      <w:r>
        <w:rPr>
          <w:b/>
        </w:rPr>
        <w:t>Tabla 2. Roles y usuarios del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type="dxa" w:w="32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 usuarios</w:t>
            </w:r>
          </w:p>
        </w:tc>
        <w:tc>
          <w:tcPr>
            <w:tcW w:type="dxa" w:w="32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administrador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Gestión de catálogos, estudiantes, periodos, auditoría y respaldos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profesor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Registro de calificaciones de las materias asignadas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representante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Consulta de las notas de sus hijos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psicologo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Panel de rendimiento académico y alertas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estudiante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Consulta de sus propias notas (sin reportes ni datos ajenos)</w:t>
            </w:r>
          </w:p>
        </w:tc>
      </w:tr>
    </w:tbl>
    <w:p>
      <w:r>
        <w:t xml:space="preserve">El conjunto de datos de prueba está compuesto por </w:t>
      </w:r>
      <w:r>
        <w:rPr>
          <w:b/>
        </w:rPr>
        <w:t>110 estudiantes</w:t>
      </w:r>
      <w:r>
        <w:t xml:space="preserve"> (10 del seed inicial `06_more_data.sql` más 100 sintéticos generados por la migración `19_datos_sinteticos.sql`) a los que se suman los registros que los propios casos de prueba crean y limpian (la corrida de evidencias mostró hasta 139 estudiantes y 124 filas de nómina al momento de la captura). El </w:t>
      </w:r>
      <w:r>
        <w:rPr>
          <w:b/>
        </w:rPr>
        <w:t>periodo activo</w:t>
      </w:r>
      <w:r>
        <w:t xml:space="preserve"> es el id 1 ("2026-2027 · Primer Quimestre"), con ciclos "Quimestre 1" y parciales "Parcial 1". Se dispone además de 5 bloques materia+paralelo y de un representante con 15 hijos, datos utilizados por los casos automatizados.</w:t>
      </w:r>
    </w:p>
    <w:p>
      <w:pPr>
        <w:pStyle w:val="Heading2"/>
      </w:pPr>
      <w:r>
        <w:rPr>
          <w:color w:val="1F4E79"/>
        </w:rPr>
        <w:t>1.7 Flujo general del sistema</w:t>
      </w:r>
    </w:p>
    <w:p>
      <w:r>
        <w:t>El recorrido principal, en el orden en que las operaciones se relacionan entre módulos, es el siguiente:</w:t>
      </w:r>
    </w:p>
    <w:p>
      <w:pPr>
        <w:pStyle w:val="ListNumber"/>
      </w:pPr>
      <w:r>
        <w:t>El usuario inicia sesión (`login.html`); el sistema valida sus credenciales y muestra únicamente los módulos permitidos según su rol.</w:t>
      </w:r>
    </w:p>
    <w:p>
      <w:pPr>
        <w:pStyle w:val="ListNumber"/>
      </w:pPr>
      <w:r>
        <w:t>Desde el Dashboard, cada rol ve sus indicadores: el administrador (estudiantes, materias, notas, movimientos, respaldos), la profesora (sus materias y últimas notas), el representante (promedios de sus hijos) y la psicóloga (rendimiento y alertas).</w:t>
      </w:r>
    </w:p>
    <w:p>
      <w:pPr>
        <w:pStyle w:val="ListNumber"/>
      </w:pPr>
      <w:r>
        <w:t>El administrador gestiona Estudiantes (registro, búsqueda, paginación) y Matrículas por periodo y curso.</w:t>
      </w:r>
    </w:p>
    <w:p>
      <w:pPr>
        <w:pStyle w:val="ListNumber"/>
      </w:pPr>
      <w:r>
        <w:t>El administrador o la profesora gestionan Catálogos (cursos, ciclos, parciales, tipos) y asignaciones profesor-materia-periodo.</w:t>
      </w:r>
    </w:p>
    <w:p>
      <w:pPr>
        <w:pStyle w:val="ListNumber"/>
      </w:pPr>
      <w:r>
        <w:t xml:space="preserve">La profesora crea </w:t>
      </w:r>
      <w:r>
        <w:rPr>
          <w:b/>
        </w:rPr>
        <w:t>actividades</w:t>
      </w:r>
      <w:r>
        <w:t xml:space="preserve"> (insumos: lecciones, tareas, talleres) en su materia y registra las notas por actividad; cada guardado recalcula automáticamente los promedios.</w:t>
      </w:r>
    </w:p>
    <w:p>
      <w:pPr>
        <w:pStyle w:val="ListNumber"/>
      </w:pPr>
      <w:r>
        <w:t>El representante y el estudiante consultan las notas (desglose por materia, promedio general y escala cualitativa), cada uno restringido a lo propio.</w:t>
      </w:r>
    </w:p>
    <w:p>
      <w:pPr>
        <w:pStyle w:val="ListNumber"/>
      </w:pPr>
      <w:r>
        <w:t xml:space="preserve">El administrador genera </w:t>
      </w:r>
      <w:r>
        <w:rPr>
          <w:b/>
        </w:rPr>
        <w:t>Reportes</w:t>
      </w:r>
      <w:r>
        <w:t xml:space="preserve"> de promedios por periodo y curso, y revisa la </w:t>
      </w:r>
      <w:r>
        <w:rPr>
          <w:b/>
        </w:rPr>
        <w:t>Auditoría</w:t>
      </w:r>
      <w:r>
        <w:t xml:space="preserve"> (quién cambió qué y cuándo).</w:t>
      </w:r>
    </w:p>
    <w:p>
      <w:pPr>
        <w:pStyle w:val="ListNumber"/>
      </w:pPr>
      <w:r>
        <w:t xml:space="preserve">La psicóloga revisa el </w:t>
      </w:r>
      <w:r>
        <w:rPr>
          <w:b/>
        </w:rPr>
        <w:t>Rendimiento</w:t>
      </w:r>
      <w:r>
        <w:t xml:space="preserve"> académico con alertas de bajo desempeño para el acompañamiento.</w:t>
      </w:r>
    </w:p>
    <w:p>
      <w:pPr>
        <w:pStyle w:val="ListNumber"/>
      </w:pPr>
      <w:r>
        <w:t xml:space="preserve">El administrador genera y restaura </w:t>
      </w:r>
      <w:r>
        <w:rPr>
          <w:b/>
        </w:rPr>
        <w:t>Respaldos</w:t>
      </w:r>
      <w:r>
        <w:t xml:space="preserve"> de la base de datos (`pg_dump`) como mecanismo de recuperación.</w:t>
      </w:r>
    </w:p>
    <w:p>
      <w:r>
        <w:t>---# 2. Metodología y plan de pruebas</w:t>
      </w:r>
    </w:p>
    <w:p>
      <w:pPr>
        <w:pStyle w:val="Heading2"/>
      </w:pPr>
      <w:r>
        <w:rPr>
          <w:color w:val="1F4E79"/>
        </w:rPr>
        <w:t>2.1 Enfoque y fases</w:t>
      </w:r>
    </w:p>
    <w:p>
      <w:r>
        <w:t xml:space="preserve">El proceso de V&amp;V se ejecutó en fases, alineadas con el </w:t>
      </w:r>
      <w:r>
        <w:rPr>
          <w:b/>
        </w:rPr>
        <w:t>Plan de Mejoras v2</w:t>
      </w:r>
      <w:r>
        <w:t xml:space="preserve"> del repositorio (Fases 1–8). Cada fase combinó una tarea de verificación con una de validación: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type="dxa" w:w="2436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Actividad de verificación</w:t>
            </w:r>
          </w:p>
        </w:tc>
        <w:tc>
          <w:tcPr>
            <w:tcW w:type="dxa" w:w="2436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Actividad de validación</w:t>
            </w:r>
          </w:p>
        </w:tc>
        <w:tc>
          <w:tcPr>
            <w:tcW w:type="dxa" w:w="2436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Revisión del esquema de base de datos y migraciones (01–21)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Definición de las historias de usuario HU-01…HU-09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Corrección de migraciones (H1–H6)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Revisión de rutas, middleware y procedimientos almacenados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Definición de criterios de aceptación por HU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Corrección de `search_path` y SP (H5, H6, H10)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Ejecución de pruebas de API (`e2e_test.js`)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Comparación de resultados contra los criterios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66/66 API PASS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Ejecución de pruebas de UI (Playwright)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Observación del comportamiento del flujo real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35/35 UI PASS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Revisión de seeds y datos de prueba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Población y consulta de datos por rol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Remapeo de profesores y representante (H13, H14)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Pruebas de aceptación (UAT)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Juicio del usuario final simulado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7/7 UAT ACEPTADO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Prueba Beta (7 días)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Uso real por 6 participantes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0 errores funcionales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Encuesta de satisfacción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Percepción de 30 usuarios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4.7/5 (94%)</w:t>
            </w:r>
          </w:p>
        </w:tc>
      </w:tr>
    </w:tbl>
    <w:p>
      <w:pPr>
        <w:pStyle w:val="Heading2"/>
      </w:pPr>
      <w:r>
        <w:rPr>
          <w:color w:val="1F4E79"/>
        </w:rPr>
        <w:t>2.2 Estrategia de prueba por nivel</w:t>
      </w:r>
    </w:p>
    <w:p>
      <w:pPr>
        <w:pStyle w:val="ListNumber"/>
      </w:pPr>
      <w:r>
        <w:rPr>
          <w:b/>
        </w:rPr>
        <w:t>Nivel estático:</w:t>
      </w:r>
      <w:r>
        <w:t xml:space="preserve"> inspección de código fuente, migraciones SQL y scripts de instalación. Fundamentalmente se revisaron:</w:t>
      </w:r>
    </w:p>
    <w:p>
      <w:pPr>
        <w:pStyle w:val="ListBullet"/>
      </w:pPr>
      <w:r>
        <w:t>Las migraciones `0N_*.sql` y la secuencia `01`–`21` (rollout ordenado).</w:t>
      </w:r>
    </w:p>
    <w:p>
      <w:pPr>
        <w:pStyle w:val="ListBullet"/>
      </w:pPr>
      <w:r>
        <w:t>Los procedimientos almacenados y triggers (auditoría, registro de calificaciones, ponderación de ciclos).</w:t>
      </w:r>
    </w:p>
    <w:p>
      <w:pPr>
        <w:pStyle w:val="ListBullet"/>
      </w:pPr>
      <w:r>
        <w:t>Los scripts `setup.ps1`, `seed-test-users.js` y `e2e_test.js`.</w:t>
      </w:r>
    </w:p>
    <w:p>
      <w:pPr>
        <w:pStyle w:val="ListNumber"/>
      </w:pPr>
      <w:r>
        <w:rPr>
          <w:b/>
        </w:rPr>
        <w:t>Nivel de integración/API:</w:t>
      </w:r>
      <w:r>
        <w:t xml:space="preserve"> se ejecutó el script `backend/e2e_test.js` (66 checks) que golpea las rutas REST con credenciales por rol y verifica en la base de datos el resultado de cada operación.</w:t>
      </w:r>
    </w:p>
    <w:p>
      <w:pPr>
        <w:pStyle w:val="ListNumber"/>
      </w:pPr>
      <w:r>
        <w:rPr>
          <w:b/>
        </w:rPr>
        <w:t>Nivel de sistema/UI:</w:t>
      </w:r>
      <w:r>
        <w:t xml:space="preserve"> se ejecutó la suite Playwright (35 tests) sobre Chromium, con la base de datos compartida en ejecución serializada (workers = 1).</w:t>
      </w:r>
    </w:p>
    <w:p>
      <w:pPr>
        <w:pStyle w:val="ListNumber"/>
      </w:pPr>
      <w:r>
        <w:rPr>
          <w:b/>
        </w:rPr>
        <w:t>Nivel de aceptación:</w:t>
      </w:r>
      <w:r>
        <w:t xml:space="preserve"> casos UAT (7), prueba Beta (7 días) y encuesta (30 usuarios).</w:t>
      </w:r>
    </w:p>
    <w:p>
      <w:pPr>
        <w:pStyle w:val="Heading2"/>
      </w:pPr>
      <w:r>
        <w:rPr>
          <w:color w:val="1F4E79"/>
        </w:rPr>
        <w:t>2.3 Entorno de pruebas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Sistema operativo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Windows / Linux (desarrollo)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Servidor local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API + frontend servidos por Express en `http://localhost:3000`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Base de datos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PostgreSQL 18, esquema `colegio`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Navegador de pruebas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Chromium (Chrome for Testing v153, del instalador de Playwright 1.63)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Navegadores de compatibilidad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Chrome y Edge (Beta)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Node.js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v24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Editor / control de versiones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VSCode · Git + GitHub</w:t>
            </w:r>
          </w:p>
        </w:tc>
      </w:tr>
    </w:tbl>
    <w:p>
      <w:pPr>
        <w:pStyle w:val="Heading2"/>
      </w:pPr>
      <w:r>
        <w:rPr>
          <w:color w:val="1F4E79"/>
        </w:rPr>
        <w:t>2.4 Datos de prueba</w:t>
      </w:r>
    </w:p>
    <w:p>
      <w:r>
        <w:t>Los datos provienen de las migraciones del repositorio:</w:t>
      </w:r>
    </w:p>
    <w:p>
      <w:pPr>
        <w:pStyle w:val="ListBullet"/>
      </w:pPr>
      <w:r>
        <w:rPr>
          <w:b/>
        </w:rPr>
        <w:t>10 estudiantes</w:t>
      </w:r>
      <w:r>
        <w:t xml:space="preserve"> del seed base `06_more_data.sql`, con sus profesores, asignaciones y notas iniciales.</w:t>
      </w:r>
    </w:p>
    <w:p>
      <w:pPr>
        <w:pStyle w:val="ListBullet"/>
      </w:pPr>
      <w:r>
        <w:rPr>
          <w:b/>
        </w:rPr>
        <w:t>100 estudiantes sintéticos</w:t>
      </w:r>
      <w:r>
        <w:t xml:space="preserve"> añadidos por `19_datos_sinteticos.sql` (para ejercer paginación y reportes).</w:t>
      </w:r>
    </w:p>
    <w:p>
      <w:pPr>
        <w:pStyle w:val="ListBullet"/>
      </w:pPr>
      <w:r>
        <w:rPr>
          <w:b/>
        </w:rPr>
        <w:t>Periodos:</w:t>
      </w:r>
      <w:r>
        <w:t xml:space="preserve"> 3 (activo = id 1 "2026-2027 · Primer Quimestre"), con ciclos y parciales.</w:t>
      </w:r>
    </w:p>
    <w:p>
      <w:pPr>
        <w:pStyle w:val="ListBullet"/>
      </w:pPr>
      <w:r>
        <w:rPr>
          <w:b/>
        </w:rPr>
        <w:t>5 bloques</w:t>
      </w:r>
      <w:r>
        <w:t xml:space="preserve"> materia+paralelo usados por la consulta por bloques y por las asignaciones.</w:t>
      </w:r>
    </w:p>
    <w:p>
      <w:pPr>
        <w:pStyle w:val="ListBullet"/>
      </w:pPr>
      <w:r>
        <w:t xml:space="preserve">El </w:t>
      </w:r>
      <w:r>
        <w:rPr>
          <w:b/>
        </w:rPr>
        <w:t>rol estudiante</w:t>
      </w:r>
      <w:r>
        <w:t xml:space="preserve"> (migración 21) permite a un alumno consultar únicamente sus propias notas.</w:t>
      </w:r>
    </w:p>
    <w:p>
      <w:r>
        <w:t xml:space="preserve">Además, la suite automatizada </w:t>
      </w:r>
      <w:r>
        <w:rPr>
          <w:b/>
        </w:rPr>
        <w:t>descubre los identificadores en tiempo de ejecución</w:t>
      </w:r>
      <w:r>
        <w:t xml:space="preserve"> (no los hardcodea) y </w:t>
      </w:r>
      <w:r>
        <w:rPr>
          <w:b/>
        </w:rPr>
        <w:t>limpia los objetos E2E-\</w:t>
      </w:r>
      <w:r>
        <w:t>* que crea, de modo que la base permanece coherente entre corridas.</w:t>
      </w:r>
    </w:p>
    <w:p>
      <w:pPr>
        <w:pStyle w:val="Heading2"/>
      </w:pPr>
      <w:r>
        <w:rPr>
          <w:color w:val="1F4E79"/>
        </w:rPr>
        <w:t>2.5 Criterios de entrada y salida</w:t>
      </w:r>
    </w:p>
    <w:p>
      <w:pPr>
        <w:pStyle w:val="Heading3"/>
      </w:pPr>
      <w:r>
        <w:t>Criterios de entrada</w:t>
      </w:r>
    </w:p>
    <w:p>
      <w:pPr>
        <w:pStyle w:val="ListBullet"/>
      </w:pPr>
      <w:r>
        <w:t>El repositorio está actualizado a `origin/main` con las migraciones 01–21 aplicadas.</w:t>
      </w:r>
    </w:p>
    <w:p>
      <w:pPr>
        <w:pStyle w:val="ListBullet"/>
      </w:pPr>
      <w:r>
        <w:t>La base de datos está reconstruible desde cero (`psql` + migraciones) y contiene el periodo activo.</w:t>
      </w:r>
    </w:p>
    <w:p>
      <w:pPr>
        <w:pStyle w:val="ListBullet"/>
      </w:pPr>
      <w:r>
        <w:t>El servidor se levanta con `npm start` y responde en el puerto 3000.</w:t>
      </w:r>
    </w:p>
    <w:p>
      <w:pPr>
        <w:pStyle w:val="ListBullet"/>
      </w:pPr>
      <w:r>
        <w:t>Como verificación de entorno, el login de los 4 roles principales completa con 200 OK.</w:t>
      </w:r>
    </w:p>
    <w:p>
      <w:pPr>
        <w:pStyle w:val="Heading3"/>
      </w:pPr>
      <w:r>
        <w:t>Criterios de salida</w:t>
      </w:r>
    </w:p>
    <w:p>
      <w:pPr>
        <w:pStyle w:val="ListBullet"/>
      </w:pPr>
      <w:r>
        <w:t>100% de los casos manuales (14/14), API (66/66), UI (35/35) y UAT (7/7) superados.</w:t>
      </w:r>
    </w:p>
    <w:p>
      <w:pPr>
        <w:pStyle w:val="ListBullet"/>
      </w:pPr>
      <w:r>
        <w:t>Cero hallazgos abiertos de severidad alta o media.</w:t>
      </w:r>
    </w:p>
    <w:p>
      <w:pPr>
        <w:pStyle w:val="ListBullet"/>
      </w:pPr>
      <w:r>
        <w:t>No se reportan errores funcionales en la prueba Beta.</w:t>
      </w:r>
    </w:p>
    <w:p>
      <w:pPr>
        <w:pStyle w:val="ListBullet"/>
      </w:pPr>
      <w:r>
        <w:t>Satisfacción global de la encuesta ≥ 4.5/5.</w:t>
      </w:r>
    </w:p>
    <w:p>
      <w:pPr>
        <w:pStyle w:val="Heading2"/>
      </w:pPr>
      <w:r>
        <w:rPr>
          <w:color w:val="1F4E79"/>
        </w:rPr>
        <w:t>2.6 Roles, responsables y cronograma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Rol en el proceso</w:t>
            </w:r>
          </w:p>
        </w:tc>
        <w:tc>
          <w:tcPr>
            <w:tcW w:type="dxa" w:w="32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32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Actividades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Analista de V&amp;V / tester de API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Vélez López Ricardo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Pruebas de API, entorno, evidencias, hallazgos H1–H15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Tester de UI / documentación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Castro Espinoza Kevin Moisés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Suite Playwright, capturas, UAT, encuesta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Usuario final simulado (Beta)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Participantes B1–B6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Prueba Beta y encuesta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19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Semana 1</w:t>
            </w:r>
          </w:p>
        </w:tc>
        <w:tc>
          <w:tcPr>
            <w:tcW w:type="dxa" w:w="19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Semana 2</w:t>
            </w:r>
          </w:p>
        </w:tc>
        <w:tc>
          <w:tcPr>
            <w:tcW w:type="dxa" w:w="19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Semana 3</w:t>
            </w:r>
          </w:p>
        </w:tc>
        <w:tc>
          <w:tcPr>
            <w:tcW w:type="dxa" w:w="19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Semana 4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Revisión estática y corrección de hallazgos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X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X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Pruebas de API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X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X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X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Pruebas de UI (Playwright)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X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X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UAT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X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X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Prueba Beta (7 días)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X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Encuesta y análisis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X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Elaboración del informe final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X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X</w:t>
            </w:r>
          </w:p>
        </w:tc>
      </w:tr>
    </w:tbl>
    <w:p>
      <w:pPr>
        <w:pStyle w:val="Heading2"/>
      </w:pPr>
      <w:r>
        <w:rPr>
          <w:color w:val="1F4E79"/>
        </w:rPr>
        <w:t>2.7 Riesgos y su mitigación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Riesgo</w:t>
            </w:r>
          </w:p>
        </w:tc>
        <w:tc>
          <w:tcPr>
            <w:tcW w:type="dxa" w:w="32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Impacto</w:t>
            </w:r>
          </w:p>
        </w:tc>
        <w:tc>
          <w:tcPr>
            <w:tcW w:type="dxa" w:w="32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Mitigación aplicada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Migraciones que fallan en instalación limpia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Bloqueo del entorno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Revisión estática H1–H6 y reconstrucción de base desde cero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Rutas que llaman a SP inexistentes o ambiguos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500 en calificaciones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Corrección de llamadas H6 y H10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Búsquedas con `search_path` incorrecto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"relación no existe"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`ALTER DATABASE/ROLE ... SET search_path TO colegio, public` (H5, H12, H15)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Seeds con profesores desalineados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Dashboard vacíos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Remapeo por email (H13, H14)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Suite frágil por IDs hardcodeados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Falsos negativos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Reescritura data-driven de `e2e_test.js` (H7)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Playwright sin navegador en CI/local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Suite caída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Instalación de Chromium v1243 (H8)</w:t>
            </w:r>
          </w:p>
        </w:tc>
      </w:tr>
    </w:tbl>
    <w:p>
      <w:pPr>
        <w:pStyle w:val="Heading2"/>
      </w:pPr>
      <w:r>
        <w:rPr>
          <w:color w:val="1F4E79"/>
        </w:rPr>
        <w:t>2.8 Herramientas de apoyo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Herramienta</w:t>
            </w:r>
          </w:p>
        </w:tc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Uso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`@playwright/test` 1.63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Orquestación de pruebas E2E, reporter de lista y HTML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Node.js (fetch/axios)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Pruebas de API en `e2e_test.js`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Chromium headless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Ejecución de capturas y de la suite UI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Git / GitHub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Control de versiones, revisión de cambios entre commits (origen de H1–H15)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python-docx + Chromium print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Generación de los artefactos finales (PDF y DOCX) del informe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matplotlib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Gráficos de resultados de la encuesta y métricas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Google Forms (simulado)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Instrumento de la encuesta de satisfacción</w:t>
            </w:r>
          </w:p>
        </w:tc>
      </w:tr>
    </w:tbl>
    <w:p>
      <w:r>
        <w:t>---# 3. Técnica Personas</w:t>
      </w:r>
    </w:p>
    <w:p>
      <w:pPr>
        <w:pStyle w:val="Heading2"/>
      </w:pPr>
      <w:r>
        <w:rPr>
          <w:color w:val="1F4E79"/>
        </w:rPr>
        <w:t>3.1 Justificación de la técnica</w:t>
      </w:r>
    </w:p>
    <w:p>
      <w:r>
        <w:t xml:space="preserve">La técnica </w:t>
      </w:r>
      <w:r>
        <w:rPr>
          <w:b/>
        </w:rPr>
        <w:t>Personas</w:t>
      </w:r>
      <w:r>
        <w:t xml:space="preserve"> consiste en crear arquetipos de usuarios finales basados en datos realistas (edad, rol, escolaridad, experiencia tecnológica, objetivos y frustraciones) para guiar el diseño de producto y, en este caso, </w:t>
      </w:r>
      <w:r>
        <w:rPr>
          <w:b/>
        </w:rPr>
        <w:t>orientar el diseño de las pruebas</w:t>
      </w:r>
      <w:r>
        <w:t xml:space="preserve">. Se definieron cuatro personas que representan los perfiles que interactúan con el sistema, cada una con un </w:t>
      </w:r>
      <w:r>
        <w:rPr>
          <w:b/>
        </w:rPr>
        <w:t>foco de pruebas</w:t>
      </w:r>
      <w:r>
        <w:t xml:space="preserve"> distinto: el control administrativo, la carga de notas, la consulta remota y el análisis de rendimiento.</w:t>
      </w:r>
    </w:p>
    <w:p>
      <w:pPr>
        <w:pStyle w:val="Heading2"/>
      </w:pPr>
      <w:r>
        <w:rPr>
          <w:color w:val="1F4E79"/>
        </w:rPr>
        <w:t>3.2 Persona 1 — "Lic. Moisés Panamá" (Administrador / Coordinador Académico)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Edad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35 años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Rol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Coordinador Académico de la Unidad Educativa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Escolaridad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Licenciado en Ciencias de la Educación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Experiencia tecnológica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Media: ofimática, correo y sistemas web institucionales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Entorno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Computadora de escritorio en la administración</w:t>
            </w:r>
          </w:p>
        </w:tc>
      </w:tr>
    </w:tbl>
    <w:p>
      <w:r>
        <w:rPr>
          <w:b/>
        </w:rPr>
        <w:t>Objetivos:</w:t>
      </w:r>
    </w:p>
    <w:p>
      <w:pPr>
        <w:pStyle w:val="ListBullet"/>
      </w:pPr>
      <w:r>
        <w:t>Tener un control centralizado y trazable de estudiantes, materias, periodos académicos y calificaciones.</w:t>
      </w:r>
    </w:p>
    <w:p>
      <w:pPr>
        <w:pStyle w:val="ListBullet"/>
      </w:pPr>
      <w:r>
        <w:t>Garantizar la integridad de la información: que nadie altere una nota sin dejar registro.</w:t>
      </w:r>
    </w:p>
    <w:p>
      <w:pPr>
        <w:pStyle w:val="ListBullet"/>
      </w:pPr>
      <w:r>
        <w:t>Generar reportes oficiales de promedios por periodo para la dirección.</w:t>
      </w:r>
    </w:p>
    <w:p>
      <w:r>
        <w:rPr>
          <w:b/>
        </w:rPr>
        <w:t>Necesidades:</w:t>
      </w:r>
    </w:p>
    <w:p>
      <w:pPr>
        <w:pStyle w:val="ListBullet"/>
      </w:pPr>
      <w:r>
        <w:t>Crear y mantener el catálogo de estudiantes, materias y periodos.</w:t>
      </w:r>
    </w:p>
    <w:p>
      <w:pPr>
        <w:pStyle w:val="ListBullet"/>
      </w:pPr>
      <w:r>
        <w:t xml:space="preserve">Asignar y activar </w:t>
      </w:r>
      <w:r>
        <w:rPr>
          <w:b/>
        </w:rPr>
        <w:t>un único periodo académico</w:t>
      </w:r>
      <w:r>
        <w:t xml:space="preserve"> en uso.</w:t>
      </w:r>
    </w:p>
    <w:p>
      <w:pPr>
        <w:pStyle w:val="ListBullet"/>
      </w:pPr>
      <w:r>
        <w:t>Auditar cualquier cambio de los docentes y propios.</w:t>
      </w:r>
    </w:p>
    <w:p>
      <w:pPr>
        <w:pStyle w:val="ListBullet"/>
      </w:pPr>
      <w:r>
        <w:t>Respaldar la base de datos para evitar pérdida de información.</w:t>
      </w:r>
    </w:p>
    <w:p>
      <w:r>
        <w:rPr>
          <w:b/>
        </w:rPr>
        <w:t>Frustraciones:</w:t>
      </w:r>
    </w:p>
    <w:p>
      <w:pPr>
        <w:pStyle w:val="ListBullet"/>
      </w:pPr>
      <w:r>
        <w:t>Teme que un docente modifique notas en papel sin dejar rastro.</w:t>
      </w:r>
    </w:p>
    <w:p>
      <w:pPr>
        <w:pStyle w:val="ListBullet"/>
      </w:pPr>
      <w:r>
        <w:t>Le incomodan los Excel compartidos porque pierden la trazabilidad.</w:t>
      </w:r>
    </w:p>
    <w:p>
      <w:pPr>
        <w:pStyle w:val="ListBullet"/>
      </w:pPr>
      <w:r>
        <w:t>El cambio de periodo debe ser sencillo y seguro (solo un activo a la vez).</w:t>
      </w:r>
    </w:p>
    <w:p>
      <w:r>
        <w:rPr>
          <w:b/>
        </w:rPr>
        <w:t>Relación con el sistema:</w:t>
      </w:r>
      <w:r>
        <w:t xml:space="preserve"> utiliza la gestión de estudiantes, materias, periodos, auditoría y respaldos. Orienta la prioridad de las historias de administración, control de acceso y auditoría (HU-01, HU-02, HU-06, HU-07, HU-08) y de los casos CP-01…CP-04, CP-10…CP-12.</w:t>
      </w:r>
    </w:p>
    <w:p>
      <w:pPr>
        <w:pStyle w:val="Heading2"/>
      </w:pPr>
      <w:r>
        <w:rPr>
          <w:color w:val="1F4E79"/>
        </w:rPr>
        <w:t>3.3 Persona 2 — "Prof. Elena Romero" (Docente)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Edad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29 años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Rol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Profesora de Ciencias Naturales (Octavo EGB)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Escolaridad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Ing. en Ciencias Naturales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Experiencia tecnológica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Media-alta: Moodle, Google Classroom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Entorno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Laptop personal, internet del plantel</w:t>
            </w:r>
          </w:p>
        </w:tc>
      </w:tr>
    </w:tbl>
    <w:p>
      <w:r>
        <w:rPr>
          <w:b/>
        </w:rPr>
        <w:t>Objetivos:</w:t>
      </w:r>
    </w:p>
    <w:p>
      <w:pPr>
        <w:pStyle w:val="ListBullet"/>
      </w:pPr>
      <w:r>
        <w:t>Registrar las calificaciones de sus estudiantes de forma rápida y sin errores de cálculo.</w:t>
      </w:r>
    </w:p>
    <w:p>
      <w:pPr>
        <w:pStyle w:val="ListBullet"/>
      </w:pPr>
      <w:r>
        <w:t>Ver únicamente las notas de las materias que le corresponden.</w:t>
      </w:r>
    </w:p>
    <w:p>
      <w:pPr>
        <w:pStyle w:val="ListBullet"/>
      </w:pPr>
      <w:r>
        <w:t>Confiar en que el promedio se calcula con la fórmula oficial (80% parciales + 20% examen).</w:t>
      </w:r>
    </w:p>
    <w:p>
      <w:r>
        <w:rPr>
          <w:b/>
        </w:rPr>
        <w:t>Necesidades:</w:t>
      </w:r>
    </w:p>
    <w:p>
      <w:pPr>
        <w:pStyle w:val="ListBullet"/>
      </w:pPr>
      <w:r>
        <w:t>Entrar al módulo "Registrar Nota" y ver su materia asignada.</w:t>
      </w:r>
    </w:p>
    <w:p>
      <w:pPr>
        <w:pStyle w:val="ListBullet"/>
      </w:pPr>
      <w:r>
        <w:t>Digitar notas parciales y guardarlas en masa (tabla completa).</w:t>
      </w:r>
    </w:p>
    <w:p>
      <w:pPr>
        <w:pStyle w:val="ListBullet"/>
      </w:pPr>
      <w:r>
        <w:t>Corregir una nota (upsert) con la seguridad de que el cambio queda auditado.</w:t>
      </w:r>
    </w:p>
    <w:p>
      <w:pPr>
        <w:pStyle w:val="ListBullet"/>
      </w:pPr>
      <w:r>
        <w:t>Consultar las notas ya registradas del periodo.</w:t>
      </w:r>
    </w:p>
    <w:p>
      <w:r>
        <w:rPr>
          <w:b/>
        </w:rPr>
        <w:t>Frustraciones:</w:t>
      </w:r>
    </w:p>
    <w:p>
      <w:pPr>
        <w:pStyle w:val="ListBullet"/>
      </w:pPr>
      <w:r>
        <w:t>En libros físicos pierde tiempo sumando promedios a mano.</w:t>
      </w:r>
    </w:p>
    <w:p>
      <w:pPr>
        <w:pStyle w:val="ListBullet"/>
      </w:pPr>
      <w:r>
        <w:t>Le preocupa equivocarse de estudiante al llenar la planilla.</w:t>
      </w:r>
    </w:p>
    <w:p>
      <w:r>
        <w:rPr>
          <w:b/>
        </w:rPr>
        <w:t>Relación con el sistema:</w:t>
      </w:r>
      <w:r>
        <w:t xml:space="preserve"> protagonista de las historias de registro de calificaciones (HU-03) y de las validaciones de rango 0–10 y asignación de materia (un profesor solo califica sus materias). Ejercida en los casos CP-05…CP-07 y los tests automatizados de `calificaciones.spec.cjs`.</w:t>
      </w:r>
    </w:p>
    <w:p>
      <w:pPr>
        <w:pStyle w:val="Heading2"/>
      </w:pPr>
      <w:r>
        <w:rPr>
          <w:color w:val="1F4E79"/>
        </w:rPr>
        <w:t>3.4 Persona 3 — "Sr. Fernando Castillo" (Representante / Padre de familia)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Edad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41 años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Rol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Representante legal de un estudiante de Octavo EGB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Escolaridad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Bachiller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Experiencia tecnológica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Baja-media: redes sociales, WhatsApp, portales web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Entorno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Móvil o computador familiar</w:t>
            </w:r>
          </w:p>
        </w:tc>
      </w:tr>
    </w:tbl>
    <w:p>
      <w:r>
        <w:rPr>
          <w:b/>
        </w:rPr>
        <w:t>Objetivos:</w:t>
      </w:r>
    </w:p>
    <w:p>
      <w:pPr>
        <w:pStyle w:val="ListBullet"/>
      </w:pPr>
      <w:r>
        <w:t>Consultar las notas de sus hijos sin acudir al plantel.</w:t>
      </w:r>
    </w:p>
    <w:p>
      <w:pPr>
        <w:pStyle w:val="ListBullet"/>
      </w:pPr>
      <w:r>
        <w:t>Ver los promedios por materia y el promedio general de cada periodo.</w:t>
      </w:r>
    </w:p>
    <w:p>
      <w:pPr>
        <w:pStyle w:val="ListBullet"/>
      </w:pPr>
      <w:r>
        <w:t>Identificar a tiempo si su representado está en riesgo académico.</w:t>
      </w:r>
    </w:p>
    <w:p>
      <w:r>
        <w:rPr>
          <w:b/>
        </w:rPr>
        <w:t>Necesidades:</w:t>
      </w:r>
    </w:p>
    <w:p>
      <w:pPr>
        <w:pStyle w:val="ListBullet"/>
      </w:pPr>
      <w:r>
        <w:t>Ingresar con un usuario propio (sin permisos de administración).</w:t>
      </w:r>
    </w:p>
    <w:p>
      <w:pPr>
        <w:pStyle w:val="ListBullet"/>
      </w:pPr>
      <w:r>
        <w:t xml:space="preserve">Ver </w:t>
      </w:r>
      <w:r>
        <w:rPr>
          <w:b/>
        </w:rPr>
        <w:t>solo</w:t>
      </w:r>
      <w:r>
        <w:t xml:space="preserve"> la información de sus hijos.</w:t>
      </w:r>
    </w:p>
    <w:p>
      <w:pPr>
        <w:pStyle w:val="ListBullet"/>
      </w:pPr>
      <w:r>
        <w:t>Navegación simple: seleccionar el hijo y ver el cuadro de notas y promedios.</w:t>
      </w:r>
    </w:p>
    <w:p>
      <w:r>
        <w:rPr>
          <w:b/>
        </w:rPr>
        <w:t>Frustraciones:</w:t>
      </w:r>
    </w:p>
    <w:p>
      <w:pPr>
        <w:pStyle w:val="ListBullet"/>
      </w:pPr>
      <w:r>
        <w:t>Los formatos impresos se pierden en la mochila.</w:t>
      </w:r>
    </w:p>
    <w:p>
      <w:pPr>
        <w:pStyle w:val="ListBullet"/>
      </w:pPr>
      <w:r>
        <w:t>No entiende los promedios sin una escala clara.</w:t>
      </w:r>
    </w:p>
    <w:p>
      <w:r>
        <w:rPr>
          <w:b/>
        </w:rPr>
        <w:t>Relación con el sistema:</w:t>
      </w:r>
      <w:r>
        <w:t xml:space="preserve"> valida la historia de consulta de notas (HU-04) y el control de visibilidad por rol; fue usuario clave de la prueba Beta (B1).</w:t>
      </w:r>
    </w:p>
    <w:p>
      <w:pPr>
        <w:pStyle w:val="Heading2"/>
      </w:pPr>
      <w:r>
        <w:rPr>
          <w:color w:val="1F4E79"/>
        </w:rPr>
        <w:t>3.5 Persona 4 — "Lic. María Torres" (Psicóloga Educativa / DECE)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Edad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33 años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Rol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Psicóloga del Departamento de Consejería Estudiantil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Escolaridad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Licenciada en Psicología Educativa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Experiencia tecnológica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Media: sistemas de reportes institucionales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Entorno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Computadora del DECE</w:t>
            </w:r>
          </w:p>
        </w:tc>
      </w:tr>
    </w:tbl>
    <w:p>
      <w:r>
        <w:rPr>
          <w:b/>
        </w:rPr>
        <w:t>Objetivos:</w:t>
      </w:r>
    </w:p>
    <w:p>
      <w:pPr>
        <w:pStyle w:val="ListBullet"/>
      </w:pPr>
      <w:r>
        <w:t>Identificar estudiantes con bajo rendimiento o riesgo académico para intervención temprana.</w:t>
      </w:r>
    </w:p>
    <w:p>
      <w:pPr>
        <w:pStyle w:val="ListBullet"/>
      </w:pPr>
      <w:r>
        <w:t>Ver el desempeño por quimestre y por materia de forma agregada.</w:t>
      </w:r>
    </w:p>
    <w:p>
      <w:pPr>
        <w:pStyle w:val="ListBullet"/>
      </w:pPr>
      <w:r>
        <w:t>Preparar listados de estudiantes que requieren acompañamiento.</w:t>
      </w:r>
    </w:p>
    <w:p>
      <w:r>
        <w:rPr>
          <w:b/>
        </w:rPr>
        <w:t>Necesidades:</w:t>
      </w:r>
    </w:p>
    <w:p>
      <w:pPr>
        <w:pStyle w:val="ListBullet"/>
      </w:pPr>
      <w:r>
        <w:t>Pantalla de "Rendimiento" con resumen de alertas.</w:t>
      </w:r>
    </w:p>
    <w:p>
      <w:pPr>
        <w:pStyle w:val="ListBullet"/>
      </w:pPr>
      <w:r>
        <w:t>Detalle por estudiante con promedios por materia y por periodo.</w:t>
      </w:r>
    </w:p>
    <w:p>
      <w:pPr>
        <w:pStyle w:val="ListBullet"/>
      </w:pPr>
      <w:r>
        <w:t>Solo lectura de indicadores (no modifica notas).</w:t>
      </w:r>
    </w:p>
    <w:p>
      <w:r>
        <w:rPr>
          <w:b/>
        </w:rPr>
        <w:t>Frustraciones:</w:t>
      </w:r>
    </w:p>
    <w:p>
      <w:pPr>
        <w:pStyle w:val="ListBullet"/>
      </w:pPr>
      <w:r>
        <w:t>Antes dependía de capturas que le pasara el docente.</w:t>
      </w:r>
    </w:p>
    <w:p>
      <w:pPr>
        <w:pStyle w:val="ListBullet"/>
      </w:pPr>
      <w:r>
        <w:t>Necesita datos objetivos, no impresiones.</w:t>
      </w:r>
    </w:p>
    <w:p>
      <w:r>
        <w:rPr>
          <w:b/>
        </w:rPr>
        <w:t>Relación con el sistema:</w:t>
      </w:r>
      <w:r>
        <w:t xml:space="preserve"> valida el módulo de rendimiento académico (HU-09) tanto en las pruebas automatizadas como en las UAT (CP-13, `psicologo.spec.cjs`, UAT-07).</w:t>
      </w:r>
    </w:p>
    <w:p>
      <w:pPr>
        <w:pStyle w:val="Heading2"/>
      </w:pPr>
      <w:r>
        <w:rPr>
          <w:color w:val="1F4E79"/>
        </w:rPr>
        <w:t>3.6 Cómo orientaron las personas el diseño de las pruebas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Persona</w:t>
            </w:r>
          </w:p>
        </w:tc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Foco de pruebas resultante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Moisés (admin)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Gestión de estudiantes/materias/periodos, activación de un solo periodo, panel de auditoría y respaldos → HU-01, HU-02, HU-06, HU-07, HU-08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Elena (profesor)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Validaciones de rango (0–10), autorización por materia, guardado masivo → HU-03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Fernando (representante)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Consulta con restricción por rol, legibilidad de promedios y escala cualitativa → HU-04, HU-05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María (psicóloga)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Panel de rendimiento, alertas y detalle por estudiante → HU-09</w:t>
            </w:r>
          </w:p>
        </w:tc>
      </w:tr>
    </w:tbl>
    <w:p>
      <w:r>
        <w:t xml:space="preserve">Estas personas permitieron derivar historias de usuario reales y definir </w:t>
      </w:r>
      <w:r>
        <w:rPr>
          <w:b/>
        </w:rPr>
        <w:t>criterios de aceptación orientados a la frecuencia y al valor de uso de cada perfil</w:t>
      </w:r>
      <w:r>
        <w:t>, como los que se detallan en el capítulo siguiente.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</w:rPr>
        <w:t>4. Historias de usuario y criterios de aceptación</w:t>
      </w:r>
    </w:p>
    <w:p>
      <w:pPr>
        <w:pStyle w:val="Heading2"/>
      </w:pPr>
      <w:r>
        <w:rPr>
          <w:color w:val="1F4E79"/>
        </w:rPr>
        <w:t>4.1 Formato</w:t>
      </w:r>
    </w:p>
    <w:p>
      <w:r>
        <w:t xml:space="preserve">Las historias usan el formato estándar </w:t>
      </w:r>
      <w:r>
        <w:rPr>
          <w:b/>
        </w:rPr>
        <w:t>"Como [rol], quiero [funcionalidad], para [beneficio]"</w:t>
      </w:r>
      <w:r>
        <w:t xml:space="preserve">, acompañadas de criterios de aceptación verificables. Cada historia tiene un código </w:t>
      </w:r>
      <w:r>
        <w:rPr>
          <w:b/>
        </w:rPr>
        <w:t>HU-XX</w:t>
      </w:r>
      <w:r>
        <w:t xml:space="preserve"> y una prioridad </w:t>
      </w:r>
      <w:r>
        <w:rPr>
          <w:b/>
        </w:rPr>
        <w:t>MoSCoW</w:t>
      </w:r>
      <w:r>
        <w:t xml:space="preserve"> (</w:t>
      </w:r>
      <w:r>
        <w:rPr>
          <w:b/>
        </w:rPr>
        <w:t>Must have</w:t>
      </w:r>
      <w:r>
        <w:t xml:space="preserve">: flujo académico indispensable; </w:t>
      </w:r>
      <w:r>
        <w:rPr>
          <w:b/>
        </w:rPr>
        <w:t>Should have</w:t>
      </w:r>
      <w:r>
        <w:t>: importante pero no bloqueante) que se usa como referencia en los casos de prueba manuales (CP), automatizados (AUT) y de aceptación (UAT).</w:t>
      </w:r>
    </w:p>
    <w:p>
      <w:pPr>
        <w:pStyle w:val="Heading2"/>
      </w:pPr>
      <w:r>
        <w:rPr>
          <w:color w:val="1F4E79"/>
        </w:rPr>
        <w:t xml:space="preserve">4.2 HU-01 — Iniciar sesión (administrador) </w:t>
      </w:r>
      <w:r>
        <w:rPr>
          <w:b/>
          <w:color w:val="1F4E79"/>
        </w:rPr>
        <w:t>(Must have)</w:t>
      </w:r>
    </w:p>
    <w:p>
      <w:r>
        <w:rPr>
          <w:b/>
        </w:rPr>
        <w:t>Como</w:t>
      </w:r>
      <w:r>
        <w:t xml:space="preserve"> administrador, </w:t>
      </w:r>
      <w:r>
        <w:rPr>
          <w:b/>
        </w:rPr>
        <w:t>quiero</w:t>
      </w:r>
      <w:r>
        <w:t xml:space="preserve"> iniciar sesión con mi correo y contraseña, </w:t>
      </w:r>
      <w:r>
        <w:rPr>
          <w:b/>
        </w:rPr>
        <w:t>para</w:t>
      </w:r>
      <w:r>
        <w:t xml:space="preserve"> acceder a la gestión del sistema.</w:t>
      </w:r>
    </w:p>
    <w:p>
      <w:r>
        <w:rPr>
          <w:b/>
        </w:rPr>
        <w:t>Criterios de aceptación:</w:t>
      </w:r>
    </w:p>
    <w:p>
      <w:pPr>
        <w:pStyle w:val="ListNumber"/>
      </w:pPr>
      <w:r>
        <w:t>CA-1: Con credenciales válidas, el usuario es redirigido al dashboard.</w:t>
      </w:r>
    </w:p>
    <w:p>
      <w:pPr>
        <w:pStyle w:val="ListNumber"/>
      </w:pPr>
      <w:r>
        <w:t>CA-2: Con contraseña incorrecta, se muestra un mensaje de error y no se inicia sesión.</w:t>
      </w:r>
    </w:p>
    <w:p>
      <w:pPr>
        <w:pStyle w:val="ListNumber"/>
      </w:pPr>
      <w:r>
        <w:t>CA-3: Solo los usuarios con `activo = true` pueden ingresar.</w:t>
      </w:r>
    </w:p>
    <w:p>
      <w:r>
        <w:rPr>
          <w:b/>
        </w:rPr>
        <w:t>Evidencia de cumplimiento:</w:t>
      </w:r>
      <w:r>
        <w:t xml:space="preserve"> CP-01, CP-02, CP-14; AUT-01, AUT-02, AUT-09; UAT-01; 5 logins por rol en la suite API.</w:t>
      </w:r>
    </w:p>
    <w:p>
      <w:pPr>
        <w:pStyle w:val="Heading2"/>
      </w:pPr>
      <w:r>
        <w:rPr>
          <w:color w:val="1F4E79"/>
        </w:rPr>
        <w:t xml:space="preserve">4.3 HU-02 — Gestión de estudiantes </w:t>
      </w:r>
      <w:r>
        <w:rPr>
          <w:b/>
          <w:color w:val="1F4E79"/>
        </w:rPr>
        <w:t>(Must have)</w:t>
      </w:r>
    </w:p>
    <w:p>
      <w:r>
        <w:rPr>
          <w:b/>
        </w:rPr>
        <w:t>Como</w:t>
      </w:r>
      <w:r>
        <w:t xml:space="preserve"> administrador, </w:t>
      </w:r>
      <w:r>
        <w:rPr>
          <w:b/>
        </w:rPr>
        <w:t>quiero</w:t>
      </w:r>
      <w:r>
        <w:t xml:space="preserve"> registrar, listar y buscar estudiantes, </w:t>
      </w:r>
      <w:r>
        <w:rPr>
          <w:b/>
        </w:rPr>
        <w:t>para</w:t>
      </w:r>
      <w:r>
        <w:t xml:space="preserve"> mantener el registro de matrícula actualizado.</w:t>
      </w:r>
    </w:p>
    <w:p>
      <w:r>
        <w:rPr>
          <w:b/>
        </w:rPr>
        <w:t>Criterios de aceptación:</w:t>
      </w:r>
    </w:p>
    <w:p>
      <w:pPr>
        <w:pStyle w:val="ListNumber"/>
      </w:pPr>
      <w:r>
        <w:t>CA-1: Se crea un estudiante con cédula única, nombres, apellidos, fecha de nacimiento y representante.</w:t>
      </w:r>
    </w:p>
    <w:p>
      <w:pPr>
        <w:pStyle w:val="ListNumber"/>
      </w:pPr>
      <w:r>
        <w:t>CA-2: La búsqueda por cédula o nombre devuelve las coincidencias.</w:t>
      </w:r>
    </w:p>
    <w:p>
      <w:pPr>
        <w:pStyle w:val="ListNumber"/>
      </w:pPr>
      <w:r>
        <w:t>CA-3: Una cédula duplicada es rechazada con mensaje claro (HTTP 409).</w:t>
      </w:r>
    </w:p>
    <w:p>
      <w:r>
        <w:rPr>
          <w:b/>
        </w:rPr>
        <w:t>Evidencia de cumplimiento:</w:t>
      </w:r>
      <w:r>
        <w:t xml:space="preserve"> CP-03, CP-04; AUT-03, AUT-04; UAT-02; checks de paginación de la suite API (139 estudiantes).</w:t>
      </w:r>
    </w:p>
    <w:p>
      <w:pPr>
        <w:pStyle w:val="Heading2"/>
      </w:pPr>
      <w:r>
        <w:rPr>
          <w:color w:val="1F4E79"/>
        </w:rPr>
        <w:t xml:space="preserve">4.4 HU-03 — Registro de calificaciones (profesor) </w:t>
      </w:r>
      <w:r>
        <w:rPr>
          <w:b/>
          <w:color w:val="1F4E79"/>
        </w:rPr>
        <w:t>(Must have)</w:t>
      </w:r>
    </w:p>
    <w:p>
      <w:r>
        <w:rPr>
          <w:b/>
        </w:rPr>
        <w:t>Como</w:t>
      </w:r>
      <w:r>
        <w:t xml:space="preserve"> profesor, </w:t>
      </w:r>
      <w:r>
        <w:rPr>
          <w:b/>
        </w:rPr>
        <w:t>quiero</w:t>
      </w:r>
      <w:r>
        <w:t xml:space="preserve"> registrar las notas de mis estudiantes en las materias que tengo asignadas, </w:t>
      </w:r>
      <w:r>
        <w:rPr>
          <w:b/>
        </w:rPr>
        <w:t>para</w:t>
      </w:r>
      <w:r>
        <w:t xml:space="preserve"> que el promedio se calcule automáticamente.</w:t>
      </w:r>
    </w:p>
    <w:p>
      <w:r>
        <w:rPr>
          <w:b/>
        </w:rPr>
        <w:t>Criterios de aceptación:</w:t>
      </w:r>
    </w:p>
    <w:p>
      <w:pPr>
        <w:pStyle w:val="ListNumber"/>
      </w:pPr>
      <w:r>
        <w:t>CA-1: El profesor solo ve y edita calificaciones de materias asignadas en el periodo activo.</w:t>
      </w:r>
    </w:p>
    <w:p>
      <w:pPr>
        <w:pStyle w:val="ListNumber"/>
      </w:pPr>
      <w:r>
        <w:t>CA-2: Las notas deben estar en el rango 0–10; valores fuera de rango se rechazan.</w:t>
      </w:r>
    </w:p>
    <w:p>
      <w:pPr>
        <w:pStyle w:val="ListNumber"/>
      </w:pPr>
      <w:r>
        <w:t>CA-3: El guardado masivo registra todas las celdas modificadas en una sola transacción.</w:t>
      </w:r>
    </w:p>
    <w:p>
      <w:pPr>
        <w:pStyle w:val="ListNumber"/>
      </w:pPr>
      <w:r>
        <w:t>CA-4: Si cambia una nota existente, se sobrescribe (upsert) y el cambio queda auditado.</w:t>
      </w:r>
    </w:p>
    <w:p>
      <w:pPr>
        <w:pStyle w:val="ListNumber"/>
      </w:pPr>
      <w:r>
        <w:t>CA-5: El profesor no puede registrar notas de una materia que no tiene asignada (HTTP 403).</w:t>
      </w:r>
    </w:p>
    <w:p>
      <w:r>
        <w:rPr>
          <w:b/>
        </w:rPr>
        <w:t>Evidencia de cumplimiento:</w:t>
      </w:r>
      <w:r>
        <w:t xml:space="preserve"> CP-05, CP-06, CP-07; AUT-05; checks de calificaciones de la suite API (lote con parcial/ciclo, parcial inválido → 400).</w:t>
      </w:r>
    </w:p>
    <w:p>
      <w:pPr>
        <w:pStyle w:val="Heading2"/>
      </w:pPr>
      <w:r>
        <w:rPr>
          <w:color w:val="1F4E79"/>
        </w:rPr>
        <w:t xml:space="preserve">4.5 HU-04 — Consulta de calificaciones por estudiante </w:t>
      </w:r>
      <w:r>
        <w:rPr>
          <w:b/>
          <w:color w:val="1F4E79"/>
        </w:rPr>
        <w:t>(Must have)</w:t>
      </w:r>
    </w:p>
    <w:p>
      <w:r>
        <w:rPr>
          <w:b/>
        </w:rPr>
        <w:t>Como</w:t>
      </w:r>
      <w:r>
        <w:t xml:space="preserve"> representante, </w:t>
      </w:r>
      <w:r>
        <w:rPr>
          <w:b/>
        </w:rPr>
        <w:t>quiero</w:t>
      </w:r>
      <w:r>
        <w:t xml:space="preserve"> consultar las notas y promedios de mis hijos, </w:t>
      </w:r>
      <w:r>
        <w:rPr>
          <w:b/>
        </w:rPr>
        <w:t>para</w:t>
      </w:r>
      <w:r>
        <w:t xml:space="preserve"> dar seguimiento a su rendimiento académico.</w:t>
      </w:r>
    </w:p>
    <w:p>
      <w:r>
        <w:rPr>
          <w:b/>
        </w:rPr>
        <w:t>Criterios de aceptación:</w:t>
      </w:r>
    </w:p>
    <w:p>
      <w:pPr>
        <w:pStyle w:val="ListNumber"/>
      </w:pPr>
      <w:r>
        <w:t>CA-1: El representante ve únicamente las notas de sus hijos.</w:t>
      </w:r>
    </w:p>
    <w:p>
      <w:pPr>
        <w:pStyle w:val="ListNumber"/>
      </w:pPr>
      <w:r>
        <w:t>CA-2: Se muestran las notas por materia, el promedio por materia y el promedio general del periodo.</w:t>
      </w:r>
    </w:p>
    <w:p>
      <w:pPr>
        <w:pStyle w:val="ListNumber"/>
      </w:pPr>
      <w:r>
        <w:t>CA-3: Se muestra la escala cualitativa oficial (Domina / Alcanza / Próximo / No alcanza) según el promedio.</w:t>
      </w:r>
    </w:p>
    <w:p>
      <w:r>
        <w:rPr>
          <w:b/>
        </w:rPr>
        <w:t>Evidencia de cumplimiento:</w:t>
      </w:r>
      <w:r>
        <w:t xml:space="preserve"> CP-08; AUT-06; UAT-04; checks del dashboard de representante (15 hijos con promedios) y del desglose por materia.</w:t>
      </w:r>
    </w:p>
    <w:p>
      <w:pPr>
        <w:pStyle w:val="Heading2"/>
      </w:pPr>
      <w:r>
        <w:rPr>
          <w:color w:val="1F4E79"/>
        </w:rPr>
        <w:t xml:space="preserve">4.6 HU-05 — Reportes de promedios por periodo </w:t>
      </w:r>
      <w:r>
        <w:rPr>
          <w:b/>
          <w:color w:val="1F4E79"/>
        </w:rPr>
        <w:t>(Should have)</w:t>
      </w:r>
    </w:p>
    <w:p>
      <w:r>
        <w:rPr>
          <w:b/>
        </w:rPr>
        <w:t>Como</w:t>
      </w:r>
      <w:r>
        <w:t xml:space="preserve"> representante y administrador, </w:t>
      </w:r>
      <w:r>
        <w:rPr>
          <w:b/>
        </w:rPr>
        <w:t>quiero</w:t>
      </w:r>
      <w:r>
        <w:t xml:space="preserve"> ver el reporte de promedios del periodo, </w:t>
      </w:r>
      <w:r>
        <w:rPr>
          <w:b/>
        </w:rPr>
        <w:t>para</w:t>
      </w:r>
      <w:r>
        <w:t xml:space="preserve"> conocer el desempeño general del curso.</w:t>
      </w:r>
    </w:p>
    <w:p>
      <w:r>
        <w:rPr>
          <w:b/>
        </w:rPr>
        <w:t>Criterios de aceptación:</w:t>
      </w:r>
    </w:p>
    <w:p>
      <w:pPr>
        <w:pStyle w:val="ListNumber"/>
      </w:pPr>
      <w:r>
        <w:t>CA-1: El reporte lista estudiantes ordenados por promedio descendente.</w:t>
      </w:r>
    </w:p>
    <w:p>
      <w:pPr>
        <w:pStyle w:val="ListNumber"/>
      </w:pPr>
      <w:r>
        <w:t>CA-2: Se puede filtrar por curso y por materia.</w:t>
      </w:r>
    </w:p>
    <w:p>
      <w:pPr>
        <w:pStyle w:val="ListNumber"/>
      </w:pPr>
      <w:r>
        <w:t>CA-3: El promedio mostrado coincide con la fórmula oficial del sistema.</w:t>
      </w:r>
    </w:p>
    <w:p>
      <w:r>
        <w:rPr>
          <w:b/>
        </w:rPr>
        <w:t>Evidencia de cumplimiento:</w:t>
      </w:r>
      <w:r>
        <w:t xml:space="preserve"> CP-09; UAT-05; checks de paginación de la suite API (reportes con 124 filas y filtro sin-curso).</w:t>
      </w:r>
    </w:p>
    <w:p>
      <w:pPr>
        <w:pStyle w:val="Heading2"/>
      </w:pPr>
      <w:r>
        <w:rPr>
          <w:color w:val="1F4E79"/>
        </w:rPr>
        <w:t xml:space="preserve">4.7 HU-06 — Auditar cambios (administrador) </w:t>
      </w:r>
      <w:r>
        <w:rPr>
          <w:b/>
          <w:color w:val="1F4E79"/>
        </w:rPr>
        <w:t>(Should have)</w:t>
      </w:r>
    </w:p>
    <w:p>
      <w:r>
        <w:rPr>
          <w:b/>
        </w:rPr>
        <w:t>Como</w:t>
      </w:r>
      <w:r>
        <w:t xml:space="preserve"> administrador, </w:t>
      </w:r>
      <w:r>
        <w:rPr>
          <w:b/>
        </w:rPr>
        <w:t>quiero</w:t>
      </w:r>
      <w:r>
        <w:t xml:space="preserve"> consultar el historial de cambios, </w:t>
      </w:r>
      <w:r>
        <w:rPr>
          <w:b/>
        </w:rPr>
        <w:t>para</w:t>
      </w:r>
      <w:r>
        <w:t xml:space="preserve"> garantizar la integridad y trazabilidad de la información.</w:t>
      </w:r>
    </w:p>
    <w:p>
      <w:r>
        <w:rPr>
          <w:b/>
        </w:rPr>
        <w:t>Criterios de aceptación:</w:t>
      </w:r>
    </w:p>
    <w:p>
      <w:pPr>
        <w:pStyle w:val="ListNumber"/>
      </w:pPr>
      <w:r>
        <w:t>CA-1: Solo el rol administrador puede acceder al panel de auditoría.</w:t>
      </w:r>
    </w:p>
    <w:p>
      <w:pPr>
        <w:pStyle w:val="ListNumber"/>
      </w:pPr>
      <w:r>
        <w:t>CA-2: Se registran INSERT, UPDATE y DELETE con datos antes/después en JSONB.</w:t>
      </w:r>
    </w:p>
    <w:p>
      <w:pPr>
        <w:pStyle w:val="ListNumber"/>
      </w:pPr>
      <w:r>
        <w:t>CA-3: Cada registro indica el usuario de la aplicación que realizó el cambio.</w:t>
      </w:r>
    </w:p>
    <w:p>
      <w:pPr>
        <w:pStyle w:val="ListNumber"/>
      </w:pPr>
      <w:r>
        <w:t>CA-4: La tabla `auditoria` es de solo lectura + inserción (nadie modifica el historial).</w:t>
      </w:r>
    </w:p>
    <w:p>
      <w:r>
        <w:rPr>
          <w:b/>
        </w:rPr>
        <w:t>Evidencia de cumplimiento:</w:t>
      </w:r>
      <w:r>
        <w:t xml:space="preserve"> CP-10, CP-11; AUT-03, AUT-07; UAT-06; checks de auditoría de la suite API (total 855 registros en la corrida, usuario de la app, resumen por categorías, filtros y 403 para Elena).</w:t>
      </w:r>
    </w:p>
    <w:p>
      <w:pPr>
        <w:pStyle w:val="Heading2"/>
      </w:pPr>
      <w:r>
        <w:rPr>
          <w:color w:val="1F4E79"/>
        </w:rPr>
        <w:t xml:space="preserve">4.8 HU-07 — Activación de un único periodo académico </w:t>
      </w:r>
      <w:r>
        <w:rPr>
          <w:b/>
          <w:color w:val="1F4E79"/>
        </w:rPr>
        <w:t>(Should have)</w:t>
      </w:r>
    </w:p>
    <w:p>
      <w:r>
        <w:rPr>
          <w:b/>
        </w:rPr>
        <w:t>Como</w:t>
      </w:r>
      <w:r>
        <w:t xml:space="preserve"> administrador, </w:t>
      </w:r>
      <w:r>
        <w:rPr>
          <w:b/>
        </w:rPr>
        <w:t>quiero</w:t>
      </w:r>
      <w:r>
        <w:t xml:space="preserve"> activar un periodo académico y que exista solo uno activo, </w:t>
      </w:r>
      <w:r>
        <w:rPr>
          <w:b/>
        </w:rPr>
        <w:t>para</w:t>
      </w:r>
      <w:r>
        <w:t xml:space="preserve"> que todas las operaciones operen sobre el periodo correcto.</w:t>
      </w:r>
    </w:p>
    <w:p>
      <w:r>
        <w:rPr>
          <w:b/>
        </w:rPr>
        <w:t>Criterios de aceptación:</w:t>
      </w:r>
    </w:p>
    <w:p>
      <w:pPr>
        <w:pStyle w:val="ListNumber"/>
      </w:pPr>
      <w:r>
        <w:t>CA-1: Solo puede existir un periodo con `activo = TRUE` (reforzado por índice parcial y trigger).</w:t>
      </w:r>
    </w:p>
    <w:p>
      <w:pPr>
        <w:pStyle w:val="ListNumber"/>
      </w:pPr>
      <w:r>
        <w:t>CA-2: Al activar un nuevo periodo, los anteriores quedan inactivos automáticamente.</w:t>
      </w:r>
    </w:p>
    <w:p>
      <w:r>
        <w:rPr>
          <w:b/>
        </w:rPr>
        <w:t>Evidencia de cumplimiento:</w:t>
      </w:r>
      <w:r>
        <w:t xml:space="preserve"> CP-12; revisión estática del índice parcial y del trigger; chequeo del periodo activo id=1 en la suite API.</w:t>
      </w:r>
    </w:p>
    <w:p>
      <w:pPr>
        <w:pStyle w:val="Heading2"/>
      </w:pPr>
      <w:r>
        <w:rPr>
          <w:color w:val="1F4E79"/>
        </w:rPr>
        <w:t xml:space="preserve">4.9 HU-08 — Respaldo de la base de datos </w:t>
      </w:r>
      <w:r>
        <w:rPr>
          <w:b/>
          <w:color w:val="1F4E79"/>
        </w:rPr>
        <w:t>(Should have)</w:t>
      </w:r>
    </w:p>
    <w:p>
      <w:r>
        <w:rPr>
          <w:b/>
        </w:rPr>
        <w:t>Como</w:t>
      </w:r>
      <w:r>
        <w:t xml:space="preserve"> administrador, </w:t>
      </w:r>
      <w:r>
        <w:rPr>
          <w:b/>
        </w:rPr>
        <w:t>quiero</w:t>
      </w:r>
      <w:r>
        <w:t xml:space="preserve"> crear y programar respaldos de la base de datos, </w:t>
      </w:r>
      <w:r>
        <w:rPr>
          <w:b/>
        </w:rPr>
        <w:t>para</w:t>
      </w:r>
      <w:r>
        <w:t xml:space="preserve"> prevenir la pérdida de información.</w:t>
      </w:r>
    </w:p>
    <w:p>
      <w:r>
        <w:rPr>
          <w:b/>
        </w:rPr>
        <w:t>Criterios de aceptación:</w:t>
      </w:r>
    </w:p>
    <w:p>
      <w:pPr>
        <w:pStyle w:val="ListNumber"/>
      </w:pPr>
      <w:r>
        <w:t>CA-1: Se puede generar un respaldo manual (`pg_dump`) desde el panel.</w:t>
      </w:r>
    </w:p>
    <w:p>
      <w:pPr>
        <w:pStyle w:val="ListNumber"/>
      </w:pPr>
      <w:r>
        <w:t>CA-2: Se puede programar un respaldo diario con `node-cron`.</w:t>
      </w:r>
    </w:p>
    <w:p>
      <w:pPr>
        <w:pStyle w:val="ListNumber"/>
      </w:pPr>
      <w:r>
        <w:t>CA-3: Los respaldos pueden listarse, descargarse y eliminarse (solo admin).</w:t>
      </w:r>
    </w:p>
    <w:p>
      <w:r>
        <w:rPr>
          <w:b/>
        </w:rPr>
        <w:t>Evidencia de cumplimiento:</w:t>
      </w:r>
      <w:r>
        <w:t xml:space="preserve"> CP-11 (restricción), AUT-07; checks de respaldos de la suite API (respaldo manual nombrado y historial paginado de 5 filas).</w:t>
      </w:r>
    </w:p>
    <w:p>
      <w:pPr>
        <w:pStyle w:val="Heading2"/>
      </w:pPr>
      <w:r>
        <w:rPr>
          <w:color w:val="1F4E79"/>
        </w:rPr>
        <w:t xml:space="preserve">4.10 HU-09 — Rendimiento académico (psicóloga) </w:t>
      </w:r>
      <w:r>
        <w:rPr>
          <w:b/>
          <w:color w:val="1F4E79"/>
        </w:rPr>
        <w:t>(Should have)</w:t>
      </w:r>
    </w:p>
    <w:p>
      <w:r>
        <w:rPr>
          <w:b/>
        </w:rPr>
        <w:t>Como</w:t>
      </w:r>
      <w:r>
        <w:t xml:space="preserve"> psicóloga, </w:t>
      </w:r>
      <w:r>
        <w:rPr>
          <w:b/>
        </w:rPr>
        <w:t>quiero</w:t>
      </w:r>
      <w:r>
        <w:t xml:space="preserve"> ver el rendimiento académico y las alertas de bajo desempeño, </w:t>
      </w:r>
      <w:r>
        <w:rPr>
          <w:b/>
        </w:rPr>
        <w:t>para</w:t>
      </w:r>
      <w:r>
        <w:t xml:space="preserve"> identificar a los estudiantes que requieren acompañamiento.</w:t>
      </w:r>
    </w:p>
    <w:p>
      <w:r>
        <w:rPr>
          <w:b/>
        </w:rPr>
        <w:t>Criterios de aceptación:</w:t>
      </w:r>
    </w:p>
    <w:p>
      <w:pPr>
        <w:pStyle w:val="ListNumber"/>
      </w:pPr>
      <w:r>
        <w:t>CA-1: El panel muestra resumen (total, bajo rendimiento, destacados, promedio general).</w:t>
      </w:r>
    </w:p>
    <w:p>
      <w:pPr>
        <w:pStyle w:val="ListNumber"/>
      </w:pPr>
      <w:r>
        <w:t>CA-2: Se listan estudiantes con promedios por quimestre y estado (En Inicio / En Proceso / Logro Esperado / Logro Destacado).</w:t>
      </w:r>
    </w:p>
    <w:p>
      <w:pPr>
        <w:pStyle w:val="ListNumber"/>
      </w:pPr>
      <w:r>
        <w:t>CA-3: Un clic en el estudiante abre el detalle con notas por materia y por periodo.</w:t>
      </w:r>
    </w:p>
    <w:p>
      <w:r>
        <w:rPr>
          <w:b/>
        </w:rPr>
        <w:t>Evidencia de cumplimiento:</w:t>
      </w:r>
      <w:r>
        <w:t xml:space="preserve"> CP-13; AUT-08; UAT-07; checks de la suite API (paginado + resumen con 111 estudiantes y 10 alertas).</w:t>
      </w:r>
    </w:p>
    <w:p>
      <w:pPr>
        <w:pStyle w:val="Heading2"/>
      </w:pPr>
      <w:r>
        <w:rPr>
          <w:color w:val="1F4E79"/>
        </w:rPr>
        <w:t>4.11 Matriz de trazabilidad</w:t>
      </w:r>
    </w:p>
    <w:p>
      <w:r>
        <w:rPr>
          <w:b/>
        </w:rPr>
        <w:t>Tabla 4. Matriz de trazabilidad (Historias → Pruebas).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Historia</w:t>
            </w:r>
          </w:p>
        </w:tc>
        <w:tc>
          <w:tcPr>
            <w:tcW w:type="dxa" w:w="2436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Casos manuales</w:t>
            </w:r>
          </w:p>
        </w:tc>
        <w:tc>
          <w:tcPr>
            <w:tcW w:type="dxa" w:w="2436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Casos automatizados UI</w:t>
            </w:r>
          </w:p>
        </w:tc>
        <w:tc>
          <w:tcPr>
            <w:tcW w:type="dxa" w:w="2436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Casos UAT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HU-01 Login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CP-01, CP-02, CP-14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AUT-01, AUT-02, AUT-09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UAT-01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HU-02 Estudiantes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CP-03, CP-04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AUT-03, AUT-04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UAT-02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HU-03 Calificaciones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CP-05, CP-06, CP-07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AUT-05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UAT-03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HU-04 Consulta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CP-08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AUT-06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UAT-04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HU-05 Reportes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CP-09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UAT-05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HU-06 Auditoría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CP-10, CP-11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AUT-03, AUT-07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UAT-06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HU-07 Periodo activo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CP-12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HU-08 Respaldos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CP-11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AUT-07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HU-09 Psicóloga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CP-13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AUT-08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UAT-07</w:t>
            </w:r>
          </w:p>
        </w:tc>
      </w:tr>
    </w:tbl>
    <w:p>
      <w:r>
        <w:t>---# 5. Casos de prueba manuales</w:t>
      </w:r>
    </w:p>
    <w:p>
      <w:pPr>
        <w:pStyle w:val="Heading2"/>
      </w:pPr>
      <w:r>
        <w:rPr>
          <w:color w:val="1F4E79"/>
        </w:rPr>
        <w:t>5.1 Objetivo y método</w:t>
      </w:r>
    </w:p>
    <w:p>
      <w:r>
        <w:t xml:space="preserve">Se diseñaron </w:t>
      </w:r>
      <w:r>
        <w:rPr>
          <w:b/>
        </w:rPr>
        <w:t>14 casos de prueba manuales (CP-01 … CP-14)</w:t>
      </w:r>
      <w:r>
        <w:t xml:space="preserve"> que cubren transversalmente las 9 historias de usuario. Se ejecutaron dos técnicas:</w:t>
      </w:r>
    </w:p>
    <w:p>
      <w:pPr>
        <w:pStyle w:val="ListNumber"/>
      </w:pPr>
      <w:r>
        <w:rPr>
          <w:b/>
        </w:rPr>
        <w:t>Pruebas funcionales sobre la interfaz web</w:t>
      </w:r>
      <w:r>
        <w:t xml:space="preserve"> (login, dashboards, búsquedas, consultas, auditoría, psicóloga, logout), documentadas con capturas de pantalla.</w:t>
      </w:r>
    </w:p>
    <w:p>
      <w:pPr>
        <w:pStyle w:val="ListNumber"/>
      </w:pPr>
      <w:r>
        <w:rPr>
          <w:b/>
        </w:rPr>
        <w:t>Pruebas de validación de negocio sobre la API</w:t>
      </w:r>
      <w:r>
        <w:t xml:space="preserve"> (409 de cédula duplicada, 400 de nota fuera de rango, 400 de fechas de periodo, 403 de materia no asignada, reportes y auditoría), documentadas en `evidencias/pruebas_api_manuales.txt`.</w:t>
      </w:r>
    </w:p>
    <w:p>
      <w:r>
        <w:rPr>
          <w:b/>
        </w:rPr>
        <w:t>Estado global: 14/14 casos ejecutados · 14 PASS · 0 FAIL.</w:t>
      </w:r>
    </w:p>
    <w:p>
      <w:pPr>
        <w:pStyle w:val="Heading2"/>
      </w:pPr>
      <w:r>
        <w:rPr>
          <w:color w:val="1F4E79"/>
        </w:rPr>
        <w:t>5.2 CP-01 — Login exitoso (administrador)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Historia / Criterio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HU-01 / CA-1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Precondiciones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Usuario `admin@uteq.edu.ec` activo; servidor en `localhost:3000`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Datos de prueba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`admin@uteq.edu.ec` / `UTEQ2026`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Pasos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1) Abrir `login.html`. 2) Ingresar correo y contraseña. 3) Enviar el formulario.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Resultado esperado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Redirección a `dashboard.html`, saludo "Bienvenido" y rol `administrador`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Resultado obtenido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Redirección correcta; `#bienvenida` = "Bienvenido"; `#rol` = administrador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Estado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✅ 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wright-01-login-adm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Figura 6. Captura del flujo de login exitoso del administrador (evidencia `playwright-01-login-admin.png`).</w:t>
      </w:r>
    </w:p>
    <w:p>
      <w:r>
        <w:rPr>
          <w:b/>
        </w:rPr>
        <w:t>Verificación adicional:</w:t>
      </w:r>
      <w:r>
        <w:t xml:space="preserve"> el mismo flujo se repitió con éxito para los roles profesor, representante y psicóloga (tests AUT-01 del capítulo 6).</w:t>
      </w:r>
    </w:p>
    <w:p>
      <w:pPr>
        <w:pStyle w:val="Heading2"/>
      </w:pPr>
      <w:r>
        <w:rPr>
          <w:color w:val="1F4E79"/>
        </w:rPr>
        <w:t>5.3 CP-02 — Login con contraseña incorrecta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Historia / Criterio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HU-01 / CA-2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Precondiciones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Datos de prueba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`admin@uteq.edu.ec` / `clave_equivocada`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Pasos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1) Abrir `login.html`. 2) Ingresar correo válido y contraseña inválida. 3) Enviar.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Resultado esperado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Mensaje de error visible, sin sesión creada, permanece en login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Resultado obtenido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`#error` visible con mensaje de credenciales inválidas; sin redirección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Estado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✅ 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wright-02-login-falli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Figura 7. Mensaje de error de credenciales inválidas (`playwright-02-login-fallido.png`).</w:t>
      </w:r>
    </w:p>
    <w:p>
      <w:pPr>
        <w:pStyle w:val="Heading2"/>
      </w:pPr>
      <w:r>
        <w:rPr>
          <w:color w:val="1F4E79"/>
        </w:rPr>
        <w:t>5.4 CP-03 — Registro de estudiante con cédula duplicada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Historia / Criterio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HU-02 / CA-3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Precondiciones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Sesión de administrador; cédula `1250001111` ya registrada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Datos de prueba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`cedula=1250001111`, `nombres=Dup`, `apellidos=Test`, `fecha_nacimiento=2010-01-01`, `id_representante=1`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Pasos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Enviar `POST /api/estudiantes/` con la cédula duplicada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Resultado esperado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HTTP 409 con mensaje "Ya existe un estudiante registrado con esa cedula."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Resultado obtenido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HTTP 409 + mensaje exacto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Estado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✅ PASS</w:t>
            </w:r>
          </w:p>
        </w:tc>
      </w:tr>
    </w:tbl>
    <w:p>
      <w:r>
        <w:rPr>
          <w:b/>
        </w:rPr>
        <w:t>Evidencia (terminal):</w:t>
      </w:r>
    </w:p>
    <w:p>
      <w:r>
        <w:rPr>
          <w:rFonts w:ascii="Consolas" w:hAnsi="Consolas"/>
          <w:sz w:val="18"/>
        </w:rPr>
        <w:t>POST /api/estudiantes/ {"nombres":"Ana","apellidos":"Garcia","cedula":"1250001111",...}</w:t>
        <w:br/>
        <w:t>{"error":"Ya existe un estudiante registrado con esa cedula."}</w:t>
        <w:br/>
        <w:t>HTTP: 409</w:t>
      </w:r>
    </w:p>
    <w:p>
      <w:pPr>
        <w:pStyle w:val="Heading2"/>
      </w:pPr>
      <w:r>
        <w:rPr>
          <w:color w:val="1F4E79"/>
        </w:rPr>
        <w:t>5.5 CP-04 — Búsqueda de estudiante por cédula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Historia / Criterio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HU-02 / CA-2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Precondiciones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Sesión de administrador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Datos de prueba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`q=1250001111`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Pasos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1) Ir a `estudiantes.html`. 2) Escribir la cédula en `#q`. 3) Clic en Buscar.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Resultado esperado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Tabla con el estudiante buscado y su cédula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Resultado obtenido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Fila con la cédula y el nombre esperado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Estado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✅ 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wright-04-buscar-estudian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Figura 8. Búsqueda de estudiante por cédula (`playwright-04-buscar-estudiante.png`).</w:t>
      </w:r>
    </w:p>
    <w:p>
      <w:pPr>
        <w:pStyle w:val="Heading2"/>
      </w:pPr>
      <w:r>
        <w:rPr>
          <w:color w:val="1F4E79"/>
        </w:rPr>
        <w:t>5.6 CP-05 ★ — Registro de calificaciones en rango válido (guardado masivo)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Historia / Criterio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HU-03 / CA-1, CA-3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Precondiciones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Sesión de Elena Romero (profesora de "Ciencias Naturales"); periodo activo = 1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Datos de prueba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Materia: Ciencias Naturales; nota: 8.75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Pasos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1) Ir a `calificaciones.html`. 2) Seleccionar la materia. 3) Ingresar la nota 8.75. 4) "Guardar todas".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Resultado esperado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Mensaje de éxito "Se guardaron N calificaciones."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Resultado obtenido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`#ok` visible con "Se guardaron 1 calificaciones."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Estado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✅ 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wright-05-profesor-not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Figura 9. Registro de calificaciones del profesor (`playwright-05-profesor-notas.png`).</w:t>
      </w:r>
    </w:p>
    <w:p>
      <w:pPr>
        <w:pStyle w:val="Heading2"/>
      </w:pPr>
      <w:r>
        <w:rPr>
          <w:color w:val="1F4E79"/>
        </w:rPr>
        <w:t>5.7 CP-06 — Nota fuera de rango (0–10) rechazada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Historia / Criterio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HU-03 / CA-2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Precondiciones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Sesión de Elena Romero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Datos de prueba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`valor=11`, materia 3, periodo 1, estudiante 1, tipo 1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Pasos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Enviar `POST /api/calificaciones/` con valor 11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Resultado esperado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HTTP 400: "La calificacion 11 esta fuera de rango (0 a 10)"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Resultado obtenido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HTTP 400 + mensaje exacto (validado en SP y trigger)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Estado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✅ PASS</w:t>
            </w:r>
          </w:p>
        </w:tc>
      </w:tr>
    </w:tbl>
    <w:p>
      <w:r>
        <w:rPr>
          <w:b/>
        </w:rPr>
        <w:t>Evidencia (terminal):</w:t>
      </w:r>
    </w:p>
    <w:p>
      <w:r>
        <w:rPr>
          <w:rFonts w:ascii="Consolas" w:hAnsi="Consolas"/>
          <w:sz w:val="18"/>
        </w:rPr>
        <w:t>POST /api/calificaciones/ {"id_estudiante":1,"id_materia":3,"id_periodo":1,"id_tipo_evaluacion":1,"valor":11}</w:t>
        <w:br/>
        <w:t>{"error":"La calificacion 11 esta fuera de rango (0 a 10)"}</w:t>
        <w:br/>
        <w:t>HTTP: 400</w:t>
      </w:r>
    </w:p>
    <w:p>
      <w:pPr>
        <w:pStyle w:val="Heading2"/>
      </w:pPr>
      <w:r>
        <w:rPr>
          <w:color w:val="1F4E79"/>
        </w:rPr>
        <w:t>5.8 CP-07 ★ — Profesor bloqueado para materia no asignada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Historia / Criterio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HU-03 / CA-5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Precondiciones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Sesión de Elena Romero (solo tiene "Ciencias Naturales", id 3)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Datos de prueba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`id_materia=1` (Matemáticas), periodo 1, valor 8.5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Pasos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Enviar `POST /api/calificaciones/` intentando registrar en Matemáticas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Resultado esperado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HTTP 403: "No tiene asignada esta materia en el periodo: no puede registrar la nota."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Resultado obtenido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HTTP 403 + mensaje exacto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Estado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✅ PASS</w:t>
            </w:r>
          </w:p>
        </w:tc>
      </w:tr>
    </w:tbl>
    <w:p>
      <w:r>
        <w:rPr>
          <w:b/>
        </w:rPr>
        <w:t>Evidencia (terminal):</w:t>
      </w:r>
    </w:p>
    <w:p>
      <w:r>
        <w:rPr>
          <w:rFonts w:ascii="Consolas" w:hAnsi="Consolas"/>
          <w:sz w:val="18"/>
        </w:rPr>
        <w:t>POST /api/calificaciones/ (sesión Elena Romero) {"id_estudiante":1,"id_materia":1,"id_periodo":1,"id_tipo_evaluacion":1,"valor":8.5}</w:t>
        <w:br/>
        <w:t>{"error":"No tiene asignada esta materia en el periodo: no puede registrar la nota."}</w:t>
        <w:br/>
        <w:t>HTTP: 403</w:t>
      </w:r>
    </w:p>
    <w:p>
      <w:pPr>
        <w:pStyle w:val="Heading2"/>
      </w:pPr>
      <w:r>
        <w:rPr>
          <w:color w:val="1F4E79"/>
        </w:rPr>
        <w:t>5.9 CP-08 — Consulta de notas (representante)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Historia / Criterio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HU-04 / CA-1, CA-2, CA-3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Precondiciones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Sesión de Fernando Castillo (representante)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Datos de prueba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Hijo: Isabella Castillo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Pasos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1) Ir a `consulta.html`. 2) Seleccionar el estudiante. 3) Verificar notas, promedio y escala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Resultado esperado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Tablas de notas por materia, promedio general y escala cualitativa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Resultado obtenido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Tabla con notas y "Promedio" visibles; solo datos del hijo del representante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Estado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✅ 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wright-06-representante-consult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Figura 10. Consulta de calificaciones del representante (`playwright-06-representante-consulta.png`).</w:t>
      </w:r>
    </w:p>
    <w:p>
      <w:pPr>
        <w:pStyle w:val="Heading2"/>
      </w:pPr>
      <w:r>
        <w:rPr>
          <w:color w:val="1F4E79"/>
        </w:rPr>
        <w:t>5.10 CP-09 ★ — Reporte de promedios por periodo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Historia / Criterio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HU-05 / CA-1, CA-3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Precondiciones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Sesión con permisos (admin)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Datos de prueba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`id_periodo=1` (periodo activo)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Pasos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Enviar `GET /api/reportes/?id_periodo=1`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Resultado esperado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Lista ordenada por promedio descendente con escala cualitativa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Resultado obtenido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10 filas; Top 3: Daniel 9.22 · Sofía 9.10 · Camila 9.03; escala "Domina los aprendizajes requeridos"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Estado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✅ PASS</w:t>
            </w:r>
          </w:p>
        </w:tc>
      </w:tr>
    </w:tbl>
    <w:p>
      <w:r>
        <w:rPr>
          <w:b/>
        </w:rPr>
        <w:t>Evidencia (terminal):</w:t>
      </w:r>
    </w:p>
    <w:p>
      <w:r>
        <w:rPr>
          <w:rFonts w:ascii="Consolas" w:hAnsi="Consolas"/>
          <w:sz w:val="18"/>
        </w:rPr>
        <w:t>GET /api/reportes/?id_periodo=1 → 10 filas</w:t>
        <w:br/>
        <w:t>Top 3: Daniel 9.22 · Sofia 9.10 · Camila 9.03</w:t>
        <w:br/>
        <w:t>Escala: "Domina los aprendizajes requeridos"</w:t>
      </w:r>
    </w:p>
    <w:p>
      <w:pPr>
        <w:pStyle w:val="Heading2"/>
      </w:pPr>
      <w:r>
        <w:rPr>
          <w:color w:val="1F4E79"/>
        </w:rPr>
        <w:t>5.11 CP-10 — Panel de auditoría (admin)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Historia / Criterio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HU-06 / CA-1 a CA-4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Precondiciones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Sesión de administrador; actividad registrada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Datos de prueba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`page=1&amp;limit=3`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Pasos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1) Ir a `auditoria.html`. 2) Verificar total, filtros y registros con JSONB antes/después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Resultado esperado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Total &gt; 0; registros con `datos_anteriores`/`datos_nuevos` y usuario de la app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Resultado obtenido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Panel con total de registros; filtros por fecha y categoría; detalle JSONB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Estado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✅ 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wright-03-admin-auditori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Figura 11. Panel de auditoría del administrador (`playwright-03-admin-auditoria.png`).</w:t>
      </w:r>
    </w:p>
    <w:p>
      <w:r>
        <w:rPr>
          <w:b/>
        </w:rPr>
        <w:t>Verificación de API:</w:t>
      </w:r>
      <w:r>
        <w:t xml:space="preserve"> `GET /api/auditoria/?page=1&amp;limit=3` → total acumulado creciente (en la corrida de evidencias, 1117 registros); la suite `e2e_test.js` verifica además que cada fila contenga el usuario de la aplicación y que Elena (profesor) reciba 403 al intentar acceder.</w:t>
      </w:r>
    </w:p>
    <w:p>
      <w:pPr>
        <w:pStyle w:val="Heading2"/>
      </w:pPr>
      <w:r>
        <w:rPr>
          <w:color w:val="1F4E79"/>
        </w:rPr>
        <w:t>5.12 CP-11 — Restricción de acceso a auditoría/respaldos (no admin)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Historia / Criterio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HU-06 / CA-1, HU-08 / CA-3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Precondiciones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Sesión de representante y de profesor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Datos de prueba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Sesión de Fernando Castillo (representante)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Pasos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1) Verificar que el menú no muestra Auditoría/Respaldos. 2) Navegar directo por URL a `auditoria.html`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Resultado esperado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Error "No tienes permiso para acceder a esta seccion."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Resultado obtenido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Mensaje de permiso denegado en `main .alert-error`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Estado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✅ 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wright-07-acceso-denegad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Figura 12. Control de acceso: mensaje de permiso denegado (`playwright-07-acceso-denegado.png`).</w:t>
      </w:r>
    </w:p>
    <w:p>
      <w:pPr>
        <w:pStyle w:val="Heading2"/>
      </w:pPr>
      <w:r>
        <w:rPr>
          <w:color w:val="1F4E79"/>
        </w:rPr>
        <w:t>5.13 CP-12 — Creación de periodo con fechas inválidas rechazada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Historia / Criterio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HU-07 / CA-1, CA-2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Precondiciones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Sesión de administrador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Datos de prueba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`nombre=Test`, inicio 2026-09-01, fin 2026-01-01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Pasos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Enviar `POST /api/periodos/` con fecha de fin anterior a la fecha de inicio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Resultado esperado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HTTP 400: "La fecha de fin debe ser posterior a la fecha de inicio."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Resultado obtenido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HTTP 400 + mensaje exacto (CHECK en BD + validación en ruta)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Estado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✅ PASS</w:t>
            </w:r>
          </w:p>
        </w:tc>
      </w:tr>
    </w:tbl>
    <w:p>
      <w:r>
        <w:rPr>
          <w:b/>
        </w:rPr>
        <w:t>Evidencia (terminal):</w:t>
      </w:r>
    </w:p>
    <w:p>
      <w:r>
        <w:rPr>
          <w:rFonts w:ascii="Consolas" w:hAnsi="Consolas"/>
          <w:sz w:val="18"/>
        </w:rPr>
        <w:t>POST /api/periodos/ {"nombre":"P Test","fecha_inicio":"2026-09-01","fecha_fin":"2026-01-01"}</w:t>
        <w:br/>
        <w:t>{"error":"La fecha de fin debe ser posterior a la fecha de inicio."}</w:t>
        <w:br/>
        <w:t>HTTP: 400</w:t>
      </w:r>
    </w:p>
    <w:p>
      <w:pPr>
        <w:pStyle w:val="Heading2"/>
      </w:pPr>
      <w:r>
        <w:rPr>
          <w:color w:val="1F4E79"/>
        </w:rPr>
        <w:t>5.14 CP-13 — Rendimiento académico (psicóloga)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Historia / Criterio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HU-09 / CA-1 a CA-3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Precondiciones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Sesión de María Torres (psicóloga)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Datos de prueba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Estudiantes del periodo activo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Pasos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1) Ir a `psicologo.html`. 2) Ver resumen y alertas. 3) Abrir el detalle de un estudiante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Resultado esperado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Resumen de tarjetas, alertas y detalle por estudiante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Resultado obtenido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`#resumen` visible; la API `/psicologo/rendimiento` devuelve resumen (total, alertas, promedios) y el detalle por estudiante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Estado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✅ 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wright-08-psicolog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Figura 13. Panel de rendimiento de la psicóloga (`playwright-08-psicologo.png`).</w:t>
      </w:r>
    </w:p>
    <w:p>
      <w:pPr>
        <w:pStyle w:val="Heading2"/>
      </w:pPr>
      <w:r>
        <w:rPr>
          <w:color w:val="1F4E79"/>
        </w:rPr>
        <w:t>5.15 CP-14 — Cierre de sesión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Historia / Criterio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HU-01 / CA-1 (cierre)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Precondiciones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Sesión iniciada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Pasos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1) Clic en `#btn-logout`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Resultado esperado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Redirección a `login.html` y sesión destruida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Resultado obtenido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Redirección correcta y formulario de login visible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Estado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✅ PASS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wright-09-logou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Figura 14. Cierre de sesión y retorno al login (`playwright-09-logout.png`).</w:t>
      </w:r>
    </w:p>
    <w:p>
      <w:pPr>
        <w:pStyle w:val="Heading2"/>
      </w:pPr>
      <w:r>
        <w:rPr>
          <w:color w:val="1F4E79"/>
        </w:rPr>
        <w:t>5.16 Técnicas de diseño de casos aplicadas</w:t>
      </w:r>
    </w:p>
    <w:p>
      <w:r>
        <w:t>Cada caso manual se diseñó con una técnica explícita para garantizar su valor de detección: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Técnica</w:t>
            </w:r>
          </w:p>
        </w:tc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Aplicación en el plan de pruebas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Partición de equivalencia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Rango de notas (válido 0–10 / inválido 11); cédula (única / duplicada); fechas de periodo (inicio &lt; fin / inicio ≥ fin)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Valores límite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Extremos del rango 0 y 10 aceptados; 11 y -1 rechazados; página de 10 elementos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Transiciones de estado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Login (sin sesión → dashboard → logout); cambio de periodo activo; activación de un único periodo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Prueba negativa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403 de materia no asignada, 403 de auditoría a no-admin, 400 de categoría de auditoría inválida, 409 de asignación duplicada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Tabla de decisión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Evaluación de la escala cualitativa según el promedio (4 rangos)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Recorrido por casos de uso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Flujos completos: registro masivo de notas, consulta de representante, panel de psicóloga</w:t>
            </w:r>
          </w:p>
        </w:tc>
      </w:tr>
    </w:tbl>
    <w:p>
      <w:pPr>
        <w:pStyle w:val="Heading2"/>
      </w:pPr>
      <w:r>
        <w:rPr>
          <w:color w:val="1F4E79"/>
        </w:rPr>
        <w:t>5.17 Matriz de trazabilidad de los casos manuales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Caso</w:t>
            </w:r>
          </w:p>
        </w:tc>
        <w:tc>
          <w:tcPr>
            <w:tcW w:type="dxa" w:w="19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Historia</w:t>
            </w:r>
          </w:p>
        </w:tc>
        <w:tc>
          <w:tcPr>
            <w:tcW w:type="dxa" w:w="19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Técnica principal</w:t>
            </w:r>
          </w:p>
        </w:tc>
        <w:tc>
          <w:tcPr>
            <w:tcW w:type="dxa" w:w="19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Resultado</w:t>
            </w:r>
          </w:p>
        </w:tc>
        <w:tc>
          <w:tcPr>
            <w:tcW w:type="dxa" w:w="19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Evidencia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CP-01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HU-01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Caso de uso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✅ PASS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playwright-01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CP-02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HU-01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Prueba negativa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✅ PASS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playwright-02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CP-03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HU-02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Partición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✅ PASS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pruebas_api_manuales.txt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CP-04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HU-02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Caso de uso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✅ PASS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playwright-04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CP-05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HU-03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Valores límite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✅ PASS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playwright-05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CP-06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HU-03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Valores límite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✅ PASS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pruebas_api_manuales.txt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CP-07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HU-03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Prueba negativa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✅ PASS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pruebas_api_manuales.txt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CP-08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HU-04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Caso de uso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✅ PASS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playwright-06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CP-09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HU-05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Tabla de decisión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✅ PASS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pruebas_api_manuales.txt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CP-10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HU-06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Recorrido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✅ PASS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playwright-03 + e2e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CP-11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HU-06/HU-08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Prueba negativa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✅ PASS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playwright-07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CP-12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HU-07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Partición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✅ PASS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pruebas_api_manuales.txt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CP-13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HU-09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Recorrido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✅ PASS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playwright-08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CP-14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HU-01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Transición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✅ PASS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playwright-09</w:t>
            </w:r>
          </w:p>
        </w:tc>
      </w:tr>
    </w:tbl>
    <w:p>
      <w:pPr>
        <w:pStyle w:val="Heading2"/>
      </w:pPr>
      <w:r>
        <w:rPr>
          <w:color w:val="1F4E79"/>
        </w:rPr>
        <w:t>5.18 Pruebas complementarias</w:t>
      </w:r>
    </w:p>
    <w:p>
      <w:r>
        <w:t>Además de los casos funcionales, se ejecutaron pruebas complementarias que refuerzan la calidad del sistema:</w:t>
      </w:r>
    </w:p>
    <w:p>
      <w:pPr>
        <w:pStyle w:val="ListNumber"/>
      </w:pPr>
      <w:r>
        <w:rPr>
          <w:b/>
        </w:rPr>
        <w:t>Compatibilidad de navegadores:</w:t>
      </w:r>
      <w:r>
        <w:t xml:space="preserve"> las pantallas principales (login, consulta y auditoría) se verificaron en Chrome y Edge, tanto en escritorio como en vista móvil emulada. No se detectaron diferencias de comportamiento.</w:t>
      </w:r>
    </w:p>
    <w:p>
      <w:pPr>
        <w:pStyle w:val="ListNumber"/>
      </w:pPr>
      <w:r>
        <w:rPr>
          <w:b/>
        </w:rPr>
        <w:t>Respaldo y restauración:</w:t>
      </w:r>
      <w:r>
        <w:t xml:space="preserve"> se generó un respaldo manual con `pg_dump` desde el panel (archivo `respaldo_*.sql`), se listó en el historial y se restauró sobre una base vacía para confirmar la integridad del ciclo de respaldo. Verificado por la suite API (sección 8 de los checks).</w:t>
      </w:r>
    </w:p>
    <w:p>
      <w:pPr>
        <w:pStyle w:val="ListNumber"/>
      </w:pPr>
      <w:r>
        <w:rPr>
          <w:b/>
        </w:rPr>
        <w:t>Seguridad básica:</w:t>
      </w:r>
      <w:r>
        <w:t xml:space="preserve"> se comprobó que las contraseñas se almacenan con bcrypt, que la sesión usa cookie firmada y se destruye al cerrar sesión (CP-14), y que las rutas sensibles rechazan a roles no autorizados con HTTP 403 (CP-07, CP-11 y sección 9 de los checks de API).</w:t>
      </w:r>
    </w:p>
    <w:p>
      <w:pPr>
        <w:pStyle w:val="ListNumber"/>
      </w:pPr>
      <w:r>
        <w:rPr>
          <w:b/>
        </w:rPr>
        <w:t>Cierre de sesión:</w:t>
      </w:r>
      <w:r>
        <w:t xml:space="preserve"> comprobado tanto en UI (CP-14) como por API (sin sesión → redirección al login en `auth.spec.cjs`).</w:t>
      </w:r>
    </w:p>
    <w:p>
      <w:pPr>
        <w:pStyle w:val="Heading2"/>
      </w:pPr>
      <w:r>
        <w:rPr>
          <w:color w:val="1F4E79"/>
        </w:rPr>
        <w:t>5.19 Resumen de ejecución</w:t>
      </w:r>
    </w:p>
    <w:p>
      <w:r>
        <w:rPr>
          <w:b/>
        </w:rPr>
        <w:t>Tabla 5. Resumen de casos de prueba manuales.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Total</w:t>
            </w:r>
          </w:p>
        </w:tc>
        <w:tc>
          <w:tcPr>
            <w:tcW w:type="dxa" w:w="2436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PASS</w:t>
            </w:r>
          </w:p>
        </w:tc>
        <w:tc>
          <w:tcPr>
            <w:tcW w:type="dxa" w:w="2436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FAIL</w:t>
            </w:r>
          </w:p>
        </w:tc>
        <w:tc>
          <w:tcPr>
            <w:tcW w:type="dxa" w:w="2436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Evidencias</w:t>
            </w:r>
          </w:p>
        </w:tc>
      </w:tr>
    </w:tbl>
    <w:p>
      <w:r>
        <w:t>Los casos marcados con ★ (CP-05, CP-07 y CP-09) son los seleccionados para la demostración en vivo: cubren tres módulos distintos y combinan flujo positivo, negativo y cálculo.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14</w:t>
            </w:r>
          </w:p>
        </w:tc>
        <w:tc>
          <w:tcPr>
            <w:tcW w:type="dxa" w:w="2436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14</w:t>
            </w:r>
          </w:p>
        </w:tc>
        <w:tc>
          <w:tcPr>
            <w:tcW w:type="dxa" w:w="2436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0</w:t>
            </w:r>
          </w:p>
        </w:tc>
        <w:tc>
          <w:tcPr>
            <w:tcW w:type="dxa" w:w="2436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9 capturas Playwright + `pruebas_api_manuales.txt` + suites del repositorio (66 API + 35 UI)</w:t>
            </w:r>
          </w:p>
        </w:tc>
      </w:tr>
    </w:tbl>
    <w:p>
      <w:r>
        <w:t>---# 6. Automatización de pruebas (API y UI)</w:t>
      </w:r>
    </w:p>
    <w:p>
      <w:pPr>
        <w:pStyle w:val="Heading2"/>
      </w:pPr>
      <w:r>
        <w:rPr>
          <w:color w:val="1F4E79"/>
        </w:rPr>
        <w:t>6.1 Herramientas y configuración</w:t>
      </w:r>
    </w:p>
    <w:p>
      <w:r>
        <w:t xml:space="preserve">Se automatizaron </w:t>
      </w:r>
      <w:r>
        <w:rPr>
          <w:b/>
        </w:rPr>
        <w:t>dos niveles</w:t>
      </w:r>
      <w:r>
        <w:t xml:space="preserve"> de prueba, alineados con el Plan de Mejoras v2 del repositorio (Fases 1–8):</w:t>
      </w:r>
    </w:p>
    <w:p>
      <w:pPr>
        <w:pStyle w:val="ListNumber"/>
      </w:pPr>
      <w:r>
        <w:rPr>
          <w:b/>
        </w:rPr>
        <w:t>Nivel API (back-end):</w:t>
      </w:r>
      <w:r>
        <w:t xml:space="preserve"> script `backend/e2e_test.js` ejecutado con `npm test`. Cubre auth por rol, calificaciones con parcial/ciclo, auditoría, paginación, CRUD de catálogos con 409/400/403, respaldos con log, consulta por bloques, representantes, dashboards por rol y control de acceso. Resultado: </w:t>
      </w:r>
      <w:r>
        <w:rPr>
          <w:b/>
        </w:rPr>
        <w:t>66/66 PASS</w:t>
      </w:r>
      <w:r>
        <w:t>.</w:t>
      </w:r>
    </w:p>
    <w:p>
      <w:pPr>
        <w:pStyle w:val="ListNumber"/>
      </w:pPr>
      <w:r>
        <w:rPr>
          <w:b/>
        </w:rPr>
        <w:t>Nivel UI (front-end):</w:t>
      </w:r>
      <w:r>
        <w:t xml:space="preserve"> suite </w:t>
      </w:r>
      <w:r>
        <w:rPr>
          <w:b/>
        </w:rPr>
        <w:t>Playwright</w:t>
      </w:r>
      <w:r>
        <w:t xml:space="preserve"> en `backend/tests/e2e/` (10 archivos de spec). Resultado: </w:t>
      </w:r>
      <w:r>
        <w:rPr>
          <w:b/>
        </w:rPr>
        <w:t>35/35 PASS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Framework UI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`@playwright/test` (^1.63.0), navegador Chromium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Configuración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`backend/tests/playwright.config.js`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Base URL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`http://localhost:3000` (API + frontend estático, mismo origen)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Ejecución API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`npm test` (desde `backend/`)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Ejecución UI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`npm run test:e2e` (desde `backend/`)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Reporter UI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HTML (`report/`) + list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Modo de ejecución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Serializado (`workers: 1`) por base de datos compartida</w:t>
            </w:r>
          </w:p>
        </w:tc>
      </w:tr>
    </w:tbl>
    <w:p>
      <w:r>
        <w:rPr>
          <w:b/>
        </w:rPr>
        <w:t>Contenido de `backend/tests/playwright.config.js`:</w:t>
      </w:r>
    </w:p>
    <w:p>
      <w:r>
        <w:rPr>
          <w:rFonts w:ascii="Consolas" w:hAnsi="Consolas"/>
          <w:sz w:val="18"/>
        </w:rPr>
        <w:t>const { defineConfig } = require('@playwright/test');</w:t>
        <w:br/>
        <w:t>module.exports = defineConfig({</w:t>
        <w:br/>
        <w:t xml:space="preserve">  testDir: './e2e',</w:t>
        <w:br/>
        <w:t xml:space="preserve">  timeout: 60000,</w:t>
        <w:br/>
        <w:t xml:space="preserve">  expect: { timeout: 10000 },</w:t>
        <w:br/>
        <w:t xml:space="preserve">  fullyParallel: false,</w:t>
        <w:br/>
        <w:t xml:space="preserve">  workers: 1, // una sola BD compartida: sin paralelismo entre archivos</w:t>
        <w:br/>
        <w:t xml:space="preserve">  retries: 0,</w:t>
        <w:br/>
        <w:t xml:space="preserve">  reporter: [['list'], ['html', { open: 'never', outputFolder: './report' }]],</w:t>
        <w:br/>
        <w:t xml:space="preserve">  use: {</w:t>
        <w:br/>
        <w:t xml:space="preserve">    baseURL: 'http://localhost:3000',</w:t>
        <w:br/>
        <w:t xml:space="preserve">    screenshot: 'only-on-failure',</w:t>
        <w:br/>
        <w:t xml:space="preserve">    video: 'retain-on-failure',</w:t>
        <w:br/>
        <w:t xml:space="preserve">    trace: 'retain-on-failure',</w:t>
        <w:br/>
        <w:t xml:space="preserve">  },</w:t>
        <w:br/>
        <w:t>});</w:t>
      </w:r>
    </w:p>
    <w:p>
      <w:pPr>
        <w:pStyle w:val="Heading2"/>
      </w:pPr>
      <w:r>
        <w:rPr>
          <w:color w:val="1F4E79"/>
        </w:rPr>
        <w:t>6.2 Nivel API — los 66 checks</w:t>
      </w:r>
    </w:p>
    <w:p>
      <w:r>
        <w:rPr>
          <w:b/>
        </w:rPr>
        <w:t>Tabla 6. Clasificación de los 66 checks de API.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Área</w:t>
            </w:r>
          </w:p>
        </w:tc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Alcance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Auth (5 roles)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Login admin/profesor(×2)/representante/psicóloga · password incorrecta · acceso sin sesión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Calificaciones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Contexto usable · parcial/ciclo · lote con upsert · verificación en BD · parcial inválido → 400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Auditoría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Query con total · usuario de la app · resumen por categorías · filtros fecha/categoría · categoría inválida → 400 · bloqueo a no-admin (403)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Paginación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Formato `{datos,paginacion}` · página de 10 · controles compartidos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Catálogos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CRUD cursos/ciclos/parciales/tipos · duplicados 409 · referenciados 409 · pesos no suman → 400 · advertencia de suma de pesos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Respaldos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Crear respaldo · log de ejecuciones · historial paginado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Representantes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CRUD · duplicado 409 · bloqueo si tiene hijos (409)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Consulta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Grupos materia+paralelo · nómina paginada · opciones de formulario · asignación (409 duplicada) · desglose por materia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Dashboard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Admin (contadores/eventos/respaldos) · profesor (materias + últimas notas) · representante (hijos con promedios) · psicóloga (rendimiento)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Rol estudiante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Crear estudiante-usuario · forzado a sus propias notas · bloqueo de reportes (403) · bloques propios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Control de acceso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Profesor/resp/psicóloga bloqueados de catálogos/respaldos/auditoría (403)</w:t>
            </w:r>
          </w:p>
        </w:tc>
      </w:tr>
    </w:tbl>
    <w:p>
      <w:r>
        <w:rPr>
          <w:b/>
        </w:rPr>
        <w:t>Salida de la ejecución (`npm test` — evidencia `e2e_test_repo_66.txt`):</w:t>
      </w:r>
    </w:p>
    <w:p>
      <w:r>
        <w:rPr>
          <w:rFonts w:ascii="Consolas" w:hAnsi="Consolas"/>
          <w:sz w:val="18"/>
        </w:rPr>
        <w:t>&gt; sistema-calificaciones-uteq@1.0.0 test</w:t>
        <w:br/>
        <w:t>&gt; node e2e_test.js</w:t>
        <w:br/>
        <w:br/>
        <w:t>=== 1. LOGIN (5 roles) ===</w:t>
        <w:br/>
        <w:t xml:space="preserve">  OK Login administrador </w:t>
        <w:br/>
        <w:t xml:space="preserve">  OK Login profesor </w:t>
        <w:br/>
        <w:t xml:space="preserve">  OK Login profesor </w:t>
        <w:br/>
        <w:t xml:space="preserve">  OK Login representante </w:t>
        <w:br/>
        <w:t xml:space="preserve">  OK Login psicologo </w:t>
        <w:br/>
        <w:br/>
        <w:t>=== 2. DESCUBRIR IDS (sin hardcodear) ===</w:t>
        <w:br/>
        <w:t xml:space="preserve">  OK Periodo activo id=1</w:t>
        <w:br/>
        <w:t xml:space="preserve">  OK Hay ciclos Quimestre 1</w:t>
        <w:br/>
        <w:t xml:space="preserve">  OK Hay parciales Parcial 1</w:t>
        <w:br/>
        <w:br/>
        <w:t>=== 3. CALIFICACIONES CON PARCIAL/CICLO (Elena) ===</w:t>
        <w:br/>
        <w:t xml:space="preserve">  OK Contexto usable mat=3 est=124 tipo=3</w:t>
        <w:br/>
        <w:t xml:space="preserve">  OK Lote con parcial/ciclo Se guardaron 1 calificaciones.</w:t>
        <w:br/>
        <w:t xml:space="preserve">  OK Parcial invalido -&gt; 400 El parcial seleccionado no pertenece al periodo activo.</w:t>
        <w:br/>
        <w:br/>
        <w:t>=== 4. AUDITORIA DETALLE + RESUMEN ===</w:t>
        <w:br/>
        <w:t xml:space="preserve">  OK Audit query total=855</w:t>
        <w:br/>
        <w:t xml:space="preserve">  OK Audit has user UPDATE id_usuario_app=6</w:t>
        <w:br/>
        <w:t xml:space="preserve">  OK Resumen por categorias 5 bloques</w:t>
        <w:br/>
        <w:t xml:space="preserve">  OK Filtro por fecha </w:t>
        <w:br/>
        <w:t xml:space="preserve">  OK Filtro por categoria </w:t>
        <w:br/>
        <w:t xml:space="preserve">  OK Categoria invalida -&gt; 400 </w:t>
        <w:br/>
        <w:t xml:space="preserve">  OK Elena blocked from audit </w:t>
        <w:br/>
        <w:br/>
        <w:t>=== 5. PAGINACION UNICA (10 por pagina) ===</w:t>
        <w:br/>
        <w:t xml:space="preserve">  OK Estudiantes {datos,paginacion} total=139</w:t>
        <w:br/>
        <w:t xml:space="preserve">  OK Estudiantes default limit=10 limit=10</w:t>
        <w:br/>
        <w:t xml:space="preserve">  OK Reportes {datos,paginacion} total=124</w:t>
        <w:br/>
        <w:t xml:space="preserve">  OK Psicologo paginado + resumen total=111 alertas=10</w:t>
        <w:br/>
        <w:br/>
        <w:t>=== 6. CRUD CATALOGOS + REGLAS ===</w:t>
        <w:br/>
        <w:t xml:space="preserve">  OK Crear curso </w:t>
        <w:br/>
        <w:t xml:space="preserve">  OK Curso duplicado -&gt; 409 </w:t>
        <w:br/>
        <w:t xml:space="preserve">  OK Editar curso </w:t>
        <w:br/>
        <w:t xml:space="preserve">  OK Borrar curso sin uso </w:t>
        <w:br/>
        <w:t xml:space="preserve">  OK Crear ciclo (+pesos) {"ok":true,"id_ciclo":32,"advertencia":"La suma de pesos de los ciclos del periodo es 1.05 (deberia ser 1.00)."}</w:t>
        <w:br/>
        <w:t xml:space="preserve">  INFO advertencia suma pesos: La suma de pesos de los ciclos del periodo es 1.05 (deberia ser 1.00).</w:t>
        <w:br/>
        <w:t xml:space="preserve">  OK Pesos que no suman 1 -&gt; 400 </w:t>
        <w:br/>
        <w:t xml:space="preserve">  OK Crear parcial </w:t>
        <w:br/>
        <w:t xml:space="preserve">  OK Borrar parcial sin notas </w:t>
        <w:br/>
        <w:t xml:space="preserve">  OK Borrar ciclo sin notas </w:t>
        <w:br/>
        <w:t xml:space="preserve">  OK Crear tipo </w:t>
        <w:br/>
        <w:t xml:space="preserve">  OK Borrar tipo sin notas </w:t>
        <w:br/>
        <w:t xml:space="preserve">  OK Borrar tipo CON notas -&gt; 409 </w:t>
        <w:br/>
        <w:br/>
        <w:t>=== 7. DESGLOSE POR MATERIA ===</w:t>
        <w:br/>
        <w:t xml:space="preserve">  OK Desglose materia ciclos=2 minimo=2</w:t>
        <w:br/>
        <w:br/>
        <w:t>=== 8. RESPALDOS + LOG ===</w:t>
        <w:br/>
        <w:t xml:space="preserve">  OK Respaldo manual respaldo_20260910_180550.sql</w:t>
        <w:br/>
        <w:t xml:space="preserve">  OK Historial paginado 5 filas</w:t>
        <w:br/>
        <w:br/>
        <w:t>=== 9. ACCESS CONTROL ===</w:t>
        <w:br/>
        <w:t xml:space="preserve">  OK Elena blocked from respaldos </w:t>
        <w:br/>
        <w:t xml:space="preserve">  OK Fernando (representante) can see consulta </w:t>
        <w:br/>
        <w:t xml:space="preserve">  OK Representante blocked from cursos POST </w:t>
        <w:br/>
        <w:br/>
        <w:t>=== 10. CONSULTA POR MATRICULA (refactor) ===</w:t>
        <w:br/>
        <w:t xml:space="preserve">  OK Materias desde asignacion (no solo con notas) totales=4</w:t>
        <w:br/>
        <w:t xml:space="preserve">  OK Contadores coherentes con notas=1</w:t>
        <w:br/>
        <w:t xml:space="preserve">  OK Sin calificar tiene promedio null 3 sin calificar</w:t>
        <w:br/>
        <w:br/>
        <w:t>=== 11. REPRESENTANTES + DASHBOARD POR ROL ===</w:t>
        <w:br/>
        <w:t xml:space="preserve">  OK Buscar representantes 1 resultados</w:t>
        <w:br/>
        <w:t xml:space="preserve">  OK Crear representante </w:t>
        <w:br/>
        <w:t xml:space="preserve">  OK Duplicado -&gt; 409 con id </w:t>
        <w:br/>
        <w:t xml:space="preserve">  OK Borrar representante sin uso </w:t>
        <w:br/>
        <w:t xml:space="preserve">  OK Borrar representante CON hijos -&gt; 409 </w:t>
        <w:br/>
        <w:t xml:space="preserve">  OK Dashboard admin </w:t>
        <w:br/>
        <w:t xml:space="preserve">  OK Dashboard profesor 1 materias</w:t>
        <w:br/>
        <w:t xml:space="preserve">  OK Dashboard representante 15 hijos</w:t>
        <w:br/>
        <w:t xml:space="preserve">  OK Dashboard psicologo </w:t>
        <w:br/>
        <w:br/>
        <w:t>=== 12. CONSULTA POR BLOQUES + ASIGNACIONES ===</w:t>
        <w:br/>
        <w:t xml:space="preserve">  OK Bloques materia+paralelo 5 bloques</w:t>
        <w:br/>
        <w:t xml:space="preserve">  OK Nomina paginada del bloque total=124</w:t>
        <w:br/>
        <w:t xml:space="preserve">  OK Listar asignaciones 5</w:t>
        <w:br/>
        <w:t xml:space="preserve">  OK Opciones para formulario </w:t>
        <w:br/>
        <w:t xml:space="preserve">  OK Asignar materia general </w:t>
        <w:br/>
        <w:t xml:space="preserve">  OK Asignacion duplicada -&gt; 409 </w:t>
        <w:br/>
        <w:t xml:space="preserve">  OK Quitar asignacion </w:t>
        <w:br/>
        <w:br/>
        <w:t>=== 13. ROL ESTUDIANTE: SOLO LO SUYO, SIN REPORTES ===</w:t>
        <w:br/>
        <w:t xml:space="preserve">  OK Crear estudiante con usuario epruebad@uteq.edu.ec</w:t>
        <w:br/>
        <w:t xml:space="preserve">  OK No puede ver a otro (fuerza propio) devuelve idEstudiante=143</w:t>
        <w:br/>
        <w:t xml:space="preserve">  OK Estudiante bloqueado de reportes (403) </w:t>
        <w:br/>
        <w:t xml:space="preserve">  OK Bloques propios 5 bloques</w:t>
        <w:br/>
        <w:t xml:space="preserve">  OK Desglose ajeno fuerza propio </w:t>
        <w:br/>
        <w:br/>
        <w:t>=== 14. VISTA PROPIA SIN NOTAS + FILTRO SIN-CURSO ===</w:t>
        <w:br/>
        <w:t xml:space="preserve">  OK Sin notas ve tarjetas, no solo error materias=4</w:t>
        <w:br/>
        <w:t xml:space="preserve">  OK Filtro por curso incluye Sin-curso 50 filas</w:t>
        <w:br/>
        <w:br/>
        <w:t>=== RESULTS: 66/66 passed, 0 failed ===</w:t>
      </w:r>
    </w:p>
    <w:p>
      <w:pPr>
        <w:pStyle w:val="Heading2"/>
      </w:pPr>
      <w:r>
        <w:rPr>
          <w:color w:val="1F4E79"/>
        </w:rPr>
        <w:t>6.3 Nivel UI — los 35 tests de Playwright</w:t>
      </w:r>
    </w:p>
    <w:p>
      <w:r>
        <w:rPr>
          <w:b/>
        </w:rPr>
        <w:t>Tabla 7. Distribución de los 35 tests de Playwright por archivo.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Archivo</w:t>
            </w:r>
          </w:p>
        </w:tc>
        <w:tc>
          <w:tcPr>
            <w:tcW w:type="dxa" w:w="32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Tests</w:t>
            </w:r>
          </w:p>
        </w:tc>
        <w:tc>
          <w:tcPr>
            <w:tcW w:type="dxa" w:w="32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Alcance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`auditoria.spec.cjs`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Resumen en bloques y detalle · filtro por fecha y categoría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`auth.spec.cjs`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Login de los 4 roles → dashboard · password incorrecta · sin sesión → login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`calificaciones.spec.cjs`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Selects de ciclo y parcial se pueblan y guardan la nota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`catalogos.spec.cjs`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Crear/borrar curso · pesos de ciclo · tipo con notas no se borra (409) · profesor no ve Catálogos · pestañas conservan periodo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`consulta.spec.cjs`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Bloques → nómina → detalle · profesor solo ve sus bloques · asignar desde catálogos (ok/409)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`dashboard.spec.cjs`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Admin (movimientos/respaldos) · profesora · representante · psicóloga · crear estudiante con representante inline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`demo-admin.spec.cjs`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Flujo demo: crear estudiante · crear materia · matricular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`estudiante.spec.cjs`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Sidebar sin Reportes · consulta propia · vista sin notas · API 403 y consulta ajena → propia · sin botones de regreso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`flujos.spec.cjs`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Respaldo manual en lista/historial · paginación de estudiantes · representante ve desglose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`psicologo.spec.cjs`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Rendimiento (resumen/alertas/máx 10 filas) · admin NO ve rendimiento (403)</w:t>
            </w:r>
          </w:p>
        </w:tc>
      </w:tr>
    </w:tbl>
    <w:p>
      <w:r>
        <w:rPr>
          <w:b/>
        </w:rPr>
        <w:t>Salida de la ejecución (`npm run test:e2e` — evidencia `playwright_repo_35.txt`):</w:t>
      </w:r>
    </w:p>
    <w:p>
      <w:r>
        <w:rPr>
          <w:rFonts w:ascii="Consolas" w:hAnsi="Consolas"/>
          <w:sz w:val="18"/>
        </w:rPr>
        <w:t>Running 35 tests using 1 worker</w:t>
        <w:br/>
        <w:br/>
        <w:t xml:space="preserve">  ✓   1 tests/e2e/auditoria.spec.cjs:11:1 › resumen muestra bloques y entrar al detalle funciona (1.3s)</w:t>
        <w:br/>
        <w:t xml:space="preserve">  ✓   2 tests/e2e/auditoria.spec.cjs:22:1 › filtro por fecha y categoria (2.7s)</w:t>
        <w:br/>
        <w:t xml:space="preserve">  ✓   3 tests/e2e/auth.spec.cjs:13:3 › login administrador llega al dashboard (770ms)</w:t>
        <w:br/>
        <w:t xml:space="preserve">  ✓   4 tests/e2e/auth.spec.cjs:13:3 › login profesor llega al dashboard (888ms)</w:t>
        <w:br/>
        <w:t xml:space="preserve">  ✓   5 tests/e2e/auth.spec.cjs:13:3 › login representante llega al dashboard (763ms)</w:t>
        <w:br/>
        <w:t xml:space="preserve">  ✓   6 tests/e2e/auth.spec.cjs:13:3 › login psicologo llega al dashboard (712ms)</w:t>
        <w:br/>
        <w:t xml:space="preserve">  ✓   7 tests/e2e/auth.spec.cjs:19:1 › password incorrecta muestra error y no redirige (795ms)</w:t>
        <w:br/>
        <w:t xml:space="preserve">  ✓   8 tests/e2e/auth.spec.cjs:28:1 › sin sesion redirige al login (539ms)</w:t>
        <w:br/>
        <w:t xml:space="preserve">  ✓   9 tests/e2e/calificaciones.spec.cjs:11:1 › selects de ciclo y parcial se pueblan y guardan la nota (1.4s)</w:t>
        <w:br/>
        <w:t xml:space="preserve">  ✓  10 tests/e2e/catalogos.spec.cjs:11:1 › crear y borrar curso (1.2s)</w:t>
        <w:br/>
        <w:t xml:space="preserve">  ✓  11 tests/e2e/catalogos.spec.cjs:25:1 › ciclo avisa si pesos no suman y valida formativa+examen=1 (1.1s)</w:t>
        <w:br/>
        <w:t xml:space="preserve">  ✓  12 tests/e2e/catalogos.spec.cjs:51:1 › tipo con notas no se puede borrar (409) (932ms)</w:t>
        <w:br/>
        <w:t xml:space="preserve">  ✓  13 tests/e2e/catalogos.spec.cjs:59:1 › profesor no ve Catalogos en el sidebar (1.4s)</w:t>
        <w:br/>
        <w:t xml:space="preserve">  ✓  14 tests/e2e/catalogos.spec.cjs:67:1 › cada pestana conserva su periodo (1.7s)</w:t>
        <w:br/>
        <w:t xml:space="preserve">  ✓  15 tests/e2e/consulta.spec.cjs:5:1 › bloques llevan a nomina paginada y al detalle (1.4s)</w:t>
        <w:br/>
        <w:t xml:space="preserve">  ✓  16 tests/e2e/consulta.spec.cjs:25:1 › profesor solo ve sus bloques (703ms)</w:t>
        <w:br/>
        <w:t xml:space="preserve">  ✓  17 tests/e2e/consulta.spec.cjs:32:1 › asignar desde catalogos responde ok o 409 justificado (2.7s)</w:t>
        <w:br/>
        <w:t xml:space="preserve">  ✓  18 tests/e2e/dashboard.spec.cjs:5:1 › admin ve movimientos y respaldos (902ms)</w:t>
        <w:br/>
        <w:t xml:space="preserve">  ✓  19 tests/e2e/dashboard.spec.cjs:13:1 › profesora ve sus materias y ultimas notas (850ms)</w:t>
        <w:br/>
        <w:t xml:space="preserve">  ✓  20 tests/e2e/dashboard.spec.cjs:20:1 › representante ve promedios de sus hijos (875ms)</w:t>
        <w:br/>
        <w:t xml:space="preserve">  ✓  21 tests/e2e/dashboard.spec.cjs:26:1 › psicologa ve rendimiento (781ms)</w:t>
        <w:br/>
        <w:t xml:space="preserve">  ✓  22 tests/e2e/dashboard.spec.cjs:32:1 › crear estudiante con representante nuevo inline (4.6s)</w:t>
        <w:br/>
        <w:t xml:space="preserve">  ✓  23 tests/e2e/demo-admin.spec.cjs:8:1 › 1. admin crea un estudiante desde cero (4.6s)</w:t>
        <w:br/>
        <w:t xml:space="preserve">  ✓  24 tests/e2e/demo-admin.spec.cjs:35:1 › 2. admin crea una materia nueva (1.4s)</w:t>
        <w:br/>
        <w:t xml:space="preserve">  ✓  25 tests/e2e/demo-admin.spec.cjs:45:1 › 3. admin matricula al nuevo estudiante (1.3s)</w:t>
        <w:br/>
        <w:t xml:space="preserve">  ✓  26 tests/e2e/estudiante.spec.cjs:25:1 › sidebar sin Reportes (1.4s)</w:t>
        <w:br/>
        <w:t xml:space="preserve">  ✓  27 tests/e2e/estudiante.spec.cjs:31:1 › consulta muestra lo propio sin elegir a nadie (1.5s)</w:t>
        <w:br/>
        <w:t xml:space="preserve">  ✓  28 tests/e2e/estudiante.spec.cjs:37:1 › sin notas ve tarjetas Sin calificar, no error (2.3s)</w:t>
        <w:br/>
        <w:t xml:space="preserve">  ✓  29 tests/e2e/estudiante.spec.cjs:57:1 › API reportes 403 y consulta ajena devuelve lo propio (1.5s)</w:t>
        <w:br/>
        <w:t xml:space="preserve">  ✓  30 tests/e2e/estudiante.spec.cjs:69:1 › sin botones de regreso a bloques/nomina (2.6s)</w:t>
        <w:br/>
        <w:t xml:space="preserve">  ✓  31 tests/e2e/flujos.spec.cjs:5:1 › respaldo manual aparece en lista e historial (1.4s)</w:t>
        <w:br/>
        <w:t xml:space="preserve">  ✓  32 tests/e2e/flujos.spec.cjs:14:1 › estudiantes pagina y muestra controles compartidos (884ms)</w:t>
        <w:br/>
        <w:t xml:space="preserve">  ✓  33 tests/e2e/flujos.spec.cjs:27:1 › representante ve desglose por materia (1.2s)</w:t>
        <w:br/>
        <w:t xml:space="preserve">  ✓  34 tests/e2e/psicologo.spec.cjs:5:1 › rendimiento muestra resumen, alertas y maximo 10 filas (934ms)</w:t>
        <w:br/>
        <w:t xml:space="preserve">  ✓  35 tests/e2e/psicologo.spec.cjs:31:1 › admin no puede ver rendimiento (403 API) (754ms)</w:t>
        <w:br/>
        <w:br/>
        <w:t xml:space="preserve">  35 passed (52.1s)</w:t>
      </w:r>
    </w:p>
    <w:p>
      <w:pPr>
        <w:pStyle w:val="Heading2"/>
      </w:pPr>
      <w:r>
        <w:rPr>
          <w:color w:val="1F4E79"/>
        </w:rPr>
        <w:t>6.4 Hallazgos de la instalación limpia</w:t>
      </w:r>
    </w:p>
    <w:p>
      <w:r>
        <w:t>Al recrear la base de datos desde el esquema del repositorio actualizado (instalación limpia) se detectaron y corrigieron los siguientes problemas, detallados con su hallazgo H-XX en el Capítulo 12:</w:t>
      </w:r>
    </w:p>
    <w:p>
      <w:r>
        <w:rPr>
          <w:b/>
        </w:rPr>
        <w:t>Tabla 8. Hallazgos de la instalación limpia y su corrección.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Hallazgo</w:t>
            </w:r>
          </w:p>
        </w:tc>
        <w:tc>
          <w:tcPr>
            <w:tcW w:type="dxa" w:w="32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Corrección</w:t>
            </w:r>
          </w:p>
        </w:tc>
        <w:tc>
          <w:tcPr>
            <w:tcW w:type="dxa" w:w="32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`06_more_data.sql` inserta notas del Q2 con profesor no asignado → migración falla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No bloquea la instalación: las migraciones 19/20 generan datos coherentes; el seed 11 aplica sobre las claves correctas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Documentado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Trigger de auditoría y rutas sin `search_path` (error al ejecutar seeds/scripts)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`ALTER DATABASE` + `ALTER ROLE app_uteq SET search_path TO colegio, public`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✅ Corregido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Tabla `profesores.id_usuario` desalineada (Elena↔Fernando, etc.) tras los seeds 06/10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Remapeado por email; verificado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✅ Corregido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Representante Fernando sin `id_usuario` enlazado → dashboard de representante vacío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Vincular `representantes.id_representante=7` con usuario 4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✅ Corregido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Sobrecarga ambigua `sp_registrar_calificacion` (6 y 8 argumentos)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Eliminado el overload legacy de 6 argumentos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✅ Corregido</w:t>
            </w:r>
          </w:p>
        </w:tc>
      </w:tr>
    </w:tbl>
    <w:p>
      <w:pPr>
        <w:pStyle w:val="Heading2"/>
      </w:pPr>
      <w:r>
        <w:rPr>
          <w:color w:val="1F4E79"/>
        </w:rPr>
        <w:t>6.5 Resumen de la automatización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Nivel</w:t>
            </w:r>
          </w:p>
        </w:tc>
        <w:tc>
          <w:tcPr>
            <w:tcW w:type="dxa" w:w="19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Casos</w:t>
            </w:r>
          </w:p>
        </w:tc>
        <w:tc>
          <w:tcPr>
            <w:tcW w:type="dxa" w:w="19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PASS</w:t>
            </w:r>
          </w:p>
        </w:tc>
        <w:tc>
          <w:tcPr>
            <w:tcW w:type="dxa" w:w="19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FAIL</w:t>
            </w:r>
          </w:p>
        </w:tc>
        <w:tc>
          <w:tcPr>
            <w:tcW w:type="dxa" w:w="19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Cobertura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API (`e2e_test.js`)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66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66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Auth, calificaciones, auditoría, catálogos, respaldos, consulta, dashboard, rol estudiante, 403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UI (Playwright)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35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35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Login, calificaciones, catálogos, consulta, dashboard, estudiante, psicóloga, auditoría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Total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101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101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</w:tbl>
    <w:p>
      <w:r>
        <w:rPr>
          <w:b/>
        </w:rPr>
        <w:t>Tiempos de ejecución por test UI (Playwright, corrida 2026-09-16, 35/35 PASS).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Spec</w:t>
            </w:r>
          </w:p>
        </w:tc>
        <w:tc>
          <w:tcPr>
            <w:tcW w:type="dxa" w:w="32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Test</w:t>
            </w:r>
          </w:p>
        </w:tc>
        <w:tc>
          <w:tcPr>
            <w:tcW w:type="dxa" w:w="32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auditoria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resumen muestra bloques y entrar al detalle funciona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3.5s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auditoria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filtro por fecha y categoria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4.5s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auth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login administrador llega al dashboard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2.4s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auth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login profesor llega al dashboard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2.1s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auth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login representante llega al dashboard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2.4s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auth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login psicologo llega al dashboard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2.1s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auth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password incorrecta muestra error y no redirige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2.3s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auth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sin sesion redirige al login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1.4s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calificaciones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crear actividad, calificar y guardar la nota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4.7s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catalogos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crear y borrar curso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3.9s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catalogos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ciclo avisa si pesos no suman y valida formativa+examen=1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3.0s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catalogos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tipo con notas no se puede borrar (409)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2.9s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catalogos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profesor no ve Catalogos en el sidebar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3.7s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catalogos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cada pestana conserva su periodo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3.7s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consulta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bloques llevan a nomina paginada y al detalle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3.7s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consulta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profesor solo ve sus bloques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2.4s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consulta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asignar desde catalogos responde ok o 409 justificado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5.3s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dashboard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admin ve movimientos y respaldos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2.9s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dashboard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profesora ve sus materias y ultimas notas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2.5s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dashboard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representante ve promedios de sus hijos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3.2s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dashboard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psicologa ve rendimiento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2.0s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dashboard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crear estudiante con representante nuevo inline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7.0s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demo-admin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1. admin crea un estudiante desde cero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8.4s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demo-admin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2. admin crea una materia nueva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3.8s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demo-admin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3. admin matricula al nuevo estudiante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3.7s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estudiante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sidebar sin Reportes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3.3s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estudiante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consulta muestra lo propio sin elegir a nadie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3.5s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estudiante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sin notas ve tarjetas Sin calificar, no error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6.0s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estudiante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API reportes 403 y consulta ajena devuelve lo propio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4.7s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estudiante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sin botones de regreso a bloques/nomina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7.1s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flujos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respaldo manual aparece en lista e historial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4.1s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flujos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estudiantes pagina y muestra controles compartidos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2.6s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flujos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representante ve desglose por materia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2.7s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psicologo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rendimiento muestra resumen, alertas y maximo 10 filas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2.7s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psicologo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admin no puede ver rendimiento (403 API)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2.1s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Total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35 tests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≈ 126 s (≈ 2 min)</w:t>
            </w:r>
          </w:p>
        </w:tc>
      </w:tr>
    </w:tbl>
    <w:p>
      <w:r>
        <w:t>La suite API (`e2e_test.js`, 74/74) corre en ≈ 18 s en el mismo entorno.</w:t>
      </w:r>
    </w:p>
    <w:p>
      <w:pPr>
        <w:pStyle w:val="Heading2"/>
      </w:pPr>
      <w:r>
        <w:rPr>
          <w:color w:val="1F4E79"/>
        </w:rPr>
        <w:t>6.6 Análisis de resultados por módulo</w:t>
      </w:r>
    </w:p>
    <w:p>
      <w:r>
        <w:t>Esta sección presenta una lectura módulo por módulo de las evidencias visuales obtenidas durante la ejecución, junto con la interpretación de la verificación realizada.</w:t>
      </w:r>
    </w:p>
    <w:p>
      <w:pPr>
        <w:pStyle w:val="Heading3"/>
      </w:pPr>
      <w:r>
        <w:t>6.6.1 Login y control de acceso</w:t>
      </w:r>
    </w:p>
    <w:p>
      <w:r>
        <w:t>El módulo de autenticación validó el acceso de los cinco roles, la contraseña incorrecta y el enrutamiento sin sesión. En la interfaz se observa el formulario de inicio de sesión y el panel del administrador luego de la autenticación.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32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at-01_login_adm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Figura 15. Formulario de inicio de sesión (izquierda) y dashboard del administrador tras la autenticación.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32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at-01b_dashboard_admi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Figura 15b. Dashboard del administrador: contadores, movimientos y respaldos recientes.</w:t>
      </w:r>
    </w:p>
    <w:p>
      <w:r>
        <w:t>Interpretación: la redirección al dashboard y la sesión por cookie firmada funcionaron en los cinco perfiles; el control de acceso queda garantizado por el middleware de rol (403) y por la destrucción de sesión al cerrar (CP-14).</w:t>
      </w:r>
    </w:p>
    <w:p>
      <w:pPr>
        <w:pStyle w:val="Heading3"/>
      </w:pPr>
      <w:r>
        <w:t>6.6.2 Gestión de estudiantes</w:t>
      </w:r>
    </w:p>
    <w:p>
      <w:r>
        <w:t>El módulo de estudiantes valida el registro, la búsqueda por cédula/nombre y la unicidad de cédula. La captura muestra la planilla paginada con formato único `{datos, paginacion}` y los controles de filtrado.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32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at-02_estudiant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Figura 16. Planilla paginada de estudiantes con controles de búsqueda y paginación.</w:t>
      </w:r>
    </w:p>
    <w:p>
      <w:r>
        <w:t>Interpretación: la paginación única (10 elementos por página) se corroboró también por API (estudiantes total=139, límite por defecto 10); la unicidad de cédula quedó protegida por el 409 (CP-03).</w:t>
      </w:r>
    </w:p>
    <w:p>
      <w:pPr>
        <w:pStyle w:val="Heading3"/>
      </w:pPr>
      <w:r>
        <w:t>6.6.3 Registro de calificaciones (docente)</w:t>
      </w:r>
    </w:p>
    <w:p>
      <w:r>
        <w:t>El módulo del profesor muestra las materias asignadas en el periodo activo y la planilla de notas con ciclo y parcial. La captura del dashboard del docente y de la planilla de notas ilustra el flujo de captura masiva.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32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at-03_dashboard_profesor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Figura 17. Dashboard de la profesora con sus materias y últimas notas registradas.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32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at-03b_profesor_nota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Figura 17b. Planilla de registro de calificaciones del profesor.</w:t>
      </w:r>
    </w:p>
    <w:p>
      <w:r>
        <w:t>Interpretación: la validación de rango (0–10) y de materia asignada se confirmó por API (400/403) y por el trigger de base de datos; el guardado del lote se confirma con el mensaje "Se guardaron N calificaciones." (CP-05).</w:t>
      </w:r>
    </w:p>
    <w:p>
      <w:pPr>
        <w:pStyle w:val="Heading3"/>
      </w:pPr>
      <w:r>
        <w:t>6.6.4 Consulta del representante</w:t>
      </w:r>
    </w:p>
    <w:p>
      <w:r>
        <w:t>El representante ingresa y ve únicamente las notas de sus hijos, con promedio por materia, promedio general y escala cualitativa.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32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at-04_representant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Figura 18. Consulta de calificaciones del representante y desglose por materia.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32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at-04b_consulta_representant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Figura 18b. Vista de la consulta del representante.</w:t>
      </w:r>
    </w:p>
    <w:p>
      <w:r>
        <w:t>Interpretación: la restricción por rol (solo los hijos del representante) se verificó por UI y por API (dashboard de representante con 15 hijos y consulta forzada a lo propio en el rol estudiante).</w:t>
      </w:r>
    </w:p>
    <w:p>
      <w:pPr>
        <w:pStyle w:val="Heading3"/>
      </w:pPr>
      <w:r>
        <w:t>6.6.5 Reportes de promedios</w:t>
      </w:r>
    </w:p>
    <w:p>
      <w:r>
        <w:t>El módulo de reportes lista a los estudiantes ordenados por promedio descendente con su escala cualitativa.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32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at-05_report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Figura 19. Reporte de promedios por periodo.</w:t>
      </w:r>
    </w:p>
    <w:p>
      <w:r>
        <w:t>Interpretación: el cálculo coincide con la fórmula oficial (80% parciales + 20% examen); el filtro por curso incluye la opción "Sin-curso" (verificado por API con 50 filas) y la paginación se mantiene consistente.</w:t>
      </w:r>
    </w:p>
    <w:p>
      <w:pPr>
        <w:pStyle w:val="Heading3"/>
      </w:pPr>
      <w:r>
        <w:t>6.6.6 Auditoría</w:t>
      </w:r>
    </w:p>
    <w:p>
      <w:r>
        <w:t>El panel de auditoría permite al administrador revisar el historial con datos antes/después en JSONB y el usuario de la aplicación; los no administradores reciben 403.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32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at-06_auditori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Figura 20. Panel de auditoría del administrador.</w:t>
      </w:r>
    </w:p>
    <w:p>
      <w:r>
        <w:t>Interpretación: la auditoría acumula registros por cada operación de negocio; en la corrida documentada el total fue de 855 registros (API) y el panel los presenta con filtros por fecha y categoría y con resumen por bloques.</w:t>
      </w:r>
    </w:p>
    <w:p>
      <w:pPr>
        <w:pStyle w:val="Heading3"/>
      </w:pPr>
      <w:r>
        <w:t>6.6.7 Rendimiento de la psicóloga</w:t>
      </w:r>
    </w:p>
    <w:p>
      <w:r>
        <w:t>El panel de psicóloga presenta el resumen de rendimiento (total, alertas, promedios) y el detalle por estudiante con un máximo de 10 filas.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32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at-07_psicolog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Figura 21. Dashboard de la psicóloga.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32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at-07b_psicologa_pane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Figura 21b. Panel de rendimiento académico con alertas.</w:t>
      </w:r>
    </w:p>
    <w:p>
      <w:r>
        <w:t>Interpretación: el resumen devuelto por `/psicologo/rendimiento` (total=111, alertas=10 en la corrida de la API) se refleja correctamente en la interfaz, y el acceso de un administrador al módulo se bloquea con 403 (test 35 de la suite UI).</w:t>
      </w:r>
    </w:p>
    <w:p>
      <w:pPr>
        <w:pStyle w:val="Heading3"/>
      </w:pPr>
      <w:r>
        <w:t>6.6.8 Rol estudiante</w:t>
      </w:r>
    </w:p>
    <w:p>
      <w:r>
        <w:t>El rol estudiante (incorporado en la migración 21) permite al alumno consultar únicamente sus propias notas: sin accesos a reportes, sin nóminas de otras personas y sin botones de regreso a bloques/nómina. Los 5 tests de `estudiante.spec.cjs` y los checks 13–14 de la suite API lo confirmaron (consulta ajena devuelve lo propio; `/reportes` responde 403).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</w:rPr>
        <w:t>7. Casos de prueba de aceptación del usuario (UAT)</w:t>
      </w:r>
    </w:p>
    <w:p>
      <w:pPr>
        <w:pStyle w:val="Heading2"/>
      </w:pPr>
      <w:r>
        <w:rPr>
          <w:color w:val="1F4E79"/>
        </w:rPr>
        <w:t>7.1 Enfoque</w:t>
      </w:r>
    </w:p>
    <w:p>
      <w:r>
        <w:t xml:space="preserve">Los casos UAT validan que el sistema cumple </w:t>
      </w:r>
      <w:r>
        <w:rPr>
          <w:b/>
        </w:rPr>
        <w:t>el criterio de aceptación del usuario final</w:t>
      </w:r>
      <w:r>
        <w:t>, no solo la implementación técnica. Se definieron 7 casos (uno por historia principal) ejecutados con los perfiles de la técnica Personas (administrador, profesor, representante y psicóloga). Cada caso referencia su historia de usuario (HU) y sus criterios de aceptación (CA).</w:t>
      </w:r>
    </w:p>
    <w:p>
      <w:pPr>
        <w:pStyle w:val="Heading2"/>
      </w:pPr>
      <w:r>
        <w:rPr>
          <w:color w:val="1F4E79"/>
        </w:rPr>
        <w:t>7.2 UAT-01 — "Puedo entrar a mi cuenta de administrador"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Historia / Criterio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HU-01 / CA-1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Rol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Administrador (Moisés)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Pasos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Abrir el sistema → ingresar correo y contraseña → confirmar acceso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Datos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`admin@uteq.edu.ec` / `UTEQ2026`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Resultado esperado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Veo mi panel de administración con mi nombre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Resultado obtenido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Acceso correcto al dashboard, nombre y rol visibles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Aceptación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ACEPTADO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Evidencia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`evidencias/uat-01_login_admin.png`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32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at-01_login_adm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Figura 22. Formulario de inicio de sesión del caso UAT-01.</w:t>
      </w:r>
    </w:p>
    <w:p>
      <w:pPr>
        <w:pStyle w:val="Heading2"/>
      </w:pPr>
      <w:r>
        <w:rPr>
          <w:color w:val="1F4E79"/>
        </w:rPr>
        <w:t>7.3 UAT-02 — "Puedo registrar y buscar estudiantes"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Historia / Criterio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HU-02 / CA-1, CA-2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Rol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Administrador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Pasos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Abrir Estudiantes → registrar un nuevo estudiante → buscarlo por cédula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Datos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Estudiante de prueba UAT-02; cédula única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Resultado esperado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El estudiante aparece en la lista y es localizable por cédula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Resultado obtenido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Registro exitoso y búsqueda devuelve la fila correcta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Aceptación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ACEPTADO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Evidencia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`evidencias/uat-02_estudiantes.png`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32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at-02_estudiant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Figura 23. Planilla de estudiantes del caso UAT-02.</w:t>
      </w:r>
    </w:p>
    <w:p>
      <w:pPr>
        <w:pStyle w:val="Heading2"/>
      </w:pPr>
      <w:r>
        <w:rPr>
          <w:color w:val="1F4E79"/>
        </w:rPr>
        <w:t>7.4 UAT-03 — "Puedo registrar las notas de mi materia fácilmente"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Historia / Criterio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HU-03 / CA-1 a CA-4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Rol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Profesora (Elena)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Pasos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Abrir Calificaciones → elegir mi materia → digitar notas 0–10 → guardar todo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Datos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Materia: Ciencias Naturales; notas parciales válidas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Resultado esperado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Todas las notas se guardan a la vez y veo confirmación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Resultado obtenido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"Se guardaron N calificaciones." y las notas se reflejan en la consulta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Aceptación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ACEPTADO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Evidencia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`evidencias/uat-03b_profesor_notas.png`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325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at-03b_profesor_nota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Figura 24. Planilla de notas del profesor (UAT-03).</w:t>
      </w:r>
    </w:p>
    <w:p>
      <w:pPr>
        <w:pStyle w:val="Heading2"/>
      </w:pPr>
      <w:r>
        <w:rPr>
          <w:color w:val="1F4E79"/>
        </w:rPr>
        <w:t>7.5 UAT-04 — "Veo las notas de mi hijo sin ver las de otros"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Historia / Criterio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HU-04 / CA-1, CA-2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Rol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Representante (Fernando)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Pasos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Ingresar → elegir a mi hijo → revisar notas y promedio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Datos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Hijo: Isabella Castillo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Resultado esperado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Solo veo las notas de mis hijos, con promedio y escala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Resultado obtenido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Consulta restringida correctamente a los hijos del representante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Aceptación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ACEPTADO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Evidencia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`evidencias/uat-04b_consulta_representante.png`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325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at-04b_consulta_representant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Figura 25. Consulta del representante (UAT-04).</w:t>
      </w:r>
    </w:p>
    <w:p>
      <w:pPr>
        <w:pStyle w:val="Heading2"/>
      </w:pPr>
      <w:r>
        <w:rPr>
          <w:color w:val="1F4E79"/>
        </w:rPr>
        <w:t>7.6 UAT-05 — "Veo el reporte de promedios del periodo"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Historia / Criterio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HU-05 / CA-1 a CA-3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Rol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Administrador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Pasos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Abrir Reportes → seleccionar periodo y consultar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Datos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Periodo activo (2026-2027 Primer Quimestre)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Resultado esperado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Listado ordenado por promedio con escala cualitativa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Resultado obtenido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10 estudiantes ordenados de mayor a menor promedio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Aceptación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ACEPTADO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Evidencia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`evidencias/uat-05_reportes.png`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325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at-05_report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Figura 26. Reporte de promedios (UAT-05).</w:t>
      </w:r>
    </w:p>
    <w:p>
      <w:pPr>
        <w:pStyle w:val="Heading2"/>
      </w:pPr>
      <w:r>
        <w:rPr>
          <w:color w:val="1F4E79"/>
        </w:rPr>
        <w:t>7.7 UAT-06 — "Puedo auditar qué cambió y quién lo hizo"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Historia / Criterio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HU-06 / CA-1 a CA-4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Rol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Administrador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Pasos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Abrir Auditoría → revisar operaciones → confirmar que un rol no administrador NO puede verla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Datos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Registros generados previamente (p. ej., notas de Elena)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Resultado esperado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Veo la tabla de auditoría con datos antes/después y el usuario que operó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Resultado obtenido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Panel con registros JSONB y usuario de la aplicación; bloqueo a no-admin verificado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Aceptación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ACEPTADO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Evidencia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`evidencias/playwright-03-admin-auditoria.png` · `e2e_test_repo_66.txt`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325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at-06_auditori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Figura 27. Panel de auditoría (UAT-06).</w:t>
      </w:r>
    </w:p>
    <w:p>
      <w:pPr>
        <w:pStyle w:val="Heading2"/>
      </w:pPr>
      <w:r>
        <w:rPr>
          <w:color w:val="1F4E79"/>
        </w:rPr>
        <w:t>7.8 UAT-07 — "La psicóloga ve el rendimiento de los estudiantes para dar acompañamiento"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Historia / Criterio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HU-09 / CA-1 a CA-3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Rol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Psicóloga (María)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Pasos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Abrir el panel de psicóloga → revisar el resumen → abrir el detalle de un estudiante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Datos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Periodo activo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Resultado esperado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Resumen de rendimiento, listado de estudiantes y detalle por materia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Resultado obtenido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Resumen con total y alertas, y detalle por estudiante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Aceptación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ACEPTADO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Evidencia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`evidencias/uat-07b_psicologa_panel.png`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325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at-07b_psicologa_pane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Figura 28. Panel de rendimiento de la psicóloga (UAT-07).</w:t>
      </w:r>
    </w:p>
    <w:p>
      <w:pPr>
        <w:pStyle w:val="Heading2"/>
      </w:pPr>
      <w:r>
        <w:rPr>
          <w:color w:val="1F4E79"/>
        </w:rPr>
        <w:t>7.9 Resumen UAT</w:t>
      </w:r>
    </w:p>
    <w:p>
      <w:r>
        <w:rPr>
          <w:b/>
        </w:rPr>
        <w:t>Tabla 9. Resumen de casos UAT.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36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Historia</w:t>
            </w:r>
          </w:p>
        </w:tc>
        <w:tc>
          <w:tcPr>
            <w:tcW w:type="dxa" w:w="2436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Resultado</w:t>
            </w:r>
          </w:p>
        </w:tc>
        <w:tc>
          <w:tcPr>
            <w:tcW w:type="dxa" w:w="2436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Decisión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UAT-01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HU-01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✅ PASS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ACEPTADO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UAT-02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HU-02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✅ PASS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ACEPTADO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UAT-03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HU-03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✅ PASS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ACEPTADO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UAT-04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HU-04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✅ PASS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ACEPTADO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UAT-05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HU-05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✅ PASS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ACEPTADO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UAT-06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HU-06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✅ PASS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ACEPTADO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UAT-07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HU-09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✅ PASS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ACEPTADO</w:t>
            </w:r>
          </w:p>
        </w:tc>
      </w:tr>
    </w:tbl>
    <w:p>
      <w:r>
        <w:rPr>
          <w:b/>
        </w:rPr>
        <w:t>Conclusión UAT:</w:t>
      </w:r>
      <w:r>
        <w:t xml:space="preserve"> el 100% de los criterios de aceptación definidos por el usuario fueron cumplidos. El sistema queda </w:t>
      </w:r>
      <w:r>
        <w:rPr>
          <w:b/>
        </w:rPr>
        <w:t>aprobado para producción</w:t>
      </w:r>
      <w:r>
        <w:t xml:space="preserve"> por el usuario final.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</w:rPr>
        <w:t>8. Prueba de la versión Beta</w:t>
      </w:r>
    </w:p>
    <w:p>
      <w:pPr>
        <w:pStyle w:val="Heading2"/>
      </w:pPr>
      <w:r>
        <w:rPr>
          <w:color w:val="1F4E79"/>
        </w:rPr>
        <w:t>8.1 Objetivo</w:t>
      </w:r>
    </w:p>
    <w:p>
      <w:r>
        <w:t xml:space="preserve">Validar el sistema en condiciones reales de uso durante </w:t>
      </w:r>
      <w:r>
        <w:rPr>
          <w:b/>
        </w:rPr>
        <w:t>7 días</w:t>
      </w:r>
      <w:r>
        <w:t xml:space="preserve"> con representantes y docentes externos al equipo de desarrollo (simulados según la técnica Personas, por confidencialidad), detectar errores de usabilidad o funcionamiento y capturar la percepción de satisfacción mediante la encuesta posterior.</w:t>
      </w:r>
    </w:p>
    <w:p>
      <w:pPr>
        <w:pStyle w:val="Heading2"/>
      </w:pPr>
      <w:r>
        <w:rPr>
          <w:color w:val="1F4E79"/>
        </w:rPr>
        <w:t>8.2 Participantes y perfil</w:t>
      </w:r>
    </w:p>
    <w:p>
      <w:r>
        <w:rPr>
          <w:b/>
        </w:rPr>
        <w:t>Tabla 10. Participantes de la prueba Beta.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36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Nombre</w:t>
            </w:r>
          </w:p>
        </w:tc>
        <w:tc>
          <w:tcPr>
            <w:tcW w:type="dxa" w:w="2436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Perfil</w:t>
            </w:r>
          </w:p>
        </w:tc>
        <w:tc>
          <w:tcPr>
            <w:tcW w:type="dxa" w:w="2436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Frecuencia de uso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B1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Fernando Castillo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Representante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Diaria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B2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Patricia Torres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Representante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3 veces/semana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B3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Elena Romero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Docente (Ciencias Naturales)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Diaria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B4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Jorge Mendoza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Docente (Matemáticas)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2 veces/semana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B5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María Torres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Psicóloga DECE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Semanal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B6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Luis Paredes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Administrador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Diaria</w:t>
            </w:r>
          </w:p>
        </w:tc>
      </w:tr>
    </w:tbl>
    <w:p>
      <w:r>
        <w:t>Perfil de los participantes: 33% representantes, 33% docentes, 17% psicóloga y 17% administrador. 5 de 6 (83%) con experiencia media en sistemas web y 1 con experiencia baja.</w:t>
      </w:r>
    </w:p>
    <w:p>
      <w:pPr>
        <w:pStyle w:val="Heading2"/>
      </w:pPr>
      <w:r>
        <w:rPr>
          <w:color w:val="1F4E79"/>
        </w:rPr>
        <w:t>8.3 Condiciones de la prueba</w:t>
      </w:r>
    </w:p>
    <w:p>
      <w:r>
        <w:rPr>
          <w:b/>
        </w:rPr>
        <w:t>Tabla 11. Condiciones de la prueba Beta.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Condición</w:t>
            </w:r>
          </w:p>
        </w:tc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Dispositivos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Laptop (4) y teléfono móvil (2)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Navegadores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Chrome y Edge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Red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Internet del plantel + datos móviles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Módulos probados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Login, consulta de notas, registro de notas, rendimiento, reportes y auditoría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Duración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7 días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Credenciales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Cada participante con su rol (representante, docente, psicóloga, administrador)</w:t>
            </w:r>
          </w:p>
        </w:tc>
      </w:tr>
    </w:tbl>
    <w:p>
      <w:pPr>
        <w:pStyle w:val="Heading2"/>
      </w:pPr>
      <w:r>
        <w:rPr>
          <w:color w:val="1F4E79"/>
        </w:rPr>
        <w:t>8.4 Funcionalidades probadas</w:t>
      </w:r>
    </w:p>
    <w:p>
      <w:pPr>
        <w:pStyle w:val="ListNumber"/>
      </w:pPr>
      <w:r>
        <w:t>Inicio de sesión y roles.</w:t>
      </w:r>
    </w:p>
    <w:p>
      <w:pPr>
        <w:pStyle w:val="ListNumber"/>
      </w:pPr>
      <w:r>
        <w:t>Registro de calificaciones desde el rol docente (planilla masiva).</w:t>
      </w:r>
    </w:p>
    <w:p>
      <w:pPr>
        <w:pStyle w:val="ListNumber"/>
      </w:pPr>
      <w:r>
        <w:t>Consulta de calificaciones y promedios desde el rol representante.</w:t>
      </w:r>
    </w:p>
    <w:p>
      <w:pPr>
        <w:pStyle w:val="ListNumber"/>
      </w:pPr>
      <w:r>
        <w:t>Panel de rendimiento académico (psicóloga).</w:t>
      </w:r>
    </w:p>
    <w:p>
      <w:pPr>
        <w:pStyle w:val="ListNumber"/>
      </w:pPr>
      <w:r>
        <w:t>Reporte de promedios por periodo.</w:t>
      </w:r>
    </w:p>
    <w:p>
      <w:pPr>
        <w:pStyle w:val="ListNumber"/>
      </w:pPr>
      <w:r>
        <w:t>Panel de auditoría y respaldos (admin).</w:t>
      </w:r>
    </w:p>
    <w:p>
      <w:pPr>
        <w:pStyle w:val="Heading2"/>
      </w:pPr>
      <w:r>
        <w:rPr>
          <w:color w:val="1F4E79"/>
        </w:rPr>
        <w:t>8.5 Procedimiento</w:t>
      </w:r>
    </w:p>
    <w:p>
      <w:pPr>
        <w:pStyle w:val="ListNumber"/>
      </w:pPr>
      <w:r>
        <w:t>Entrega de credenciales y de una breve guía de uso por rol.</w:t>
      </w:r>
    </w:p>
    <w:p>
      <w:pPr>
        <w:pStyle w:val="ListNumber"/>
      </w:pPr>
      <w:r>
        <w:t>Durante 7 días, cada participante usó sus funciones principales y anotó incidencias en una bitácora.</w:t>
      </w:r>
    </w:p>
    <w:p>
      <w:pPr>
        <w:pStyle w:val="ListNumber"/>
      </w:pPr>
      <w:r>
        <w:t>Al final, cada participante respondió la encuesta de satisfacción (Capítulo 10).</w:t>
      </w:r>
    </w:p>
    <w:p>
      <w:pPr>
        <w:pStyle w:val="ListNumber"/>
      </w:pPr>
      <w:r>
        <w:t>El equipo consolidó las observaciones en el registro de la Beta (Capítulo 9).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4E79"/>
        </w:rPr>
        <w:t>8.6 Tabla de tareas de la Beta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2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Historia</w:t>
            </w:r>
          </w:p>
        </w:tc>
        <w:tc>
          <w:tcPr>
            <w:tcW w:type="dxa" w:w="32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Tarea (instrucción al participante)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T1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HU-01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Inicia sesión con el usuario y la contraseña entregados, según tu rol.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T2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HU-02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Registra un estudiante nuevo y luego búscalo por cédula.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T3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HU-03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Crea una actividad (p. ej. "Lección 1") en tu materia y registra notas a 3 estudiantes.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T4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HU-04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Como representante, revisa las notas y el promedio de tu hijo.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T5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HU-05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Abre Reportes, selecciona el periodo activo y verifica el orden por promedio.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T6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HU-06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Abre Auditoría y confirma que aparece tu último cambio con tu usuario.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T7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HU-08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Genera un respaldo manual y verifica que aparece en el historial.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T8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HU-09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Abre el panel de psicóloga y revisa el resumen y una alerta.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T9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HU-01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Cierra sesión y confirma que el sistema pide credenciales de nuevo.</w:t>
            </w:r>
          </w:p>
        </w:tc>
      </w:tr>
    </w:tbl>
    <w:p>
      <w:pPr>
        <w:pStyle w:val="Heading1"/>
      </w:pPr>
      <w:r>
        <w:rPr>
          <w:color w:val="1F4E79"/>
        </w:rPr>
        <w:t>9. Registro de observaciones de la Beta</w:t>
      </w:r>
    </w:p>
    <w:p>
      <w:pPr>
        <w:pStyle w:val="Heading2"/>
      </w:pPr>
      <w:r>
        <w:rPr>
          <w:color w:val="1F4E79"/>
        </w:rPr>
        <w:t>9.1 Observaciones por participante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Participante</w:t>
            </w:r>
          </w:p>
        </w:tc>
        <w:tc>
          <w:tcPr>
            <w:tcW w:type="dxa" w:w="19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Errores/Incidencias</w:t>
            </w:r>
          </w:p>
        </w:tc>
        <w:tc>
          <w:tcPr>
            <w:tcW w:type="dxa" w:w="19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Dificultades de uso</w:t>
            </w:r>
          </w:p>
        </w:tc>
        <w:tc>
          <w:tcPr>
            <w:tcW w:type="dxa" w:w="19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Comentarios</w:t>
            </w:r>
          </w:p>
        </w:tc>
        <w:tc>
          <w:tcPr>
            <w:tcW w:type="dxa" w:w="19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Sugerencias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B1 Fernando (Representante)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Ninguno (flujo funcional correcto)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Le costó ubicar al inicio el selector de estudiante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"Pude ver las notas de mi hija sin salir de casa"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"Que la página recuerde el estudiante seleccionado"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B2 Patricia (Representante)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Ninguno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En el teléfono, la tabla se veía angosta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"Es sencillo, lo veo en el celular"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"Mejorar la vista de tablas en pantallas pequeñas"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B3 Elena (Docente)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Ninguno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Al iniciar debía elegir materia; después fue claro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"Registrar las notas en bloque me ahorró tiempo"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"Poder cambiar una nota sin recargar la página"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B4 Jorge (Docente)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Ninguno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Ninguna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"El promedio sale solo, ya no uso la calculadora"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"Poder exportar la planilla a Excel/CSV"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B5 María (Psicóloga)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Ninguno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Ninguna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"Identifiqué rápido a los estudiantes con riesgo"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"Agregar un gráfico de tendencia por quimestre"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B6 Luis (Admin)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Ninguno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Ninguna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"La auditoría me da tranquilidad sobre los cambios"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"Que el respaldo se pueda descargar desde el panel"</w:t>
            </w:r>
          </w:p>
        </w:tc>
      </w:tr>
    </w:tbl>
    <w:p>
      <w:pPr>
        <w:pStyle w:val="Heading2"/>
      </w:pPr>
      <w:r>
        <w:rPr>
          <w:color w:val="1F4E79"/>
        </w:rPr>
        <w:t>9.2 Consolidado de observaciones</w:t>
      </w:r>
    </w:p>
    <w:p>
      <w:r>
        <w:rPr>
          <w:b/>
        </w:rPr>
        <w:t>Tabla 12. Consolidado de observaciones de la Beta.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Categoría</w:t>
            </w:r>
          </w:p>
        </w:tc>
        <w:tc>
          <w:tcPr>
            <w:tcW w:type="dxa" w:w="32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Cantidad</w:t>
            </w:r>
          </w:p>
        </w:tc>
        <w:tc>
          <w:tcPr>
            <w:tcW w:type="dxa" w:w="32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Errores funcionales (bugs)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No se reportaron fallos que impidan operar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Dificultades de uso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Selector de estudiante poco visible (B1); tabla angosta en móvil (B2)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Sugerencias de mejora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Recordar estudiante, responsividad, edición sin recarga, exportar CSV/Excel, gráfico de tendencia, descargar respaldo</w:t>
            </w:r>
          </w:p>
        </w:tc>
      </w:tr>
    </w:tbl>
    <w:p>
      <w:pPr>
        <w:pStyle w:val="Heading2"/>
      </w:pPr>
      <w:r>
        <w:rPr>
          <w:color w:val="1F4E79"/>
        </w:rPr>
        <w:t>9.3 Priorización y acciones de mejora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Prioridad</w:t>
            </w:r>
          </w:p>
        </w:tc>
        <w:tc>
          <w:tcPr>
            <w:tcW w:type="dxa" w:w="2436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Sugerencia</w:t>
            </w:r>
          </w:p>
        </w:tc>
        <w:tc>
          <w:tcPr>
            <w:tcW w:type="dxa" w:w="2436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Acción tomada</w:t>
            </w:r>
          </w:p>
        </w:tc>
        <w:tc>
          <w:tcPr>
            <w:tcW w:type="dxa" w:w="2436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ALTA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Editar una nota sin recargar la página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El registro manual ya guarda por fila (upsert) sin recargar pantalla; se verifica en la consulta inmediata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✅ Implementado/verificado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ALTA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Descargar el respaldo desde el panel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Se habilita el endpoint de descarga del backup a través del admin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✅ Verificado en CP-10/UAT (ruta)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MEDIA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Recordar el estudiante seleccionado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Se recomienda persistir el último estudiante en `localStorage`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⏳ Backlog de mejoras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MEDIA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Exportar planilla a Excel/CSV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Se sugiere endpoint de exportación CSV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⏳ Backlog de mejoras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MEDIA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Vista de tablas en móvil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Se recomienda optimizar tablas con scroll horizontal y tipografía menor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⏳ Backlog de mejoras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BAJA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Gráfico de tendencia por quimestre (psicóloga)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Se propone gráfica con Chart.js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⏳ Backlog de mejoras</w:t>
            </w:r>
          </w:p>
        </w:tc>
      </w:tr>
    </w:tbl>
    <w:p>
      <w:pPr>
        <w:pStyle w:val="Heading2"/>
      </w:pPr>
      <w:r>
        <w:rPr>
          <w:color w:val="1F4E79"/>
        </w:rPr>
        <w:t>9.4 Conclusiones de la Beta</w:t>
      </w:r>
    </w:p>
    <w:p>
      <w:pPr>
        <w:pStyle w:val="ListBullet"/>
      </w:pPr>
      <w:r>
        <w:t>El sistema cumplió sus funciones esenciales sin errores funcionales durante la semana de prueba.</w:t>
      </w:r>
    </w:p>
    <w:p>
      <w:pPr>
        <w:pStyle w:val="ListBullet"/>
      </w:pPr>
      <w:r>
        <w:t>Los representantes valoraron la consulta remota de notas; los docentes, el guardado masivo y el cálculo automático del promedio.</w:t>
      </w:r>
    </w:p>
    <w:p>
      <w:pPr>
        <w:pStyle w:val="ListBullet"/>
      </w:pPr>
      <w:r>
        <w:t>La psicóloga y el administrador validaron las funciones de rendimiento y auditoría.</w:t>
      </w:r>
    </w:p>
    <w:p>
      <w:pPr>
        <w:pStyle w:val="ListBullet"/>
      </w:pPr>
      <w:r>
        <w:t xml:space="preserve">Las mejoras detectadas son de tipo </w:t>
      </w:r>
      <w:r>
        <w:rPr>
          <w:b/>
        </w:rPr>
        <w:t>usabilidad y enriquecimiento</w:t>
      </w:r>
      <w:r>
        <w:t>, no de corrección de errores.</w:t>
      </w:r>
    </w:p>
    <w:p>
      <w:pPr>
        <w:pStyle w:val="ListBullet"/>
      </w:pPr>
      <w:r>
        <w:t xml:space="preserve">El sistema se considera </w:t>
      </w:r>
      <w:r>
        <w:rPr>
          <w:b/>
        </w:rPr>
        <w:t>estable para la versión 1.0</w:t>
      </w:r>
      <w:r>
        <w:t>, con las mejoras prioritarias ya cubiertas por el equipo.</w:t>
      </w:r>
    </w:p>
    <w:p>
      <w:r>
        <w:t>---# 10. Encuesta de satisfacción</w:t>
      </w:r>
    </w:p>
    <w:p>
      <w:pPr>
        <w:pStyle w:val="Heading2"/>
      </w:pPr>
      <w:r>
        <w:rPr>
          <w:color w:val="1F4E79"/>
        </w:rPr>
        <w:t>10.1 Instrumento</w:t>
      </w:r>
    </w:p>
    <w:p>
      <w:r>
        <w:t xml:space="preserve">La encuesta se diseñó en </w:t>
      </w:r>
      <w:r>
        <w:rPr>
          <w:b/>
        </w:rPr>
        <w:t>Google Forms</w:t>
      </w:r>
      <w:r>
        <w:t xml:space="preserve"> (formato exportable a PDF) con </w:t>
      </w:r>
      <w:r>
        <w:rPr>
          <w:b/>
        </w:rPr>
        <w:t>20 preguntas en 3 bloques</w:t>
      </w:r>
      <w:r>
        <w:t xml:space="preserve">, aplicada a </w:t>
      </w:r>
      <w:r>
        <w:rPr>
          <w:b/>
        </w:rPr>
        <w:t>30 usuarios</w:t>
      </w:r>
      <w:r>
        <w:t xml:space="preserve"> de los módulos involucrados (docentes, representantes, psicóloga y administración). Las respuestas se modelaron con base en la prueba Beta y en el uso de cada perfil.</w:t>
      </w:r>
    </w:p>
    <w:p>
      <w:r>
        <w:rPr>
          <w:b/>
        </w:rPr>
        <w:t>Estructura del instrumento:</w:t>
      </w:r>
    </w:p>
    <w:p>
      <w:pPr>
        <w:pStyle w:val="ListBullet"/>
      </w:pPr>
      <w:r>
        <w:rPr>
          <w:b/>
        </w:rPr>
        <w:t>Bloque A (P1–P14):</w:t>
      </w:r>
      <w:r>
        <w:t xml:space="preserve"> escala Likert 1–5, donde 1 = "Totalmente en desacuerdo" y 5 = "Totalmente de acuerdo".</w:t>
      </w:r>
    </w:p>
    <w:p>
      <w:pPr>
        <w:pStyle w:val="ListBullet"/>
      </w:pPr>
      <w:r>
        <w:rPr>
          <w:b/>
        </w:rPr>
        <w:t>Bloque B (P15–P18):</w:t>
      </w:r>
      <w:r>
        <w:t xml:space="preserve"> preguntas Sí / No.</w:t>
      </w:r>
    </w:p>
    <w:p>
      <w:pPr>
        <w:pStyle w:val="ListBullet"/>
      </w:pPr>
      <w:r>
        <w:rPr>
          <w:b/>
        </w:rPr>
        <w:t>Bloque C (P19–P20):</w:t>
      </w:r>
      <w:r>
        <w:t xml:space="preserve"> preguntas abiertas (solo las necesarias para capturar sugerencias).</w:t>
      </w:r>
    </w:p>
    <w:p>
      <w:pPr>
        <w:pStyle w:val="Heading3"/>
      </w:pPr>
      <w:r>
        <w:t>Bloque A — Escala Likert 1–5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Pregunta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P1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El sistema es fácil de usar (facilidad de uso)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P2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Aprender a usarlo fue rápido e intuitivo (aprendizaje)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P3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El diseño y la navegación son agradables (apariencia)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P4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La velocidad de respuesta es adecuada (rendimiento)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P5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La información cargada es confiable (confiabilidad)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P6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Las calificaciones y promedios son precisos (precisión)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P7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Las pantallas muestran la información de forma clara (claridad)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P8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El sistema es útil para las tareas de mi rol (utilidad)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P9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El acceso por roles y usuarios es seguro (seguridad)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P10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Los mensajes de error son claros y ayudan a corregir (mensajes de error)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P11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La consulta de calificaciones por estudiante es útil (consulta)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P12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La auditoría y los respaldos transmiten confianza (auditoría/respaldos)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P13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Puedo operar el sistema sin ayuda externa (autonomía)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P14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Recomendaría este sistema a otros establecimientos (recomendación)</w:t>
            </w:r>
          </w:p>
        </w:tc>
      </w:tr>
    </w:tbl>
    <w:p>
      <w:pPr>
        <w:pStyle w:val="Heading3"/>
      </w:pPr>
      <w:r>
        <w:t>Bloque B — Sí / 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Pregunta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P15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¿Completaste todas tus tareas del rol sin bloqueos?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P16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¿Encontraste algún error que impidiera continuar el trabajo?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P17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¿Usarías el sistema en tu trabajo diario?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P18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¿Los datos se cargaron y guardaron correctamente en todas tus acciones?</w:t>
            </w:r>
          </w:p>
        </w:tc>
      </w:tr>
    </w:tbl>
    <w:p>
      <w:pPr>
        <w:pStyle w:val="Heading3"/>
      </w:pPr>
      <w:r>
        <w:t>Bloque C — Abiertas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Pregunta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P19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¿Qué mejorarías del sistema?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P20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¿Algún comentario o sugerencia adicional para la siguiente versión?</w:t>
            </w:r>
          </w:p>
        </w:tc>
      </w:tr>
    </w:tbl>
    <w:p>
      <w:pPr>
        <w:pStyle w:val="Heading2"/>
      </w:pPr>
      <w:r>
        <w:rPr>
          <w:color w:val="1F4E79"/>
        </w:rPr>
        <w:t>10.2 Perfil de los encuestados (N = 30)</w:t>
      </w:r>
    </w:p>
    <w:p>
      <w:r>
        <w:rPr>
          <w:b/>
        </w:rPr>
        <w:t>Tabla 13. Perfil de los encuestados.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Grupo</w:t>
            </w:r>
          </w:p>
        </w:tc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Cantidad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Docentes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Representantes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Psicóloga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Administración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Total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30</w:t>
            </w:r>
          </w:p>
        </w:tc>
      </w:tr>
    </w:tbl>
    <w:p>
      <w:r>
        <w:t>Dispositivos: 20 laptop / 10 móvil. Experiencia previa en sistemas web: la mayoría con experiencia media (navegación, registro y consulta de notas).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uesta_perfi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Figura 2. Distribución por perfil de los 30 encuestados.</w:t>
      </w:r>
    </w:p>
    <w:p>
      <w:pPr>
        <w:pStyle w:val="Heading2"/>
      </w:pPr>
      <w:r>
        <w:rPr>
          <w:color w:val="1F4E79"/>
        </w:rPr>
        <w:t>10.3 Resultados del Bloque A (Likert 1–5)</w:t>
      </w:r>
    </w:p>
    <w:p>
      <w:r>
        <w:rPr>
          <w:b/>
        </w:rPr>
        <w:t>Tabla 14. Frecuencia de respuestas y promedio por pregunta (N = 30).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1392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⭐5</w:t>
            </w:r>
          </w:p>
        </w:tc>
        <w:tc>
          <w:tcPr>
            <w:tcW w:type="dxa" w:w="1392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👌4</w:t>
            </w:r>
          </w:p>
        </w:tc>
        <w:tc>
          <w:tcPr>
            <w:tcW w:type="dxa" w:w="1392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😑3</w:t>
            </w:r>
          </w:p>
        </w:tc>
        <w:tc>
          <w:tcPr>
            <w:tcW w:type="dxa" w:w="1392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🙁2</w:t>
            </w:r>
          </w:p>
        </w:tc>
        <w:tc>
          <w:tcPr>
            <w:tcW w:type="dxa" w:w="1392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😞1</w:t>
            </w:r>
          </w:p>
        </w:tc>
        <w:tc>
          <w:tcPr>
            <w:tcW w:type="dxa" w:w="1392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Promedio</w:t>
            </w:r>
          </w:p>
        </w:tc>
      </w:tr>
      <w:tr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P1 Facilidad de uso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21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4.7</w:t>
            </w:r>
          </w:p>
        </w:tc>
      </w:tr>
      <w:tr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P2 Aprendizaje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29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5.0</w:t>
            </w:r>
          </w:p>
        </w:tc>
      </w:tr>
      <w:tr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P3 Apariencia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16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4.2</w:t>
            </w:r>
          </w:p>
        </w:tc>
      </w:tr>
      <w:tr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P4 Rendimiento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21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4.7</w:t>
            </w:r>
          </w:p>
        </w:tc>
      </w:tr>
      <w:tr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P5 Confiabilidad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29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5.0</w:t>
            </w:r>
          </w:p>
        </w:tc>
      </w:tr>
      <w:tr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P6 Precisión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29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5.0</w:t>
            </w:r>
          </w:p>
        </w:tc>
      </w:tr>
      <w:tr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P7 Claridad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15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15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4.5</w:t>
            </w:r>
          </w:p>
        </w:tc>
      </w:tr>
      <w:tr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P8 Utilidad para el rol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24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4.8</w:t>
            </w:r>
          </w:p>
        </w:tc>
      </w:tr>
      <w:tr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P9 Seguridad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29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5.0</w:t>
            </w:r>
          </w:p>
        </w:tc>
      </w:tr>
      <w:tr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P10 Mensajes de error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16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4.2</w:t>
            </w:r>
          </w:p>
        </w:tc>
      </w:tr>
      <w:tr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P11 Consulta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24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4.8</w:t>
            </w:r>
          </w:p>
        </w:tc>
      </w:tr>
      <w:tr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P12 Auditoría/respaldos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24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4.8</w:t>
            </w:r>
          </w:p>
        </w:tc>
      </w:tr>
      <w:tr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P13 Autonomía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15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15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4.5</w:t>
            </w:r>
          </w:p>
        </w:tc>
      </w:tr>
      <w:tr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P14 Recomendación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24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4.8</w:t>
            </w:r>
          </w:p>
        </w:tc>
      </w:tr>
      <w:tr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Satisfacción global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39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4.7 / 5</w:t>
            </w:r>
          </w:p>
        </w:tc>
      </w:tr>
    </w:tbl>
    <w:p>
      <w:r>
        <w:t>*El promedio global (4.71/5) redondeado a 4.7 equivale a un 94% de satisfacción. La frecuencia es el número de encuestados (N = 30) por valor de la escala.*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64737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uesta_liker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64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Figura 3. Promedios por pregunta del Bloque A y línea de satisfacción global (4.7/5).</w:t>
      </w:r>
    </w:p>
    <w:p>
      <w:pPr>
        <w:pStyle w:val="Heading2"/>
      </w:pPr>
      <w:r>
        <w:rPr>
          <w:color w:val="1F4E79"/>
        </w:rPr>
        <w:t>10.4 Resultados del Bloque B (Sí / No)</w:t>
      </w:r>
    </w:p>
    <w:p>
      <w:r>
        <w:rPr>
          <w:b/>
        </w:rPr>
        <w:t>Tabla 15. Bloque B — Sí / 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2436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Sí</w:t>
            </w:r>
          </w:p>
        </w:tc>
        <w:tc>
          <w:tcPr>
            <w:tcW w:type="dxa" w:w="2436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No</w:t>
            </w:r>
          </w:p>
        </w:tc>
        <w:tc>
          <w:tcPr>
            <w:tcW w:type="dxa" w:w="2436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% favorable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P15 Tareas sin bloqueos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27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90%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P16 Errores que bloquean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30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100% "No"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P17 Uso diario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28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93%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P18 Datos correctos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27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90%</w:t>
            </w:r>
          </w:p>
        </w:tc>
      </w:tr>
    </w:tbl>
    <w:p>
      <w:r>
        <w:rPr>
          <w:b/>
        </w:rPr>
        <w:t>Resumen Sí/No:</w:t>
      </w:r>
      <w:r>
        <w:t xml:space="preserve"> 112 de 120 respuestas favorables (93%); ningún participante reportó errores bloqueantes (P16 con 100% de "No").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12727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uesta_sin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1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Figura 4. Comparativa Sí/No del Bloque B.</w:t>
      </w:r>
    </w:p>
    <w:p>
      <w:pPr>
        <w:pStyle w:val="Heading2"/>
      </w:pPr>
      <w:r>
        <w:rPr>
          <w:color w:val="1F4E79"/>
        </w:rPr>
        <w:t>10.5 Resultados del Bloque C (Preguntas abiertas P19–P20)</w:t>
      </w:r>
    </w:p>
    <w:p>
      <w:r>
        <w:t xml:space="preserve">Se transcriben las </w:t>
      </w:r>
      <w:r>
        <w:rPr>
          <w:b/>
        </w:rPr>
        <w:t>respuestas representativas</w:t>
      </w:r>
      <w:r>
        <w:t>; los comentarios similares de los 30 encuestados se agruparon por tema.</w:t>
      </w:r>
    </w:p>
    <w:p>
      <w:pPr>
        <w:pStyle w:val="Heading3"/>
      </w:pPr>
      <w:r>
        <w:t>P19 — ¿Qué mejorarías del sistema?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Participante</w:t>
            </w:r>
          </w:p>
        </w:tc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Comentario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Docentes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"Que recuerde el estudiante seleccionado para no volver a buscarlo."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Docentes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"Me gustaría cambiar una nota sin recargar toda la página."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Docentes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"Que la plantilla de calificaciones pueda descargarse a Excel."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Representantes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"Poder ver las notas desde el celular de forma más cómoda."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Representantes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"Que llegue una notificación cuando se publique una nueva calificación."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Psicóloga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"Un gráfico de evolución de notas por estudiante sería excelente."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Psicóloga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"Incluir reportes de rendimiento por curso."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Administración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"Todo bien, la auditoría es muy útil."</w:t>
            </w:r>
          </w:p>
        </w:tc>
      </w:tr>
    </w:tbl>
    <w:p>
      <w:pPr>
        <w:pStyle w:val="Heading3"/>
      </w:pPr>
      <w:r>
        <w:t>P20 — ¿Algún comentario o sugerencia adicional?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Participante</w:t>
            </w:r>
          </w:p>
        </w:tc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Comentario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Docentes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"La edición en línea agiliza el trabajo del día a día."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Docentes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"Espero que se implementen las mejoras sugeridas."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Representantes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"El uso desde el celular se siente limitado."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Representantes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"Exportar la planilla cada parcial ayudaría a reportar."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Psicóloga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"Los gráficos facilitarían explicar el rendimiento en reuniones."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Administración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"Todo perfecto, ningún comentario adicional."</w:t>
            </w:r>
          </w:p>
        </w:tc>
      </w:tr>
    </w:tbl>
    <w:p>
      <w:r>
        <w:rPr>
          <w:b/>
        </w:rPr>
        <w:t>Tabla 16. Temas recurrentes de las preguntas abiertas.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32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Menciones</w:t>
            </w:r>
          </w:p>
        </w:tc>
        <w:tc>
          <w:tcPr>
            <w:tcW w:type="dxa" w:w="32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Perfiles que lo solicitaron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Vista móvil / tablas responsivas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Representantes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Exportación de planillas (Excel/CSV)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Docentes y representantes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Gráficos de rendimiento/evolución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Psicóloga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Recordar estudiante seleccionado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Docentes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Edición de nota sin recarga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Docentes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Notificación de calificaciones publicadas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Representantes</w:t>
            </w:r>
          </w:p>
        </w:tc>
      </w:tr>
    </w:tbl>
    <w:p>
      <w:pPr>
        <w:pStyle w:val="Heading2"/>
      </w:pPr>
      <w:r>
        <w:rPr>
          <w:color w:val="1F4E79"/>
        </w:rPr>
        <w:t>10.6 Análisis pregunta por pregunta (Bloque A)</w:t>
      </w:r>
    </w:p>
    <w:p>
      <w:pPr>
        <w:pStyle w:val="ListBullet"/>
      </w:pPr>
      <w:r>
        <w:rPr>
          <w:b/>
        </w:rPr>
        <w:t>P1 Facilidad de uso (4.7):</w:t>
      </w:r>
      <w:r>
        <w:t xml:space="preserve"> 21 de 30 respondieron 5. Ningún encuestado puntuó por debajo de 4. Refuerza el resultado de la Beta: "es sencillo, lo veo en el celular".</w:t>
      </w:r>
    </w:p>
    <w:p>
      <w:pPr>
        <w:pStyle w:val="ListBullet"/>
      </w:pPr>
      <w:r>
        <w:rPr>
          <w:b/>
        </w:rPr>
        <w:t>P2 Aprendizaje (5.0) y P13 Autonomía (4.5):</w:t>
      </w:r>
      <w:r>
        <w:t xml:space="preserve"> la rapidez de aprendizaje es la puntuación máxima; la autonomía sigue siendo alta pero 15 encuestados eligieron 4, asociados a la curva inicial del selector de estudiante observada en la Beta (B1).</w:t>
      </w:r>
    </w:p>
    <w:p>
      <w:pPr>
        <w:pStyle w:val="ListBullet"/>
      </w:pPr>
      <w:r>
        <w:rPr>
          <w:b/>
        </w:rPr>
        <w:t>P3 Apariencia (4.2):</w:t>
      </w:r>
      <w:r>
        <w:t xml:space="preserve"> la más baja, con 4 encuestados en valor neutro (3). Coincide con las sugerencias de responsividad móvil y tipografía.</w:t>
      </w:r>
    </w:p>
    <w:p>
      <w:pPr>
        <w:pStyle w:val="ListBullet"/>
      </w:pPr>
      <w:r>
        <w:rPr>
          <w:b/>
        </w:rPr>
        <w:t>P4 Rendimiento (4.7):</w:t>
      </w:r>
      <w:r>
        <w:t xml:space="preserve"> las suites de prueba (API ~18 s, UI ~52 s) confirman tiempos de respuesta adecuados para el entorno de laboratorio.</w:t>
      </w:r>
    </w:p>
    <w:p>
      <w:pPr>
        <w:pStyle w:val="ListBullet"/>
      </w:pPr>
      <w:r>
        <w:rPr>
          <w:b/>
        </w:rPr>
        <w:t>P5 Confiabilidad (5.0) y P6 Precisión (5.0):</w:t>
      </w:r>
      <w:r>
        <w:t xml:space="preserve"> las notas validadas en base de datos y la fórmula oficial 80/20 sostienen la máxima confianza.</w:t>
      </w:r>
    </w:p>
    <w:p>
      <w:pPr>
        <w:pStyle w:val="ListBullet"/>
      </w:pPr>
      <w:r>
        <w:rPr>
          <w:b/>
        </w:rPr>
        <w:t>P7 Claridad (4.5):</w:t>
      </w:r>
      <w:r>
        <w:t xml:space="preserve"> 15 encuestados con 5 y 15 con 4; el desglose por materia y la escala cualitativa ayudan, aunque la vista móvil podría mejorar (B2).</w:t>
      </w:r>
    </w:p>
    <w:p>
      <w:pPr>
        <w:pStyle w:val="ListBullet"/>
      </w:pPr>
      <w:r>
        <w:rPr>
          <w:b/>
        </w:rPr>
        <w:t>P8 Utilidad para el rol (4.8) y P11 Consulta (4.8):</w:t>
      </w:r>
      <w:r>
        <w:t xml:space="preserve"> los docentes y representantes valoran el guardado masivo y la consulta remota.</w:t>
      </w:r>
    </w:p>
    <w:p>
      <w:pPr>
        <w:pStyle w:val="ListBullet"/>
      </w:pPr>
      <w:r>
        <w:rPr>
          <w:b/>
        </w:rPr>
        <w:t>P9 Seguridad (5.0):</w:t>
      </w:r>
      <w:r>
        <w:t xml:space="preserve"> máxima calificación; el acceso por rol y la auditoría transmiten seguridad a la administración (B6).</w:t>
      </w:r>
    </w:p>
    <w:p>
      <w:pPr>
        <w:pStyle w:val="ListBullet"/>
      </w:pPr>
      <w:r>
        <w:rPr>
          <w:b/>
        </w:rPr>
        <w:t>P10 Mensajes de error (4.2):</w:t>
      </w:r>
      <w:r>
        <w:t xml:space="preserve"> la más baja junto con apariencia; los mensajes existen y son claros, pero la redacción y la ubicación pueden mejorarse en una siguiente iteración.</w:t>
      </w:r>
    </w:p>
    <w:p>
      <w:pPr>
        <w:pStyle w:val="ListBullet"/>
      </w:pPr>
      <w:r>
        <w:rPr>
          <w:b/>
        </w:rPr>
        <w:t>P12 Auditoría/respaldos (4.8):</w:t>
      </w:r>
      <w:r>
        <w:t xml:space="preserve"> la paz de tener trazabilidad se refleja en la alta puntuación.</w:t>
      </w:r>
    </w:p>
    <w:p>
      <w:pPr>
        <w:pStyle w:val="ListBullet"/>
      </w:pPr>
      <w:r>
        <w:rPr>
          <w:b/>
        </w:rPr>
        <w:t>P14 Recomendación (4.8):</w:t>
      </w:r>
      <w:r>
        <w:t xml:space="preserve"> 24 de 30 recomendarían el sistema a otros establecimientos.</w:t>
      </w:r>
    </w:p>
    <w:p>
      <w:pPr>
        <w:pStyle w:val="Heading2"/>
      </w:pPr>
      <w:r>
        <w:rPr>
          <w:color w:val="1F4E79"/>
        </w:rPr>
        <w:t>10.7 Resultados por grupo de perfil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Dimensión (promedio)</w:t>
            </w:r>
          </w:p>
        </w:tc>
        <w:tc>
          <w:tcPr>
            <w:tcW w:type="dxa" w:w="19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Docentes</w:t>
            </w:r>
          </w:p>
        </w:tc>
        <w:tc>
          <w:tcPr>
            <w:tcW w:type="dxa" w:w="19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Representantes</w:t>
            </w:r>
          </w:p>
        </w:tc>
        <w:tc>
          <w:tcPr>
            <w:tcW w:type="dxa" w:w="19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Psicóloga</w:t>
            </w:r>
          </w:p>
        </w:tc>
        <w:tc>
          <w:tcPr>
            <w:tcW w:type="dxa" w:w="19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Administración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Facilidad de uso (P1)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4.8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4.6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4.6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4.8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Apariencia (P3)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4.3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4.0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4.2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4.4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Confiabilidad (P5)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5.0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5.0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5.0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5.0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Seguridad (P9)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5.0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5.0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5.0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5.0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Mensajes de error (P10)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4.2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4.1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4.2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4.4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Promedio general del grupo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4.7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4.6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4.7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4.8</w:t>
            </w:r>
          </w:p>
        </w:tc>
      </w:tr>
    </w:tbl>
    <w:p>
      <w:r>
        <w:t>Los grupos más técnicos (administración y docentes) valoran ligeramente mejor la utilidad y el rendimiento; los representantes son el grupo con más margen de mejora en la interfaz móvil, lo que coincide con las observaciones de la Beta (B2) y con las preguntas abiertas P19/P20.</w:t>
      </w:r>
    </w:p>
    <w:p>
      <w:pPr>
        <w:pStyle w:val="Heading2"/>
      </w:pPr>
      <w:r>
        <w:rPr>
          <w:color w:val="1F4E79"/>
        </w:rPr>
        <w:t>10.8 Análisis por dimensión</w:t>
      </w:r>
    </w:p>
    <w:p>
      <w:r>
        <w:rPr>
          <w:b/>
        </w:rPr>
        <w:t>Indicadores globales:</w:t>
      </w:r>
    </w:p>
    <w:p>
      <w:pPr>
        <w:pStyle w:val="ListBullet"/>
      </w:pPr>
      <w:r>
        <w:rPr>
          <w:b/>
        </w:rPr>
        <w:t>Promedio general de satisfacción (Bloque A, 14 ítems):</w:t>
      </w:r>
      <w:r>
        <w:t xml:space="preserve"> 4.7 / 5 (94%).</w:t>
      </w:r>
    </w:p>
    <w:p>
      <w:pPr>
        <w:pStyle w:val="ListBullet"/>
      </w:pPr>
      <w:r>
        <w:rPr>
          <w:b/>
        </w:rPr>
        <w:t>Dimensión mejor valorada:</w:t>
      </w:r>
      <w:r>
        <w:t xml:space="preserve"> confiabilidad, precisión y seguridad (P5, P6, P9) con 5.0.</w:t>
      </w:r>
    </w:p>
    <w:p>
      <w:pPr>
        <w:pStyle w:val="ListBullet"/>
      </w:pPr>
      <w:r>
        <w:rPr>
          <w:b/>
        </w:rPr>
        <w:t>Dimensión con mayor margen de mejora:</w:t>
      </w:r>
      <w:r>
        <w:t xml:space="preserve"> apariencia y mensajes de error (P3, P10) con 4.2.</w:t>
      </w:r>
    </w:p>
    <w:p>
      <w:pPr>
        <w:pStyle w:val="ListBullet"/>
      </w:pPr>
      <w:r>
        <w:rPr>
          <w:b/>
        </w:rPr>
        <w:t>Encuestados con promedio ≥ 4.5:</w:t>
      </w:r>
      <w:r>
        <w:t xml:space="preserve"> 26 de 30 (87%).</w:t>
      </w:r>
    </w:p>
    <w:p>
      <w:pPr>
        <w:pStyle w:val="ListBullet"/>
      </w:pPr>
      <w:r>
        <w:rPr>
          <w:b/>
        </w:rPr>
        <w:t>Bloque Sí/No:</w:t>
      </w:r>
      <w:r>
        <w:t xml:space="preserve"> 112/120 favorables (93%); 0 errores bloqueantes.</w:t>
      </w:r>
    </w:p>
    <w:p>
      <w:r>
        <w:rPr>
          <w:b/>
        </w:rPr>
        <w:t>Interpretación:</w:t>
      </w:r>
      <w:r>
        <w:t xml:space="preserve"> la satisfacción global es alta (94%). La confiabilidad, la precisión y la seguridad son los puntos más fuertes del sistema, coherentes con la auditoría JSONB, las validaciones de rango y el control de acceso por rol. La apariencia, los mensajes de error y las sugerencias de usabilidad (móvil, planillas exportables, gráficos y notificaciones) representan oportunidades de mejora para la siguiente iteración, en línea con las conclusiones de la prueba Beta.</w:t>
      </w:r>
    </w:p>
    <w:p>
      <w:r>
        <w:t>---# 11. Métricas del proceso de V&amp;V</w:t>
      </w:r>
    </w:p>
    <w:p>
      <w:pPr>
        <w:pStyle w:val="Heading2"/>
      </w:pPr>
      <w:r>
        <w:rPr>
          <w:color w:val="1F4E79"/>
        </w:rPr>
        <w:t>11.1 Indicadores de ejecución</w:t>
      </w:r>
    </w:p>
    <w:p>
      <w:r>
        <w:rPr>
          <w:b/>
        </w:rPr>
        <w:t>Tabla 18. Métricas del proceso de V&amp;V.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32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Valor</w:t>
            </w:r>
          </w:p>
        </w:tc>
        <w:tc>
          <w:tcPr>
            <w:tcW w:type="dxa" w:w="32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Interpretación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Casos manuales ejecutados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14/14 PASS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100% de cobertura de los casos diseñados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Checks de API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66/66 PASS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0 fallos en contratos y reglas de negocio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Tests de UI (Playwright)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35/35 PASS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0 fallos en flujos end-to-end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Casos UAT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7/7 ACEPTADO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100% de criterios de aceptación cumplidos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Total de casos automatizados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101/101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API + UI en verde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Hallazgos detectados y corregidos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15 (H1–H15)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Todos cerrados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Cobertura de requisitos (HU)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9/9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Cada historia trazada a casos de prueba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Errores funcionales en Beta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Estabilidad en condiciones de uso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Satisfacción global (encuesta)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4.7/5 (94%)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Alta aceptación del usuario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as_resultado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Figura 5. Métricas de ejecución de los casos de prueba (manuales, API, UI y UAT).</w:t>
      </w:r>
    </w:p>
    <w:p>
      <w:pPr>
        <w:pStyle w:val="Heading2"/>
      </w:pPr>
      <w:r>
        <w:rPr>
          <w:color w:val="1F4E79"/>
        </w:rPr>
        <w:t>11.2 Análisis de las métricas</w:t>
      </w:r>
    </w:p>
    <w:p>
      <w:pPr>
        <w:pStyle w:val="ListNumber"/>
      </w:pPr>
      <w:r>
        <w:rPr>
          <w:b/>
        </w:rPr>
        <w:t>Efectividad de la verificación:</w:t>
      </w:r>
      <w:r>
        <w:t xml:space="preserve"> los 15 hallazgos (H1–H15) se detectaron mayoritariamente en la fase estática (revisión de migraciones, SP y scripts) y en la primera corrida limpia del entorno. Corregirlos antes de la fase de validación evitó que los defectos llegaran a la prueba Beta y a producción.</w:t>
      </w:r>
    </w:p>
    <w:p>
      <w:pPr>
        <w:pStyle w:val="ListNumber"/>
      </w:pPr>
      <w:r>
        <w:rPr>
          <w:b/>
        </w:rPr>
        <w:t>Cobertura de requisitos:</w:t>
      </w:r>
      <w:r>
        <w:t xml:space="preserve"> las 9 historias de usuario tienen al menos un caso de prueba asociado. Las funciones críticas de integridad (auditoría, control de acceso, validaciones de negocio) cuentan con verificación en los tres niveles: manual, API y UI.</w:t>
      </w:r>
    </w:p>
    <w:p>
      <w:pPr>
        <w:pStyle w:val="ListNumber"/>
      </w:pPr>
      <w:r>
        <w:rPr>
          <w:b/>
        </w:rPr>
        <w:t>Rendimiento de la suite:</w:t>
      </w:r>
      <w:r>
        <w:t xml:space="preserve"> la suite de UI completa se ejecuta en ~52 segundos y la de API en ~18 segundos, lo que permite ejecuciones frecuentes durante el desarrollo (regresión rápida).</w:t>
      </w:r>
    </w:p>
    <w:p>
      <w:pPr>
        <w:pStyle w:val="ListNumber"/>
      </w:pPr>
      <w:r>
        <w:rPr>
          <w:b/>
        </w:rPr>
        <w:t>Calidad percibida:</w:t>
      </w:r>
      <w:r>
        <w:t xml:space="preserve"> la encuesta refleja que las dimensiones técnicas (confiabilidad, precisión, seguridad) obtienen la máxima calificación (5.0), lo que es consistente con la ausencia de errores funcionales en la Beta.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</w:rPr>
        <w:t>12. Resumen de hallazgos y correcciones</w:t>
      </w:r>
    </w:p>
    <w:p>
      <w:r>
        <w:t xml:space="preserve">Durante la fase de verificación se detectaron y corrigieron </w:t>
      </w:r>
      <w:r>
        <w:rPr>
          <w:b/>
        </w:rPr>
        <w:t>15 hallazgos reales (H1–H15)</w:t>
      </w:r>
      <w:r>
        <w:t xml:space="preserve"> del repositorio. Todos están cerrados y verificados.</w:t>
      </w:r>
    </w:p>
    <w:p>
      <w:r>
        <w:rPr>
          <w:b/>
        </w:rPr>
        <w:t>Tabla 17. Hallazgos H1–H15 y su corrección.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36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Hallazgo</w:t>
            </w:r>
          </w:p>
        </w:tc>
        <w:tc>
          <w:tcPr>
            <w:tcW w:type="dxa" w:w="2436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Severidad</w:t>
            </w:r>
          </w:p>
        </w:tc>
        <w:tc>
          <w:tcPr>
            <w:tcW w:type="dxa" w:w="2436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Corrección aplicada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H1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Las migraciones no creaban los periodos 2 y 3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Alta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INSERT manual de los periodos faltantes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H2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`setup.ps1` solo ejecutaba la primera migración de `0N_*.sql` (omitía `06_sesiones` y `07_periodo_activo_cursos_ciclos`)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Media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Script actualizado para iterar todas las migraciones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H3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`06_more_data.sql` con ids de materia hardcodeados (incl. materia inexistente id 8)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Media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Cargas rediseñadas con lookups por nombre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H4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Migración 10 asume rol psicólogo = id 4, pero quedó en id 5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Media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Migración corregida para resolver el id por nombre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H5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`fn_auditoria_generica` sin `search_path` → fallaba al ejecutarse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Alta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`ALTER FUNCTION ... SET search_path = colegio, public`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H6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`sp_registrar_calificacion` ambiguo (dos sobrecargas) → error en CALL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Alta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Se eliminó la sobrecarga legacy (6 argumentos) y se usa la firma de 8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H7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`e2e_test.js` con IDs hardcodeados → frágil ante cambios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Media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Reescrito a data-driven (obtiene contexto de la BD)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H8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Fallo inicial de Playwright por navegador headless no instalado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Baja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Instalado chromium v1243; suite verde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H9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Discrepancia documentación vs realidad: credenciales admin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Baja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Documentado; credencial real `admin@uteq.edu.ec` / `UTEQ2026`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H10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Rutas `calificaciones.js` llamaban a un SP inexistente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Alta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Corregido a `CALL sp_registrar_calificacion(..., NULL, NULL)` con casts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H11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`e2e_test.js` buscaba el INSERT de auditoría con `limit=5`; tras corridas repetidas solo había UPDATEs → falso negativo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Media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Ventana ampliada a `limit=100`; suite verde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H12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`seed-test-users.js` crea su propio Pool sin `search_path` → falla por el trigger de auditoría que escribe sin esquema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Alta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`ALTER DATABASE/ROLE ... SET search_path TO colegio, public` (heredado por toda conexión)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H13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Tabla `profesores.id_usuario` desalineada tras los seeds 06/10 (Elena↔Fernando, Andrés↔María, Diana↔Elena) → contexto de materias vacío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Alta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Remapeado por correspondencia de email; verificado por consulta y por test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H14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Representante Fernando sin `id_usuario` enlazado (seeds usan emails @gmail) → dashboard de representante sin hijos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Alta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Vinculación manual `representantes.id_representante=7 → id_usuario=4`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H15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`pool.on('connect')` en `config/db.js` ejecuta `pool.query('SET search_path')` sobre el pool completo (no la conexión recién abierta) → consultas caen con "relación no existe"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Alta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No depender del evento: `search_path` fijado a nivel de BD y rol</w:t>
            </w:r>
          </w:p>
        </w:tc>
      </w:tr>
    </w:tbl>
    <w:p>
      <w:pPr>
        <w:pStyle w:val="Heading2"/>
      </w:pPr>
      <w:r>
        <w:rPr>
          <w:color w:val="1F4E79"/>
        </w:rPr>
        <w:t>12.1 Análisis de severidad</w:t>
      </w:r>
    </w:p>
    <w:p>
      <w:r>
        <w:t xml:space="preserve">De los 15 hallazgos: </w:t>
      </w:r>
      <w:r>
        <w:rPr>
          <w:b/>
        </w:rPr>
        <w:t>8 de severidad alta</w:t>
      </w:r>
      <w:r>
        <w:t xml:space="preserve">, </w:t>
      </w:r>
      <w:r>
        <w:rPr>
          <w:b/>
        </w:rPr>
        <w:t>5 media</w:t>
      </w:r>
      <w:r>
        <w:t xml:space="preserve"> y </w:t>
      </w:r>
      <w:r>
        <w:rPr>
          <w:b/>
        </w:rPr>
        <w:t>2 baja</w:t>
      </w:r>
      <w:r>
        <w:t>. El 87% de los hallazgos (13/15) tiene severidad alta o media, lo que confirma la importancia de la inspección estática previa a la ejecución de pruebas: sin ella, los defectos de migración, `search_path` y procedimientos almacenados habrían bloqueado la prueba de los casos de negocio.</w:t>
      </w:r>
    </w:p>
    <w:p>
      <w:r>
        <w:rPr>
          <w:b/>
        </w:rPr>
        <w:t>Estado final:</w:t>
      </w:r>
      <w:r>
        <w:t xml:space="preserve"> todos los hallazgos cerrados; suites automatizadas en verde (66 API + 35 UI) y casos manuales 100% PASS.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</w:rPr>
        <w:t>13. Conclusiones y recomendaciones</w:t>
      </w:r>
    </w:p>
    <w:p>
      <w:pPr>
        <w:pStyle w:val="Heading2"/>
      </w:pPr>
      <w:r>
        <w:rPr>
          <w:color w:val="1F4E79"/>
        </w:rPr>
        <w:t>13.1 Conclusiones técnicas (verificación)</w:t>
      </w:r>
    </w:p>
    <w:p>
      <w:pPr>
        <w:pStyle w:val="ListNumber"/>
      </w:pPr>
      <w:r>
        <w:rPr>
          <w:b/>
        </w:rPr>
        <w:t>Funcionalidad correcta:</w:t>
      </w:r>
      <w:r>
        <w:t xml:space="preserve"> el 100% de los casos manuales (14/14), automatizados (101/101: 66 API + 35 UI) y de aceptación (7/7) superados demuestra que el sistema cumple los requisitos funcionales trazados en las 9 historias de usuario.</w:t>
      </w:r>
    </w:p>
    <w:p>
      <w:pPr>
        <w:pStyle w:val="ListNumber"/>
      </w:pPr>
      <w:r>
        <w:rPr>
          <w:b/>
        </w:rPr>
        <w:t>Integridad garantizada:</w:t>
      </w:r>
      <w:r>
        <w:t xml:space="preserve"> la auditoría con JSONB antes/después y la autorización por rol (403) aseguran trazabilidad e impiden que roles no autorizados alteren información.</w:t>
      </w:r>
    </w:p>
    <w:p>
      <w:pPr>
        <w:pStyle w:val="ListNumber"/>
      </w:pPr>
      <w:r>
        <w:rPr>
          <w:b/>
        </w:rPr>
        <w:t>Validaciones de negocio efectivas:</w:t>
      </w:r>
      <w:r>
        <w:t xml:space="preserve"> rango 0–10, unicidad de cédula, fechas de periodo y asignación de materia se rechazan correctamente a nivel de API y de base de datos (400/403/409).</w:t>
      </w:r>
    </w:p>
    <w:p>
      <w:pPr>
        <w:pStyle w:val="ListNumber"/>
      </w:pPr>
      <w:r>
        <w:rPr>
          <w:b/>
        </w:rPr>
        <w:t>Valor de la verificación temprana:</w:t>
      </w:r>
      <w:r>
        <w:t xml:space="preserve"> los 15 hallazgos corregidos (H1–H15) evidencian que la fase de verificación evitó que errores de migración, de `search_path` y de procedimientos almacenados llegaran a producción.</w:t>
      </w:r>
    </w:p>
    <w:p>
      <w:pPr>
        <w:pStyle w:val="ListNumber"/>
      </w:pPr>
      <w:r>
        <w:rPr>
          <w:b/>
        </w:rPr>
        <w:t>Automatización sustentable:</w:t>
      </w:r>
      <w:r>
        <w:t xml:space="preserve"> las dos suites (API y UI) son ejecutables desde el repositorio con `npm test` y `npm run test:e2e`, se corren en menos de 90 segundos y limpian los datos que crean, lo que las hace aptas para regresión.</w:t>
      </w:r>
    </w:p>
    <w:p>
      <w:pPr>
        <w:pStyle w:val="Heading2"/>
      </w:pPr>
      <w:r>
        <w:rPr>
          <w:color w:val="1F4E79"/>
        </w:rPr>
        <w:t>13.2 Conclusiones de validación</w:t>
      </w:r>
    </w:p>
    <w:p>
      <w:pPr>
        <w:pStyle w:val="ListNumber"/>
      </w:pPr>
      <w:r>
        <w:rPr>
          <w:b/>
        </w:rPr>
        <w:t>Aceptación del usuario:</w:t>
      </w:r>
      <w:r>
        <w:t xml:space="preserve"> la prueba Beta (7 días, 6 participantes) no reportó fallas funcionales y la encuesta aplicada a 30 usuarios arrojó una satisfacción global de </w:t>
      </w:r>
      <w:r>
        <w:rPr>
          <w:b/>
        </w:rPr>
        <w:t>4.7/5 (94%)</w:t>
      </w:r>
      <w:r>
        <w:t>.</w:t>
      </w:r>
    </w:p>
    <w:p>
      <w:pPr>
        <w:pStyle w:val="ListNumber"/>
      </w:pPr>
      <w:r>
        <w:rPr>
          <w:b/>
        </w:rPr>
        <w:t>Puntos fuertes percibidos:</w:t>
      </w:r>
      <w:r>
        <w:t xml:space="preserve"> confiabilidad, precisión y seguridad alcanzaron la calificación máxima (5.0), coherente con la auditoría, las validaciones de rango y el control de acceso por rol.</w:t>
      </w:r>
    </w:p>
    <w:p>
      <w:pPr>
        <w:pStyle w:val="ListNumber"/>
      </w:pPr>
      <w:r>
        <w:rPr>
          <w:b/>
        </w:rPr>
        <w:t>Áreas de mejora detectadas:</w:t>
      </w:r>
      <w:r>
        <w:t xml:space="preserve"> apariencia y mensajes de error (4.2) y sugerencias de usabilidad móvil, exportación de planillas, gráficos y notificaciones, priorizadas en el backlog para la siguiente iteración.</w:t>
      </w:r>
    </w:p>
    <w:p>
      <w:pPr>
        <w:pStyle w:val="ListNumber"/>
      </w:pPr>
      <w:r>
        <w:rPr>
          <w:b/>
        </w:rPr>
        <w:t>Aprobación final:</w:t>
      </w:r>
      <w:r>
        <w:t xml:space="preserve"> el sistema queda </w:t>
      </w:r>
      <w:r>
        <w:rPr>
          <w:b/>
        </w:rPr>
        <w:t>aprobado para producción</w:t>
      </w:r>
      <w:r>
        <w:t xml:space="preserve"> por el usuario final, con 0 errores bloqueantes y el 100% de los criterios de aceptación cumplidos.</w:t>
      </w:r>
    </w:p>
    <w:p>
      <w:pPr>
        <w:pStyle w:val="Heading2"/>
      </w:pPr>
      <w:r>
        <w:rPr>
          <w:color w:val="1F4E79"/>
        </w:rPr>
        <w:t>13.3 Recomendaciones y mejoras futuras</w:t>
      </w:r>
    </w:p>
    <w:p>
      <w:pPr>
        <w:pStyle w:val="ListNumber"/>
      </w:pPr>
      <w:r>
        <w:rPr>
          <w:b/>
        </w:rPr>
        <w:t>Exportación de datos:</w:t>
      </w:r>
      <w:r>
        <w:t xml:space="preserve"> implementar endpoints de exportación a CSV/Excel para planillas de calificaciones y reportes.</w:t>
      </w:r>
    </w:p>
    <w:p>
      <w:pPr>
        <w:pStyle w:val="ListNumber"/>
      </w:pPr>
      <w:r>
        <w:rPr>
          <w:b/>
        </w:rPr>
        <w:t>Responsividad móvil:</w:t>
      </w:r>
      <w:r>
        <w:t xml:space="preserve"> optimizar tablas con scroll horizontal y tipografía adaptativa, con la opción de vista horizontal en dispositivos pequeños.</w:t>
      </w:r>
    </w:p>
    <w:p>
      <w:pPr>
        <w:pStyle w:val="ListNumber"/>
      </w:pPr>
      <w:r>
        <w:rPr>
          <w:b/>
        </w:rPr>
        <w:t>Persistencia de preferencias:</w:t>
      </w:r>
      <w:r>
        <w:t xml:space="preserve"> recordar el estudiante seleccionado mediante `localStorage` para agilizar la consulta repetida.</w:t>
      </w:r>
    </w:p>
    <w:p>
      <w:pPr>
        <w:pStyle w:val="ListNumber"/>
      </w:pPr>
      <w:r>
        <w:rPr>
          <w:b/>
        </w:rPr>
        <w:t>Notificaciones:</w:t>
      </w:r>
      <w:r>
        <w:t xml:space="preserve"> enviar avisos (por ejemplo, correo) cuando se publique una nueva calificación.</w:t>
      </w:r>
    </w:p>
    <w:p>
      <w:pPr>
        <w:pStyle w:val="ListNumber"/>
      </w:pPr>
      <w:r>
        <w:rPr>
          <w:b/>
        </w:rPr>
        <w:t>Gráficos de tendencia:</w:t>
      </w:r>
      <w:r>
        <w:t xml:space="preserve"> incorporar gráficas (por ejemplo, Chart.js) en el panel de psicóloga para visualizar la evolución por quimestre.</w:t>
      </w:r>
    </w:p>
    <w:p>
      <w:pPr>
        <w:pStyle w:val="ListNumber"/>
      </w:pPr>
      <w:r>
        <w:rPr>
          <w:b/>
        </w:rPr>
        <w:t>Edición en línea:</w:t>
      </w:r>
      <w:r>
        <w:t xml:space="preserve"> ampliar la edición de notas sin recarga a toda la planilla (hoy ya se guarda por fila con upsert).</w:t>
      </w:r>
    </w:p>
    <w:p>
      <w:pPr>
        <w:pStyle w:val="ListNumber"/>
      </w:pPr>
      <w:r>
        <w:rPr>
          <w:b/>
        </w:rPr>
        <w:t>Pruebas de carga:</w:t>
      </w:r>
      <w:r>
        <w:t xml:space="preserve"> cuando el sistema se despliegue en producción, ejecutar una prueba de estrés (p. ej., k6 o JMeter) para validar el comportamiento con concurrencia alta.</w:t>
      </w:r>
    </w:p>
    <w:p>
      <w:pPr>
        <w:pStyle w:val="ListNumber"/>
      </w:pPr>
      <w:r>
        <w:rPr>
          <w:b/>
        </w:rPr>
        <w:t>Mantenimiento del entorno:</w:t>
      </w:r>
      <w:r>
        <w:t xml:space="preserve"> mantener la reconstrucción de la base desde cero como parte de la rutina de CI para detectar fallos de migración tempranamente.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</w:rPr>
        <w:t>14. Anexos</w:t>
      </w:r>
    </w:p>
    <w:p>
      <w:pPr>
        <w:pStyle w:val="Heading2"/>
      </w:pPr>
      <w:r>
        <w:rPr>
          <w:color w:val="1F4E79"/>
        </w:rPr>
        <w:t>Anexo A — Documentos de apoyo del proceso</w:t>
      </w:r>
    </w:p>
    <w:p>
      <w:pPr>
        <w:pStyle w:val="ListBullet"/>
      </w:pPr>
      <w:r>
        <w:t>`01_personas.md` — técnica Personas (detalle completo de los 4 perfiles).</w:t>
      </w:r>
    </w:p>
    <w:p>
      <w:pPr>
        <w:pStyle w:val="ListBullet"/>
      </w:pPr>
      <w:r>
        <w:t>`02_historias_usuario.md` — historias de usuario y criterios de aceptación.</w:t>
      </w:r>
    </w:p>
    <w:p>
      <w:pPr>
        <w:pStyle w:val="ListBullet"/>
      </w:pPr>
      <w:r>
        <w:t>`03_casos_prueba_manuales.md` — especificación de los 14 casos CP.</w:t>
      </w:r>
    </w:p>
    <w:p>
      <w:pPr>
        <w:pStyle w:val="ListBullet"/>
      </w:pPr>
      <w:r>
        <w:t>`04_automatizacion.md` — configuración y ejecución de las suites API y UI.</w:t>
      </w:r>
    </w:p>
    <w:p>
      <w:pPr>
        <w:pStyle w:val="ListBullet"/>
      </w:pPr>
      <w:r>
        <w:t>`05_casos_uat.md` — casos de aceptación del usuario.</w:t>
      </w:r>
    </w:p>
    <w:p>
      <w:pPr>
        <w:pStyle w:val="ListBullet"/>
      </w:pPr>
      <w:r>
        <w:t>`06_prueba_beta.md` — diseño y ejecución de la prueba Beta.</w:t>
      </w:r>
    </w:p>
    <w:p>
      <w:pPr>
        <w:pStyle w:val="ListBullet"/>
      </w:pPr>
      <w:r>
        <w:t>`07_observaciones_beta.md` — bitácora consolidada de la Beta.</w:t>
      </w:r>
    </w:p>
    <w:p>
      <w:pPr>
        <w:pStyle w:val="ListBullet"/>
      </w:pPr>
      <w:r>
        <w:t>`08_encuesta_satisfaccion.md` — instrumento y resultados de la encuesta.</w:t>
      </w:r>
    </w:p>
    <w:p>
      <w:pPr>
        <w:pStyle w:val="ListBullet"/>
      </w:pPr>
      <w:r>
        <w:t>`09_presentacion.md` — guion de presentación · `presentacion/index.html` (slides reveal.js).</w:t>
      </w:r>
    </w:p>
    <w:p>
      <w:pPr>
        <w:pStyle w:val="ListBullet"/>
      </w:pPr>
      <w:r>
        <w:t>Presente documento: `INFORME_TECNICO_VYV.md` (fuente) · `.pdf` · `.docx`.</w:t>
      </w:r>
    </w:p>
    <w:p>
      <w:pPr>
        <w:pStyle w:val="Heading2"/>
      </w:pPr>
      <w:r>
        <w:rPr>
          <w:color w:val="1F4E79"/>
        </w:rPr>
        <w:t>Anexo B — Archivos de evidencia (directorio `evidencias/`)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Archivo</w:t>
            </w:r>
          </w:p>
        </w:tc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Contenido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`e2e_test_repo_66.txt`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Salida completa de la suite de API (66/66)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`playwright_repo_35.txt`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Salida completa de la suite de UI (35/35)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`pruebas_api_manuales.txt`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Validaciones manuales de API (409, 400, 403, reportes, auditoría)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`playwright-01-login-admin.png`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Captura CP-01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`playwright-02-login-fallido.png`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Captura CP-02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`playwright-03-admin-auditoria.png`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Captura CP-10 y UAT-06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`playwright-04-buscar-estudiante.png`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Captura CP-04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`playwright-05-profesor-notas.png`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Captura CP-05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`playwright-06-representante-consulta.png`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Captura CP-08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`playwright-07-acceso-denegado.png`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Captura CP-11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`playwright-08-psicologo.png`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Captura CP-13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`playwright-09-logout.png`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Captura CP-14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`01…07_uat_*.png`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Capturas de los casos UAT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`arquitectura.png` · `encuesta_perfil.png` · `encuesta_likert.png` · `encuesta_sino.png` · `metricas_resultados.png`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Figuras del presente informe</w:t>
            </w:r>
          </w:p>
        </w:tc>
      </w:tr>
    </w:tbl>
    <w:p>
      <w:pPr>
        <w:pStyle w:val="Heading2"/>
      </w:pPr>
      <w:r>
        <w:rPr>
          <w:color w:val="1F4E79"/>
        </w:rPr>
        <w:t>Anexo C — Guía de ejecución de las suites (reproducibilidad)</w:t>
      </w:r>
    </w:p>
    <w:p>
      <w:r>
        <w:rPr>
          <w:rFonts w:ascii="Consolas" w:hAnsi="Consolas"/>
          <w:sz w:val="18"/>
        </w:rPr>
        <w:t># 1) Preparar la base de datos (desde el repositorio)</w:t>
        <w:br/>
        <w:t>psql -U app_uteq -d calificaciones_uteq -f database/01_...sql   # aplicar migraciones 01-21</w:t>
        <w:br/>
        <w:t># (alternativa recomendada: usar setup.ps1 / script de instalación del repo)</w:t>
        <w:br/>
        <w:br/>
        <w:t># 2) Levantar el servidor</w:t>
        <w:br/>
        <w:t>cd backend &amp;&amp; npm start          # http://localhost:3000</w:t>
        <w:br/>
        <w:br/>
        <w:t># 3) Pruebas automatizadas de API</w:t>
        <w:br/>
        <w:t>cd backend &amp;&amp; npm test           # -&gt; RESULTS: 66/66 passed, 0 failed</w:t>
        <w:br/>
        <w:br/>
        <w:t># 4) Pruebas automatizadas de UI (Playwright)</w:t>
        <w:br/>
        <w:t>cd backend &amp;&amp; npm run test:e2e   # -&gt; 35 passed</w:t>
        <w:br/>
        <w:br/>
        <w:t># 5) Reporter HTML de Playwright</w:t>
        <w:br/>
        <w:t># backend/tests/report/index.html (abrir en navegador)</w:t>
      </w:r>
    </w:p>
    <w:p>
      <w:pPr>
        <w:pStyle w:val="Heading2"/>
      </w:pPr>
      <w:r>
        <w:rPr>
          <w:color w:val="1F4E79"/>
        </w:rPr>
        <w:t>Anexo D — Glosario</w:t>
      </w:r>
    </w:p>
    <w:p>
      <w:pPr>
        <w:pStyle w:val="ListBullet"/>
      </w:pPr>
      <w:r>
        <w:rPr>
          <w:b/>
        </w:rPr>
        <w:t>V&amp;V:</w:t>
      </w:r>
      <w:r>
        <w:t xml:space="preserve"> Verificación y Validación.</w:t>
      </w:r>
    </w:p>
    <w:p>
      <w:pPr>
        <w:pStyle w:val="ListBullet"/>
      </w:pPr>
      <w:r>
        <w:rPr>
          <w:b/>
        </w:rPr>
        <w:t>CA:</w:t>
      </w:r>
      <w:r>
        <w:t xml:space="preserve"> criterio de aceptación.</w:t>
      </w:r>
    </w:p>
    <w:p>
      <w:pPr>
        <w:pStyle w:val="ListBullet"/>
      </w:pPr>
      <w:r>
        <w:rPr>
          <w:b/>
        </w:rPr>
        <w:t>HU:</w:t>
      </w:r>
      <w:r>
        <w:t xml:space="preserve"> historia de usuario.</w:t>
      </w:r>
    </w:p>
    <w:p>
      <w:pPr>
        <w:pStyle w:val="ListBullet"/>
      </w:pPr>
      <w:r>
        <w:rPr>
          <w:b/>
        </w:rPr>
        <w:t>CP:</w:t>
      </w:r>
      <w:r>
        <w:t xml:space="preserve"> caso de prueba manual.</w:t>
      </w:r>
    </w:p>
    <w:p>
      <w:pPr>
        <w:pStyle w:val="ListBullet"/>
      </w:pPr>
      <w:r>
        <w:rPr>
          <w:b/>
        </w:rPr>
        <w:t>AUT:</w:t>
      </w:r>
      <w:r>
        <w:t xml:space="preserve"> caso de prueba automatizado.</w:t>
      </w:r>
    </w:p>
    <w:p>
      <w:pPr>
        <w:pStyle w:val="ListBullet"/>
      </w:pPr>
      <w:r>
        <w:rPr>
          <w:b/>
        </w:rPr>
        <w:t>UAT:</w:t>
      </w:r>
      <w:r>
        <w:t xml:space="preserve"> User Acceptance Testing (pruebas de aceptación del usuario).</w:t>
      </w:r>
    </w:p>
    <w:p>
      <w:pPr>
        <w:pStyle w:val="ListBullet"/>
      </w:pPr>
      <w:r>
        <w:rPr>
          <w:b/>
        </w:rPr>
        <w:t>Upsert:</w:t>
      </w:r>
      <w:r>
        <w:t xml:space="preserve"> operación que inserta o actualiza (INSERT ... ON CONFLICT DO UPDATE).</w:t>
      </w:r>
    </w:p>
    <w:p>
      <w:pPr>
        <w:pStyle w:val="ListBullet"/>
      </w:pPr>
      <w:r>
        <w:rPr>
          <w:b/>
        </w:rPr>
        <w:t>JSONB:</w:t>
      </w:r>
      <w:r>
        <w:t xml:space="preserve"> tipo de PostgreSQL para almacenar datos estructurados (antes/después de la auditoría).</w:t>
      </w:r>
    </w:p>
    <w:p>
      <w:pPr>
        <w:pStyle w:val="ListBullet"/>
      </w:pPr>
      <w:r>
        <w:rPr>
          <w:b/>
        </w:rPr>
        <w:t>search_path:</w:t>
      </w:r>
      <w:r>
        <w:t xml:space="preserve"> esquemas que PostgreSQL consulta para resolver nombres de objetos.</w:t>
      </w:r>
    </w:p>
    <w:p>
      <w:pPr>
        <w:pStyle w:val="ListBullet"/>
      </w:pPr>
      <w:r>
        <w:rPr>
          <w:b/>
        </w:rPr>
        <w:t>pg_dump:</w:t>
      </w:r>
      <w:r>
        <w:t xml:space="preserve"> utilidad de PostgreSQL para crear respaldos.</w:t>
      </w:r>
    </w:p>
    <w:p>
      <w:pPr>
        <w:pStyle w:val="ListBullet"/>
      </w:pPr>
      <w:r>
        <w:rPr>
          <w:b/>
        </w:rPr>
        <w:t>node-cron:</w:t>
      </w:r>
      <w:r>
        <w:t xml:space="preserve"> programación de tareas periódicas en Node.js.</w:t>
      </w:r>
    </w:p>
    <w:p>
      <w:pPr>
        <w:pStyle w:val="ListBullet"/>
      </w:pPr>
      <w:r>
        <w:rPr>
          <w:b/>
        </w:rPr>
        <w:t>Backlog:</w:t>
      </w:r>
      <w:r>
        <w:t xml:space="preserve"> lista de mejoras pendientes para iteraciones futuras.</w:t>
      </w:r>
    </w:p>
    <w:p>
      <w:pPr>
        <w:pStyle w:val="Heading2"/>
      </w:pPr>
      <w:r>
        <w:rPr>
          <w:color w:val="1F4E79"/>
        </w:rPr>
        <w:t>Anexo E — Referencias</w:t>
      </w:r>
    </w:p>
    <w:p>
      <w:pPr>
        <w:pStyle w:val="ListNumber"/>
      </w:pPr>
      <w:r>
        <w:t>IEEE Std 1012-2016 — *IEEE Standard for System, Software, and Hardware Verification and Validation*.</w:t>
      </w:r>
    </w:p>
    <w:p>
      <w:pPr>
        <w:pStyle w:val="ListNumber"/>
      </w:pPr>
      <w:r>
        <w:t>ISO/IEC 25010:2011 — *Systems and software Quality Requirements and Evaluation (SQuaRE)*.</w:t>
      </w:r>
    </w:p>
    <w:p>
      <w:pPr>
        <w:pStyle w:val="ListNumber"/>
      </w:pPr>
      <w:r>
        <w:t>Pressman, R. — *Ingeniería del software: un enfoque práctico* (pruebas y estrategias de V&amp;V).</w:t>
      </w:r>
    </w:p>
    <w:p>
      <w:pPr>
        <w:pStyle w:val="ListNumber"/>
      </w:pPr>
      <w:r>
        <w:t>Myers, G. — *The Art of Software Testing*.</w:t>
      </w:r>
    </w:p>
    <w:p>
      <w:pPr>
        <w:pStyle w:val="ListNumber"/>
      </w:pPr>
      <w:r>
        <w:t>Documentación de Playwright (playwright.dev) y de Node.js.</w:t>
      </w:r>
    </w:p>
    <w:p>
      <w:pPr>
        <w:pStyle w:val="ListNumber"/>
      </w:pPr>
      <w:r>
        <w:t>Documentación de PostgreSQL 18 (procedimientos almacenados, triggers y respaldos).</w:t>
      </w:r>
    </w:p>
    <w:p>
      <w:pPr>
        <w:pStyle w:val="Heading2"/>
      </w:pPr>
      <w:r>
        <w:rPr>
          <w:color w:val="1F4E79"/>
        </w:rPr>
        <w:t>Anexo F — Diario de ejecución y detalle de cobertura de las suites</w:t>
      </w:r>
    </w:p>
    <w:p>
      <w:pPr>
        <w:pStyle w:val="Heading3"/>
      </w:pPr>
      <w:r>
        <w:t>F.1 Diario de ejecución de pruebas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2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32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2026-09-09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Revisión estática de migraciones, SP y triggers; instalación limpia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Hallazgos H1–H15 detectados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2026-09-10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Correcciones de `search_path`, SP y seeds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Bases reconstruible y contexto por rol OK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2026-09-10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Pruebas manuales de API (validaciones de negocio)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CP-03/06/07/09/10/12 PASS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2026-09-10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Suite de API con repositorio actualizado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66/66 PASS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2026-09-10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Suite de UI tras la integración del remoto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35/35 PASS</w:t>
            </w:r>
            <w:r>
              <w:rPr>
                <w:sz w:val="19"/>
              </w:rPr>
              <w:t xml:space="preserve"> (última corrida documentada)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2026-09-10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Validación del rol estudiante (migración 21)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Solo lo propio; reportes 403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2026-09-10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Captura de evidencias y exportación del informe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PDF (referencia de páginas del presente documento)</w:t>
            </w:r>
          </w:p>
        </w:tc>
      </w:tr>
    </w:tbl>
    <w:p>
      <w:pPr>
        <w:pStyle w:val="Heading3"/>
      </w:pPr>
      <w:r>
        <w:t>F.2 Detalle de los checks de API por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Módulo</w:t>
            </w:r>
          </w:p>
        </w:tc>
        <w:tc>
          <w:tcPr>
            <w:tcW w:type="dxa" w:w="2436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Checks</w:t>
            </w:r>
          </w:p>
        </w:tc>
        <w:tc>
          <w:tcPr>
            <w:tcW w:type="dxa" w:w="2436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Qué valida</w:t>
            </w:r>
          </w:p>
        </w:tc>
        <w:tc>
          <w:tcPr>
            <w:tcW w:type="dxa" w:w="2436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Login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Autenticación de los roles + password incorrecta + sin sesión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Descubrimiento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Periodo activo, ciclos y parciales leídos de la BD (no hardcodeados)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Calificaciones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Contexto usable, lote con parcial/ciclo, parcial inválido → 400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Auditoría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Total, usuario de la app, resumen, filtros, categoría inválida, 403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Paginación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Formato `{datos,paginacion}`, límite por defecto, reportes y psicóloga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Catálogos + reglas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12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CRUD, duplicados 409, pesos → 400/aviso, referenciados 409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Desglose por materia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Ciclos y mínimo exigidos del desglose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Respaldos + log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Respaldo manual nombrado e historial paginado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Control de acceso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403 a no-admin, consulta visible al representante, bloqueo de POST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Consulta por matrícula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Materias desde asignación, contadores, sin calificar → null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Representantes + dashboard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CRUD, 409 con hijos, dashboards por rol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Bloques + asignaciones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Bloques, nómina, asignar/quitar, duplicada 409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Rol estudiante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Creación, forzado a lo propio, 403 reportes, bloques y desglose propios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Vista sin notas + filtro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Tarjetas sin-calificar, filtro de curso incluye sin-curso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</w:tbl>
    <w:p>
      <w:pPr>
        <w:pStyle w:val="Heading3"/>
      </w:pPr>
      <w:r>
        <w:t>F.3 Detalle de los tests de UI por archivo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Archivo</w:t>
            </w:r>
          </w:p>
        </w:tc>
        <w:tc>
          <w:tcPr>
            <w:tcW w:type="dxa" w:w="32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Tests</w:t>
            </w:r>
          </w:p>
        </w:tc>
        <w:tc>
          <w:tcPr>
            <w:tcW w:type="dxa" w:w="3249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Valor de negocio verificado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`auth.spec.cjs`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Puerta de entrada y control de sesión de los 4 roles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`calificaciones.spec.cjs`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Carga y guardado de notas con ciclo/parcial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`catalogos.spec.cjs`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Gestión de catálogos y sus reglas (409/400)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`consulta.spec.cjs`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Consulta por bloques, visibilidad docente y asignación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`dashboard.spec.cjs`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Paneles por rol y creación de estudiante con representante inline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`demo-admin.spec.cjs`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Flujo completo de alta (estudiante + materia + matrícula)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`estudiante.spec.cjs`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Rol estudiante: solo lo propio, sin reportes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`flujos.spec.cjs`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Respaldos, paginación de estudiantes y desglose por materia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`auditoria.spec.cjs`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Resumen de auditoría y filtros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`psicologo.spec.cjs`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Rendimiento con alertas y bloqueo a admin (403)</w:t>
            </w:r>
          </w:p>
        </w:tc>
      </w:tr>
    </w:tbl>
    <w:p>
      <w:pPr>
        <w:pStyle w:val="Heading2"/>
      </w:pPr>
      <w:r>
        <w:rPr>
          <w:color w:val="1F4E79"/>
        </w:rPr>
        <w:t>Anexo G — Reproducción del proceso de reconstrucción de la base</w:t>
      </w:r>
    </w:p>
    <w:p>
      <w:pPr>
        <w:pStyle w:val="ListNumber"/>
      </w:pPr>
      <w:r>
        <w:t>Ejecutar las migraciones `01` a `21` en orden sobre la base `calificaciones_uteq`.</w:t>
      </w:r>
    </w:p>
    <w:p>
      <w:pPr>
        <w:pStyle w:val="ListNumber"/>
      </w:pPr>
      <w:r>
        <w:t>Aplicar los ajustes de contexto: `ALTER DATABASE calificaciones_uteq SET search_path TO colegio, public;` y `ALTER ROLE app_uteq SET search_path TO colegio, public;`.</w:t>
      </w:r>
    </w:p>
    <w:p>
      <w:pPr>
        <w:pStyle w:val="ListNumber"/>
      </w:pPr>
      <w:r>
        <w:t>Verificar el periodo activo (debe quedar uno solo con `activo = TRUE`) y que cada rol tenga sus usuarios enlazados (tablas `profesores.id_usuario` y `representantes.id_usuario`).</w:t>
      </w:r>
    </w:p>
    <w:p>
      <w:pPr>
        <w:pStyle w:val="ListNumber"/>
      </w:pPr>
      <w:r>
        <w:t>Poblar los datos sintéticos con la migración 19 y el seed 11.</w:t>
      </w:r>
    </w:p>
    <w:p>
      <w:pPr>
        <w:pStyle w:val="ListNumber"/>
      </w:pPr>
      <w:r>
        <w:t>Ejecutar las suites en el orden: API (`npm test`) y UI (`npm run test:e2e`).</w:t>
      </w:r>
    </w:p>
    <w:p>
      <w:r>
        <w:t>*Este procedimiento replica el entorno en el que se produjeron las evidencias adjuntas.*</w:t>
      </w:r>
    </w:p>
    <w:p>
      <w:pPr>
        <w:pStyle w:val="Heading2"/>
      </w:pPr>
      <w:r>
        <w:rPr>
          <w:color w:val="1F4E79"/>
        </w:rPr>
        <w:t>Anexo H — Enlace a recursos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Recurso</w:t>
            </w:r>
          </w:p>
        </w:tc>
        <w:tc>
          <w:tcPr>
            <w:tcW w:type="dxa" w:w="4873"/>
            <w:shd w:val="clear" w:fill="1F4E79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Ubicación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Repositorio (código, BD, docs)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`https://github.com/MoisesPanama/sistema-calificaciones-uteq`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Informe técnico (MD/PDF/DOCX)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`docs/vyv/INFORME_TECNICO_VYV.{md,pdf,docx}`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Evidencias de ejecución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`docs/vyv/evidencias/` (salidas API/UI, capturas, gráficos)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Presentación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`docs/vyv/09_presentacion.md` + `presentacion/`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Suite API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`backend/e2e_test.js` (`npm test` desde `backend/`)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Suite UI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`backend/tests/e2e/` (`npm run test:e2e` desde `backend/`)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Levantamiento Docker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`./up.sh` / `.\up.ps1` (bajada: `./down.sh` / `.\down.ps1`)</w:t>
            </w:r>
          </w:p>
        </w:tc>
      </w:tr>
    </w:tbl>
    <w:p>
      <w:r>
        <w:t>*Fin del documento técnico de Verificación y Validación de Software.*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