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E4380" w14:textId="1816360E" w:rsidR="008042FC" w:rsidRPr="00ED6128" w:rsidRDefault="00ED6128" w:rsidP="00ED6128">
      <w:pPr>
        <w:jc w:val="center"/>
        <w:rPr>
          <w:b/>
          <w:bCs/>
          <w:sz w:val="56"/>
          <w:szCs w:val="56"/>
          <w:lang w:val="es-ES"/>
        </w:rPr>
      </w:pPr>
      <w:r w:rsidRPr="00ED6128">
        <w:rPr>
          <w:b/>
          <w:bCs/>
          <w:sz w:val="56"/>
          <w:szCs w:val="56"/>
          <w:lang w:val="es-ES"/>
        </w:rPr>
        <w:t>Enunciado del Problema</w:t>
      </w:r>
    </w:p>
    <w:p w14:paraId="19D1DD03" w14:textId="43D4FD9E" w:rsidR="00ED6128" w:rsidRPr="00ED6128" w:rsidRDefault="00ED6128" w:rsidP="00ED6128">
      <w:pPr>
        <w:jc w:val="both"/>
        <w:rPr>
          <w:sz w:val="28"/>
          <w:szCs w:val="28"/>
          <w:lang w:val="es-ES"/>
        </w:rPr>
      </w:pPr>
      <w:r w:rsidRPr="00ED6128">
        <w:rPr>
          <w:sz w:val="28"/>
          <w:szCs w:val="28"/>
          <w:lang w:val="es-ES"/>
        </w:rPr>
        <w:t xml:space="preserve">Se debe diseñar una base de datos relacional para tener un almacenamiento de información de manera segura y eficiente, evitando errores e inconsistencias en la creación de las mismas. Todo esto para una tienda de ropa “Urban </w:t>
      </w:r>
      <w:proofErr w:type="spellStart"/>
      <w:r w:rsidRPr="00ED6128">
        <w:rPr>
          <w:sz w:val="28"/>
          <w:szCs w:val="28"/>
          <w:lang w:val="es-ES"/>
        </w:rPr>
        <w:t>Elegancy</w:t>
      </w:r>
      <w:proofErr w:type="spellEnd"/>
      <w:r w:rsidRPr="00ED6128">
        <w:rPr>
          <w:sz w:val="28"/>
          <w:szCs w:val="28"/>
          <w:lang w:val="es-ES"/>
        </w:rPr>
        <w:t>” que quiere tener sus productos añadidos de manera más limpia y gestionada. Los actores del negocio son:</w:t>
      </w:r>
    </w:p>
    <w:p w14:paraId="5D127363" w14:textId="693854F7" w:rsidR="00ED6128" w:rsidRPr="00ED6128" w:rsidRDefault="00ED6128" w:rsidP="00ED6128">
      <w:pPr>
        <w:pStyle w:val="Prrafodelista"/>
        <w:numPr>
          <w:ilvl w:val="0"/>
          <w:numId w:val="2"/>
        </w:numPr>
        <w:jc w:val="both"/>
        <w:rPr>
          <w:sz w:val="28"/>
          <w:szCs w:val="28"/>
          <w:lang w:val="es-ES"/>
        </w:rPr>
      </w:pPr>
      <w:r w:rsidRPr="00ED6128">
        <w:rPr>
          <w:sz w:val="28"/>
          <w:szCs w:val="28"/>
          <w:lang w:val="es-ES"/>
        </w:rPr>
        <w:t>Persona</w:t>
      </w:r>
    </w:p>
    <w:p w14:paraId="312078F3" w14:textId="7427DA76" w:rsidR="00ED6128" w:rsidRPr="00ED6128" w:rsidRDefault="00ED6128" w:rsidP="00ED6128">
      <w:pPr>
        <w:pStyle w:val="Prrafodelista"/>
        <w:numPr>
          <w:ilvl w:val="0"/>
          <w:numId w:val="2"/>
        </w:numPr>
        <w:jc w:val="both"/>
        <w:rPr>
          <w:sz w:val="28"/>
          <w:szCs w:val="28"/>
          <w:lang w:val="es-ES"/>
        </w:rPr>
      </w:pPr>
      <w:r w:rsidRPr="00ED6128">
        <w:rPr>
          <w:sz w:val="28"/>
          <w:szCs w:val="28"/>
          <w:lang w:val="es-ES"/>
        </w:rPr>
        <w:t>Cliente</w:t>
      </w:r>
    </w:p>
    <w:p w14:paraId="37F4D9BA" w14:textId="649B6B17" w:rsidR="00ED6128" w:rsidRPr="00ED6128" w:rsidRDefault="00ED6128" w:rsidP="00ED6128">
      <w:pPr>
        <w:pStyle w:val="Prrafodelista"/>
        <w:numPr>
          <w:ilvl w:val="0"/>
          <w:numId w:val="2"/>
        </w:numPr>
        <w:jc w:val="both"/>
        <w:rPr>
          <w:sz w:val="28"/>
          <w:szCs w:val="28"/>
          <w:lang w:val="es-ES"/>
        </w:rPr>
      </w:pPr>
      <w:r w:rsidRPr="00ED6128">
        <w:rPr>
          <w:sz w:val="28"/>
          <w:szCs w:val="28"/>
          <w:lang w:val="es-ES"/>
        </w:rPr>
        <w:t>Proveedor</w:t>
      </w:r>
    </w:p>
    <w:p w14:paraId="396848DE" w14:textId="21B9B968" w:rsidR="00ED6128" w:rsidRPr="00ED6128" w:rsidRDefault="00ED6128" w:rsidP="00ED6128">
      <w:pPr>
        <w:pStyle w:val="Prrafodelista"/>
        <w:numPr>
          <w:ilvl w:val="0"/>
          <w:numId w:val="2"/>
        </w:numPr>
        <w:jc w:val="both"/>
        <w:rPr>
          <w:sz w:val="28"/>
          <w:szCs w:val="28"/>
          <w:lang w:val="es-ES"/>
        </w:rPr>
      </w:pPr>
      <w:r w:rsidRPr="00ED6128">
        <w:rPr>
          <w:sz w:val="28"/>
          <w:szCs w:val="28"/>
          <w:lang w:val="es-ES"/>
        </w:rPr>
        <w:t>Vendedor</w:t>
      </w:r>
    </w:p>
    <w:p w14:paraId="6D0A87FF" w14:textId="398FBCFC" w:rsidR="00ED6128" w:rsidRPr="00ED6128" w:rsidRDefault="00ED6128" w:rsidP="00ED6128">
      <w:pPr>
        <w:jc w:val="both"/>
        <w:rPr>
          <w:sz w:val="28"/>
          <w:szCs w:val="28"/>
          <w:lang w:val="es-ES"/>
        </w:rPr>
      </w:pPr>
      <w:r w:rsidRPr="00ED6128">
        <w:rPr>
          <w:sz w:val="28"/>
          <w:szCs w:val="28"/>
          <w:lang w:val="es-ES"/>
        </w:rPr>
        <w:t>Las entidades del negocio son, aparte de los actores:</w:t>
      </w:r>
    </w:p>
    <w:p w14:paraId="5A51CF62" w14:textId="2FDBB3F0" w:rsidR="00ED6128" w:rsidRPr="00ED6128" w:rsidRDefault="00ED6128" w:rsidP="00ED6128">
      <w:pPr>
        <w:pStyle w:val="Prrafodelista"/>
        <w:numPr>
          <w:ilvl w:val="0"/>
          <w:numId w:val="3"/>
        </w:numPr>
        <w:jc w:val="both"/>
        <w:rPr>
          <w:sz w:val="28"/>
          <w:szCs w:val="28"/>
          <w:lang w:val="es-ES"/>
        </w:rPr>
      </w:pPr>
      <w:r w:rsidRPr="00ED6128">
        <w:rPr>
          <w:sz w:val="28"/>
          <w:szCs w:val="28"/>
          <w:lang w:val="es-ES"/>
        </w:rPr>
        <w:t>Producto</w:t>
      </w:r>
    </w:p>
    <w:p w14:paraId="1A92B88F" w14:textId="3B4DB715" w:rsidR="00ED6128" w:rsidRPr="00ED6128" w:rsidRDefault="00ED6128" w:rsidP="00ED6128">
      <w:pPr>
        <w:pStyle w:val="Prrafodelista"/>
        <w:numPr>
          <w:ilvl w:val="0"/>
          <w:numId w:val="3"/>
        </w:numPr>
        <w:jc w:val="both"/>
        <w:rPr>
          <w:sz w:val="28"/>
          <w:szCs w:val="28"/>
          <w:lang w:val="es-ES"/>
        </w:rPr>
      </w:pPr>
      <w:r w:rsidRPr="00ED6128">
        <w:rPr>
          <w:sz w:val="28"/>
          <w:szCs w:val="28"/>
          <w:lang w:val="es-ES"/>
        </w:rPr>
        <w:t>Categoria</w:t>
      </w:r>
    </w:p>
    <w:p w14:paraId="2F7581D0" w14:textId="5317651E" w:rsidR="00ED6128" w:rsidRPr="00ED6128" w:rsidRDefault="00ED6128" w:rsidP="00ED6128">
      <w:pPr>
        <w:pStyle w:val="Prrafodelista"/>
        <w:numPr>
          <w:ilvl w:val="0"/>
          <w:numId w:val="3"/>
        </w:numPr>
        <w:jc w:val="both"/>
        <w:rPr>
          <w:sz w:val="28"/>
          <w:szCs w:val="28"/>
          <w:lang w:val="es-ES"/>
        </w:rPr>
      </w:pPr>
      <w:r w:rsidRPr="00ED6128">
        <w:rPr>
          <w:sz w:val="28"/>
          <w:szCs w:val="28"/>
          <w:lang w:val="es-ES"/>
        </w:rPr>
        <w:t>Detalle_de_Venta</w:t>
      </w:r>
    </w:p>
    <w:p w14:paraId="687F322E" w14:textId="7A969D01" w:rsidR="00ED6128" w:rsidRPr="00ED6128" w:rsidRDefault="00ED6128" w:rsidP="00ED6128">
      <w:pPr>
        <w:pStyle w:val="Prrafodelista"/>
        <w:numPr>
          <w:ilvl w:val="0"/>
          <w:numId w:val="3"/>
        </w:numPr>
        <w:jc w:val="both"/>
        <w:rPr>
          <w:sz w:val="28"/>
          <w:szCs w:val="28"/>
          <w:lang w:val="es-ES"/>
        </w:rPr>
      </w:pPr>
      <w:r w:rsidRPr="00ED6128">
        <w:rPr>
          <w:sz w:val="28"/>
          <w:szCs w:val="28"/>
          <w:lang w:val="es-ES"/>
        </w:rPr>
        <w:t>Venta</w:t>
      </w:r>
    </w:p>
    <w:p w14:paraId="54FD1CD4" w14:textId="77777777" w:rsidR="00ED6128" w:rsidRPr="00ED6128" w:rsidRDefault="00ED6128">
      <w:pPr>
        <w:rPr>
          <w:lang w:val="es-ES"/>
        </w:rPr>
      </w:pPr>
    </w:p>
    <w:sectPr w:rsidR="00ED6128" w:rsidRPr="00ED6128" w:rsidSect="00ED6128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D4FDD"/>
    <w:multiLevelType w:val="hybridMultilevel"/>
    <w:tmpl w:val="4088F7E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10FAE"/>
    <w:multiLevelType w:val="hybridMultilevel"/>
    <w:tmpl w:val="6CEAE12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311EC"/>
    <w:multiLevelType w:val="hybridMultilevel"/>
    <w:tmpl w:val="96581F8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28"/>
    <w:rsid w:val="008042FC"/>
    <w:rsid w:val="00ED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7423B"/>
  <w15:chartTrackingRefBased/>
  <w15:docId w15:val="{720E5BB0-60AC-41D9-8E2E-7E24D020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6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418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Rueda Mojica</dc:creator>
  <cp:keywords/>
  <dc:description/>
  <cp:lastModifiedBy>Moisés Rueda Mojica</cp:lastModifiedBy>
  <cp:revision>1</cp:revision>
  <dcterms:created xsi:type="dcterms:W3CDTF">2023-11-25T20:56:00Z</dcterms:created>
  <dcterms:modified xsi:type="dcterms:W3CDTF">2023-11-25T21:02:00Z</dcterms:modified>
</cp:coreProperties>
</file>