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389" w:rsidRDefault="00BE5389" w:rsidP="00BE5389">
      <w:pPr>
        <w:spacing w:after="0" w:line="240" w:lineRule="auto"/>
        <w:jc w:val="center"/>
        <w:rPr>
          <w:rFonts w:ascii="Arial" w:hAnsi="Arial" w:cs="Arial"/>
          <w:b/>
          <w:sz w:val="28"/>
        </w:rPr>
      </w:pPr>
    </w:p>
    <w:p w:rsidR="00BE5389" w:rsidRDefault="00BE5389" w:rsidP="00BE5389">
      <w:pPr>
        <w:spacing w:after="0" w:line="240" w:lineRule="auto"/>
        <w:jc w:val="center"/>
        <w:rPr>
          <w:rFonts w:ascii="Times New Roman" w:hAnsi="Times New Roman" w:cs="Times New Roman"/>
          <w:b/>
          <w:sz w:val="28"/>
        </w:rPr>
      </w:pPr>
    </w:p>
    <w:p w:rsidR="00BE5389" w:rsidRPr="00BE5389" w:rsidRDefault="00BE5389" w:rsidP="00BE5389">
      <w:pPr>
        <w:spacing w:after="0" w:line="240" w:lineRule="auto"/>
        <w:jc w:val="center"/>
        <w:rPr>
          <w:rFonts w:ascii="Times New Roman" w:hAnsi="Times New Roman" w:cs="Times New Roman"/>
          <w:b/>
          <w:sz w:val="28"/>
        </w:rPr>
      </w:pPr>
      <w:r w:rsidRPr="00BE5389">
        <w:rPr>
          <w:rFonts w:ascii="Times New Roman" w:hAnsi="Times New Roman" w:cs="Times New Roman"/>
          <w:b/>
          <w:sz w:val="28"/>
        </w:rPr>
        <w:t>REPÚBLICA BOLIVARIANA DE VENEZUELA</w:t>
      </w:r>
    </w:p>
    <w:p w:rsidR="00BE5389" w:rsidRPr="00BE5389" w:rsidRDefault="00BE5389" w:rsidP="00BE5389">
      <w:pPr>
        <w:spacing w:after="0" w:line="240" w:lineRule="auto"/>
        <w:jc w:val="center"/>
        <w:rPr>
          <w:rFonts w:ascii="Times New Roman" w:hAnsi="Times New Roman" w:cs="Times New Roman"/>
          <w:b/>
          <w:sz w:val="28"/>
        </w:rPr>
      </w:pPr>
      <w:r w:rsidRPr="00BE5389">
        <w:rPr>
          <w:rFonts w:ascii="Times New Roman" w:hAnsi="Times New Roman" w:cs="Times New Roman"/>
          <w:b/>
          <w:sz w:val="28"/>
        </w:rPr>
        <w:t>MINISTERIO DEL PODER POPULAR PARA LA EDUCACIÓN UNIVERSITARIA, CIENCIA Y TECNOLOGÍA</w:t>
      </w:r>
    </w:p>
    <w:p w:rsidR="00BE5389" w:rsidRPr="00BE5389" w:rsidRDefault="00BE5389" w:rsidP="00BE5389">
      <w:pPr>
        <w:spacing w:after="0" w:line="240" w:lineRule="auto"/>
        <w:jc w:val="center"/>
        <w:rPr>
          <w:rFonts w:ascii="Times New Roman" w:hAnsi="Times New Roman" w:cs="Times New Roman"/>
          <w:b/>
          <w:sz w:val="28"/>
        </w:rPr>
      </w:pPr>
      <w:r w:rsidRPr="00BE5389">
        <w:rPr>
          <w:rFonts w:ascii="Times New Roman" w:hAnsi="Times New Roman" w:cs="Times New Roman"/>
          <w:b/>
          <w:sz w:val="28"/>
        </w:rPr>
        <w:t>UNIVERSIDAD POLITÉCNICA DE FALCÓN "ALONSO GAMERO"</w:t>
      </w:r>
    </w:p>
    <w:p w:rsidR="00BE5389" w:rsidRPr="00BE5389" w:rsidRDefault="00BE5389" w:rsidP="00BE5389">
      <w:pPr>
        <w:spacing w:after="0" w:line="240" w:lineRule="auto"/>
        <w:jc w:val="center"/>
        <w:rPr>
          <w:rFonts w:ascii="Times New Roman" w:hAnsi="Times New Roman" w:cs="Times New Roman"/>
          <w:b/>
          <w:sz w:val="28"/>
        </w:rPr>
      </w:pPr>
      <w:r w:rsidRPr="00BE5389">
        <w:rPr>
          <w:rFonts w:ascii="Times New Roman" w:hAnsi="Times New Roman" w:cs="Times New Roman"/>
          <w:b/>
          <w:sz w:val="28"/>
        </w:rPr>
        <w:t>UNIDAD CURRICULAR PROYECTÓ SOCIO INTEGRADOR II.</w:t>
      </w:r>
    </w:p>
    <w:p w:rsidR="00BE5389" w:rsidRDefault="00BE5389" w:rsidP="00BE5389">
      <w:pPr>
        <w:rPr>
          <w:rFonts w:ascii="Arial" w:hAnsi="Arial" w:cs="Arial"/>
          <w:b/>
          <w:sz w:val="28"/>
        </w:rPr>
      </w:pPr>
    </w:p>
    <w:p w:rsidR="001702C9" w:rsidRPr="00BE5389" w:rsidRDefault="001702C9">
      <w:pPr>
        <w:spacing w:line="360" w:lineRule="auto"/>
        <w:rPr>
          <w:rFonts w:ascii="Times New Roman" w:eastAsia="Calibri" w:hAnsi="Times New Roman" w:cs="Times New Roman"/>
          <w:b/>
          <w:bCs/>
          <w:color w:val="000000" w:themeColor="text1"/>
          <w:sz w:val="24"/>
          <w:szCs w:val="24"/>
        </w:rPr>
      </w:pPr>
    </w:p>
    <w:p w:rsidR="00BE5389" w:rsidRDefault="00BE5389" w:rsidP="00764BAB">
      <w:pPr>
        <w:spacing w:line="360" w:lineRule="auto"/>
        <w:jc w:val="center"/>
        <w:rPr>
          <w:rFonts w:ascii="Times New Roman" w:eastAsia="Calibri" w:hAnsi="Times New Roman" w:cs="Times New Roman"/>
          <w:b/>
          <w:bCs/>
          <w:color w:val="000000" w:themeColor="text1"/>
          <w:sz w:val="24"/>
          <w:szCs w:val="24"/>
          <w:lang w:val="es-VE"/>
        </w:rPr>
      </w:pPr>
    </w:p>
    <w:p w:rsidR="002C6156" w:rsidRDefault="002C6156" w:rsidP="00764BAB">
      <w:pPr>
        <w:spacing w:line="360" w:lineRule="auto"/>
        <w:jc w:val="center"/>
        <w:rPr>
          <w:rFonts w:ascii="Times New Roman" w:eastAsia="Calibri" w:hAnsi="Times New Roman" w:cs="Times New Roman"/>
          <w:b/>
          <w:bCs/>
          <w:color w:val="000000" w:themeColor="text1"/>
          <w:sz w:val="24"/>
          <w:szCs w:val="24"/>
          <w:lang w:val="es-VE"/>
        </w:rPr>
      </w:pPr>
    </w:p>
    <w:p w:rsidR="001702C9" w:rsidRDefault="00161398" w:rsidP="00161398">
      <w:pPr>
        <w:spacing w:line="360" w:lineRule="auto"/>
        <w:jc w:val="center"/>
        <w:rPr>
          <w:rFonts w:ascii="Times New Roman" w:eastAsia="Calibri" w:hAnsi="Times New Roman" w:cs="Times New Roman"/>
          <w:b/>
          <w:bCs/>
          <w:color w:val="000000" w:themeColor="text1"/>
          <w:sz w:val="24"/>
          <w:szCs w:val="24"/>
          <w:lang w:val="es-VE"/>
        </w:rPr>
      </w:pPr>
      <w:r w:rsidRPr="00161398">
        <w:rPr>
          <w:rFonts w:ascii="Times New Roman" w:eastAsia="Calibri" w:hAnsi="Times New Roman" w:cs="Times New Roman"/>
          <w:b/>
          <w:bCs/>
          <w:color w:val="000000" w:themeColor="text1"/>
          <w:sz w:val="24"/>
          <w:szCs w:val="24"/>
          <w:lang w:val="es-VE"/>
        </w:rPr>
        <w:t xml:space="preserve">SISTEMA DE REGISTRO  PARA LA GESTIÓN Y CONTROL DE PROYECTOS UTILIZANDO METODOLOGÍA XP (XTREME PROGRAMMING) EN LA </w:t>
      </w:r>
      <w:commentRangeStart w:id="0"/>
      <w:r w:rsidRPr="00161398">
        <w:rPr>
          <w:rFonts w:ascii="Times New Roman" w:eastAsia="Calibri" w:hAnsi="Times New Roman" w:cs="Times New Roman"/>
          <w:b/>
          <w:bCs/>
          <w:color w:val="000000" w:themeColor="text1"/>
          <w:sz w:val="24"/>
          <w:szCs w:val="24"/>
          <w:lang w:val="es-VE"/>
        </w:rPr>
        <w:t>COORDINACIÓN</w:t>
      </w:r>
      <w:commentRangeEnd w:id="0"/>
      <w:r>
        <w:rPr>
          <w:rStyle w:val="Refdecomentario"/>
          <w:rFonts w:ascii="Calibri" w:eastAsia="SimSun" w:hAnsi="Calibri" w:cs="Times New Roman"/>
          <w:lang w:val="es-VE" w:eastAsia="zh-CN"/>
        </w:rPr>
        <w:commentReference w:id="0"/>
      </w:r>
      <w:r w:rsidRPr="00161398">
        <w:rPr>
          <w:rFonts w:ascii="Times New Roman" w:eastAsia="Calibri" w:hAnsi="Times New Roman" w:cs="Times New Roman"/>
          <w:b/>
          <w:bCs/>
          <w:color w:val="000000" w:themeColor="text1"/>
          <w:sz w:val="24"/>
          <w:szCs w:val="24"/>
          <w:lang w:val="es-VE"/>
        </w:rPr>
        <w:t xml:space="preserve"> DE INVESTIGACIÓN, UNIVERSIDAD CIENCIAS DE LA SALUD HUGO CHÁVEZ.</w:t>
      </w:r>
    </w:p>
    <w:p w:rsidR="001702C9" w:rsidRDefault="001702C9">
      <w:pPr>
        <w:spacing w:line="360" w:lineRule="auto"/>
        <w:rPr>
          <w:rFonts w:ascii="Times New Roman" w:eastAsia="Calibri" w:hAnsi="Times New Roman" w:cs="Times New Roman"/>
          <w:b/>
          <w:bCs/>
          <w:color w:val="000000" w:themeColor="text1"/>
          <w:sz w:val="24"/>
          <w:szCs w:val="24"/>
          <w:lang w:val="es-VE"/>
        </w:rPr>
      </w:pPr>
    </w:p>
    <w:p w:rsidR="00161398" w:rsidRDefault="00161398">
      <w:pPr>
        <w:spacing w:line="360" w:lineRule="auto"/>
        <w:rPr>
          <w:rFonts w:ascii="Times New Roman" w:eastAsia="Calibri" w:hAnsi="Times New Roman" w:cs="Times New Roman"/>
          <w:b/>
          <w:bCs/>
          <w:color w:val="000000" w:themeColor="text1"/>
          <w:sz w:val="24"/>
          <w:szCs w:val="24"/>
          <w:lang w:val="es-VE"/>
        </w:rPr>
      </w:pPr>
    </w:p>
    <w:p w:rsidR="00BE5389" w:rsidRDefault="00BE5389" w:rsidP="00BE5389">
      <w:pPr>
        <w:rPr>
          <w:rFonts w:ascii="Arial" w:hAnsi="Arial" w:cs="Arial"/>
          <w:sz w:val="24"/>
        </w:rPr>
      </w:pPr>
    </w:p>
    <w:p w:rsidR="00BE5389" w:rsidRPr="00BE5389" w:rsidRDefault="00BE5389" w:rsidP="00BE5389">
      <w:pPr>
        <w:rPr>
          <w:rFonts w:ascii="Times New Roman" w:hAnsi="Times New Roman" w:cs="Times New Roman"/>
          <w:b/>
          <w:sz w:val="24"/>
        </w:rPr>
      </w:pPr>
      <w:r w:rsidRPr="00BE5389">
        <w:rPr>
          <w:rFonts w:ascii="Times New Roman" w:hAnsi="Times New Roman" w:cs="Times New Roman"/>
          <w:b/>
          <w:sz w:val="24"/>
        </w:rPr>
        <w:t xml:space="preserve">Prof. Guía:   </w:t>
      </w:r>
      <w:r w:rsidRPr="00BE5389">
        <w:rPr>
          <w:rFonts w:ascii="Times New Roman" w:hAnsi="Times New Roman" w:cs="Times New Roman"/>
          <w:b/>
          <w:sz w:val="24"/>
        </w:rPr>
        <w:tab/>
        <w:t xml:space="preserve">                                                                             Autor(es)</w:t>
      </w:r>
    </w:p>
    <w:p w:rsidR="00BE5389" w:rsidRPr="00BE5389" w:rsidRDefault="00BE5389" w:rsidP="00BE5389">
      <w:pPr>
        <w:spacing w:line="360" w:lineRule="auto"/>
        <w:rPr>
          <w:rFonts w:ascii="Times New Roman" w:hAnsi="Times New Roman" w:cs="Times New Roman"/>
          <w:b/>
          <w:sz w:val="24"/>
        </w:rPr>
      </w:pPr>
      <w:r w:rsidRPr="00BE5389">
        <w:rPr>
          <w:rFonts w:ascii="Times New Roman" w:hAnsi="Times New Roman" w:cs="Times New Roman"/>
          <w:sz w:val="24"/>
        </w:rPr>
        <w:t xml:space="preserve">Dra. Elizabeth García.       </w:t>
      </w:r>
      <w:r>
        <w:rPr>
          <w:rFonts w:ascii="Times New Roman" w:hAnsi="Times New Roman" w:cs="Times New Roman"/>
          <w:sz w:val="24"/>
        </w:rPr>
        <w:t xml:space="preserve"> </w:t>
      </w:r>
      <w:r w:rsidRPr="00BE5389">
        <w:rPr>
          <w:rFonts w:ascii="Times New Roman" w:hAnsi="Times New Roman" w:cs="Times New Roman"/>
          <w:sz w:val="24"/>
        </w:rPr>
        <w:t xml:space="preserve">                                         </w:t>
      </w:r>
      <w:r>
        <w:rPr>
          <w:rFonts w:ascii="Times New Roman" w:hAnsi="Times New Roman" w:cs="Times New Roman"/>
          <w:sz w:val="24"/>
        </w:rPr>
        <w:t xml:space="preserve">         </w:t>
      </w:r>
      <w:r w:rsidRPr="00BE5389">
        <w:rPr>
          <w:rFonts w:ascii="Times New Roman" w:hAnsi="Times New Roman" w:cs="Times New Roman"/>
          <w:sz w:val="24"/>
        </w:rPr>
        <w:t xml:space="preserve"> Salón Génesis C.I:30.401.245                                                                                                                                                                                                                                                        </w:t>
      </w:r>
      <w:r w:rsidRPr="00BE5389">
        <w:rPr>
          <w:rFonts w:ascii="Times New Roman" w:eastAsia="Calibri" w:hAnsi="Times New Roman" w:cs="Times New Roman"/>
          <w:b/>
          <w:bCs/>
          <w:color w:val="000000" w:themeColor="text1"/>
          <w:sz w:val="24"/>
          <w:szCs w:val="24"/>
          <w:lang w:val="es-VE"/>
        </w:rPr>
        <w:t xml:space="preserve">                                                                                                     </w:t>
      </w:r>
      <w:r>
        <w:rPr>
          <w:rFonts w:ascii="Times New Roman" w:eastAsia="Calibri" w:hAnsi="Times New Roman" w:cs="Times New Roman"/>
          <w:b/>
          <w:bCs/>
          <w:color w:val="000000" w:themeColor="text1"/>
          <w:sz w:val="24"/>
          <w:szCs w:val="24"/>
          <w:lang w:val="es-VE"/>
        </w:rPr>
        <w:t xml:space="preserve"> </w:t>
      </w:r>
    </w:p>
    <w:p w:rsidR="00BE5389" w:rsidRPr="00BE5389" w:rsidRDefault="00BE5389" w:rsidP="00BE5389">
      <w:pPr>
        <w:spacing w:line="360" w:lineRule="auto"/>
        <w:rPr>
          <w:rFonts w:ascii="Times New Roman" w:hAnsi="Times New Roman" w:cs="Times New Roman"/>
          <w:b/>
          <w:sz w:val="24"/>
        </w:rPr>
      </w:pPr>
      <w:r>
        <w:rPr>
          <w:rFonts w:ascii="Times New Roman" w:eastAsia="Calibri" w:hAnsi="Times New Roman" w:cs="Times New Roman"/>
          <w:b/>
          <w:bCs/>
          <w:color w:val="000000" w:themeColor="text1"/>
          <w:sz w:val="24"/>
          <w:szCs w:val="24"/>
          <w:lang w:val="es-VE"/>
        </w:rPr>
        <w:t>Tutor:</w:t>
      </w:r>
      <w:r w:rsidRPr="00BE5389">
        <w:rPr>
          <w:rFonts w:ascii="Times New Roman" w:eastAsia="Calibri" w:hAnsi="Times New Roman" w:cs="Times New Roman"/>
          <w:bCs/>
          <w:color w:val="000000" w:themeColor="text1"/>
          <w:sz w:val="24"/>
          <w:szCs w:val="24"/>
          <w:lang w:val="es-VE"/>
        </w:rPr>
        <w:t xml:space="preserve"> Ing. Regino Cotis        </w:t>
      </w:r>
      <w:r>
        <w:rPr>
          <w:rFonts w:ascii="Times New Roman" w:eastAsia="Calibri" w:hAnsi="Times New Roman" w:cs="Times New Roman"/>
          <w:bCs/>
          <w:color w:val="000000" w:themeColor="text1"/>
          <w:sz w:val="24"/>
          <w:szCs w:val="24"/>
          <w:lang w:val="es-VE"/>
        </w:rPr>
        <w:t xml:space="preserve">                                       </w:t>
      </w:r>
      <w:r w:rsidRPr="00BE5389">
        <w:rPr>
          <w:rFonts w:ascii="Times New Roman" w:eastAsia="Calibri" w:hAnsi="Times New Roman" w:cs="Times New Roman"/>
          <w:bCs/>
          <w:color w:val="000000" w:themeColor="text1"/>
          <w:sz w:val="24"/>
          <w:szCs w:val="24"/>
          <w:lang w:val="es-VE"/>
        </w:rPr>
        <w:t xml:space="preserve">       Ibáñez Jesús C.I:30.946.754</w:t>
      </w:r>
      <w:r w:rsidRPr="00BE5389">
        <w:rPr>
          <w:rFonts w:ascii="Times New Roman" w:hAnsi="Times New Roman" w:cs="Times New Roman"/>
          <w:sz w:val="24"/>
        </w:rPr>
        <w:t xml:space="preserve"> </w:t>
      </w:r>
    </w:p>
    <w:p w:rsidR="00BE5389" w:rsidRPr="00BE5389" w:rsidRDefault="0088463A" w:rsidP="0088463A">
      <w:pPr>
        <w:spacing w:line="360" w:lineRule="auto"/>
        <w:jc w:val="center"/>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                                                                                   </w:t>
      </w:r>
      <w:r w:rsidR="00BE5389" w:rsidRPr="00BE5389">
        <w:rPr>
          <w:rFonts w:ascii="Times New Roman" w:eastAsia="Calibri" w:hAnsi="Times New Roman" w:cs="Times New Roman"/>
          <w:bCs/>
          <w:color w:val="000000" w:themeColor="text1"/>
          <w:sz w:val="24"/>
          <w:szCs w:val="24"/>
          <w:lang w:val="es-VE"/>
        </w:rPr>
        <w:t>Guerrero Leonel C.I:31.559.812</w:t>
      </w:r>
    </w:p>
    <w:p w:rsidR="00BE5389" w:rsidRDefault="00BE5389" w:rsidP="00BE5389">
      <w:pPr>
        <w:spacing w:line="360" w:lineRule="auto"/>
        <w:rPr>
          <w:rFonts w:ascii="Times New Roman" w:eastAsia="Calibri" w:hAnsi="Times New Roman" w:cs="Times New Roman"/>
          <w:b/>
          <w:bCs/>
          <w:color w:val="000000" w:themeColor="text1"/>
          <w:sz w:val="24"/>
          <w:szCs w:val="24"/>
          <w:lang w:val="es-VE"/>
        </w:rPr>
      </w:pPr>
    </w:p>
    <w:p w:rsidR="00BE5389" w:rsidRDefault="00BE5389" w:rsidP="00BE5389">
      <w:pPr>
        <w:rPr>
          <w:rFonts w:ascii="Arial" w:hAnsi="Arial" w:cs="Arial"/>
          <w:sz w:val="24"/>
          <w:lang w:val="es-VE"/>
        </w:rPr>
      </w:pPr>
    </w:p>
    <w:p w:rsidR="002C6156" w:rsidRPr="00BE5389" w:rsidRDefault="002C6156" w:rsidP="00BE5389">
      <w:pPr>
        <w:rPr>
          <w:rFonts w:ascii="Arial" w:hAnsi="Arial" w:cs="Arial"/>
          <w:sz w:val="24"/>
          <w:lang w:val="es-VE"/>
        </w:rPr>
      </w:pPr>
    </w:p>
    <w:p w:rsidR="00BE5389" w:rsidRDefault="00BE5389" w:rsidP="00BE5389">
      <w:pPr>
        <w:rPr>
          <w:rFonts w:ascii="Arial" w:hAnsi="Arial" w:cs="Arial"/>
          <w:sz w:val="24"/>
        </w:rPr>
      </w:pPr>
    </w:p>
    <w:p w:rsidR="00BE5389" w:rsidRPr="00BE5389" w:rsidRDefault="00BE5389" w:rsidP="00BE5389">
      <w:pPr>
        <w:jc w:val="center"/>
        <w:rPr>
          <w:rFonts w:ascii="Times New Roman" w:hAnsi="Times New Roman" w:cs="Times New Roman"/>
          <w:sz w:val="24"/>
        </w:rPr>
      </w:pPr>
      <w:r w:rsidRPr="00BE5389">
        <w:rPr>
          <w:rFonts w:ascii="Times New Roman" w:hAnsi="Times New Roman" w:cs="Times New Roman"/>
          <w:sz w:val="24"/>
        </w:rPr>
        <w:lastRenderedPageBreak/>
        <w:t>Santa Ana de Coro; Junio  2024</w:t>
      </w:r>
    </w:p>
    <w:p w:rsidR="001702C9" w:rsidRPr="00BE5389" w:rsidRDefault="001702C9">
      <w:pPr>
        <w:spacing w:line="360" w:lineRule="auto"/>
        <w:rPr>
          <w:rFonts w:ascii="Times New Roman" w:eastAsia="Calibri" w:hAnsi="Times New Roman" w:cs="Times New Roman"/>
          <w:b/>
          <w:bCs/>
          <w:color w:val="000000" w:themeColor="text1"/>
          <w:sz w:val="24"/>
          <w:szCs w:val="24"/>
        </w:rPr>
      </w:pPr>
    </w:p>
    <w:p w:rsidR="002C6156" w:rsidRDefault="002C6156"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r>
        <w:rPr>
          <w:rFonts w:ascii="Arial" w:eastAsia="+mn-ea" w:hAnsi="Arial" w:cs="Arial"/>
          <w:b/>
          <w:bCs/>
          <w:color w:val="000000"/>
          <w:kern w:val="24"/>
        </w:rPr>
        <w:t>REGISTRO Y/O PATENTE DEL PRODUCTO EN CREATIVE COMMONS,</w:t>
      </w:r>
    </w:p>
    <w:p w:rsidR="00BE5389" w:rsidRDefault="00BE5389" w:rsidP="00BE5389">
      <w:pPr>
        <w:jc w:val="center"/>
        <w:rPr>
          <w:rFonts w:ascii="Arial" w:eastAsia="+mn-ea" w:hAnsi="Arial" w:cs="Arial"/>
          <w:b/>
          <w:bCs/>
          <w:color w:val="000000"/>
          <w:kern w:val="24"/>
        </w:rPr>
      </w:pPr>
      <w:r>
        <w:rPr>
          <w:rFonts w:ascii="Arial" w:eastAsia="+mn-ea" w:hAnsi="Arial" w:cs="Arial"/>
          <w:b/>
          <w:bCs/>
          <w:color w:val="000000"/>
          <w:kern w:val="24"/>
        </w:rPr>
        <w:t>SAPI O SEGÚN LA NATURALEZA DEL PNF</w:t>
      </w: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2C6156" w:rsidRDefault="002C6156" w:rsidP="00BE5389">
      <w:pPr>
        <w:jc w:val="center"/>
        <w:rPr>
          <w:rFonts w:ascii="Arial" w:eastAsia="+mn-ea" w:hAnsi="Arial" w:cs="Arial"/>
          <w:b/>
          <w:bCs/>
          <w:color w:val="000000"/>
          <w:kern w:val="24"/>
        </w:rPr>
      </w:pPr>
    </w:p>
    <w:p w:rsidR="002C6156" w:rsidRDefault="002C6156"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r>
        <w:rPr>
          <w:rFonts w:ascii="Arial" w:eastAsia="+mn-ea" w:hAnsi="Arial" w:cs="Arial"/>
          <w:b/>
          <w:bCs/>
          <w:color w:val="000000"/>
          <w:kern w:val="24"/>
        </w:rPr>
        <w:t>DEDICATORIA Y AGRADECIMIENTO (</w:t>
      </w:r>
      <w:commentRangeStart w:id="1"/>
      <w:r>
        <w:rPr>
          <w:rFonts w:ascii="Arial" w:eastAsia="+mn-ea" w:hAnsi="Arial" w:cs="Arial"/>
          <w:b/>
          <w:bCs/>
          <w:color w:val="000000"/>
          <w:kern w:val="24"/>
        </w:rPr>
        <w:t>OPCIONAL</w:t>
      </w:r>
      <w:commentRangeEnd w:id="1"/>
      <w:r>
        <w:rPr>
          <w:rStyle w:val="Refdecomentario"/>
          <w:lang w:val="es-VE" w:eastAsia="zh-CN"/>
        </w:rPr>
        <w:commentReference w:id="1"/>
      </w:r>
      <w:r>
        <w:rPr>
          <w:rFonts w:ascii="Arial" w:eastAsia="+mn-ea" w:hAnsi="Arial" w:cs="Arial"/>
          <w:b/>
          <w:bCs/>
          <w:color w:val="000000"/>
          <w:kern w:val="24"/>
        </w:rPr>
        <w:t>)</w:t>
      </w: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commentRangeStart w:id="2"/>
      <w:r>
        <w:rPr>
          <w:rFonts w:ascii="Arial" w:eastAsia="+mn-ea" w:hAnsi="Arial" w:cs="Arial"/>
          <w:b/>
          <w:bCs/>
          <w:color w:val="000000"/>
          <w:kern w:val="24"/>
        </w:rPr>
        <w:t>RESUMEN</w:t>
      </w:r>
      <w:commentRangeEnd w:id="2"/>
      <w:r>
        <w:rPr>
          <w:rStyle w:val="Refdecomentario"/>
          <w:lang w:val="es-VE" w:eastAsia="zh-CN"/>
        </w:rPr>
        <w:commentReference w:id="2"/>
      </w: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commentRangeStart w:id="3"/>
      <w:r>
        <w:rPr>
          <w:rFonts w:ascii="Arial" w:eastAsia="+mn-ea" w:hAnsi="Arial" w:cs="Arial"/>
          <w:b/>
          <w:bCs/>
          <w:color w:val="000000"/>
          <w:kern w:val="24"/>
        </w:rPr>
        <w:t>ÍNDICE</w:t>
      </w:r>
      <w:commentRangeEnd w:id="3"/>
      <w:r>
        <w:rPr>
          <w:rStyle w:val="Refdecomentario"/>
          <w:lang w:val="es-VE" w:eastAsia="zh-CN"/>
        </w:rPr>
        <w:commentReference w:id="3"/>
      </w: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p>
    <w:p w:rsidR="00BE5389" w:rsidRDefault="00BE5389" w:rsidP="00BE5389">
      <w:pPr>
        <w:jc w:val="center"/>
        <w:rPr>
          <w:rFonts w:ascii="Arial" w:eastAsia="+mn-ea" w:hAnsi="Arial" w:cs="Arial"/>
          <w:b/>
          <w:bCs/>
          <w:color w:val="000000"/>
          <w:kern w:val="24"/>
        </w:rPr>
      </w:pPr>
      <w:commentRangeStart w:id="4"/>
      <w:r>
        <w:rPr>
          <w:rFonts w:ascii="Arial" w:eastAsia="+mn-ea" w:hAnsi="Arial" w:cs="Arial"/>
          <w:b/>
          <w:bCs/>
          <w:color w:val="000000"/>
          <w:kern w:val="24"/>
        </w:rPr>
        <w:t>INTRODUCCIÓN</w:t>
      </w:r>
      <w:commentRangeEnd w:id="4"/>
      <w:r>
        <w:rPr>
          <w:rStyle w:val="Refdecomentario"/>
          <w:lang w:val="es-VE" w:eastAsia="zh-CN"/>
        </w:rPr>
        <w:commentReference w:id="4"/>
      </w:r>
    </w:p>
    <w:p w:rsidR="00BE5389" w:rsidRDefault="00BE5389" w:rsidP="00BE5389">
      <w:pPr>
        <w:spacing w:line="480" w:lineRule="auto"/>
        <w:ind w:firstLine="709"/>
        <w:jc w:val="both"/>
        <w:rPr>
          <w:rFonts w:ascii="Arial" w:eastAsia="+mn-ea" w:hAnsi="Arial" w:cs="Arial"/>
          <w:bCs/>
          <w:color w:val="000000"/>
          <w:kern w:val="24"/>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BE5389" w:rsidRDefault="00BE5389">
      <w:pPr>
        <w:jc w:val="center"/>
        <w:rPr>
          <w:rFonts w:ascii="Times New Roman" w:eastAsia="Calibri" w:hAnsi="Times New Roman" w:cs="Times New Roman"/>
          <w:b/>
          <w:bCs/>
          <w:color w:val="000000" w:themeColor="text1"/>
          <w:sz w:val="24"/>
          <w:szCs w:val="24"/>
          <w:lang w:val="es-VE"/>
        </w:rPr>
      </w:pPr>
    </w:p>
    <w:p w:rsidR="001702C9" w:rsidRDefault="00CD2838">
      <w:pPr>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MOMENTO I</w:t>
      </w:r>
    </w:p>
    <w:p w:rsidR="001702C9" w:rsidRDefault="00CD2838">
      <w:pPr>
        <w:spacing w:line="36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DESCRIPCIÓN DE LA COMUNIDAD</w:t>
      </w:r>
    </w:p>
    <w:p w:rsidR="001702C9" w:rsidRDefault="00CD2838" w:rsidP="00BE5389">
      <w:pPr>
        <w:spacing w:line="36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Historia de la Comunidad (Origen, Creación e Historia)</w:t>
      </w:r>
    </w:p>
    <w:p w:rsidR="001702C9" w:rsidRDefault="00CD2838" w:rsidP="00BE5389">
      <w:pPr>
        <w:spacing w:before="240" w:after="0" w:line="360" w:lineRule="auto"/>
        <w:ind w:firstLine="709"/>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El 21 de agosto de 2005, durante el Aló Presidente N° 233, efectuado en Villa Bolívar del municipio Sandino en Cuba el Compromiso de Sandino el primer mandatario y líder de la Revolución Bolivariana, “Hugo Chávez Frías”, en compañía del comandante Fidel Castro, firmaron el Compromiso de Sandino, como un tratado de integración para atender a la población, sobre la base de la atención solidaria a los pueblos de América; en este contexto la UCS “Hugo Chávez Frías” es anunciada  por el Comandante “Hugo Chávez Frías” en el momento de creación de la Misión Alma Mater.</w:t>
      </w:r>
    </w:p>
    <w:p w:rsidR="001702C9" w:rsidRDefault="00CD2838" w:rsidP="00BE5389">
      <w:pPr>
        <w:spacing w:before="240" w:after="0" w:line="360" w:lineRule="auto"/>
        <w:ind w:firstLine="709"/>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El 8 de octubre de 2014 según Gaceta Oficial N°40.514 mediante Decreto Presidencial N° 1.317. Decreto de Creación de la Universidad de las Ciencias de la Salud siendo su objetivo la formación de profesionales de la salud integral comunitaria que permitirá la transformación universitaria, con énfasis en el pensamiento ético profesional socialista bolivariano del siglo XXI.</w:t>
      </w:r>
    </w:p>
    <w:p w:rsidR="001702C9" w:rsidRDefault="00CD2838" w:rsidP="00BE5389">
      <w:pPr>
        <w:spacing w:before="240" w:after="0" w:line="360" w:lineRule="auto"/>
        <w:ind w:firstLine="709"/>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La UCS “Hugo Chávez Frías” inicia sus actividades formales el 6 de julio de 2016, con la designación de sus autoridades mediante Resolución N° 180 publicada en Gaceta Oficial   N° 40.938 de fecha 6 de Julio de 2016 y Resolución N° 201 de fecha 29 de Julio de 2016, publicada en Gaceta Oficial de la República Bolivariana de Venezuela N°40.956 de fecha 1 de Agosto, del Ministerio del Poder Popular para la Educación Universitaria Ciencia y Tecnología.</w:t>
      </w:r>
    </w:p>
    <w:p w:rsidR="001702C9" w:rsidRDefault="00CD2838" w:rsidP="00BE5389">
      <w:pPr>
        <w:spacing w:before="240" w:after="0" w:line="360" w:lineRule="auto"/>
        <w:ind w:firstLine="709"/>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El 11 de julio de 2016 es autorizada por el Ministerio de Educación Universitaria, Ciencia y Tecnología para La gestión de once (11) Programas Nacionales de Formación (Resolución N° 201, Gaceta Oficial N° 40.941), así como el veintisiete (27) de septiembre del mismo año, mediante Resolución N° 248 Gaceta Oficial N° 40.997, autoriza la gestión del Programa Nacional de Formación Avanzada en Medicina General Integral.</w:t>
      </w:r>
    </w:p>
    <w:p w:rsidR="001702C9" w:rsidRDefault="00CD2838" w:rsidP="002C6156">
      <w:pPr>
        <w:spacing w:before="240" w:after="0" w:line="360" w:lineRule="auto"/>
        <w:ind w:firstLine="709"/>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 xml:space="preserve">A partir del 6 de Febrero de 2017,  la </w:t>
      </w:r>
      <w:r>
        <w:rPr>
          <w:rFonts w:ascii="Times New Roman" w:eastAsia="Calibri" w:hAnsi="Times New Roman" w:cs="Times New Roman"/>
          <w:b/>
          <w:bCs/>
          <w:color w:val="000000" w:themeColor="text1"/>
          <w:sz w:val="24"/>
          <w:szCs w:val="24"/>
          <w:lang w:val="es-VE"/>
        </w:rPr>
        <w:t>Universidad de las Ciencias de la Salud</w:t>
      </w:r>
      <w:r>
        <w:rPr>
          <w:rFonts w:ascii="Times New Roman" w:eastAsia="Calibri" w:hAnsi="Times New Roman" w:cs="Times New Roman"/>
          <w:color w:val="000000" w:themeColor="text1"/>
          <w:sz w:val="24"/>
          <w:szCs w:val="24"/>
          <w:lang w:val="es-VE"/>
        </w:rPr>
        <w:t xml:space="preserve"> aprueba  en Consejo Universitario mediante </w:t>
      </w:r>
      <w:r w:rsidR="002C6156">
        <w:rPr>
          <w:rFonts w:ascii="Times New Roman" w:eastAsia="Calibri" w:hAnsi="Times New Roman" w:cs="Times New Roman"/>
          <w:color w:val="000000" w:themeColor="text1"/>
          <w:sz w:val="24"/>
          <w:szCs w:val="24"/>
          <w:lang w:val="es-VE"/>
        </w:rPr>
        <w:t xml:space="preserve">providencia administrativa </w:t>
      </w:r>
      <w:r>
        <w:rPr>
          <w:rFonts w:ascii="Times New Roman" w:eastAsia="Calibri" w:hAnsi="Times New Roman" w:cs="Times New Roman"/>
          <w:color w:val="000000" w:themeColor="text1"/>
          <w:sz w:val="24"/>
          <w:szCs w:val="24"/>
          <w:lang w:val="es-VE"/>
        </w:rPr>
        <w:t xml:space="preserve">N° 2017-009CUOP-007 su  </w:t>
      </w:r>
      <w:r>
        <w:rPr>
          <w:rFonts w:ascii="Times New Roman" w:eastAsia="Calibri" w:hAnsi="Times New Roman" w:cs="Times New Roman"/>
          <w:color w:val="000000" w:themeColor="text1"/>
          <w:sz w:val="24"/>
          <w:szCs w:val="24"/>
          <w:lang w:val="es-VE"/>
        </w:rPr>
        <w:lastRenderedPageBreak/>
        <w:t>Epónimo pasando a denominarse U</w:t>
      </w:r>
      <w:r w:rsidR="002C6156">
        <w:rPr>
          <w:rFonts w:ascii="Times New Roman" w:eastAsia="Calibri" w:hAnsi="Times New Roman" w:cs="Times New Roman"/>
          <w:color w:val="000000" w:themeColor="text1"/>
          <w:sz w:val="24"/>
          <w:szCs w:val="24"/>
          <w:lang w:val="es-VE"/>
        </w:rPr>
        <w:t>niversidad De Las Ciencias De La Salud “Hugo Chávez  rías</w:t>
      </w:r>
      <w:r>
        <w:rPr>
          <w:rFonts w:ascii="Times New Roman" w:eastAsia="Calibri" w:hAnsi="Times New Roman" w:cs="Times New Roman"/>
          <w:color w:val="000000" w:themeColor="text1"/>
          <w:sz w:val="24"/>
          <w:szCs w:val="24"/>
          <w:lang w:val="es-VE"/>
        </w:rPr>
        <w:t>”, atendiendo la instrucción del ciudadano Presidente de la República Bolivariana de Venezuela  “Nicolás Maduro Moros”, anunciada  en su programa en Contacto con Maduro N° 59, de fecha 14 de Junio de 2016, donde comunica “Estoy graduando 225 médicos y médicas en Medicina Integral Comunitaria que van a atender al pueblo inaugurando, iniciando operaciones de la Universidad de las Ciencias de la Salud que llevará el nombre de “Hugo Chávez Frías”.</w:t>
      </w:r>
      <w:r w:rsidR="002C6156">
        <w:rPr>
          <w:rFonts w:ascii="Times New Roman" w:eastAsia="Calibri" w:hAnsi="Times New Roman" w:cs="Times New Roman"/>
          <w:color w:val="000000" w:themeColor="text1"/>
          <w:sz w:val="24"/>
          <w:szCs w:val="24"/>
          <w:lang w:val="es-VE"/>
        </w:rPr>
        <w:t xml:space="preserve"> </w:t>
      </w:r>
      <w:r>
        <w:rPr>
          <w:rFonts w:ascii="Times New Roman" w:eastAsia="Calibri" w:hAnsi="Times New Roman" w:cs="Times New Roman"/>
          <w:color w:val="000000" w:themeColor="text1"/>
          <w:sz w:val="24"/>
          <w:szCs w:val="24"/>
          <w:lang w:val="es-VE"/>
        </w:rPr>
        <w:t>Desde el gimnasio de la Universidad Militar del Ejército Bolivariano (UMEB), en las instalaciones militares del Fuerte Tiuna en la ciudad capital, la Universidad de las Ciencias de la Salud “Hugo Chávez Frías” dijo presente en la instalación de la Expo Investigación Universitaria el 10 de diciembre de 2022.</w:t>
      </w:r>
    </w:p>
    <w:p w:rsidR="001702C9" w:rsidRDefault="00CD2838" w:rsidP="00BE5389">
      <w:pPr>
        <w:spacing w:before="240" w:after="0" w:line="360" w:lineRule="auto"/>
        <w:ind w:firstLine="708"/>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 xml:space="preserve">Dicha actividad contó con la participación de varios </w:t>
      </w:r>
      <w:r w:rsidR="00AD78DC">
        <w:rPr>
          <w:rFonts w:ascii="Times New Roman" w:eastAsia="Calibri" w:hAnsi="Times New Roman" w:cs="Times New Roman"/>
          <w:color w:val="000000" w:themeColor="text1"/>
          <w:sz w:val="24"/>
          <w:szCs w:val="24"/>
          <w:lang w:val="es-VE"/>
        </w:rPr>
        <w:t>stands</w:t>
      </w:r>
      <w:r>
        <w:rPr>
          <w:rFonts w:ascii="Times New Roman" w:eastAsia="Calibri" w:hAnsi="Times New Roman" w:cs="Times New Roman"/>
          <w:color w:val="000000" w:themeColor="text1"/>
          <w:sz w:val="24"/>
          <w:szCs w:val="24"/>
          <w:lang w:val="es-VE"/>
        </w:rPr>
        <w:t xml:space="preserve"> de instituciones universitarias públicas y privadas, aparte de la “U.C.S”, estuvieron con ella: La Fundación Gran Mariscal de Ayacucho, Universidad Nacional Experimental Simón Rodríguez, Universidad Bolivariana de Venezuela, Universidad de Oriente, entre otras. Las universidades presentes en el evento, expusieron sus proyectos y trabajos de investigación, que contribuirán al fortalecimiento y desarrollo turístico, científico, agroalimentario, automotriz, farmacéutico, petroquímico, telecomunicaciones, informática, construcción y aeronáutico del país, alineados al Plan de la Patria, y a los 17 motores productivos de la nación.</w:t>
      </w:r>
    </w:p>
    <w:p w:rsidR="001702C9" w:rsidRDefault="00CD2838" w:rsidP="002C6156">
      <w:pPr>
        <w:spacing w:before="240" w:after="0" w:line="360" w:lineRule="auto"/>
        <w:ind w:firstLine="708"/>
        <w:jc w:val="both"/>
        <w:rPr>
          <w:rFonts w:ascii="Times New Roman" w:eastAsia="Calibri" w:hAnsi="Times New Roman" w:cs="Times New Roman"/>
          <w:color w:val="000000" w:themeColor="text1"/>
          <w:sz w:val="24"/>
          <w:szCs w:val="24"/>
          <w:lang w:val="es-VE"/>
        </w:rPr>
      </w:pPr>
      <w:r>
        <w:rPr>
          <w:rFonts w:ascii="Times New Roman" w:eastAsia="Calibri" w:hAnsi="Times New Roman" w:cs="Times New Roman"/>
          <w:color w:val="000000" w:themeColor="text1"/>
          <w:sz w:val="24"/>
          <w:szCs w:val="24"/>
          <w:lang w:val="es-VE"/>
        </w:rPr>
        <w:t xml:space="preserve">En el 2023, el presidente de la República Bolivariana de Venezuela, Nicolás Maduro, aprobó becas para estudiar medicina en el exterior, a través de la Universidad de las Ciencias de la Salud Hugo Rafael Chávez Frías. A cargo de este plan estará la vicepresidenta sectorial para Ciencia, Tecnología, Educación y Salud, Gabriela Jiménez. “Venezuela tendrá todos los especialistas que necesita para llevar salud y bienestar al pueblo”, expresó el Jefe de Estado durante el acto de graduación de la Promoción 2023-II de esta casa de estudios. Expresó que esta institución ofrecerá próximamente el pregrado de </w:t>
      </w:r>
      <w:proofErr w:type="spellStart"/>
      <w:r>
        <w:rPr>
          <w:rFonts w:ascii="Times New Roman" w:eastAsia="Calibri" w:hAnsi="Times New Roman" w:cs="Times New Roman"/>
          <w:color w:val="000000" w:themeColor="text1"/>
          <w:sz w:val="24"/>
          <w:szCs w:val="24"/>
          <w:lang w:val="es-VE"/>
        </w:rPr>
        <w:t>bioanálisis</w:t>
      </w:r>
      <w:proofErr w:type="spellEnd"/>
      <w:r>
        <w:rPr>
          <w:rFonts w:ascii="Times New Roman" w:eastAsia="Calibri" w:hAnsi="Times New Roman" w:cs="Times New Roman"/>
          <w:color w:val="000000" w:themeColor="text1"/>
          <w:sz w:val="24"/>
          <w:szCs w:val="24"/>
          <w:lang w:val="es-VE"/>
        </w:rPr>
        <w:t xml:space="preserve"> y electro medicina, así como también los postgrados en oncología, terapia intensiva de adulto y otorrinolaringología.</w:t>
      </w:r>
    </w:p>
    <w:p w:rsidR="001702C9" w:rsidRDefault="00CD2838" w:rsidP="002C6156">
      <w:pPr>
        <w:spacing w:before="240" w:line="360" w:lineRule="auto"/>
        <w:jc w:val="center"/>
        <w:rPr>
          <w:rFonts w:ascii="Times New Roman" w:eastAsia="Calibri" w:hAnsi="Times New Roman" w:cs="Times New Roman"/>
          <w:b/>
          <w:bCs/>
          <w:color w:val="000000" w:themeColor="text1"/>
          <w:sz w:val="24"/>
          <w:szCs w:val="24"/>
          <w:lang w:val="es-VE"/>
        </w:rPr>
      </w:pPr>
      <w:commentRangeStart w:id="5"/>
      <w:r>
        <w:rPr>
          <w:rFonts w:ascii="Times New Roman" w:eastAsia="Calibri" w:hAnsi="Times New Roman" w:cs="Times New Roman"/>
          <w:b/>
          <w:bCs/>
          <w:color w:val="000000" w:themeColor="text1"/>
          <w:sz w:val="24"/>
          <w:szCs w:val="24"/>
          <w:lang w:val="es-VE"/>
        </w:rPr>
        <w:t>Identidad Organizacional</w:t>
      </w:r>
      <w:commentRangeEnd w:id="5"/>
      <w:r w:rsidR="002C6156">
        <w:rPr>
          <w:rStyle w:val="Refdecomentario"/>
          <w:rFonts w:ascii="Calibri" w:eastAsia="SimSun" w:hAnsi="Calibri" w:cs="Times New Roman"/>
          <w:lang w:val="es-VE" w:eastAsia="zh-CN"/>
        </w:rPr>
        <w:commentReference w:id="5"/>
      </w:r>
    </w:p>
    <w:p w:rsidR="001702C9" w:rsidRPr="00BE5389" w:rsidRDefault="00CD2838" w:rsidP="002C6156">
      <w:pPr>
        <w:spacing w:line="360" w:lineRule="auto"/>
        <w:jc w:val="center"/>
        <w:rPr>
          <w:rFonts w:ascii="Italica" w:eastAsia="Calibri" w:hAnsi="Italica" w:cs="Times New Roman"/>
          <w:b/>
          <w:bCs/>
          <w:i/>
          <w:color w:val="000000" w:themeColor="text1"/>
          <w:sz w:val="24"/>
          <w:szCs w:val="24"/>
          <w:lang w:val="es-VE"/>
        </w:rPr>
      </w:pPr>
      <w:r w:rsidRPr="00BE5389">
        <w:rPr>
          <w:rFonts w:ascii="Italica" w:eastAsia="Calibri" w:hAnsi="Italica" w:cs="Times New Roman"/>
          <w:b/>
          <w:bCs/>
          <w:i/>
          <w:color w:val="000000" w:themeColor="text1"/>
          <w:sz w:val="24"/>
          <w:szCs w:val="24"/>
          <w:lang w:val="es-VE"/>
        </w:rPr>
        <w:t>Misión</w:t>
      </w:r>
    </w:p>
    <w:p w:rsidR="001702C9" w:rsidRDefault="00CD2838" w:rsidP="002C6156">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lastRenderedPageBreak/>
        <w:t>La transformación universitaria, la consolidación y gestión de sistemas y redes de atención de base popular, la producción, socialización y apropiación de saberes populares, científicos-humanísticos y tecnológicos para la independencia y soberanía, mediante la formación profesional, técnica y comunitaria, integral, pertinente, dialógica, emancipadora y con capacidad resolutiva, de trabajadoras y trabajadores mediante prácticas sociales integrales, a la gestión pública en salud, la promoción del buen vivir, la vida plena, el vivir viviendo y la salud, así como a la prevención, diagnóstico, cuidado, tratamiento, acompañamiento y rehabilitación de las personas con padecimientos o enfermedades en lo individual y lo colectivo.</w:t>
      </w:r>
    </w:p>
    <w:p w:rsidR="001702C9" w:rsidRDefault="00CD2838" w:rsidP="002C6156">
      <w:pPr>
        <w:spacing w:line="360" w:lineRule="auto"/>
        <w:ind w:firstLine="708"/>
        <w:jc w:val="center"/>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t>Visión</w:t>
      </w:r>
    </w:p>
    <w:p w:rsidR="001702C9" w:rsidRDefault="00CD2838" w:rsidP="002C6156">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Formación de profesionales y técnicos de la salud para el Sistema Público Nacional de Salud, con perfil humanista, solidario, con sensibilidad social, ambiental e identidad regional y nacional con capacidad de integrarse a un mundo </w:t>
      </w:r>
      <w:proofErr w:type="spellStart"/>
      <w:r>
        <w:rPr>
          <w:rFonts w:ascii="Times New Roman" w:eastAsia="Calibri" w:hAnsi="Times New Roman" w:cs="Times New Roman"/>
          <w:bCs/>
          <w:color w:val="000000" w:themeColor="text1"/>
          <w:sz w:val="24"/>
          <w:szCs w:val="24"/>
          <w:lang w:val="es-VE"/>
        </w:rPr>
        <w:t>pluripolar</w:t>
      </w:r>
      <w:proofErr w:type="spellEnd"/>
      <w:r>
        <w:rPr>
          <w:rFonts w:ascii="Times New Roman" w:eastAsia="Calibri" w:hAnsi="Times New Roman" w:cs="Times New Roman"/>
          <w:bCs/>
          <w:color w:val="000000" w:themeColor="text1"/>
          <w:sz w:val="24"/>
          <w:szCs w:val="24"/>
          <w:lang w:val="es-VE"/>
        </w:rPr>
        <w:t>, multicultural y multiétnico, vinculados a la comunidad para la creación intelectual, con la apertura para la creación de espacios de reflexión e intercambio de saberes en función del buen vivir; así mismo la formación de profesionales y técnicos con preparación científico técnica, que permitan potenciar la atención integral de salud, orientadas a la promoción de la salud, protección de la vida, prevención, diagnóstico, tratamiento y rehabilitación de enfermedades, contribuyendo al desarrollo integral y sustentable de las comunidades en el marco de la construcción del socialismo bolivariano del siglo XXI.</w:t>
      </w:r>
    </w:p>
    <w:p w:rsidR="001702C9" w:rsidRPr="002C6156" w:rsidRDefault="00CD2838" w:rsidP="002C6156">
      <w:pPr>
        <w:spacing w:line="360" w:lineRule="auto"/>
        <w:jc w:val="both"/>
        <w:rPr>
          <w:rFonts w:ascii="Times New Roman" w:eastAsia="Calibri" w:hAnsi="Times New Roman" w:cs="Times New Roman"/>
          <w:b/>
          <w:bCs/>
          <w:color w:val="000000" w:themeColor="text1"/>
          <w:sz w:val="24"/>
          <w:szCs w:val="24"/>
          <w:lang w:val="es-VE"/>
        </w:rPr>
      </w:pPr>
      <w:r w:rsidRPr="002C6156">
        <w:rPr>
          <w:rFonts w:ascii="Times New Roman" w:eastAsia="Calibri" w:hAnsi="Times New Roman" w:cs="Times New Roman"/>
          <w:b/>
          <w:bCs/>
          <w:color w:val="000000" w:themeColor="text1"/>
          <w:sz w:val="24"/>
          <w:szCs w:val="24"/>
          <w:lang w:val="es-VE"/>
        </w:rPr>
        <w:t>Objetivos</w:t>
      </w:r>
    </w:p>
    <w:p w:rsidR="001702C9" w:rsidRDefault="00CD2838" w:rsidP="00676668">
      <w:pPr>
        <w:pStyle w:val="Prrafodelista"/>
        <w:numPr>
          <w:ilvl w:val="0"/>
          <w:numId w:val="1"/>
        </w:numPr>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Formar profesionales, técnicos y especialistas integrales de diversas disciplinas de la salud, para fortalecer el proceso de universalización del disfrute del derecho a la salud de calidad para nuestros pueblos.</w:t>
      </w:r>
    </w:p>
    <w:p w:rsidR="001702C9" w:rsidRDefault="00CD2838" w:rsidP="00676668">
      <w:pPr>
        <w:pStyle w:val="Prrafodelista"/>
        <w:numPr>
          <w:ilvl w:val="0"/>
          <w:numId w:val="1"/>
        </w:numPr>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Propiciar estudios académicos y de formación continua de alto nivel mediante de los programas de formación de grado (PFG) y los programas nacionales de formación (PNF)  de pregrado y postgrado, autorizados por el órgano rector en materia de educación universitaria, así como programas de formación permanente para el poder popular: comunidades, organizaciones sociales, organizaciones de trabajadoras y trabajadores. En coherencia con el derecho a la educación (CRBV, 1999, Art. 102).</w:t>
      </w:r>
    </w:p>
    <w:p w:rsidR="001702C9" w:rsidRDefault="001702C9" w:rsidP="00676668">
      <w:pPr>
        <w:pStyle w:val="Prrafodelista"/>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p>
    <w:p w:rsidR="001702C9" w:rsidRDefault="00CD2838" w:rsidP="00676668">
      <w:pPr>
        <w:pStyle w:val="Prrafodelista"/>
        <w:numPr>
          <w:ilvl w:val="0"/>
          <w:numId w:val="1"/>
        </w:numPr>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Lograr altos niveles de conciencia social y ciudadana que permitan dar respuesta a las necesidades sociales de la población, y en particular las de salud-enfermedad.</w:t>
      </w:r>
    </w:p>
    <w:p w:rsidR="001702C9" w:rsidRDefault="001702C9" w:rsidP="00676668">
      <w:pPr>
        <w:pStyle w:val="Prrafodelista"/>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p>
    <w:p w:rsidR="001702C9" w:rsidRDefault="00CD2838" w:rsidP="00676668">
      <w:pPr>
        <w:pStyle w:val="Prrafodelista"/>
        <w:numPr>
          <w:ilvl w:val="0"/>
          <w:numId w:val="1"/>
        </w:numPr>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Generar conocimientos con una concepción crítica y descolonizadora de la salud-enfermedad y una concepción pedagógica liberadora y desde la filosofía del conocimiento emancipador, vinculada a la comprensión y transformación de la realidad nacional, latinoamericana y caribeña, donde es de vital importancia abordar los problemas de salud de nuestros pueblos. Enmarcado en el mandato constitucional con relación al interés nacional en el conocimiento como ciencia, tecnología e innovación (CRBV, 1999, Art. 110).</w:t>
      </w:r>
    </w:p>
    <w:p w:rsidR="001702C9" w:rsidRDefault="001702C9" w:rsidP="00676668">
      <w:pPr>
        <w:pStyle w:val="Prrafodelista"/>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p>
    <w:p w:rsidR="001702C9" w:rsidRDefault="00CD2838" w:rsidP="00676668">
      <w:pPr>
        <w:pStyle w:val="Prrafodelista"/>
        <w:numPr>
          <w:ilvl w:val="0"/>
          <w:numId w:val="1"/>
        </w:numPr>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Impulsar el buen vivir, una vida saludable de las personas, familias y comunidades, desde la óptica dialógica universidad-sociedad, mediante herramientas formativas para desarrollar y preservar las capacidades de autonomía profesional, personal y colectiva.</w:t>
      </w:r>
    </w:p>
    <w:p w:rsidR="001702C9" w:rsidRDefault="001702C9" w:rsidP="00676668">
      <w:pPr>
        <w:pStyle w:val="Prrafodelista"/>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p>
    <w:p w:rsidR="001702C9" w:rsidRDefault="00CD2838" w:rsidP="00676668">
      <w:pPr>
        <w:pStyle w:val="Prrafodelista"/>
        <w:numPr>
          <w:ilvl w:val="0"/>
          <w:numId w:val="1"/>
        </w:numPr>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Promover la construcción de redes sociales de conocimiento e intercambio de saberes para la comprensión de la realidad y la acción oportuna en el abordaje de los problemas de salud de los pueblos latinoamericanos y caribeños, y de los pueblos del Sur.</w:t>
      </w:r>
    </w:p>
    <w:p w:rsidR="001702C9" w:rsidRDefault="001702C9" w:rsidP="00676668">
      <w:pPr>
        <w:pStyle w:val="Prrafodelista"/>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p>
    <w:p w:rsidR="001702C9" w:rsidRDefault="00CD2838" w:rsidP="00676668">
      <w:pPr>
        <w:pStyle w:val="Prrafodelista"/>
        <w:numPr>
          <w:ilvl w:val="0"/>
          <w:numId w:val="1"/>
        </w:numPr>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Desarrollar métodos y prácticas de formación académica e intercambio de saberes en concordancia con los lineamientos que establezca el órgano rector en materia de educación universitaria, ciencia y tecnología, a fin de lograr la transformación del subsistema de educación universitaria.</w:t>
      </w:r>
    </w:p>
    <w:p w:rsidR="001702C9" w:rsidRDefault="001702C9" w:rsidP="00676668">
      <w:pPr>
        <w:pStyle w:val="Prrafodelista"/>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p>
    <w:p w:rsidR="001702C9" w:rsidRDefault="00CD2838" w:rsidP="00676668">
      <w:pPr>
        <w:pStyle w:val="Prrafodelista"/>
        <w:numPr>
          <w:ilvl w:val="0"/>
          <w:numId w:val="1"/>
        </w:numPr>
        <w:tabs>
          <w:tab w:val="left" w:pos="851"/>
          <w:tab w:val="left" w:pos="1134"/>
        </w:tabs>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Contribuir a la dignificación de las condiciones de vida y a la mejora integral de las condiciones de salud de los pueblos latinoamericanos y caribeños, y de los pueblos del Sur.</w:t>
      </w:r>
    </w:p>
    <w:p w:rsidR="001702C9" w:rsidRPr="002C6156" w:rsidRDefault="00CD2838" w:rsidP="002C6156">
      <w:pPr>
        <w:spacing w:line="360" w:lineRule="auto"/>
        <w:ind w:firstLine="708"/>
        <w:jc w:val="center"/>
        <w:rPr>
          <w:rFonts w:ascii="Italica" w:eastAsia="Calibri" w:hAnsi="Italica" w:cs="Times New Roman"/>
          <w:b/>
          <w:bCs/>
          <w:i/>
          <w:color w:val="000000" w:themeColor="text1"/>
          <w:sz w:val="24"/>
          <w:szCs w:val="24"/>
          <w:lang w:val="es-VE"/>
        </w:rPr>
      </w:pPr>
      <w:r w:rsidRPr="002C6156">
        <w:rPr>
          <w:rFonts w:ascii="Italica" w:eastAsia="Calibri" w:hAnsi="Italica" w:cs="Times New Roman"/>
          <w:b/>
          <w:bCs/>
          <w:i/>
          <w:color w:val="000000" w:themeColor="text1"/>
          <w:sz w:val="24"/>
          <w:szCs w:val="24"/>
          <w:lang w:val="es-VE"/>
        </w:rPr>
        <w:t>Valores</w:t>
      </w:r>
    </w:p>
    <w:p w:rsidR="001702C9" w:rsidRDefault="00CD2838" w:rsidP="002C6156">
      <w:pPr>
        <w:pStyle w:val="Prrafodelista"/>
        <w:numPr>
          <w:ilvl w:val="0"/>
          <w:numId w:val="2"/>
        </w:numPr>
        <w:spacing w:after="0"/>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Verdad</w:t>
      </w:r>
    </w:p>
    <w:p w:rsidR="001702C9" w:rsidRDefault="00CD2838" w:rsidP="002C6156">
      <w:pPr>
        <w:pStyle w:val="Prrafodelista"/>
        <w:numPr>
          <w:ilvl w:val="0"/>
          <w:numId w:val="2"/>
        </w:numPr>
        <w:spacing w:after="0"/>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Honestidad</w:t>
      </w:r>
    </w:p>
    <w:p w:rsidR="001702C9" w:rsidRDefault="00CD2838" w:rsidP="002C6156">
      <w:pPr>
        <w:pStyle w:val="Prrafodelista"/>
        <w:numPr>
          <w:ilvl w:val="0"/>
          <w:numId w:val="2"/>
        </w:numPr>
        <w:spacing w:after="0"/>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Solidaridad</w:t>
      </w:r>
    </w:p>
    <w:p w:rsidR="001702C9" w:rsidRDefault="00CD2838" w:rsidP="002C6156">
      <w:pPr>
        <w:pStyle w:val="Prrafodelista"/>
        <w:numPr>
          <w:ilvl w:val="0"/>
          <w:numId w:val="2"/>
        </w:numPr>
        <w:spacing w:after="0"/>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Equidad</w:t>
      </w:r>
    </w:p>
    <w:p w:rsidR="001702C9" w:rsidRDefault="00CD2838" w:rsidP="002C6156">
      <w:pPr>
        <w:pStyle w:val="Prrafodelista"/>
        <w:numPr>
          <w:ilvl w:val="0"/>
          <w:numId w:val="2"/>
        </w:numPr>
        <w:spacing w:after="0"/>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lastRenderedPageBreak/>
        <w:t>Libertad</w:t>
      </w:r>
    </w:p>
    <w:p w:rsidR="001702C9" w:rsidRDefault="00CD2838" w:rsidP="002C6156">
      <w:pPr>
        <w:pStyle w:val="Prrafodelista"/>
        <w:numPr>
          <w:ilvl w:val="0"/>
          <w:numId w:val="2"/>
        </w:numPr>
        <w:spacing w:after="0"/>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Respeto a la vida</w:t>
      </w:r>
    </w:p>
    <w:p w:rsidR="001702C9" w:rsidRDefault="00CD2838" w:rsidP="002C6156">
      <w:pPr>
        <w:pStyle w:val="Prrafodelista"/>
        <w:numPr>
          <w:ilvl w:val="0"/>
          <w:numId w:val="2"/>
        </w:numPr>
        <w:spacing w:after="0"/>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Responsabilidad</w:t>
      </w:r>
    </w:p>
    <w:p w:rsidR="001702C9" w:rsidRDefault="00CD2838" w:rsidP="002C6156">
      <w:pPr>
        <w:pStyle w:val="Prrafodelista"/>
        <w:numPr>
          <w:ilvl w:val="0"/>
          <w:numId w:val="2"/>
        </w:numPr>
        <w:spacing w:after="0"/>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Respeto a la Naturaleza</w:t>
      </w:r>
    </w:p>
    <w:p w:rsidR="00186741" w:rsidRPr="00186741" w:rsidRDefault="002C6156" w:rsidP="00186741">
      <w:pPr>
        <w:spacing w:line="360" w:lineRule="auto"/>
        <w:jc w:val="both"/>
        <w:rPr>
          <w:rFonts w:ascii="Times New Roman" w:eastAsia="Calibri" w:hAnsi="Times New Roman" w:cs="Times New Roman"/>
          <w:bCs/>
          <w:color w:val="000000" w:themeColor="text1"/>
          <w:sz w:val="24"/>
          <w:szCs w:val="24"/>
          <w:lang w:val="es-VE"/>
        </w:rPr>
      </w:pPr>
      <w:r w:rsidRPr="00193491">
        <w:rPr>
          <w:b/>
          <w:i/>
          <w:noProof/>
          <w:lang w:val="es-ES" w:eastAsia="es-ES"/>
        </w:rPr>
        <w:drawing>
          <wp:anchor distT="0" distB="0" distL="114300" distR="114300" simplePos="0" relativeHeight="251663360" behindDoc="0" locked="0" layoutInCell="1" allowOverlap="1" wp14:anchorId="5B8713E3" wp14:editId="6812E05A">
            <wp:simplePos x="0" y="0"/>
            <wp:positionH relativeFrom="column">
              <wp:posOffset>-614680</wp:posOffset>
            </wp:positionH>
            <wp:positionV relativeFrom="paragraph">
              <wp:posOffset>528320</wp:posOffset>
            </wp:positionV>
            <wp:extent cx="6715125" cy="7239000"/>
            <wp:effectExtent l="0" t="0" r="9525" b="0"/>
            <wp:wrapSquare wrapText="bothSides"/>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15125" cy="7239000"/>
                    </a:xfrm>
                    <a:prstGeom prst="rect">
                      <a:avLst/>
                    </a:prstGeom>
                  </pic:spPr>
                </pic:pic>
              </a:graphicData>
            </a:graphic>
            <wp14:sizeRelH relativeFrom="page">
              <wp14:pctWidth>0</wp14:pctWidth>
            </wp14:sizeRelH>
            <wp14:sizeRelV relativeFrom="page">
              <wp14:pctHeight>0</wp14:pctHeight>
            </wp14:sizeRelV>
          </wp:anchor>
        </w:drawing>
      </w:r>
      <w:r w:rsidR="00186741" w:rsidRPr="00186741">
        <w:rPr>
          <w:rFonts w:ascii="Times New Roman" w:eastAsia="Calibri" w:hAnsi="Times New Roman" w:cs="Times New Roman"/>
          <w:b/>
          <w:bCs/>
          <w:color w:val="000000" w:themeColor="text1"/>
          <w:sz w:val="24"/>
          <w:szCs w:val="24"/>
          <w:lang w:val="es-VE"/>
        </w:rPr>
        <w:t>Figura 1</w:t>
      </w:r>
      <w:r w:rsidR="00186741" w:rsidRPr="00186741">
        <w:rPr>
          <w:rFonts w:ascii="Times New Roman" w:eastAsia="Calibri" w:hAnsi="Times New Roman" w:cs="Times New Roman"/>
          <w:bCs/>
          <w:color w:val="000000" w:themeColor="text1"/>
          <w:sz w:val="24"/>
          <w:szCs w:val="24"/>
          <w:lang w:val="es-VE"/>
        </w:rPr>
        <w:t>. Organigrama Institucional</w:t>
      </w:r>
    </w:p>
    <w:p w:rsidR="00807609" w:rsidRPr="002C6156" w:rsidRDefault="00186741" w:rsidP="00807609">
      <w:pPr>
        <w:spacing w:line="360" w:lineRule="auto"/>
        <w:jc w:val="both"/>
        <w:rPr>
          <w:rFonts w:ascii="Times New Roman" w:eastAsia="Calibri" w:hAnsi="Times New Roman" w:cs="Times New Roman"/>
          <w:bCs/>
          <w:color w:val="000000" w:themeColor="text1"/>
          <w:sz w:val="20"/>
          <w:szCs w:val="24"/>
          <w:lang w:val="es-VE"/>
        </w:rPr>
      </w:pPr>
      <w:r w:rsidRPr="002C6156">
        <w:rPr>
          <w:rFonts w:ascii="Times New Roman" w:eastAsia="Calibri" w:hAnsi="Times New Roman" w:cs="Times New Roman"/>
          <w:b/>
          <w:bCs/>
          <w:i/>
          <w:color w:val="000000" w:themeColor="text1"/>
          <w:sz w:val="20"/>
          <w:szCs w:val="24"/>
          <w:lang w:val="es-VE"/>
        </w:rPr>
        <w:lastRenderedPageBreak/>
        <w:t>Nota:</w:t>
      </w:r>
      <w:r w:rsidRPr="002C6156">
        <w:rPr>
          <w:rFonts w:ascii="Times New Roman" w:eastAsia="Calibri" w:hAnsi="Times New Roman" w:cs="Times New Roman"/>
          <w:bCs/>
          <w:color w:val="000000" w:themeColor="text1"/>
          <w:sz w:val="20"/>
          <w:szCs w:val="24"/>
          <w:lang w:val="es-VE"/>
        </w:rPr>
        <w:t xml:space="preserve"> Organigrama Institucional. </w:t>
      </w:r>
      <w:r w:rsidRPr="002C6156">
        <w:rPr>
          <w:rFonts w:ascii="Times New Roman" w:eastAsia="Calibri" w:hAnsi="Times New Roman" w:cs="Times New Roman"/>
          <w:b/>
          <w:bCs/>
          <w:color w:val="000000" w:themeColor="text1"/>
          <w:sz w:val="20"/>
          <w:szCs w:val="24"/>
          <w:lang w:val="es-VE"/>
        </w:rPr>
        <w:t xml:space="preserve">Fuente: </w:t>
      </w:r>
      <w:r w:rsidR="00364871" w:rsidRPr="002C6156">
        <w:rPr>
          <w:rFonts w:ascii="Times New Roman" w:eastAsia="Calibri" w:hAnsi="Times New Roman" w:cs="Times New Roman"/>
          <w:bCs/>
          <w:color w:val="000000" w:themeColor="text1"/>
          <w:sz w:val="20"/>
          <w:szCs w:val="24"/>
          <w:lang w:val="es-VE"/>
        </w:rPr>
        <w:t xml:space="preserve">Oficina General de </w:t>
      </w:r>
      <w:r w:rsidR="00C76D8A" w:rsidRPr="002C6156">
        <w:rPr>
          <w:rFonts w:ascii="Times New Roman" w:eastAsia="Calibri" w:hAnsi="Times New Roman" w:cs="Times New Roman"/>
          <w:bCs/>
          <w:color w:val="000000" w:themeColor="text1"/>
          <w:sz w:val="20"/>
          <w:szCs w:val="24"/>
          <w:lang w:val="es-VE"/>
        </w:rPr>
        <w:t>Planificación,</w:t>
      </w:r>
      <w:r w:rsidR="00364871" w:rsidRPr="002C6156">
        <w:rPr>
          <w:rFonts w:ascii="Times New Roman" w:eastAsia="Calibri" w:hAnsi="Times New Roman" w:cs="Times New Roman"/>
          <w:bCs/>
          <w:color w:val="000000" w:themeColor="text1"/>
          <w:sz w:val="20"/>
          <w:szCs w:val="24"/>
          <w:lang w:val="es-VE"/>
        </w:rPr>
        <w:t xml:space="preserve"> </w:t>
      </w:r>
      <w:r w:rsidR="00C76D8A" w:rsidRPr="002C6156">
        <w:rPr>
          <w:rFonts w:ascii="Times New Roman" w:eastAsia="Calibri" w:hAnsi="Times New Roman" w:cs="Times New Roman"/>
          <w:bCs/>
          <w:color w:val="000000" w:themeColor="text1"/>
          <w:sz w:val="20"/>
          <w:szCs w:val="24"/>
          <w:lang w:val="es-VE"/>
        </w:rPr>
        <w:t>Organización</w:t>
      </w:r>
      <w:r w:rsidR="00364871" w:rsidRPr="002C6156">
        <w:rPr>
          <w:rFonts w:ascii="Times New Roman" w:eastAsia="Calibri" w:hAnsi="Times New Roman" w:cs="Times New Roman"/>
          <w:bCs/>
          <w:color w:val="000000" w:themeColor="text1"/>
          <w:sz w:val="20"/>
          <w:szCs w:val="24"/>
          <w:lang w:val="es-VE"/>
        </w:rPr>
        <w:t xml:space="preserve"> y </w:t>
      </w:r>
      <w:r w:rsidR="00C76D8A" w:rsidRPr="002C6156">
        <w:rPr>
          <w:rFonts w:ascii="Times New Roman" w:eastAsia="Calibri" w:hAnsi="Times New Roman" w:cs="Times New Roman"/>
          <w:bCs/>
          <w:color w:val="000000" w:themeColor="text1"/>
          <w:sz w:val="20"/>
          <w:szCs w:val="24"/>
          <w:lang w:val="es-VE"/>
        </w:rPr>
        <w:t>Presupuesto</w:t>
      </w:r>
      <w:r w:rsidR="00364871" w:rsidRPr="002C6156">
        <w:rPr>
          <w:rFonts w:ascii="Times New Roman" w:eastAsia="Calibri" w:hAnsi="Times New Roman" w:cs="Times New Roman"/>
          <w:bCs/>
          <w:color w:val="000000" w:themeColor="text1"/>
          <w:sz w:val="20"/>
          <w:szCs w:val="24"/>
          <w:lang w:val="es-VE"/>
        </w:rPr>
        <w:t xml:space="preserve"> (</w:t>
      </w:r>
      <w:r w:rsidR="00C76D8A" w:rsidRPr="002C6156">
        <w:rPr>
          <w:rFonts w:ascii="Times New Roman" w:eastAsia="Calibri" w:hAnsi="Times New Roman" w:cs="Times New Roman"/>
          <w:bCs/>
          <w:color w:val="000000" w:themeColor="text1"/>
          <w:sz w:val="20"/>
          <w:szCs w:val="24"/>
          <w:lang w:val="es-VE"/>
        </w:rPr>
        <w:t>2017</w:t>
      </w:r>
      <w:r w:rsidR="00364871" w:rsidRPr="002C6156">
        <w:rPr>
          <w:rFonts w:ascii="Times New Roman" w:eastAsia="Calibri" w:hAnsi="Times New Roman" w:cs="Times New Roman"/>
          <w:bCs/>
          <w:color w:val="000000" w:themeColor="text1"/>
          <w:sz w:val="20"/>
          <w:szCs w:val="24"/>
          <w:lang w:val="es-VE"/>
        </w:rPr>
        <w:t>).</w:t>
      </w:r>
    </w:p>
    <w:p w:rsidR="001702C9" w:rsidRDefault="00CD2838" w:rsidP="002C6156">
      <w:pPr>
        <w:spacing w:line="36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Aspectos y potencialidades (Socios Productivos, Económicos, Demográficos, Ambientales, Políticos Reales y Culturales)</w:t>
      </w:r>
    </w:p>
    <w:p w:rsidR="001702C9" w:rsidRPr="002C6156" w:rsidRDefault="00CD2838" w:rsidP="002C6156">
      <w:pPr>
        <w:spacing w:line="360" w:lineRule="auto"/>
        <w:jc w:val="center"/>
        <w:rPr>
          <w:rFonts w:ascii="Italica" w:eastAsia="Calibri" w:hAnsi="Italica" w:cs="Times New Roman"/>
          <w:b/>
          <w:bCs/>
          <w:i/>
          <w:color w:val="000000" w:themeColor="text1"/>
          <w:sz w:val="24"/>
          <w:szCs w:val="24"/>
          <w:lang w:val="es-VE"/>
        </w:rPr>
      </w:pPr>
      <w:r w:rsidRPr="002C6156">
        <w:rPr>
          <w:rFonts w:ascii="Italica" w:eastAsia="Calibri" w:hAnsi="Italica" w:cs="Times New Roman"/>
          <w:b/>
          <w:bCs/>
          <w:i/>
          <w:color w:val="000000" w:themeColor="text1"/>
          <w:sz w:val="24"/>
          <w:szCs w:val="24"/>
          <w:lang w:val="es-VE"/>
        </w:rPr>
        <w:t>Socios Productivos</w:t>
      </w:r>
    </w:p>
    <w:p w:rsidR="00D22D60" w:rsidRDefault="00CD2838" w:rsidP="00EF4BBB">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 organización y funcionamiento de la UCS “Hugo Chávez Frías”, debe responder a su encargo social, a fin de desarrollar modelos de gestión, formación, generación y socialización de saberes en concordancia con la condiciones requeridas para la construcción y la consolidación del Sistema Público Nacional de Salud (SPNS)</w:t>
      </w:r>
      <w:proofErr w:type="gramStart"/>
      <w:r>
        <w:rPr>
          <w:rFonts w:ascii="Times New Roman" w:eastAsia="Calibri" w:hAnsi="Times New Roman" w:cs="Times New Roman"/>
          <w:bCs/>
          <w:color w:val="000000" w:themeColor="text1"/>
          <w:sz w:val="24"/>
          <w:szCs w:val="24"/>
          <w:lang w:val="es-VE"/>
        </w:rPr>
        <w:t>,la</w:t>
      </w:r>
      <w:proofErr w:type="gramEnd"/>
      <w:r>
        <w:rPr>
          <w:rFonts w:ascii="Times New Roman" w:eastAsia="Calibri" w:hAnsi="Times New Roman" w:cs="Times New Roman"/>
          <w:bCs/>
          <w:color w:val="000000" w:themeColor="text1"/>
          <w:sz w:val="24"/>
          <w:szCs w:val="24"/>
          <w:lang w:val="es-VE"/>
        </w:rPr>
        <w:t xml:space="preserve"> transformación de la educación universitaria, y que responda a las necesidades que presenten las distintas fo</w:t>
      </w:r>
      <w:r w:rsidR="00D22D60">
        <w:rPr>
          <w:rFonts w:ascii="Times New Roman" w:eastAsia="Calibri" w:hAnsi="Times New Roman" w:cs="Times New Roman"/>
          <w:bCs/>
          <w:color w:val="000000" w:themeColor="text1"/>
          <w:sz w:val="24"/>
          <w:szCs w:val="24"/>
          <w:lang w:val="es-VE"/>
        </w:rPr>
        <w:t>rmas de organización del pueblo</w:t>
      </w:r>
    </w:p>
    <w:p w:rsidR="001702C9" w:rsidRDefault="00D22D60" w:rsidP="00EF4BBB">
      <w:pPr>
        <w:spacing w:line="360" w:lineRule="auto"/>
        <w:ind w:firstLine="708"/>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En este sentido, </w:t>
      </w:r>
      <w:r w:rsidR="00CD2838">
        <w:rPr>
          <w:rFonts w:ascii="Times New Roman" w:eastAsia="Calibri" w:hAnsi="Times New Roman" w:cs="Times New Roman"/>
          <w:bCs/>
          <w:color w:val="000000" w:themeColor="text1"/>
          <w:sz w:val="24"/>
          <w:szCs w:val="24"/>
          <w:lang w:val="es-VE"/>
        </w:rPr>
        <w:t xml:space="preserve"> desde los comités de salud de base en cada consultorio popular, pasando por las instancias de s</w:t>
      </w:r>
      <w:r>
        <w:rPr>
          <w:rFonts w:ascii="Times New Roman" w:eastAsia="Calibri" w:hAnsi="Times New Roman" w:cs="Times New Roman"/>
          <w:bCs/>
          <w:color w:val="000000" w:themeColor="text1"/>
          <w:sz w:val="24"/>
          <w:szCs w:val="24"/>
          <w:lang w:val="es-VE"/>
        </w:rPr>
        <w:t>alud de los consejos comunales,</w:t>
      </w:r>
      <w:r w:rsidR="00CD2838">
        <w:rPr>
          <w:rFonts w:ascii="Times New Roman" w:eastAsia="Calibri" w:hAnsi="Times New Roman" w:cs="Times New Roman"/>
          <w:bCs/>
          <w:color w:val="000000" w:themeColor="text1"/>
          <w:sz w:val="24"/>
          <w:szCs w:val="24"/>
          <w:lang w:val="es-VE"/>
        </w:rPr>
        <w:t xml:space="preserve"> las comunas y los espacios de participación en la red de centros diagnósticos, salas de rehabilitación, áreas de salud integral comunitarias, ambulatorios especializados y hospitales del país, hasta las instancias de participación en las Direcciones Regionales de Salud y el propio Ministerio a nivel Central, garantizándolos procesos de contraloría social del Poder Popular Comunal, estudiantil y de las organizaciones de trabajadoras y trabajadores de la salud, bajo un enfoque que facilite el trabajo cooperativo, solidario y articulado con otras instituciones</w:t>
      </w:r>
    </w:p>
    <w:p w:rsidR="00D22D60" w:rsidRDefault="00CD2838" w:rsidP="00D22D60">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 UCS lleva a cabo actividades de investigación, extensión y vinculación social que le permiten generar y aplicar conocimiento científico y tecnológico en el campo de la salud, así como interactuar con la sociedad y responder a sus necesidades. La universidad cuenta con diversas áreas de investigación, como salud pública, salud ocupacional, epidemiología, educación médica y bioética, entre otras. Estas áreas se organizan en líneas y proyectos de investigación que son llevados a cabo por grupos e investigador</w:t>
      </w:r>
      <w:r w:rsidR="00D22D60">
        <w:rPr>
          <w:rFonts w:ascii="Times New Roman" w:eastAsia="Calibri" w:hAnsi="Times New Roman" w:cs="Times New Roman"/>
          <w:bCs/>
          <w:color w:val="000000" w:themeColor="text1"/>
          <w:sz w:val="24"/>
          <w:szCs w:val="24"/>
          <w:lang w:val="es-VE"/>
        </w:rPr>
        <w:t xml:space="preserve">es reconocidos por el MPPEUCT.  </w:t>
      </w:r>
    </w:p>
    <w:p w:rsidR="001702C9" w:rsidRDefault="00CD2838" w:rsidP="00D22D60">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Además, la universidad realiza acciones de extensión y vinculación social que se centran en la formación continua, el asesoramiento y la consultoría, la prestación de servicios, la transferencia tecnológica y la cooperación entre instituciones.</w:t>
      </w:r>
    </w:p>
    <w:p w:rsidR="00D22D60" w:rsidRDefault="00D22D60" w:rsidP="002C6156">
      <w:pPr>
        <w:spacing w:line="360" w:lineRule="auto"/>
        <w:jc w:val="center"/>
        <w:rPr>
          <w:rFonts w:ascii="Italica" w:eastAsia="Calibri" w:hAnsi="Italica" w:cs="Times New Roman"/>
          <w:b/>
          <w:bCs/>
          <w:i/>
          <w:color w:val="000000" w:themeColor="text1"/>
          <w:sz w:val="24"/>
          <w:szCs w:val="24"/>
          <w:lang w:val="es-VE"/>
        </w:rPr>
      </w:pPr>
    </w:p>
    <w:p w:rsidR="00D22D60" w:rsidRDefault="00D22D60" w:rsidP="002C6156">
      <w:pPr>
        <w:spacing w:line="360" w:lineRule="auto"/>
        <w:jc w:val="center"/>
        <w:rPr>
          <w:rFonts w:ascii="Italica" w:eastAsia="Calibri" w:hAnsi="Italica" w:cs="Times New Roman"/>
          <w:b/>
          <w:bCs/>
          <w:i/>
          <w:color w:val="000000" w:themeColor="text1"/>
          <w:sz w:val="24"/>
          <w:szCs w:val="24"/>
          <w:lang w:val="es-VE"/>
        </w:rPr>
      </w:pPr>
    </w:p>
    <w:p w:rsidR="001702C9" w:rsidRPr="002C6156" w:rsidRDefault="00CD2838" w:rsidP="002C6156">
      <w:pPr>
        <w:spacing w:line="360" w:lineRule="auto"/>
        <w:jc w:val="center"/>
        <w:rPr>
          <w:rFonts w:ascii="Italica" w:eastAsia="Calibri" w:hAnsi="Italica" w:cs="Times New Roman"/>
          <w:b/>
          <w:bCs/>
          <w:i/>
          <w:color w:val="000000" w:themeColor="text1"/>
          <w:sz w:val="24"/>
          <w:szCs w:val="24"/>
          <w:lang w:val="es-VE"/>
        </w:rPr>
      </w:pPr>
      <w:r w:rsidRPr="002C6156">
        <w:rPr>
          <w:rFonts w:ascii="Italica" w:eastAsia="Calibri" w:hAnsi="Italica" w:cs="Times New Roman"/>
          <w:b/>
          <w:bCs/>
          <w:i/>
          <w:color w:val="000000" w:themeColor="text1"/>
          <w:sz w:val="24"/>
          <w:szCs w:val="24"/>
          <w:lang w:val="es-VE"/>
        </w:rPr>
        <w:lastRenderedPageBreak/>
        <w:t>Aspectos Económicos</w:t>
      </w:r>
    </w:p>
    <w:p w:rsidR="00155987" w:rsidRDefault="000D72F5" w:rsidP="00BE50F5">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En l</w:t>
      </w:r>
      <w:r w:rsidR="0089440C">
        <w:rPr>
          <w:rFonts w:ascii="Times New Roman" w:eastAsia="Calibri" w:hAnsi="Times New Roman" w:cs="Times New Roman"/>
          <w:bCs/>
          <w:color w:val="000000" w:themeColor="text1"/>
          <w:sz w:val="24"/>
          <w:szCs w:val="24"/>
          <w:lang w:val="es-VE"/>
        </w:rPr>
        <w:t xml:space="preserve">a UCS “Hugo Chávez </w:t>
      </w:r>
      <w:r w:rsidR="00B07FCD">
        <w:rPr>
          <w:rFonts w:ascii="Times New Roman" w:eastAsia="Calibri" w:hAnsi="Times New Roman" w:cs="Times New Roman"/>
          <w:bCs/>
          <w:color w:val="000000" w:themeColor="text1"/>
          <w:sz w:val="24"/>
          <w:szCs w:val="24"/>
          <w:lang w:val="es-VE"/>
        </w:rPr>
        <w:t xml:space="preserve">Frías </w:t>
      </w:r>
      <w:r w:rsidR="00690C08">
        <w:rPr>
          <w:rFonts w:ascii="Times New Roman" w:eastAsia="Calibri" w:hAnsi="Times New Roman" w:cs="Times New Roman"/>
          <w:bCs/>
          <w:color w:val="000000" w:themeColor="text1"/>
          <w:sz w:val="24"/>
          <w:szCs w:val="24"/>
          <w:lang w:val="es-VE"/>
        </w:rPr>
        <w:t>“todos</w:t>
      </w:r>
      <w:r w:rsidRPr="000D72F5">
        <w:rPr>
          <w:rFonts w:ascii="Times New Roman" w:eastAsia="Calibri" w:hAnsi="Times New Roman" w:cs="Times New Roman"/>
          <w:bCs/>
          <w:color w:val="000000" w:themeColor="text1"/>
          <w:sz w:val="24"/>
          <w:szCs w:val="24"/>
          <w:lang w:val="es-VE"/>
        </w:rPr>
        <w:t xml:space="preserve"> los recursos financieros que ayudan </w:t>
      </w:r>
      <w:r>
        <w:rPr>
          <w:rFonts w:ascii="Times New Roman" w:eastAsia="Calibri" w:hAnsi="Times New Roman" w:cs="Times New Roman"/>
          <w:bCs/>
          <w:color w:val="000000" w:themeColor="text1"/>
          <w:sz w:val="24"/>
          <w:szCs w:val="24"/>
          <w:lang w:val="es-VE"/>
        </w:rPr>
        <w:t xml:space="preserve">a esta institución </w:t>
      </w:r>
      <w:r w:rsidR="00690C08">
        <w:rPr>
          <w:rFonts w:ascii="Times New Roman" w:eastAsia="Calibri" w:hAnsi="Times New Roman" w:cs="Times New Roman"/>
          <w:bCs/>
          <w:color w:val="000000" w:themeColor="text1"/>
          <w:sz w:val="24"/>
          <w:szCs w:val="24"/>
          <w:lang w:val="es-VE"/>
        </w:rPr>
        <w:t xml:space="preserve">académica son </w:t>
      </w:r>
      <w:r w:rsidRPr="000D72F5">
        <w:rPr>
          <w:rFonts w:ascii="Times New Roman" w:eastAsia="Calibri" w:hAnsi="Times New Roman" w:cs="Times New Roman"/>
          <w:bCs/>
          <w:color w:val="000000" w:themeColor="text1"/>
          <w:sz w:val="24"/>
          <w:szCs w:val="24"/>
          <w:lang w:val="es-VE"/>
        </w:rPr>
        <w:t xml:space="preserve">enviados </w:t>
      </w:r>
      <w:r w:rsidR="00690C08">
        <w:rPr>
          <w:rFonts w:ascii="Times New Roman" w:eastAsia="Calibri" w:hAnsi="Times New Roman" w:cs="Times New Roman"/>
          <w:bCs/>
          <w:color w:val="000000" w:themeColor="text1"/>
          <w:sz w:val="24"/>
          <w:szCs w:val="24"/>
          <w:lang w:val="es-VE"/>
        </w:rPr>
        <w:t xml:space="preserve">por parte </w:t>
      </w:r>
      <w:r w:rsidRPr="000D72F5">
        <w:rPr>
          <w:rFonts w:ascii="Times New Roman" w:eastAsia="Calibri" w:hAnsi="Times New Roman" w:cs="Times New Roman"/>
          <w:bCs/>
          <w:color w:val="000000" w:themeColor="text1"/>
          <w:sz w:val="24"/>
          <w:szCs w:val="24"/>
          <w:lang w:val="es-VE"/>
        </w:rPr>
        <w:t>del Gobierno Nacional</w:t>
      </w:r>
      <w:r w:rsidR="00690C08">
        <w:rPr>
          <w:rFonts w:ascii="Times New Roman" w:eastAsia="Calibri" w:hAnsi="Times New Roman" w:cs="Times New Roman"/>
          <w:bCs/>
          <w:color w:val="000000" w:themeColor="text1"/>
          <w:sz w:val="24"/>
          <w:szCs w:val="24"/>
          <w:lang w:val="es-VE"/>
        </w:rPr>
        <w:t>, que aportan para las necesidades de cada individuo dentro de la universidad.</w:t>
      </w:r>
    </w:p>
    <w:p w:rsidR="001702C9" w:rsidRPr="002C6156" w:rsidRDefault="00CD2838" w:rsidP="002C6156">
      <w:pPr>
        <w:spacing w:line="360" w:lineRule="auto"/>
        <w:jc w:val="center"/>
        <w:rPr>
          <w:rFonts w:ascii="Italica" w:eastAsia="Calibri" w:hAnsi="Italica" w:cs="Times New Roman"/>
          <w:b/>
          <w:bCs/>
          <w:i/>
          <w:color w:val="000000" w:themeColor="text1"/>
          <w:sz w:val="24"/>
          <w:szCs w:val="24"/>
          <w:lang w:val="es-VE"/>
        </w:rPr>
      </w:pPr>
      <w:r w:rsidRPr="002C6156">
        <w:rPr>
          <w:rFonts w:ascii="Italica" w:eastAsia="Calibri" w:hAnsi="Italica" w:cs="Times New Roman"/>
          <w:b/>
          <w:bCs/>
          <w:i/>
          <w:color w:val="000000" w:themeColor="text1"/>
          <w:sz w:val="24"/>
          <w:szCs w:val="24"/>
          <w:lang w:val="es-VE"/>
        </w:rPr>
        <w:t xml:space="preserve">Aspectos </w:t>
      </w:r>
      <w:commentRangeStart w:id="6"/>
      <w:r w:rsidRPr="002C6156">
        <w:rPr>
          <w:rFonts w:ascii="Italica" w:eastAsia="Calibri" w:hAnsi="Italica" w:cs="Times New Roman"/>
          <w:b/>
          <w:bCs/>
          <w:i/>
          <w:color w:val="000000" w:themeColor="text1"/>
          <w:sz w:val="24"/>
          <w:szCs w:val="24"/>
          <w:lang w:val="es-VE"/>
        </w:rPr>
        <w:t>Demográficos</w:t>
      </w:r>
      <w:commentRangeEnd w:id="6"/>
      <w:r w:rsidR="00D22D60">
        <w:rPr>
          <w:rStyle w:val="Refdecomentario"/>
          <w:rFonts w:ascii="Calibri" w:eastAsia="SimSun" w:hAnsi="Calibri" w:cs="Times New Roman"/>
          <w:lang w:val="es-VE" w:eastAsia="zh-CN"/>
        </w:rPr>
        <w:commentReference w:id="6"/>
      </w:r>
    </w:p>
    <w:p w:rsidR="00A5444D" w:rsidRPr="00FA2D53" w:rsidRDefault="004A090F" w:rsidP="002C6156">
      <w:pPr>
        <w:spacing w:line="360" w:lineRule="auto"/>
        <w:ind w:firstLine="709"/>
        <w:jc w:val="both"/>
        <w:rPr>
          <w:rFonts w:ascii="Times New Roman" w:eastAsia="Calibri" w:hAnsi="Times New Roman" w:cs="Times New Roman"/>
          <w:bCs/>
          <w:color w:val="000000" w:themeColor="text1"/>
          <w:sz w:val="24"/>
          <w:szCs w:val="24"/>
          <w:lang w:val="es-VE"/>
        </w:rPr>
      </w:pPr>
      <w:r w:rsidRPr="00FA2D53">
        <w:rPr>
          <w:rFonts w:ascii="Times New Roman" w:eastAsia="Calibri" w:hAnsi="Times New Roman" w:cs="Times New Roman"/>
          <w:bCs/>
          <w:color w:val="000000" w:themeColor="text1"/>
          <w:sz w:val="24"/>
          <w:szCs w:val="24"/>
          <w:lang w:val="es-VE"/>
        </w:rPr>
        <w:t xml:space="preserve">La universidad </w:t>
      </w:r>
      <w:r w:rsidR="00FA2D53" w:rsidRPr="00FA2D53">
        <w:rPr>
          <w:rFonts w:ascii="Times New Roman" w:eastAsia="Calibri" w:hAnsi="Times New Roman" w:cs="Times New Roman"/>
          <w:bCs/>
          <w:color w:val="000000" w:themeColor="text1"/>
          <w:sz w:val="24"/>
          <w:szCs w:val="24"/>
          <w:lang w:val="es-VE"/>
        </w:rPr>
        <w:t>Ciencias de la S</w:t>
      </w:r>
      <w:r w:rsidRPr="00FA2D53">
        <w:rPr>
          <w:rFonts w:ascii="Times New Roman" w:eastAsia="Calibri" w:hAnsi="Times New Roman" w:cs="Times New Roman"/>
          <w:bCs/>
          <w:color w:val="000000" w:themeColor="text1"/>
          <w:sz w:val="24"/>
          <w:szCs w:val="24"/>
          <w:lang w:val="es-VE"/>
        </w:rPr>
        <w:t>alud cuenta con una demografía estudiantil de:</w:t>
      </w:r>
    </w:p>
    <w:p w:rsidR="004A090F" w:rsidRPr="004A090F" w:rsidRDefault="004A090F" w:rsidP="004A090F">
      <w:pPr>
        <w:pStyle w:val="Prrafodelista"/>
        <w:numPr>
          <w:ilvl w:val="0"/>
          <w:numId w:val="18"/>
        </w:numPr>
        <w:spacing w:line="360" w:lineRule="auto"/>
        <w:jc w:val="both"/>
        <w:rPr>
          <w:rFonts w:ascii="Times New Roman" w:eastAsia="Calibri" w:hAnsi="Times New Roman" w:cs="Times New Roman"/>
          <w:b/>
          <w:bCs/>
          <w:color w:val="000000" w:themeColor="text1"/>
          <w:sz w:val="24"/>
          <w:szCs w:val="24"/>
          <w:lang w:val="es-VE"/>
        </w:rPr>
      </w:pPr>
      <w:r>
        <w:rPr>
          <w:rFonts w:ascii="Times New Roman" w:hAnsi="Times New Roman" w:cs="Times New Roman"/>
          <w:sz w:val="24"/>
          <w:szCs w:val="24"/>
        </w:rPr>
        <w:t>Medicina Integral Comunitaria – 537</w:t>
      </w:r>
    </w:p>
    <w:p w:rsidR="004A090F" w:rsidRPr="00502FE4" w:rsidRDefault="004A090F" w:rsidP="004A090F">
      <w:pPr>
        <w:pStyle w:val="Prrafodelista"/>
        <w:numPr>
          <w:ilvl w:val="0"/>
          <w:numId w:val="18"/>
        </w:numPr>
        <w:spacing w:line="360" w:lineRule="auto"/>
        <w:jc w:val="both"/>
        <w:rPr>
          <w:rFonts w:ascii="Times New Roman" w:eastAsia="Calibri" w:hAnsi="Times New Roman" w:cs="Times New Roman"/>
          <w:bCs/>
          <w:color w:val="000000" w:themeColor="text1"/>
          <w:sz w:val="24"/>
          <w:szCs w:val="24"/>
          <w:lang w:val="es-VE"/>
        </w:rPr>
      </w:pPr>
      <w:r w:rsidRPr="00502FE4">
        <w:rPr>
          <w:rFonts w:ascii="Times New Roman" w:eastAsia="Calibri" w:hAnsi="Times New Roman" w:cs="Times New Roman"/>
          <w:bCs/>
          <w:color w:val="000000" w:themeColor="text1"/>
          <w:sz w:val="24"/>
          <w:szCs w:val="24"/>
          <w:lang w:val="es-VE"/>
        </w:rPr>
        <w:t xml:space="preserve">Fisioterapia </w:t>
      </w:r>
      <w:r w:rsidR="00FA2D53" w:rsidRPr="00502FE4">
        <w:rPr>
          <w:rFonts w:ascii="Times New Roman" w:eastAsia="Calibri" w:hAnsi="Times New Roman" w:cs="Times New Roman"/>
          <w:bCs/>
          <w:color w:val="000000" w:themeColor="text1"/>
          <w:sz w:val="24"/>
          <w:szCs w:val="24"/>
          <w:lang w:val="es-VE"/>
        </w:rPr>
        <w:t>–</w:t>
      </w:r>
      <w:r w:rsidRPr="00502FE4">
        <w:rPr>
          <w:rFonts w:ascii="Times New Roman" w:eastAsia="Calibri" w:hAnsi="Times New Roman" w:cs="Times New Roman"/>
          <w:bCs/>
          <w:color w:val="000000" w:themeColor="text1"/>
          <w:sz w:val="24"/>
          <w:szCs w:val="24"/>
          <w:lang w:val="es-VE"/>
        </w:rPr>
        <w:t xml:space="preserve"> 261</w:t>
      </w:r>
    </w:p>
    <w:p w:rsidR="00FA2D53" w:rsidRPr="00502FE4" w:rsidRDefault="00FA2D53" w:rsidP="00FA2D53">
      <w:pPr>
        <w:pStyle w:val="Prrafodelista"/>
        <w:numPr>
          <w:ilvl w:val="0"/>
          <w:numId w:val="18"/>
        </w:numPr>
        <w:spacing w:line="360" w:lineRule="auto"/>
        <w:jc w:val="both"/>
        <w:rPr>
          <w:rFonts w:ascii="Times New Roman" w:eastAsia="Calibri" w:hAnsi="Times New Roman" w:cs="Times New Roman"/>
          <w:bCs/>
          <w:color w:val="000000" w:themeColor="text1"/>
          <w:sz w:val="24"/>
          <w:szCs w:val="24"/>
          <w:lang w:val="es-VE"/>
        </w:rPr>
      </w:pPr>
      <w:r w:rsidRPr="00502FE4">
        <w:rPr>
          <w:rFonts w:ascii="Times New Roman" w:eastAsia="Calibri" w:hAnsi="Times New Roman" w:cs="Times New Roman"/>
          <w:bCs/>
          <w:color w:val="000000" w:themeColor="text1"/>
          <w:sz w:val="24"/>
          <w:szCs w:val="24"/>
          <w:lang w:val="es-VE"/>
        </w:rPr>
        <w:t>Enfermería Integral Comunitaria – 345</w:t>
      </w:r>
    </w:p>
    <w:p w:rsidR="00FA2D53" w:rsidRPr="00502FE4" w:rsidRDefault="00502FE4" w:rsidP="00502FE4">
      <w:pPr>
        <w:pStyle w:val="Prrafodelista"/>
        <w:numPr>
          <w:ilvl w:val="0"/>
          <w:numId w:val="18"/>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Odontología - </w:t>
      </w:r>
      <w:r w:rsidRPr="00502FE4">
        <w:rPr>
          <w:rFonts w:ascii="Times New Roman" w:eastAsia="Calibri" w:hAnsi="Times New Roman" w:cs="Times New Roman"/>
          <w:bCs/>
          <w:color w:val="000000" w:themeColor="text1"/>
          <w:sz w:val="24"/>
          <w:szCs w:val="24"/>
          <w:lang w:val="es-VE"/>
        </w:rPr>
        <w:t>353</w:t>
      </w:r>
    </w:p>
    <w:p w:rsidR="00502FE4" w:rsidRPr="00502FE4" w:rsidRDefault="00502FE4" w:rsidP="00502FE4">
      <w:pPr>
        <w:pStyle w:val="Prrafodelista"/>
        <w:numPr>
          <w:ilvl w:val="0"/>
          <w:numId w:val="18"/>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Farmacia - </w:t>
      </w:r>
      <w:r w:rsidRPr="00502FE4">
        <w:rPr>
          <w:rFonts w:ascii="Times New Roman" w:eastAsia="Calibri" w:hAnsi="Times New Roman" w:cs="Times New Roman"/>
          <w:bCs/>
          <w:color w:val="000000" w:themeColor="text1"/>
          <w:sz w:val="24"/>
          <w:szCs w:val="24"/>
          <w:lang w:val="es-VE"/>
        </w:rPr>
        <w:t>55</w:t>
      </w:r>
    </w:p>
    <w:p w:rsidR="00487CB9" w:rsidRDefault="00502FE4" w:rsidP="00487CB9">
      <w:pPr>
        <w:pStyle w:val="Prrafodelista"/>
        <w:numPr>
          <w:ilvl w:val="0"/>
          <w:numId w:val="18"/>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Radiomagenología </w:t>
      </w:r>
      <w:r w:rsidR="00487CB9">
        <w:rPr>
          <w:rFonts w:ascii="Times New Roman" w:eastAsia="Calibri" w:hAnsi="Times New Roman" w:cs="Times New Roman"/>
          <w:bCs/>
          <w:color w:val="000000" w:themeColor="text1"/>
          <w:sz w:val="24"/>
          <w:szCs w:val="24"/>
          <w:lang w:val="es-VE"/>
        </w:rPr>
        <w:t>–</w:t>
      </w:r>
      <w:r>
        <w:rPr>
          <w:rFonts w:ascii="Times New Roman" w:eastAsia="Calibri" w:hAnsi="Times New Roman" w:cs="Times New Roman"/>
          <w:bCs/>
          <w:color w:val="000000" w:themeColor="text1"/>
          <w:sz w:val="24"/>
          <w:szCs w:val="24"/>
          <w:lang w:val="es-VE"/>
        </w:rPr>
        <w:t xml:space="preserve"> </w:t>
      </w:r>
      <w:r w:rsidRPr="00502FE4">
        <w:rPr>
          <w:rFonts w:ascii="Times New Roman" w:eastAsia="Calibri" w:hAnsi="Times New Roman" w:cs="Times New Roman"/>
          <w:bCs/>
          <w:color w:val="000000" w:themeColor="text1"/>
          <w:sz w:val="24"/>
          <w:szCs w:val="24"/>
          <w:lang w:val="es-VE"/>
        </w:rPr>
        <w:t>16</w:t>
      </w:r>
    </w:p>
    <w:p w:rsidR="001702C9" w:rsidRDefault="00487CB9">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Siendo el total de la población estudiantil de </w:t>
      </w:r>
      <w:r w:rsidRPr="00487CB9">
        <w:rPr>
          <w:rFonts w:ascii="Times New Roman" w:eastAsia="Calibri" w:hAnsi="Times New Roman" w:cs="Times New Roman"/>
          <w:bCs/>
          <w:color w:val="000000" w:themeColor="text1"/>
          <w:sz w:val="24"/>
          <w:szCs w:val="24"/>
          <w:lang w:val="es-VE"/>
        </w:rPr>
        <w:t>1.567</w:t>
      </w:r>
      <w:r>
        <w:rPr>
          <w:rFonts w:ascii="Times New Roman" w:eastAsia="Calibri" w:hAnsi="Times New Roman" w:cs="Times New Roman"/>
          <w:bCs/>
          <w:color w:val="000000" w:themeColor="text1"/>
          <w:sz w:val="24"/>
          <w:szCs w:val="24"/>
          <w:lang w:val="es-VE"/>
        </w:rPr>
        <w:t xml:space="preserve">, Hombres </w:t>
      </w:r>
      <w:r w:rsidRPr="00487CB9">
        <w:rPr>
          <w:rFonts w:ascii="Times New Roman" w:eastAsia="Calibri" w:hAnsi="Times New Roman" w:cs="Times New Roman"/>
          <w:bCs/>
          <w:color w:val="000000" w:themeColor="text1"/>
          <w:sz w:val="24"/>
          <w:szCs w:val="24"/>
          <w:lang w:val="es-VE"/>
        </w:rPr>
        <w:t>35 %</w:t>
      </w:r>
      <w:r>
        <w:rPr>
          <w:rFonts w:ascii="Times New Roman" w:eastAsia="Calibri" w:hAnsi="Times New Roman" w:cs="Times New Roman"/>
          <w:bCs/>
          <w:color w:val="000000" w:themeColor="text1"/>
          <w:sz w:val="24"/>
          <w:szCs w:val="24"/>
          <w:lang w:val="es-VE"/>
        </w:rPr>
        <w:t xml:space="preserve"> y Mujeres </w:t>
      </w:r>
      <w:r w:rsidRPr="00487CB9">
        <w:rPr>
          <w:rFonts w:ascii="Times New Roman" w:eastAsia="Calibri" w:hAnsi="Times New Roman" w:cs="Times New Roman"/>
          <w:bCs/>
          <w:color w:val="000000" w:themeColor="text1"/>
          <w:sz w:val="24"/>
          <w:szCs w:val="24"/>
          <w:lang w:val="es-VE"/>
        </w:rPr>
        <w:t>45%</w:t>
      </w:r>
      <w:r>
        <w:rPr>
          <w:rFonts w:ascii="Times New Roman" w:eastAsia="Calibri" w:hAnsi="Times New Roman" w:cs="Times New Roman"/>
          <w:bCs/>
          <w:color w:val="000000" w:themeColor="text1"/>
          <w:sz w:val="24"/>
          <w:szCs w:val="24"/>
          <w:lang w:val="es-VE"/>
        </w:rPr>
        <w:t>.</w:t>
      </w:r>
    </w:p>
    <w:p w:rsidR="001702C9" w:rsidRPr="00D22D60" w:rsidRDefault="00CD2838" w:rsidP="002C6156">
      <w:pPr>
        <w:spacing w:line="360" w:lineRule="auto"/>
        <w:jc w:val="center"/>
        <w:rPr>
          <w:rFonts w:ascii="Italica" w:eastAsia="Calibri" w:hAnsi="Italica" w:cs="Times New Roman"/>
          <w:b/>
          <w:bCs/>
          <w:i/>
          <w:color w:val="000000" w:themeColor="text1"/>
          <w:sz w:val="24"/>
          <w:szCs w:val="24"/>
          <w:lang w:val="es-VE"/>
        </w:rPr>
      </w:pPr>
      <w:r w:rsidRPr="00D22D60">
        <w:rPr>
          <w:rFonts w:ascii="Italica" w:eastAsia="Calibri" w:hAnsi="Italica" w:cs="Times New Roman"/>
          <w:b/>
          <w:bCs/>
          <w:i/>
          <w:color w:val="000000" w:themeColor="text1"/>
          <w:sz w:val="24"/>
          <w:szCs w:val="24"/>
          <w:lang w:val="es-VE"/>
        </w:rPr>
        <w:t>Aspectos Ambientales</w:t>
      </w:r>
    </w:p>
    <w:p w:rsidR="00F6697D" w:rsidRDefault="00D724FB" w:rsidP="00F6697D">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Con respecto al ambiente arquitectónico, l</w:t>
      </w:r>
      <w:r w:rsidR="00F00106">
        <w:rPr>
          <w:rFonts w:ascii="Times New Roman" w:eastAsia="Calibri" w:hAnsi="Times New Roman" w:cs="Times New Roman"/>
          <w:bCs/>
          <w:color w:val="000000" w:themeColor="text1"/>
          <w:sz w:val="24"/>
          <w:szCs w:val="24"/>
          <w:lang w:val="es-VE"/>
        </w:rPr>
        <w:t xml:space="preserve">a universidad </w:t>
      </w:r>
      <w:r w:rsidR="0025059E">
        <w:rPr>
          <w:rFonts w:ascii="Times New Roman" w:eastAsia="Calibri" w:hAnsi="Times New Roman" w:cs="Times New Roman"/>
          <w:bCs/>
          <w:color w:val="000000" w:themeColor="text1"/>
          <w:sz w:val="24"/>
          <w:szCs w:val="24"/>
          <w:lang w:val="es-VE"/>
        </w:rPr>
        <w:t>tiene</w:t>
      </w:r>
      <w:r>
        <w:rPr>
          <w:rFonts w:ascii="Times New Roman" w:eastAsia="Calibri" w:hAnsi="Times New Roman" w:cs="Times New Roman"/>
          <w:bCs/>
          <w:color w:val="000000" w:themeColor="text1"/>
          <w:sz w:val="24"/>
          <w:szCs w:val="24"/>
          <w:lang w:val="es-VE"/>
        </w:rPr>
        <w:t xml:space="preserve"> una estructura pequeña</w:t>
      </w:r>
      <w:r w:rsidR="00EE273E">
        <w:rPr>
          <w:rFonts w:ascii="Times New Roman" w:eastAsia="Calibri" w:hAnsi="Times New Roman" w:cs="Times New Roman"/>
          <w:bCs/>
          <w:color w:val="000000" w:themeColor="text1"/>
          <w:sz w:val="24"/>
          <w:szCs w:val="24"/>
          <w:lang w:val="es-VE"/>
        </w:rPr>
        <w:t xml:space="preserve"> </w:t>
      </w:r>
      <w:r w:rsidR="00E60B31">
        <w:rPr>
          <w:rFonts w:ascii="Times New Roman" w:eastAsia="Calibri" w:hAnsi="Times New Roman" w:cs="Times New Roman"/>
          <w:bCs/>
          <w:color w:val="000000" w:themeColor="text1"/>
          <w:sz w:val="24"/>
          <w:szCs w:val="24"/>
          <w:lang w:val="es-VE"/>
        </w:rPr>
        <w:t xml:space="preserve">el cual no cuentan con suficientes aulas </w:t>
      </w:r>
      <w:r w:rsidR="00317B9A">
        <w:rPr>
          <w:rFonts w:ascii="Times New Roman" w:eastAsia="Calibri" w:hAnsi="Times New Roman" w:cs="Times New Roman"/>
          <w:bCs/>
          <w:color w:val="000000" w:themeColor="text1"/>
          <w:sz w:val="24"/>
          <w:szCs w:val="24"/>
          <w:lang w:val="es-VE"/>
        </w:rPr>
        <w:t xml:space="preserve">o recursos </w:t>
      </w:r>
      <w:r w:rsidR="00E60B31">
        <w:rPr>
          <w:rFonts w:ascii="Times New Roman" w:eastAsia="Calibri" w:hAnsi="Times New Roman" w:cs="Times New Roman"/>
          <w:bCs/>
          <w:color w:val="000000" w:themeColor="text1"/>
          <w:sz w:val="24"/>
          <w:szCs w:val="24"/>
          <w:lang w:val="es-VE"/>
        </w:rPr>
        <w:t>para el impartir cómodamente las clases a lo</w:t>
      </w:r>
      <w:r w:rsidR="00EE273E">
        <w:rPr>
          <w:rFonts w:ascii="Times New Roman" w:eastAsia="Calibri" w:hAnsi="Times New Roman" w:cs="Times New Roman"/>
          <w:bCs/>
          <w:color w:val="000000" w:themeColor="text1"/>
          <w:sz w:val="24"/>
          <w:szCs w:val="24"/>
          <w:lang w:val="es-VE"/>
        </w:rPr>
        <w:t>s</w:t>
      </w:r>
      <w:r w:rsidR="00E60B31">
        <w:rPr>
          <w:rFonts w:ascii="Times New Roman" w:eastAsia="Calibri" w:hAnsi="Times New Roman" w:cs="Times New Roman"/>
          <w:bCs/>
          <w:color w:val="000000" w:themeColor="text1"/>
          <w:sz w:val="24"/>
          <w:szCs w:val="24"/>
          <w:lang w:val="es-VE"/>
        </w:rPr>
        <w:t xml:space="preserve"> estudiantes</w:t>
      </w:r>
      <w:r w:rsidR="00EE273E">
        <w:rPr>
          <w:rFonts w:ascii="Times New Roman" w:eastAsia="Calibri" w:hAnsi="Times New Roman" w:cs="Times New Roman"/>
          <w:bCs/>
          <w:color w:val="000000" w:themeColor="text1"/>
          <w:sz w:val="24"/>
          <w:szCs w:val="24"/>
          <w:lang w:val="es-VE"/>
        </w:rPr>
        <w:t xml:space="preserve">, de igual manera </w:t>
      </w:r>
      <w:r w:rsidR="00317B9A">
        <w:rPr>
          <w:rFonts w:ascii="Times New Roman" w:eastAsia="Calibri" w:hAnsi="Times New Roman" w:cs="Times New Roman"/>
          <w:bCs/>
          <w:color w:val="000000" w:themeColor="text1"/>
          <w:sz w:val="24"/>
          <w:szCs w:val="24"/>
          <w:lang w:val="es-VE"/>
        </w:rPr>
        <w:t>para la parte administra</w:t>
      </w:r>
      <w:r w:rsidR="0025059E">
        <w:rPr>
          <w:rFonts w:ascii="Times New Roman" w:eastAsia="Calibri" w:hAnsi="Times New Roman" w:cs="Times New Roman"/>
          <w:bCs/>
          <w:color w:val="000000" w:themeColor="text1"/>
          <w:sz w:val="24"/>
          <w:szCs w:val="24"/>
          <w:lang w:val="es-VE"/>
        </w:rPr>
        <w:t>tiva tampoco tienen los espacios</w:t>
      </w:r>
      <w:r w:rsidR="00317B9A">
        <w:rPr>
          <w:rFonts w:ascii="Times New Roman" w:eastAsia="Calibri" w:hAnsi="Times New Roman" w:cs="Times New Roman"/>
          <w:bCs/>
          <w:color w:val="000000" w:themeColor="text1"/>
          <w:sz w:val="24"/>
          <w:szCs w:val="24"/>
          <w:lang w:val="es-VE"/>
        </w:rPr>
        <w:t xml:space="preserve"> necesarios, es por ello que </w:t>
      </w:r>
      <w:r w:rsidR="000601C4">
        <w:rPr>
          <w:rFonts w:ascii="Times New Roman" w:eastAsia="Calibri" w:hAnsi="Times New Roman" w:cs="Times New Roman"/>
          <w:bCs/>
          <w:color w:val="000000" w:themeColor="text1"/>
          <w:sz w:val="24"/>
          <w:szCs w:val="24"/>
          <w:lang w:val="es-VE"/>
        </w:rPr>
        <w:t xml:space="preserve">los encargados de la administración </w:t>
      </w:r>
      <w:r w:rsidR="0025059E">
        <w:rPr>
          <w:rFonts w:ascii="Times New Roman" w:eastAsia="Calibri" w:hAnsi="Times New Roman" w:cs="Times New Roman"/>
          <w:bCs/>
          <w:color w:val="000000" w:themeColor="text1"/>
          <w:sz w:val="24"/>
          <w:szCs w:val="24"/>
          <w:lang w:val="es-VE"/>
        </w:rPr>
        <w:t>se establecieron</w:t>
      </w:r>
      <w:r w:rsidR="00DD1F03">
        <w:rPr>
          <w:rFonts w:ascii="Times New Roman" w:eastAsia="Calibri" w:hAnsi="Times New Roman" w:cs="Times New Roman"/>
          <w:bCs/>
          <w:color w:val="000000" w:themeColor="text1"/>
          <w:sz w:val="24"/>
          <w:szCs w:val="24"/>
          <w:lang w:val="es-VE"/>
        </w:rPr>
        <w:t xml:space="preserve"> al edificio de </w:t>
      </w:r>
      <w:proofErr w:type="spellStart"/>
      <w:r w:rsidR="00DD1F03">
        <w:rPr>
          <w:rFonts w:ascii="Times New Roman" w:eastAsia="Calibri" w:hAnsi="Times New Roman" w:cs="Times New Roman"/>
          <w:bCs/>
          <w:color w:val="000000" w:themeColor="text1"/>
          <w:sz w:val="24"/>
          <w:szCs w:val="24"/>
          <w:lang w:val="es-VE"/>
        </w:rPr>
        <w:t>malareología</w:t>
      </w:r>
      <w:proofErr w:type="spellEnd"/>
      <w:r w:rsidR="0006647E">
        <w:rPr>
          <w:rFonts w:ascii="Times New Roman" w:eastAsia="Calibri" w:hAnsi="Times New Roman" w:cs="Times New Roman"/>
          <w:bCs/>
          <w:color w:val="000000" w:themeColor="text1"/>
          <w:sz w:val="24"/>
          <w:szCs w:val="24"/>
          <w:lang w:val="es-VE"/>
        </w:rPr>
        <w:t xml:space="preserve"> </w:t>
      </w:r>
      <w:r w:rsidR="007F0CF7">
        <w:rPr>
          <w:rFonts w:ascii="Times New Roman" w:eastAsia="Calibri" w:hAnsi="Times New Roman" w:cs="Times New Roman"/>
          <w:bCs/>
          <w:color w:val="000000" w:themeColor="text1"/>
          <w:sz w:val="24"/>
          <w:szCs w:val="24"/>
          <w:lang w:val="es-VE"/>
        </w:rPr>
        <w:t>(e</w:t>
      </w:r>
      <w:r w:rsidR="00E60B31" w:rsidRPr="00F6697D">
        <w:rPr>
          <w:rFonts w:ascii="Times New Roman" w:eastAsia="Calibri" w:hAnsi="Times New Roman" w:cs="Times New Roman"/>
          <w:bCs/>
          <w:color w:val="000000" w:themeColor="text1"/>
          <w:sz w:val="24"/>
          <w:szCs w:val="24"/>
          <w:lang w:val="es-VE"/>
        </w:rPr>
        <w:t>l</w:t>
      </w:r>
      <w:r w:rsidR="00F6697D" w:rsidRPr="00F6697D">
        <w:rPr>
          <w:rFonts w:ascii="Times New Roman" w:eastAsia="Calibri" w:hAnsi="Times New Roman" w:cs="Times New Roman"/>
          <w:bCs/>
          <w:color w:val="000000" w:themeColor="text1"/>
          <w:sz w:val="24"/>
          <w:szCs w:val="24"/>
          <w:lang w:val="es-VE"/>
        </w:rPr>
        <w:t xml:space="preserve"> espacio de trabajo donde </w:t>
      </w:r>
      <w:r w:rsidR="007F0CF7">
        <w:rPr>
          <w:rFonts w:ascii="Times New Roman" w:eastAsia="Calibri" w:hAnsi="Times New Roman" w:cs="Times New Roman"/>
          <w:bCs/>
          <w:color w:val="000000" w:themeColor="text1"/>
          <w:sz w:val="24"/>
          <w:szCs w:val="24"/>
          <w:lang w:val="es-VE"/>
        </w:rPr>
        <w:t xml:space="preserve">se </w:t>
      </w:r>
      <w:r w:rsidR="00F6697D" w:rsidRPr="00F6697D">
        <w:rPr>
          <w:rFonts w:ascii="Times New Roman" w:eastAsia="Calibri" w:hAnsi="Times New Roman" w:cs="Times New Roman"/>
          <w:bCs/>
          <w:color w:val="000000" w:themeColor="text1"/>
          <w:sz w:val="24"/>
          <w:szCs w:val="24"/>
          <w:lang w:val="es-VE"/>
        </w:rPr>
        <w:t>implementa el sistema</w:t>
      </w:r>
      <w:r w:rsidR="007F0CF7">
        <w:rPr>
          <w:rFonts w:ascii="Times New Roman" w:eastAsia="Calibri" w:hAnsi="Times New Roman" w:cs="Times New Roman"/>
          <w:bCs/>
          <w:color w:val="000000" w:themeColor="text1"/>
          <w:sz w:val="24"/>
          <w:szCs w:val="24"/>
          <w:lang w:val="es-VE"/>
        </w:rPr>
        <w:t xml:space="preserve">). Justamente en la oficina de gestión de proyectos </w:t>
      </w:r>
      <w:r w:rsidR="00F6697D" w:rsidRPr="00F6697D">
        <w:rPr>
          <w:rFonts w:ascii="Times New Roman" w:eastAsia="Calibri" w:hAnsi="Times New Roman" w:cs="Times New Roman"/>
          <w:bCs/>
          <w:color w:val="000000" w:themeColor="text1"/>
          <w:sz w:val="24"/>
          <w:szCs w:val="24"/>
          <w:lang w:val="es-VE"/>
        </w:rPr>
        <w:t xml:space="preserve">el espacio está equipado con tres </w:t>
      </w:r>
      <w:r w:rsidR="0006647E">
        <w:rPr>
          <w:rFonts w:ascii="Times New Roman" w:eastAsia="Calibri" w:hAnsi="Times New Roman" w:cs="Times New Roman"/>
          <w:bCs/>
          <w:color w:val="000000" w:themeColor="text1"/>
          <w:sz w:val="24"/>
          <w:szCs w:val="24"/>
          <w:lang w:val="es-VE"/>
        </w:rPr>
        <w:t>ordenadores</w:t>
      </w:r>
      <w:r w:rsidR="0092728D">
        <w:rPr>
          <w:rFonts w:ascii="Times New Roman" w:eastAsia="Calibri" w:hAnsi="Times New Roman" w:cs="Times New Roman"/>
          <w:bCs/>
          <w:color w:val="000000" w:themeColor="text1"/>
          <w:sz w:val="24"/>
          <w:szCs w:val="24"/>
          <w:lang w:val="es-VE"/>
        </w:rPr>
        <w:t>, archiveros pequeños y un filtro de agua,</w:t>
      </w:r>
      <w:r w:rsidR="00131398">
        <w:rPr>
          <w:rFonts w:ascii="Times New Roman" w:eastAsia="Calibri" w:hAnsi="Times New Roman" w:cs="Times New Roman"/>
          <w:bCs/>
          <w:color w:val="000000" w:themeColor="text1"/>
          <w:sz w:val="24"/>
          <w:szCs w:val="24"/>
          <w:lang w:val="es-VE"/>
        </w:rPr>
        <w:t xml:space="preserve"> con la necesidad de modificar un poco</w:t>
      </w:r>
      <w:r w:rsidR="00F6697D" w:rsidRPr="00F6697D">
        <w:rPr>
          <w:rFonts w:ascii="Times New Roman" w:eastAsia="Calibri" w:hAnsi="Times New Roman" w:cs="Times New Roman"/>
          <w:bCs/>
          <w:color w:val="000000" w:themeColor="text1"/>
          <w:sz w:val="24"/>
          <w:szCs w:val="24"/>
          <w:lang w:val="es-VE"/>
        </w:rPr>
        <w:t xml:space="preserve"> en el espacio</w:t>
      </w:r>
      <w:r w:rsidR="00B20268">
        <w:rPr>
          <w:rFonts w:ascii="Times New Roman" w:eastAsia="Calibri" w:hAnsi="Times New Roman" w:cs="Times New Roman"/>
          <w:bCs/>
          <w:color w:val="000000" w:themeColor="text1"/>
          <w:sz w:val="24"/>
          <w:szCs w:val="24"/>
          <w:lang w:val="es-VE"/>
        </w:rPr>
        <w:t xml:space="preserve"> y hacer remodelaciones ya que se observaron </w:t>
      </w:r>
      <w:r w:rsidR="00B20268">
        <w:rPr>
          <w:rFonts w:ascii="Times New Roman" w:eastAsia="Times New Roman" w:hAnsi="Times New Roman" w:cs="Times New Roman"/>
        </w:rPr>
        <w:t>grietas en las paredes</w:t>
      </w:r>
      <w:r w:rsidR="00F6697D" w:rsidRPr="00F6697D">
        <w:rPr>
          <w:rFonts w:ascii="Times New Roman" w:eastAsia="Calibri" w:hAnsi="Times New Roman" w:cs="Times New Roman"/>
          <w:bCs/>
          <w:color w:val="000000" w:themeColor="text1"/>
          <w:sz w:val="24"/>
          <w:szCs w:val="24"/>
          <w:lang w:val="es-VE"/>
        </w:rPr>
        <w:t>.</w:t>
      </w:r>
    </w:p>
    <w:p w:rsidR="002C6156" w:rsidRPr="00F6697D" w:rsidRDefault="002C6156" w:rsidP="00F6697D">
      <w:pPr>
        <w:spacing w:line="360" w:lineRule="auto"/>
        <w:ind w:firstLine="708"/>
        <w:jc w:val="both"/>
        <w:rPr>
          <w:rFonts w:ascii="Times New Roman" w:eastAsia="Calibri" w:hAnsi="Times New Roman" w:cs="Times New Roman"/>
          <w:bCs/>
          <w:color w:val="000000" w:themeColor="text1"/>
          <w:sz w:val="24"/>
          <w:szCs w:val="24"/>
          <w:lang w:val="es-VE"/>
        </w:rPr>
      </w:pPr>
      <w:r w:rsidRPr="002C6156">
        <w:rPr>
          <w:rFonts w:ascii="Times New Roman" w:eastAsia="Calibri" w:hAnsi="Times New Roman" w:cs="Times New Roman"/>
          <w:bCs/>
          <w:color w:val="000000" w:themeColor="text1"/>
          <w:sz w:val="24"/>
          <w:szCs w:val="24"/>
          <w:lang w:val="es-VE"/>
        </w:rPr>
        <w:t xml:space="preserve">Es necesario puntualizar, en referencia al ambiente laboral  se observó que el clima Organizacional la existencia de un ambiente de trabajo grato y de buenas relaciones sociales tanto entre pares como entre jefes y subordinados las relaciones interpersonales por parte </w:t>
      </w:r>
      <w:r w:rsidR="00D22D60">
        <w:rPr>
          <w:rFonts w:ascii="Times New Roman" w:eastAsia="Calibri" w:hAnsi="Times New Roman" w:cs="Times New Roman"/>
          <w:bCs/>
          <w:color w:val="000000" w:themeColor="text1"/>
          <w:sz w:val="24"/>
          <w:szCs w:val="24"/>
          <w:lang w:val="es-VE"/>
        </w:rPr>
        <w:t xml:space="preserve">del personal </w:t>
      </w:r>
      <w:r w:rsidRPr="002C6156">
        <w:rPr>
          <w:rFonts w:ascii="Times New Roman" w:eastAsia="Calibri" w:hAnsi="Times New Roman" w:cs="Times New Roman"/>
          <w:bCs/>
          <w:color w:val="000000" w:themeColor="text1"/>
          <w:sz w:val="24"/>
          <w:szCs w:val="24"/>
          <w:lang w:val="es-VE"/>
        </w:rPr>
        <w:t xml:space="preserve"> que pertenecen a la comunidad</w:t>
      </w:r>
      <w:r w:rsidR="00D22D60">
        <w:rPr>
          <w:rFonts w:ascii="Times New Roman" w:eastAsia="Calibri" w:hAnsi="Times New Roman" w:cs="Times New Roman"/>
          <w:bCs/>
          <w:color w:val="000000" w:themeColor="text1"/>
          <w:sz w:val="24"/>
          <w:szCs w:val="24"/>
          <w:lang w:val="es-VE"/>
        </w:rPr>
        <w:t xml:space="preserve">  educativa universitaria </w:t>
      </w:r>
      <w:r w:rsidRPr="002C6156">
        <w:rPr>
          <w:rFonts w:ascii="Times New Roman" w:eastAsia="Calibri" w:hAnsi="Times New Roman" w:cs="Times New Roman"/>
          <w:bCs/>
          <w:color w:val="000000" w:themeColor="text1"/>
          <w:sz w:val="24"/>
          <w:szCs w:val="24"/>
          <w:lang w:val="es-VE"/>
        </w:rPr>
        <w:t xml:space="preserve"> es una satisfactoria y agradable, se organizan por dos grupos liderados por un líder respectivamente, ambos motivados por ejercer la </w:t>
      </w:r>
      <w:r w:rsidRPr="002C6156">
        <w:rPr>
          <w:rFonts w:ascii="Times New Roman" w:eastAsia="Calibri" w:hAnsi="Times New Roman" w:cs="Times New Roman"/>
          <w:bCs/>
          <w:color w:val="000000" w:themeColor="text1"/>
          <w:sz w:val="24"/>
          <w:szCs w:val="24"/>
          <w:lang w:val="es-VE"/>
        </w:rPr>
        <w:lastRenderedPageBreak/>
        <w:t xml:space="preserve">justicia y prevenir cualquier irregularidad que afecte negativamente </w:t>
      </w:r>
      <w:r w:rsidR="00D22D60">
        <w:rPr>
          <w:rFonts w:ascii="Times New Roman" w:eastAsia="Calibri" w:hAnsi="Times New Roman" w:cs="Times New Roman"/>
          <w:bCs/>
          <w:color w:val="000000" w:themeColor="text1"/>
          <w:sz w:val="24"/>
          <w:szCs w:val="24"/>
          <w:lang w:val="es-VE"/>
        </w:rPr>
        <w:t>al funcionamiento de la institución.</w:t>
      </w:r>
    </w:p>
    <w:p w:rsidR="001702C9" w:rsidRPr="00D22D60" w:rsidRDefault="00CD2838" w:rsidP="00D22D60">
      <w:pPr>
        <w:spacing w:line="360" w:lineRule="auto"/>
        <w:jc w:val="center"/>
        <w:rPr>
          <w:rFonts w:ascii="Italica" w:eastAsia="Calibri" w:hAnsi="Italica" w:cs="Times New Roman"/>
          <w:b/>
          <w:bCs/>
          <w:i/>
          <w:color w:val="000000" w:themeColor="text1"/>
          <w:sz w:val="24"/>
          <w:szCs w:val="24"/>
          <w:lang w:val="es-VE"/>
        </w:rPr>
      </w:pPr>
      <w:commentRangeStart w:id="7"/>
      <w:r w:rsidRPr="00D22D60">
        <w:rPr>
          <w:rFonts w:ascii="Italica" w:eastAsia="Calibri" w:hAnsi="Italica" w:cs="Times New Roman"/>
          <w:b/>
          <w:bCs/>
          <w:i/>
          <w:color w:val="000000" w:themeColor="text1"/>
          <w:sz w:val="24"/>
          <w:szCs w:val="24"/>
          <w:lang w:val="es-VE"/>
        </w:rPr>
        <w:t>Aspectos Político Reales</w:t>
      </w:r>
      <w:commentRangeEnd w:id="7"/>
      <w:r w:rsidR="00D22D60">
        <w:rPr>
          <w:rStyle w:val="Refdecomentario"/>
          <w:rFonts w:ascii="Calibri" w:eastAsia="SimSun" w:hAnsi="Calibri" w:cs="Times New Roman"/>
          <w:lang w:val="es-VE" w:eastAsia="zh-CN"/>
        </w:rPr>
        <w:commentReference w:id="7"/>
      </w:r>
    </w:p>
    <w:p w:rsidR="001702C9" w:rsidRDefault="00CD2838" w:rsidP="00EF4BBB">
      <w:pPr>
        <w:spacing w:line="360" w:lineRule="auto"/>
        <w:ind w:firstLine="708"/>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Cs/>
          <w:color w:val="000000" w:themeColor="text1"/>
          <w:sz w:val="24"/>
          <w:szCs w:val="24"/>
          <w:lang w:val="es-VE"/>
        </w:rPr>
        <w:t>La UCS tiene una sede administrativa ubicada en la Avenida San Martín en Caracas, y cuenta con 24 núcleos distribuidos en los 23 estados del país y el Distrito Capital. Cada núcleo tiene una coordinación académica y administrativa, y ofrece programas de formación de pregrado y postgrado adaptados a las necesidades y capacidades de cada región. Cuenta con sedes municipalizadas y extensiones alrededor de los estados de Venezuela, principalmente en Zulia, Aragua, Miranda y Barinas.</w:t>
      </w:r>
    </w:p>
    <w:p w:rsidR="001702C9" w:rsidRDefault="00CD2838" w:rsidP="00F6697D">
      <w:pPr>
        <w:spacing w:line="360" w:lineRule="auto"/>
        <w:ind w:firstLine="708"/>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Cs/>
          <w:color w:val="000000" w:themeColor="text1"/>
          <w:sz w:val="24"/>
          <w:szCs w:val="24"/>
          <w:lang w:val="es-VE"/>
        </w:rPr>
        <w:t>Además, la universidad se apoya en la red de centros de salud del Sistema Público Nacional de Salud para brindar oportunidades de formación práctica a sus estudiantes</w:t>
      </w:r>
      <w:r>
        <w:rPr>
          <w:rFonts w:ascii="Times New Roman" w:eastAsia="Calibri" w:hAnsi="Times New Roman" w:cs="Times New Roman"/>
          <w:b/>
          <w:bCs/>
          <w:color w:val="000000" w:themeColor="text1"/>
          <w:sz w:val="24"/>
          <w:szCs w:val="24"/>
          <w:lang w:val="es-VE"/>
        </w:rPr>
        <w:t>.</w:t>
      </w:r>
    </w:p>
    <w:p w:rsidR="001702C9" w:rsidRPr="00D22D60" w:rsidRDefault="00CD2838" w:rsidP="00D22D60">
      <w:pPr>
        <w:spacing w:line="360" w:lineRule="auto"/>
        <w:jc w:val="center"/>
        <w:rPr>
          <w:rFonts w:ascii="Italica" w:eastAsia="Calibri" w:hAnsi="Italica" w:cs="Times New Roman"/>
          <w:b/>
          <w:bCs/>
          <w:i/>
          <w:color w:val="000000" w:themeColor="text1"/>
          <w:sz w:val="24"/>
          <w:szCs w:val="24"/>
          <w:lang w:val="es-VE"/>
        </w:rPr>
      </w:pPr>
      <w:r w:rsidRPr="00D22D60">
        <w:rPr>
          <w:rFonts w:ascii="Italica" w:eastAsia="Calibri" w:hAnsi="Italica" w:cs="Times New Roman"/>
          <w:b/>
          <w:bCs/>
          <w:i/>
          <w:color w:val="000000" w:themeColor="text1"/>
          <w:sz w:val="24"/>
          <w:szCs w:val="24"/>
          <w:lang w:val="es-VE"/>
        </w:rPr>
        <w:t>Aspectos Culturales</w:t>
      </w:r>
    </w:p>
    <w:p w:rsidR="001702C9" w:rsidRDefault="00CD2838" w:rsidP="00EF4BBB">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 universidad mantiene los patrimonios culturales de la nación, ha de resaltar los días patrimoniales, como lo son: el día del médico, día internacional de la salud, el aniversario de la universidad, días de médicos como: cirujano, pediatra, odontólogo, fisioterapeuta, entre otros. Hacer actividades festivas para los días de lucha emancipadora de nuestro país (Venezuela) para mantener la cultura universitaria y del país en alto, fomentando la participación en las actividades recreativas entre docentes, estudiantes y personal.</w:t>
      </w:r>
    </w:p>
    <w:p w:rsidR="001702C9" w:rsidRDefault="00CD2838" w:rsidP="00D22D60">
      <w:pPr>
        <w:spacing w:line="36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Fundamentación Legal</w:t>
      </w:r>
    </w:p>
    <w:p w:rsidR="001702C9" w:rsidRDefault="00CD2838">
      <w:pPr>
        <w:spacing w:line="360" w:lineRule="auto"/>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b/>
      </w:r>
      <w:r>
        <w:rPr>
          <w:rFonts w:ascii="Times New Roman" w:hAnsi="Times New Roman" w:cs="Times New Roman"/>
          <w:sz w:val="24"/>
          <w:szCs w:val="24"/>
        </w:rPr>
        <w:t>Esta casa de estudios fue creada según Decreto del Ciudadano Presidente de la República Bolivariana de Venezuela, “Nicolás Maduro Moros”, N° 1.317 del 08/10/2014 publicado en Gaceta Oficial de la República Bolivariana de Venezuela N° 40.514 de la misma fecha, en el marco de la Misión Alma Mater, como Universidad Nacional Experimental especializada, con personalidad jurídica y patrimonio propio, como parte del Sistema Público Nacional de Salud (SPNS), sujeta a las políticas y lineamientos del Ministerio del Poder Popular para la Salud (MPPS) y del Ministerio del Poder Popular para Educación Universitaria, Ciencia y Tecnología (MPPEUCT).</w:t>
      </w:r>
    </w:p>
    <w:p w:rsidR="001702C9" w:rsidRDefault="00CD2838">
      <w:pPr>
        <w:spacing w:after="0" w:line="360" w:lineRule="auto"/>
        <w:ind w:firstLine="696"/>
        <w:jc w:val="both"/>
        <w:rPr>
          <w:rFonts w:ascii="Times New Roman" w:hAnsi="Times New Roman" w:cs="Times New Roman"/>
          <w:sz w:val="24"/>
          <w:szCs w:val="24"/>
        </w:rPr>
      </w:pPr>
      <w:r>
        <w:rPr>
          <w:rFonts w:ascii="Times New Roman" w:eastAsia="Calibri" w:hAnsi="Times New Roman" w:cs="Times New Roman"/>
          <w:bCs/>
          <w:color w:val="000000" w:themeColor="text1"/>
          <w:sz w:val="24"/>
          <w:szCs w:val="24"/>
          <w:lang w:val="es-VE"/>
        </w:rPr>
        <w:lastRenderedPageBreak/>
        <w:tab/>
      </w:r>
      <w:r>
        <w:rPr>
          <w:rFonts w:ascii="Times New Roman" w:hAnsi="Times New Roman" w:cs="Times New Roman"/>
          <w:sz w:val="24"/>
          <w:szCs w:val="24"/>
        </w:rPr>
        <w:t>La Universidad de la Salud "Hugo Chávez Frías" se encuentra fundamentada legalmente en la Constitución de la República Bolivariana de Venezuela, en la Ley Orgánica de Educación, en la Ley de Universidades, así como en otros instrumentos jurídicos que respaldan su creación y funcionamiento.</w:t>
      </w:r>
    </w:p>
    <w:p w:rsidR="001702C9" w:rsidRPr="00D22D60" w:rsidRDefault="00CD2838">
      <w:pPr>
        <w:spacing w:after="0" w:line="360" w:lineRule="auto"/>
        <w:ind w:firstLine="696"/>
        <w:jc w:val="both"/>
        <w:rPr>
          <w:rFonts w:ascii="Times New Roman" w:hAnsi="Times New Roman" w:cs="Times New Roman"/>
          <w:color w:val="FF0000"/>
          <w:sz w:val="24"/>
          <w:szCs w:val="24"/>
        </w:rPr>
      </w:pPr>
      <w:commentRangeStart w:id="8"/>
      <w:r w:rsidRPr="00D22D60">
        <w:rPr>
          <w:rFonts w:ascii="Times New Roman" w:hAnsi="Times New Roman" w:cs="Times New Roman"/>
          <w:color w:val="FF0000"/>
          <w:sz w:val="24"/>
          <w:szCs w:val="24"/>
        </w:rPr>
        <w:t>En primer lugar, la Constitución de la República Bolivariana de Venezuela, en su artículo 102, establece el derecho a la educación y el deber del Estado de garantizarla como un derecho humano fundamental. Además, en su artículo 103, se reconoce y garantiza la autonomía universitaria, entendida como la capacidad de las universidades para autogobernarse y tomar decisiones en el ámbito académico, administrativo y financiero.</w:t>
      </w:r>
    </w:p>
    <w:p w:rsidR="001702C9" w:rsidRPr="00D22D60" w:rsidRDefault="00CD2838">
      <w:pPr>
        <w:spacing w:after="0" w:line="360" w:lineRule="auto"/>
        <w:ind w:firstLine="696"/>
        <w:jc w:val="both"/>
        <w:rPr>
          <w:rFonts w:ascii="Times New Roman" w:hAnsi="Times New Roman" w:cs="Times New Roman"/>
          <w:color w:val="FF0000"/>
          <w:sz w:val="24"/>
          <w:szCs w:val="24"/>
        </w:rPr>
      </w:pPr>
      <w:r w:rsidRPr="00D22D60">
        <w:rPr>
          <w:rFonts w:ascii="Times New Roman" w:hAnsi="Times New Roman" w:cs="Times New Roman"/>
          <w:color w:val="FF0000"/>
          <w:sz w:val="24"/>
          <w:szCs w:val="24"/>
        </w:rPr>
        <w:t>En este sentido, la Ley Orgánica de Educación establece en su artículo 2 que el sistema educativo venezolano se fundamenta en los principios de justicia social, igualdad, equidad, inclusión, calidad, pertinencia, integralidad, participación, corresponsabilidad, cooperación, solidaridad y respeto mutuo. Asimismo, la Ley reconoce la educación como un derecho humano y como un proceso permanente que contribuye al desarrollo integral de las personas y a la construcción de una sociedad democrática, participativa y protagónica.</w:t>
      </w:r>
    </w:p>
    <w:p w:rsidR="001702C9" w:rsidRPr="00D22D60" w:rsidRDefault="00CD2838">
      <w:pPr>
        <w:spacing w:after="0" w:line="360" w:lineRule="auto"/>
        <w:ind w:firstLine="696"/>
        <w:jc w:val="both"/>
        <w:rPr>
          <w:rFonts w:ascii="Times New Roman" w:hAnsi="Times New Roman" w:cs="Times New Roman"/>
          <w:color w:val="FF0000"/>
          <w:sz w:val="24"/>
          <w:szCs w:val="24"/>
        </w:rPr>
      </w:pPr>
      <w:r w:rsidRPr="00D22D60">
        <w:rPr>
          <w:rFonts w:ascii="Times New Roman" w:hAnsi="Times New Roman" w:cs="Times New Roman"/>
          <w:color w:val="FF0000"/>
          <w:sz w:val="24"/>
          <w:szCs w:val="24"/>
        </w:rPr>
        <w:t>Por su parte, la Ley de Universidades, en su artículo 1, establece que las universidades son instituciones autónomas al servicio de la sociedad, con la finalidad de generar, desarrollar, preservar y transmitir el conocimiento, la cultura y los valores éticos. Además, en su artículo 2, se reconoce la diversidad de las universidades y se promueve la creación de instituciones de educación universitaria de carácter especializado, como es el caso de la Universidad de la Salud "Hugo Chávez Frías".</w:t>
      </w:r>
      <w:commentRangeEnd w:id="8"/>
      <w:r w:rsidR="00D22D60">
        <w:rPr>
          <w:rStyle w:val="Refdecomentario"/>
          <w:rFonts w:ascii="Calibri" w:eastAsia="SimSun" w:hAnsi="Calibri" w:cs="Times New Roman"/>
          <w:lang w:val="es-VE" w:eastAsia="zh-CN"/>
        </w:rPr>
        <w:commentReference w:id="8"/>
      </w:r>
    </w:p>
    <w:p w:rsidR="001702C9" w:rsidRDefault="001702C9">
      <w:pPr>
        <w:spacing w:after="0" w:line="360" w:lineRule="auto"/>
        <w:jc w:val="both"/>
        <w:rPr>
          <w:rFonts w:ascii="Times New Roman" w:hAnsi="Times New Roman" w:cs="Times New Roman"/>
          <w:sz w:val="24"/>
          <w:szCs w:val="24"/>
        </w:rPr>
      </w:pPr>
    </w:p>
    <w:p w:rsidR="001702C9" w:rsidRDefault="00CD2838">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Ubicación Política y  Geográfica</w:t>
      </w:r>
    </w:p>
    <w:p w:rsidR="001702C9" w:rsidRDefault="00CD2838">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Política:</w:t>
      </w:r>
      <w:r>
        <w:rPr>
          <w:rFonts w:ascii="Times New Roman" w:hAnsi="Times New Roman" w:cs="Times New Roman"/>
          <w:sz w:val="24"/>
          <w:szCs w:val="24"/>
        </w:rPr>
        <w:t xml:space="preserve"> 11.4097058, -69.6574897, 19z</w:t>
      </w:r>
    </w:p>
    <w:p w:rsidR="001702C9" w:rsidRDefault="00CD2838">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Geográfica:</w:t>
      </w:r>
      <w:r>
        <w:rPr>
          <w:rFonts w:ascii="Times New Roman" w:hAnsi="Times New Roman" w:cs="Times New Roman"/>
          <w:sz w:val="24"/>
          <w:szCs w:val="24"/>
        </w:rPr>
        <w:t xml:space="preserve"> Campo de Béisbol Malanga Ferrer (norte), Callejón Churuguara (sur), Hospital Rafael Gallardo "IVSS" (este) </w:t>
      </w:r>
      <w:proofErr w:type="spellStart"/>
      <w:r>
        <w:rPr>
          <w:rFonts w:ascii="Times New Roman" w:hAnsi="Times New Roman" w:cs="Times New Roman"/>
          <w:sz w:val="24"/>
          <w:szCs w:val="24"/>
        </w:rPr>
        <w:t>Frigomarketholstein</w:t>
      </w:r>
      <w:proofErr w:type="spellEnd"/>
      <w:r>
        <w:rPr>
          <w:rFonts w:ascii="Times New Roman" w:hAnsi="Times New Roman" w:cs="Times New Roman"/>
          <w:sz w:val="24"/>
          <w:szCs w:val="24"/>
        </w:rPr>
        <w:t xml:space="preserve"> - Avenida Pinto Salinas (oeste).</w:t>
      </w:r>
    </w:p>
    <w:p w:rsidR="001702C9" w:rsidRDefault="007921EE">
      <w:pPr>
        <w:spacing w:line="360" w:lineRule="auto"/>
        <w:jc w:val="both"/>
        <w:rPr>
          <w:rFonts w:ascii="Times New Roman" w:hAnsi="Times New Roman" w:cs="Times New Roman"/>
          <w:sz w:val="24"/>
          <w:szCs w:val="24"/>
        </w:rPr>
      </w:pPr>
      <w:r>
        <w:rPr>
          <w:noProof/>
          <w:lang w:val="es-ES" w:eastAsia="es-ES"/>
        </w:rPr>
        <w:lastRenderedPageBreak/>
        <w:drawing>
          <wp:anchor distT="0" distB="0" distL="114300" distR="114300" simplePos="0" relativeHeight="251664384" behindDoc="0" locked="0" layoutInCell="1" allowOverlap="1" wp14:anchorId="38FC72FF" wp14:editId="47D46439">
            <wp:simplePos x="0" y="0"/>
            <wp:positionH relativeFrom="column">
              <wp:posOffset>539115</wp:posOffset>
            </wp:positionH>
            <wp:positionV relativeFrom="paragraph">
              <wp:posOffset>480695</wp:posOffset>
            </wp:positionV>
            <wp:extent cx="4857750" cy="297942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7687" t="18127" r="11054" b="4166"/>
                    <a:stretch/>
                  </pic:blipFill>
                  <pic:spPr bwMode="auto">
                    <a:xfrm>
                      <a:off x="0" y="0"/>
                      <a:ext cx="4857750" cy="297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2838">
        <w:rPr>
          <w:rFonts w:ascii="Times New Roman" w:hAnsi="Times New Roman" w:cs="Times New Roman"/>
          <w:b/>
          <w:sz w:val="24"/>
          <w:szCs w:val="24"/>
        </w:rPr>
        <w:t>Figura N°1</w:t>
      </w:r>
      <w:r w:rsidR="00CD2838">
        <w:rPr>
          <w:rFonts w:ascii="Times New Roman" w:hAnsi="Times New Roman" w:cs="Times New Roman"/>
          <w:sz w:val="24"/>
          <w:szCs w:val="24"/>
        </w:rPr>
        <w:t xml:space="preserve"> </w:t>
      </w:r>
      <w:r w:rsidR="004C26DD">
        <w:rPr>
          <w:rFonts w:ascii="Times New Roman" w:hAnsi="Times New Roman" w:cs="Times New Roman"/>
          <w:sz w:val="24"/>
          <w:szCs w:val="24"/>
        </w:rPr>
        <w:t xml:space="preserve">Ubicación geográfica </w:t>
      </w:r>
      <w:r w:rsidR="00506156">
        <w:rPr>
          <w:rFonts w:ascii="Times New Roman" w:hAnsi="Times New Roman" w:cs="Times New Roman"/>
          <w:sz w:val="24"/>
          <w:szCs w:val="24"/>
        </w:rPr>
        <w:t xml:space="preserve">del instituto de </w:t>
      </w:r>
      <w:proofErr w:type="spellStart"/>
      <w:r w:rsidR="00506156">
        <w:rPr>
          <w:rFonts w:ascii="Times New Roman" w:hAnsi="Times New Roman" w:cs="Times New Roman"/>
          <w:sz w:val="24"/>
          <w:szCs w:val="24"/>
        </w:rPr>
        <w:t>malareologia</w:t>
      </w:r>
      <w:proofErr w:type="spellEnd"/>
    </w:p>
    <w:p w:rsidR="00D52440" w:rsidRDefault="00506156">
      <w:pPr>
        <w:spacing w:line="360" w:lineRule="auto"/>
        <w:jc w:val="both"/>
        <w:rPr>
          <w:rFonts w:ascii="Times New Roman" w:hAnsi="Times New Roman" w:cs="Times New Roman"/>
          <w:sz w:val="24"/>
          <w:szCs w:val="24"/>
        </w:rPr>
      </w:pPr>
      <w:r w:rsidRPr="00D4671A">
        <w:rPr>
          <w:rFonts w:ascii="Times New Roman" w:hAnsi="Times New Roman" w:cs="Times New Roman"/>
          <w:b/>
          <w:i/>
          <w:sz w:val="24"/>
          <w:szCs w:val="24"/>
        </w:rPr>
        <w:t>N</w:t>
      </w:r>
      <w:r w:rsidR="007921EE" w:rsidRPr="00D4671A">
        <w:rPr>
          <w:rFonts w:ascii="Times New Roman" w:hAnsi="Times New Roman" w:cs="Times New Roman"/>
          <w:b/>
          <w:i/>
          <w:sz w:val="24"/>
          <w:szCs w:val="24"/>
        </w:rPr>
        <w:t>ota</w:t>
      </w:r>
      <w:r w:rsidRPr="00D4671A">
        <w:rPr>
          <w:rFonts w:ascii="Times New Roman" w:hAnsi="Times New Roman" w:cs="Times New Roman"/>
          <w:b/>
          <w:i/>
          <w:sz w:val="24"/>
          <w:szCs w:val="24"/>
        </w:rPr>
        <w:t>:</w:t>
      </w:r>
      <w:r>
        <w:rPr>
          <w:rFonts w:ascii="Times New Roman" w:hAnsi="Times New Roman" w:cs="Times New Roman"/>
          <w:sz w:val="24"/>
          <w:szCs w:val="24"/>
        </w:rPr>
        <w:t xml:space="preserve"> </w:t>
      </w:r>
      <w:r w:rsidR="00D52440" w:rsidRPr="00D52440">
        <w:rPr>
          <w:rFonts w:ascii="Times New Roman" w:hAnsi="Times New Roman" w:cs="Times New Roman"/>
          <w:sz w:val="24"/>
          <w:szCs w:val="24"/>
        </w:rPr>
        <w:t>Imagen muestra Ubicación aérea</w:t>
      </w:r>
      <w:r w:rsidR="00D4671A">
        <w:rPr>
          <w:rFonts w:ascii="Times New Roman" w:hAnsi="Times New Roman" w:cs="Times New Roman"/>
          <w:sz w:val="24"/>
          <w:szCs w:val="24"/>
        </w:rPr>
        <w:t xml:space="preserve"> del instituto de </w:t>
      </w:r>
      <w:proofErr w:type="spellStart"/>
      <w:r w:rsidR="00D4671A">
        <w:rPr>
          <w:rFonts w:ascii="Times New Roman" w:hAnsi="Times New Roman" w:cs="Times New Roman"/>
          <w:sz w:val="24"/>
          <w:szCs w:val="24"/>
        </w:rPr>
        <w:t>malareología</w:t>
      </w:r>
      <w:proofErr w:type="spellEnd"/>
      <w:r w:rsidR="00D4671A">
        <w:rPr>
          <w:rFonts w:ascii="Times New Roman" w:hAnsi="Times New Roman" w:cs="Times New Roman"/>
          <w:sz w:val="24"/>
          <w:szCs w:val="24"/>
        </w:rPr>
        <w:t xml:space="preserve"> Fuente: Google Maps</w:t>
      </w:r>
    </w:p>
    <w:p w:rsidR="001702C9" w:rsidRPr="00827BA6" w:rsidRDefault="00233243">
      <w:pPr>
        <w:spacing w:line="360" w:lineRule="auto"/>
        <w:jc w:val="both"/>
        <w:rPr>
          <w:rFonts w:ascii="Times New Roman" w:hAnsi="Times New Roman" w:cs="Times New Roman"/>
          <w:sz w:val="24"/>
          <w:szCs w:val="24"/>
        </w:rPr>
      </w:pPr>
      <w:r>
        <w:rPr>
          <w:rFonts w:ascii="Times New Roman" w:eastAsia="Calibri" w:hAnsi="Times New Roman" w:cs="Times New Roman"/>
          <w:bCs/>
          <w:noProof/>
          <w:color w:val="000000" w:themeColor="text1"/>
          <w:sz w:val="24"/>
          <w:szCs w:val="24"/>
          <w:lang w:val="es-ES" w:eastAsia="es-ES"/>
        </w:rPr>
        <w:drawing>
          <wp:anchor distT="0" distB="0" distL="114300" distR="114300" simplePos="0" relativeHeight="251659264" behindDoc="0" locked="0" layoutInCell="1" allowOverlap="1" wp14:anchorId="5D36DF65" wp14:editId="1D250B00">
            <wp:simplePos x="0" y="0"/>
            <wp:positionH relativeFrom="column">
              <wp:posOffset>-1270</wp:posOffset>
            </wp:positionH>
            <wp:positionV relativeFrom="paragraph">
              <wp:posOffset>967740</wp:posOffset>
            </wp:positionV>
            <wp:extent cx="5944235" cy="420052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4235" cy="4200525"/>
                    </a:xfrm>
                    <a:prstGeom prst="rect">
                      <a:avLst/>
                    </a:prstGeom>
                    <a:noFill/>
                  </pic:spPr>
                </pic:pic>
              </a:graphicData>
            </a:graphic>
          </wp:anchor>
        </w:drawing>
      </w:r>
      <w:r w:rsidR="00CD2838">
        <w:rPr>
          <w:rFonts w:ascii="Times New Roman" w:hAnsi="Times New Roman" w:cs="Times New Roman"/>
          <w:b/>
          <w:sz w:val="24"/>
          <w:szCs w:val="24"/>
        </w:rPr>
        <w:t>Figura N°2</w:t>
      </w:r>
      <w:r w:rsidR="00CD2838">
        <w:rPr>
          <w:rFonts w:ascii="Times New Roman" w:hAnsi="Times New Roman" w:cs="Times New Roman"/>
          <w:sz w:val="24"/>
          <w:szCs w:val="24"/>
        </w:rPr>
        <w:t xml:space="preserve"> Oficina </w:t>
      </w:r>
      <w:r w:rsidR="00EF4BBB">
        <w:rPr>
          <w:rFonts w:ascii="Times New Roman" w:hAnsi="Times New Roman" w:cs="Times New Roman"/>
          <w:sz w:val="24"/>
          <w:szCs w:val="24"/>
        </w:rPr>
        <w:t xml:space="preserve">de Gestión de Proyectos (Edificio de </w:t>
      </w:r>
      <w:proofErr w:type="spellStart"/>
      <w:r w:rsidR="00EF4BBB">
        <w:rPr>
          <w:rFonts w:ascii="Times New Roman" w:hAnsi="Times New Roman" w:cs="Times New Roman"/>
          <w:sz w:val="24"/>
          <w:szCs w:val="24"/>
        </w:rPr>
        <w:t>Malareología</w:t>
      </w:r>
      <w:proofErr w:type="spellEnd"/>
      <w:r>
        <w:rPr>
          <w:rFonts w:ascii="Times New Roman" w:hAnsi="Times New Roman" w:cs="Times New Roman"/>
          <w:sz w:val="24"/>
          <w:szCs w:val="24"/>
        </w:rPr>
        <w:t>)</w:t>
      </w:r>
    </w:p>
    <w:p w:rsidR="001702C9" w:rsidRDefault="007921EE">
      <w:pPr>
        <w:spacing w:line="360" w:lineRule="auto"/>
        <w:jc w:val="both"/>
        <w:rPr>
          <w:rFonts w:ascii="Times New Roman" w:eastAsia="Calibri" w:hAnsi="Times New Roman" w:cs="Times New Roman"/>
          <w:bCs/>
          <w:color w:val="000000" w:themeColor="text1"/>
          <w:sz w:val="24"/>
          <w:szCs w:val="24"/>
        </w:rPr>
      </w:pPr>
      <w:r w:rsidRPr="007921EE">
        <w:rPr>
          <w:rFonts w:ascii="Times New Roman" w:eastAsia="Calibri" w:hAnsi="Times New Roman" w:cs="Times New Roman"/>
          <w:b/>
          <w:bCs/>
          <w:i/>
          <w:color w:val="000000" w:themeColor="text1"/>
          <w:sz w:val="24"/>
          <w:szCs w:val="24"/>
        </w:rPr>
        <w:t>Nota:</w:t>
      </w:r>
      <w:r>
        <w:rPr>
          <w:rFonts w:ascii="Times New Roman" w:eastAsia="Calibri" w:hAnsi="Times New Roman" w:cs="Times New Roman"/>
          <w:b/>
          <w:bCs/>
          <w:color w:val="000000" w:themeColor="text1"/>
          <w:sz w:val="24"/>
          <w:szCs w:val="24"/>
        </w:rPr>
        <w:t xml:space="preserve"> </w:t>
      </w:r>
      <w:r w:rsidRPr="007921EE">
        <w:rPr>
          <w:rFonts w:ascii="Times New Roman" w:eastAsia="Calibri" w:hAnsi="Times New Roman" w:cs="Times New Roman"/>
          <w:bCs/>
          <w:color w:val="000000" w:themeColor="text1"/>
          <w:sz w:val="24"/>
          <w:szCs w:val="24"/>
        </w:rPr>
        <w:t>Croquis de la oficina</w:t>
      </w:r>
      <w:r>
        <w:rPr>
          <w:rFonts w:ascii="Times New Roman" w:eastAsia="Calibri" w:hAnsi="Times New Roman" w:cs="Times New Roman"/>
          <w:b/>
          <w:bCs/>
          <w:color w:val="000000" w:themeColor="text1"/>
          <w:sz w:val="24"/>
          <w:szCs w:val="24"/>
        </w:rPr>
        <w:t>.</w:t>
      </w:r>
      <w:r>
        <w:rPr>
          <w:rFonts w:ascii="Times New Roman" w:eastAsia="Calibri" w:hAnsi="Times New Roman" w:cs="Times New Roman"/>
          <w:bCs/>
          <w:color w:val="000000" w:themeColor="text1"/>
          <w:sz w:val="24"/>
          <w:szCs w:val="24"/>
        </w:rPr>
        <w:t xml:space="preserve"> </w:t>
      </w:r>
      <w:r w:rsidR="00CD2838">
        <w:rPr>
          <w:rFonts w:ascii="Times New Roman" w:eastAsia="Calibri" w:hAnsi="Times New Roman" w:cs="Times New Roman"/>
          <w:b/>
          <w:bCs/>
          <w:color w:val="000000" w:themeColor="text1"/>
          <w:sz w:val="24"/>
          <w:szCs w:val="24"/>
        </w:rPr>
        <w:t>Fuente:</w:t>
      </w:r>
      <w:r w:rsidR="00CD2838">
        <w:rPr>
          <w:rFonts w:ascii="Times New Roman" w:eastAsia="Calibri" w:hAnsi="Times New Roman" w:cs="Times New Roman"/>
          <w:bCs/>
          <w:color w:val="000000" w:themeColor="text1"/>
          <w:sz w:val="24"/>
          <w:szCs w:val="24"/>
        </w:rPr>
        <w:t xml:space="preserve"> </w:t>
      </w:r>
      <w:r w:rsidR="00D22D60">
        <w:rPr>
          <w:rFonts w:ascii="Times New Roman" w:eastAsia="Calibri" w:hAnsi="Times New Roman" w:cs="Times New Roman"/>
          <w:bCs/>
          <w:color w:val="000000" w:themeColor="text1"/>
          <w:sz w:val="24"/>
          <w:szCs w:val="24"/>
        </w:rPr>
        <w:t xml:space="preserve">Ibáñez, Salón, Guerrero </w:t>
      </w:r>
      <w:r w:rsidR="00CD2838">
        <w:rPr>
          <w:rFonts w:ascii="Times New Roman" w:eastAsia="Calibri" w:hAnsi="Times New Roman" w:cs="Times New Roman"/>
          <w:bCs/>
          <w:color w:val="000000" w:themeColor="text1"/>
          <w:sz w:val="24"/>
          <w:szCs w:val="24"/>
        </w:rPr>
        <w:t>(2024).</w:t>
      </w:r>
    </w:p>
    <w:p w:rsidR="001702C9" w:rsidRDefault="00CD2838">
      <w:pPr>
        <w:spacing w:line="360" w:lineRule="auto"/>
        <w:jc w:val="center"/>
        <w:rPr>
          <w:rFonts w:ascii="Times New Roman" w:eastAsia="Calibri" w:hAnsi="Times New Roman" w:cs="Times New Roman"/>
          <w:b/>
          <w:bCs/>
          <w:color w:val="000000" w:themeColor="text1"/>
          <w:sz w:val="24"/>
          <w:szCs w:val="24"/>
        </w:rPr>
      </w:pPr>
      <w:r>
        <w:rPr>
          <w:rFonts w:ascii="Times New Roman" w:eastAsia="Calibri" w:hAnsi="Times New Roman" w:cs="Times New Roman"/>
          <w:bCs/>
          <w:color w:val="000000" w:themeColor="text1"/>
          <w:sz w:val="24"/>
          <w:szCs w:val="24"/>
        </w:rPr>
        <w:br w:type="page"/>
      </w:r>
      <w:r>
        <w:rPr>
          <w:rFonts w:ascii="Times New Roman" w:eastAsia="Calibri" w:hAnsi="Times New Roman" w:cs="Times New Roman"/>
          <w:b/>
          <w:bCs/>
          <w:color w:val="000000" w:themeColor="text1"/>
          <w:sz w:val="24"/>
          <w:szCs w:val="24"/>
        </w:rPr>
        <w:lastRenderedPageBreak/>
        <w:t>MOMENTO II</w:t>
      </w:r>
    </w:p>
    <w:p w:rsidR="001702C9" w:rsidRDefault="00CD2838">
      <w:pPr>
        <w:spacing w:line="360" w:lineRule="auto"/>
        <w:jc w:val="cente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CONTEXTO REAL DE LA PROBLEMÁTICA</w:t>
      </w:r>
    </w:p>
    <w:p w:rsidR="001702C9" w:rsidRPr="0097049F" w:rsidRDefault="0097049F" w:rsidP="0097049F">
      <w:pPr>
        <w:spacing w:line="360" w:lineRule="auto"/>
        <w:ind w:firstLine="709"/>
        <w:jc w:val="both"/>
        <w:rPr>
          <w:rFonts w:ascii="Times New Roman" w:eastAsia="Calibri" w:hAnsi="Times New Roman" w:cs="Times New Roman"/>
          <w:bCs/>
          <w:color w:val="000000" w:themeColor="text1"/>
          <w:sz w:val="24"/>
          <w:szCs w:val="24"/>
        </w:rPr>
      </w:pPr>
      <w:r w:rsidRPr="0097049F">
        <w:rPr>
          <w:rFonts w:ascii="Times New Roman" w:eastAsia="Calibri" w:hAnsi="Times New Roman" w:cs="Times New Roman"/>
          <w:bCs/>
          <w:color w:val="000000" w:themeColor="text1"/>
          <w:sz w:val="24"/>
          <w:szCs w:val="24"/>
        </w:rPr>
        <w:t>Introduce la verdadera realidad en su contexto actual de la comunidad, identificar cuáles son las razones en donde causan los problemas que reflejan la inconformidad experimentada según a los abordajes realizados a la ejecución del proyecto hacia la comunidad afectada, encontrar sus posibles soluciones y relacionando los temas tratados por el PNF respectivo con sus líneas de investigación, unidades curriculares y sus posibles alcances de proyecto.</w:t>
      </w:r>
    </w:p>
    <w:p w:rsidR="001702C9" w:rsidRDefault="00CD2838" w:rsidP="0097049F">
      <w:pPr>
        <w:spacing w:line="360" w:lineRule="auto"/>
        <w:jc w:val="cente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Identificación y Descripción de los Principales Problemas y Necesidades</w:t>
      </w:r>
    </w:p>
    <w:p w:rsidR="001702C9" w:rsidRDefault="00CD2838">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Las problemáticas presentes en la comunidad o el problema a solventar, se determina de forma participativa por medio </w:t>
      </w:r>
      <w:commentRangeStart w:id="9"/>
      <w:r>
        <w:rPr>
          <w:rFonts w:ascii="Times New Roman" w:eastAsia="Calibri" w:hAnsi="Times New Roman" w:cs="Times New Roman"/>
          <w:bCs/>
          <w:color w:val="000000" w:themeColor="text1"/>
          <w:sz w:val="24"/>
          <w:szCs w:val="24"/>
        </w:rPr>
        <w:t>de técnicas e instrumentos de recolección de datos cualitativos</w:t>
      </w:r>
      <w:commentRangeEnd w:id="9"/>
      <w:r w:rsidR="0097049F">
        <w:rPr>
          <w:rStyle w:val="Refdecomentario"/>
          <w:rFonts w:ascii="Calibri" w:eastAsia="SimSun" w:hAnsi="Calibri" w:cs="Times New Roman"/>
          <w:lang w:val="es-VE" w:eastAsia="zh-CN"/>
        </w:rPr>
        <w:commentReference w:id="9"/>
      </w:r>
      <w:r>
        <w:rPr>
          <w:rFonts w:ascii="Times New Roman" w:eastAsia="Calibri" w:hAnsi="Times New Roman" w:cs="Times New Roman"/>
          <w:bCs/>
          <w:color w:val="000000" w:themeColor="text1"/>
          <w:sz w:val="24"/>
          <w:szCs w:val="24"/>
        </w:rPr>
        <w:t>. Dichas herramientas o técnicas son utilizadas para el diagnóstico en la comunidad, así corroboramos no solo más participación del usuario sino también una necesidad expresada de manera más concisa y por lo tanto más sencilla de solventar los problemas.</w:t>
      </w:r>
    </w:p>
    <w:p w:rsidR="001702C9" w:rsidRDefault="00CD2838">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El 20 de julio del 2023, en la “Universidad de la Ciencias de la Salud Hugo Chávez”  </w:t>
      </w:r>
      <w:commentRangeStart w:id="10"/>
      <w:r>
        <w:rPr>
          <w:rFonts w:ascii="Times New Roman" w:eastAsia="Calibri" w:hAnsi="Times New Roman" w:cs="Times New Roman"/>
          <w:bCs/>
          <w:color w:val="000000" w:themeColor="text1"/>
          <w:sz w:val="24"/>
          <w:szCs w:val="24"/>
        </w:rPr>
        <w:t xml:space="preserve">nos expresa </w:t>
      </w:r>
      <w:commentRangeEnd w:id="10"/>
      <w:r w:rsidR="0097049F">
        <w:rPr>
          <w:rStyle w:val="Refdecomentario"/>
          <w:rFonts w:ascii="Calibri" w:eastAsia="SimSun" w:hAnsi="Calibri" w:cs="Times New Roman"/>
          <w:lang w:val="es-VE" w:eastAsia="zh-CN"/>
        </w:rPr>
        <w:commentReference w:id="10"/>
      </w:r>
      <w:r>
        <w:rPr>
          <w:rFonts w:ascii="Times New Roman" w:eastAsia="Calibri" w:hAnsi="Times New Roman" w:cs="Times New Roman"/>
          <w:bCs/>
          <w:color w:val="000000" w:themeColor="text1"/>
          <w:sz w:val="24"/>
          <w:szCs w:val="24"/>
        </w:rPr>
        <w:t>las necesidades que presenta, tales como: insuficiencias aulas, aulas existentes no condicionadas, falta de espacio para el personal administrativo, además de los equipos informáticos necesario utilizados diariamente en su labor, necesidad de más personal en el departamento de control de proyectos, también han expresado la necesidad de un sistema que permita la automatización en el llenado de datos, de sus proyectos, de todos los estudiantes de cada PNF, esto para llevar un mejor control de ellos dado q</w:t>
      </w:r>
      <w:r w:rsidR="0097049F">
        <w:rPr>
          <w:rFonts w:ascii="Times New Roman" w:eastAsia="Calibri" w:hAnsi="Times New Roman" w:cs="Times New Roman"/>
          <w:bCs/>
          <w:color w:val="000000" w:themeColor="text1"/>
          <w:sz w:val="24"/>
          <w:szCs w:val="24"/>
        </w:rPr>
        <w:t xml:space="preserve">ue el departamento </w:t>
      </w:r>
      <w:r w:rsidR="008931C3">
        <w:rPr>
          <w:rFonts w:ascii="Times New Roman" w:eastAsia="Calibri" w:hAnsi="Times New Roman" w:cs="Times New Roman"/>
          <w:bCs/>
          <w:color w:val="000000" w:themeColor="text1"/>
          <w:sz w:val="24"/>
          <w:szCs w:val="24"/>
        </w:rPr>
        <w:t>lo ha llevado de forma</w:t>
      </w:r>
      <w:r>
        <w:rPr>
          <w:rFonts w:ascii="Times New Roman" w:eastAsia="Calibri" w:hAnsi="Times New Roman" w:cs="Times New Roman"/>
          <w:bCs/>
          <w:color w:val="000000" w:themeColor="text1"/>
          <w:sz w:val="24"/>
          <w:szCs w:val="24"/>
        </w:rPr>
        <w:t xml:space="preserve"> manualmente. Por ende, han solicitado apoyo mediante un convenio con la Universidad Politécnica Territorial “Alonso Gamero” solicitando un grupo de estudiantes del PNF de Informática para la creación y la implementación de un programa para el almacenamiento de datos de los estudiantes y sus proyectos es sus distintos PNF, para así automatizar de este proceso.</w:t>
      </w:r>
    </w:p>
    <w:p w:rsidR="001702C9" w:rsidRDefault="0097049F">
      <w:pPr>
        <w:spacing w:line="36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 xml:space="preserve">     </w:t>
      </w:r>
      <w:r w:rsidR="00CD2838">
        <w:rPr>
          <w:rFonts w:ascii="Times New Roman" w:eastAsia="Calibri" w:hAnsi="Times New Roman" w:cs="Times New Roman"/>
          <w:b/>
          <w:bCs/>
          <w:color w:val="000000" w:themeColor="text1"/>
          <w:sz w:val="24"/>
          <w:szCs w:val="24"/>
        </w:rPr>
        <w:t>Jerarquización y Selección del Problema Vinculado con el Área de Conocimiento</w:t>
      </w:r>
    </w:p>
    <w:p w:rsidR="001702C9" w:rsidRDefault="00CD2838">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Luego de que la comunidad hiciera saber las problemáticas existentes en la “Universidad de la Ciencias de la Salud Hugo Chávez”, específicamente en el área de gestión de proyectos, fue </w:t>
      </w:r>
      <w:r>
        <w:rPr>
          <w:rFonts w:ascii="Times New Roman" w:eastAsia="Calibri" w:hAnsi="Times New Roman" w:cs="Times New Roman"/>
          <w:bCs/>
          <w:color w:val="000000" w:themeColor="text1"/>
          <w:sz w:val="24"/>
          <w:szCs w:val="24"/>
        </w:rPr>
        <w:lastRenderedPageBreak/>
        <w:t xml:space="preserve">necesario emplear el </w:t>
      </w:r>
      <w:commentRangeStart w:id="11"/>
      <w:r>
        <w:rPr>
          <w:rFonts w:ascii="Times New Roman" w:eastAsia="Calibri" w:hAnsi="Times New Roman" w:cs="Times New Roman"/>
          <w:bCs/>
          <w:color w:val="000000" w:themeColor="text1"/>
          <w:sz w:val="24"/>
          <w:szCs w:val="24"/>
        </w:rPr>
        <w:t>diseño de una matriz</w:t>
      </w:r>
      <w:commentRangeEnd w:id="11"/>
      <w:r w:rsidR="008931C3">
        <w:rPr>
          <w:rStyle w:val="Refdecomentario"/>
          <w:rFonts w:ascii="Calibri" w:eastAsia="SimSun" w:hAnsi="Calibri" w:cs="Times New Roman"/>
          <w:lang w:val="es-VE" w:eastAsia="zh-CN"/>
        </w:rPr>
        <w:commentReference w:id="11"/>
      </w:r>
      <w:r>
        <w:rPr>
          <w:rFonts w:ascii="Times New Roman" w:eastAsia="Calibri" w:hAnsi="Times New Roman" w:cs="Times New Roman"/>
          <w:bCs/>
          <w:color w:val="000000" w:themeColor="text1"/>
          <w:sz w:val="24"/>
          <w:szCs w:val="24"/>
        </w:rPr>
        <w:t>, esto para facilitar el proceso de selección de problemas, en orden de ocurrencia y de importancia, y las distintas alternativas de soluciones. Siendo clave para tomar decisiones y clasificar los problemas representados en el siguiente cuadro.</w:t>
      </w:r>
    </w:p>
    <w:tbl>
      <w:tblPr>
        <w:tblStyle w:val="Sombreadoclaro"/>
        <w:tblW w:w="5000" w:type="pct"/>
        <w:tblLook w:val="04A0" w:firstRow="1" w:lastRow="0" w:firstColumn="1" w:lastColumn="0" w:noHBand="0" w:noVBand="1"/>
      </w:tblPr>
      <w:tblGrid>
        <w:gridCol w:w="2881"/>
        <w:gridCol w:w="1968"/>
        <w:gridCol w:w="1150"/>
        <w:gridCol w:w="1149"/>
        <w:gridCol w:w="1229"/>
        <w:gridCol w:w="1243"/>
      </w:tblGrid>
      <w:tr w:rsidR="00D44433" w:rsidTr="008931C3">
        <w:trPr>
          <w:cnfStyle w:val="100000000000" w:firstRow="1" w:lastRow="0" w:firstColumn="0" w:lastColumn="0" w:oddVBand="0" w:evenVBand="0" w:oddHBand="0"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1578" w:type="pct"/>
            <w:shd w:val="clear" w:color="auto" w:fill="D9D9D9" w:themeFill="background1" w:themeFillShade="D9"/>
          </w:tcPr>
          <w:p w:rsidR="001702C9" w:rsidRPr="00245903" w:rsidRDefault="004C537A">
            <w:pPr>
              <w:spacing w:line="360" w:lineRule="auto"/>
              <w:jc w:val="center"/>
              <w:rPr>
                <w:rFonts w:ascii="Times New Roman" w:eastAsia="Calibri" w:hAnsi="Times New Roman" w:cs="Times New Roman"/>
                <w:b w:val="0"/>
                <w:bCs w:val="0"/>
                <w:color w:val="000000" w:themeColor="text1"/>
                <w:sz w:val="24"/>
                <w:szCs w:val="24"/>
                <w:lang w:val="es-VE"/>
              </w:rPr>
            </w:pPr>
            <w:r w:rsidRPr="00245903">
              <w:rPr>
                <w:rFonts w:ascii="Times New Roman" w:eastAsia="Calibri" w:hAnsi="Times New Roman" w:cs="Times New Roman"/>
                <w:b w:val="0"/>
                <w:bCs w:val="0"/>
                <w:color w:val="000000" w:themeColor="text1"/>
                <w:sz w:val="24"/>
                <w:szCs w:val="24"/>
                <w:lang w:val="es-VE"/>
              </w:rPr>
              <w:t>Problemas y necesidades vinculados al Área de Conocimiento</w:t>
            </w:r>
          </w:p>
        </w:tc>
        <w:tc>
          <w:tcPr>
            <w:tcW w:w="1103" w:type="pct"/>
            <w:shd w:val="clear" w:color="auto" w:fill="D9D9D9" w:themeFill="background1" w:themeFillShade="D9"/>
          </w:tcPr>
          <w:p w:rsidR="001702C9" w:rsidRDefault="00CD283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Línea de Investigación</w:t>
            </w:r>
          </w:p>
        </w:tc>
        <w:tc>
          <w:tcPr>
            <w:tcW w:w="549" w:type="pct"/>
            <w:shd w:val="clear" w:color="auto" w:fill="D9D9D9" w:themeFill="background1" w:themeFillShade="D9"/>
          </w:tcPr>
          <w:p w:rsidR="001702C9" w:rsidRDefault="00CD283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Magnitud</w:t>
            </w:r>
          </w:p>
        </w:tc>
        <w:tc>
          <w:tcPr>
            <w:tcW w:w="549" w:type="pct"/>
            <w:shd w:val="clear" w:color="auto" w:fill="D9D9D9" w:themeFill="background1" w:themeFillShade="D9"/>
          </w:tcPr>
          <w:p w:rsidR="001702C9" w:rsidRDefault="00CD283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Gravedad</w:t>
            </w:r>
          </w:p>
        </w:tc>
        <w:tc>
          <w:tcPr>
            <w:tcW w:w="587" w:type="pct"/>
            <w:shd w:val="clear" w:color="auto" w:fill="D9D9D9" w:themeFill="background1" w:themeFillShade="D9"/>
          </w:tcPr>
          <w:p w:rsidR="001702C9" w:rsidRDefault="00CD283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Capacidad</w:t>
            </w:r>
          </w:p>
        </w:tc>
        <w:tc>
          <w:tcPr>
            <w:tcW w:w="635" w:type="pct"/>
            <w:shd w:val="clear" w:color="auto" w:fill="D9D9D9" w:themeFill="background1" w:themeFillShade="D9"/>
          </w:tcPr>
          <w:p w:rsidR="001702C9" w:rsidRDefault="00CD283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color w:val="000000" w:themeColor="text1"/>
                <w:sz w:val="24"/>
                <w:szCs w:val="24"/>
                <w:lang w:val="es-VE"/>
              </w:rPr>
            </w:pPr>
            <w:r>
              <w:rPr>
                <w:rFonts w:ascii="Times New Roman" w:eastAsia="Calibri" w:hAnsi="Times New Roman" w:cs="Times New Roman"/>
                <w:b w:val="0"/>
                <w:bCs w:val="0"/>
                <w:color w:val="000000" w:themeColor="text1"/>
                <w:sz w:val="24"/>
                <w:szCs w:val="24"/>
                <w:lang w:val="es-VE"/>
              </w:rPr>
              <w:t>Beneficios</w:t>
            </w:r>
          </w:p>
        </w:tc>
      </w:tr>
      <w:tr w:rsidR="00D44433" w:rsidTr="00B63622">
        <w:trPr>
          <w:cnfStyle w:val="000000100000" w:firstRow="0" w:lastRow="0" w:firstColumn="0" w:lastColumn="0" w:oddVBand="0" w:evenVBand="0" w:oddHBand="1"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578" w:type="pct"/>
            <w:shd w:val="clear" w:color="auto" w:fill="FFFFFF" w:themeFill="background1"/>
          </w:tcPr>
          <w:p w:rsidR="001702C9" w:rsidRPr="00245903" w:rsidRDefault="00CD2838" w:rsidP="00DE4BFC">
            <w:pPr>
              <w:spacing w:line="360" w:lineRule="auto"/>
              <w:jc w:val="center"/>
              <w:rPr>
                <w:rFonts w:ascii="Times New Roman" w:eastAsia="Calibri" w:hAnsi="Times New Roman" w:cs="Times New Roman"/>
                <w:bCs w:val="0"/>
                <w:color w:val="000000" w:themeColor="text1"/>
                <w:sz w:val="24"/>
                <w:szCs w:val="24"/>
                <w:lang w:val="es-VE"/>
              </w:rPr>
            </w:pPr>
            <w:r w:rsidRPr="00245903">
              <w:rPr>
                <w:rFonts w:ascii="Times New Roman" w:eastAsia="Calibri" w:hAnsi="Times New Roman" w:cs="Times New Roman"/>
                <w:bCs w:val="0"/>
                <w:color w:val="000000" w:themeColor="text1"/>
                <w:sz w:val="24"/>
                <w:szCs w:val="24"/>
                <w:lang w:val="es-VE"/>
              </w:rPr>
              <w:t>Deficiencia de un sistema automatizado de control de registro.</w:t>
            </w:r>
          </w:p>
        </w:tc>
        <w:tc>
          <w:tcPr>
            <w:tcW w:w="1103" w:type="pct"/>
            <w:shd w:val="clear" w:color="auto" w:fill="FFFFFF" w:themeFill="background1"/>
          </w:tcPr>
          <w:p w:rsidR="001702C9" w:rsidRPr="00245903" w:rsidRDefault="00B47664" w:rsidP="00B4766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Sistema</w:t>
            </w:r>
          </w:p>
        </w:tc>
        <w:tc>
          <w:tcPr>
            <w:tcW w:w="549" w:type="pct"/>
            <w:shd w:val="clear" w:color="auto" w:fill="FFFFFF" w:themeFill="background1"/>
          </w:tcPr>
          <w:p w:rsidR="001702C9" w:rsidRPr="00245903" w:rsidRDefault="00CD283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245903">
              <w:rPr>
                <w:rFonts w:ascii="Times New Roman" w:eastAsia="Calibri" w:hAnsi="Times New Roman" w:cs="Times New Roman"/>
                <w:bCs/>
                <w:color w:val="000000" w:themeColor="text1"/>
                <w:sz w:val="24"/>
                <w:szCs w:val="24"/>
                <w:lang w:val="es-VE"/>
              </w:rPr>
              <w:t>100%</w:t>
            </w:r>
          </w:p>
        </w:tc>
        <w:tc>
          <w:tcPr>
            <w:tcW w:w="549" w:type="pct"/>
            <w:shd w:val="clear" w:color="auto" w:fill="FFFFFF" w:themeFill="background1"/>
          </w:tcPr>
          <w:p w:rsidR="001702C9" w:rsidRPr="00245903" w:rsidRDefault="008931C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G</w:t>
            </w:r>
            <w:r w:rsidRPr="00245903">
              <w:rPr>
                <w:rFonts w:ascii="Times New Roman" w:eastAsia="Calibri" w:hAnsi="Times New Roman" w:cs="Times New Roman"/>
                <w:bCs/>
                <w:color w:val="000000" w:themeColor="text1"/>
                <w:sz w:val="24"/>
                <w:szCs w:val="24"/>
                <w:lang w:val="es-VE"/>
              </w:rPr>
              <w:t>rave</w:t>
            </w:r>
          </w:p>
        </w:tc>
        <w:tc>
          <w:tcPr>
            <w:tcW w:w="587" w:type="pct"/>
            <w:shd w:val="clear" w:color="auto" w:fill="FFFFFF" w:themeFill="background1"/>
          </w:tcPr>
          <w:p w:rsidR="001702C9" w:rsidRPr="00245903" w:rsidRDefault="008931C3" w:rsidP="00220C8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M</w:t>
            </w:r>
            <w:r w:rsidRPr="00245903">
              <w:rPr>
                <w:rFonts w:ascii="Times New Roman" w:eastAsia="Calibri" w:hAnsi="Times New Roman" w:cs="Times New Roman"/>
                <w:bCs/>
                <w:color w:val="000000" w:themeColor="text1"/>
                <w:sz w:val="24"/>
                <w:szCs w:val="24"/>
                <w:lang w:val="es-VE"/>
              </w:rPr>
              <w:t>uy alta</w:t>
            </w:r>
          </w:p>
        </w:tc>
        <w:tc>
          <w:tcPr>
            <w:tcW w:w="635" w:type="pct"/>
            <w:shd w:val="clear" w:color="auto" w:fill="FFFFFF" w:themeFill="background1"/>
          </w:tcPr>
          <w:p w:rsidR="001702C9" w:rsidRPr="00245903" w:rsidRDefault="008931C3" w:rsidP="00220C8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B</w:t>
            </w:r>
            <w:r w:rsidRPr="00245903">
              <w:rPr>
                <w:rFonts w:ascii="Times New Roman" w:eastAsia="Calibri" w:hAnsi="Times New Roman" w:cs="Times New Roman"/>
                <w:bCs/>
                <w:color w:val="000000" w:themeColor="text1"/>
                <w:sz w:val="24"/>
                <w:szCs w:val="24"/>
                <w:lang w:val="es-VE"/>
              </w:rPr>
              <w:t>eneficio alta</w:t>
            </w:r>
          </w:p>
        </w:tc>
      </w:tr>
      <w:tr w:rsidR="00D44433" w:rsidTr="00B63622">
        <w:trPr>
          <w:trHeight w:val="1397"/>
        </w:trPr>
        <w:tc>
          <w:tcPr>
            <w:cnfStyle w:val="001000000000" w:firstRow="0" w:lastRow="0" w:firstColumn="1" w:lastColumn="0" w:oddVBand="0" w:evenVBand="0" w:oddHBand="0" w:evenHBand="0" w:firstRowFirstColumn="0" w:firstRowLastColumn="0" w:lastRowFirstColumn="0" w:lastRowLastColumn="0"/>
            <w:tcW w:w="1578" w:type="pct"/>
            <w:shd w:val="clear" w:color="auto" w:fill="FFFFFF" w:themeFill="background1"/>
          </w:tcPr>
          <w:p w:rsidR="001702C9" w:rsidRPr="00245903" w:rsidRDefault="008931C3" w:rsidP="00DE4BFC">
            <w:pPr>
              <w:spacing w:line="360" w:lineRule="auto"/>
              <w:jc w:val="center"/>
              <w:rPr>
                <w:rFonts w:ascii="Times New Roman" w:eastAsia="Calibri" w:hAnsi="Times New Roman" w:cs="Times New Roman"/>
                <w:bCs w:val="0"/>
                <w:color w:val="000000" w:themeColor="text1"/>
                <w:sz w:val="24"/>
                <w:szCs w:val="24"/>
                <w:lang w:val="es-VE"/>
              </w:rPr>
            </w:pPr>
            <w:r>
              <w:rPr>
                <w:rFonts w:ascii="Times New Roman" w:eastAsia="Calibri" w:hAnsi="Times New Roman" w:cs="Times New Roman"/>
                <w:bCs w:val="0"/>
                <w:color w:val="000000" w:themeColor="text1"/>
                <w:sz w:val="24"/>
                <w:szCs w:val="24"/>
                <w:lang w:val="es-VE"/>
              </w:rPr>
              <w:t>Falta de servidor en la Universidad De La S</w:t>
            </w:r>
            <w:r w:rsidR="00CD2838" w:rsidRPr="00245903">
              <w:rPr>
                <w:rFonts w:ascii="Times New Roman" w:eastAsia="Calibri" w:hAnsi="Times New Roman" w:cs="Times New Roman"/>
                <w:bCs w:val="0"/>
                <w:color w:val="000000" w:themeColor="text1"/>
                <w:sz w:val="24"/>
                <w:szCs w:val="24"/>
                <w:lang w:val="es-VE"/>
              </w:rPr>
              <w:t>alud Hugo Chávez Frías</w:t>
            </w:r>
          </w:p>
        </w:tc>
        <w:tc>
          <w:tcPr>
            <w:tcW w:w="1103" w:type="pct"/>
            <w:shd w:val="clear" w:color="auto" w:fill="FFFFFF" w:themeFill="background1"/>
          </w:tcPr>
          <w:p w:rsidR="001702C9" w:rsidRPr="00245903" w:rsidRDefault="00AC69FF" w:rsidP="00AC69F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Directiva de la U.C.S “Hugo Chávez Frías”</w:t>
            </w:r>
          </w:p>
        </w:tc>
        <w:tc>
          <w:tcPr>
            <w:tcW w:w="549" w:type="pct"/>
            <w:shd w:val="clear" w:color="auto" w:fill="FFFFFF" w:themeFill="background1"/>
          </w:tcPr>
          <w:p w:rsidR="001702C9" w:rsidRPr="00245903" w:rsidRDefault="00220C80" w:rsidP="00220C8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80</w:t>
            </w:r>
            <w:r w:rsidR="00CD2838" w:rsidRPr="00245903">
              <w:rPr>
                <w:rFonts w:ascii="Times New Roman" w:eastAsia="Calibri" w:hAnsi="Times New Roman" w:cs="Times New Roman"/>
                <w:bCs/>
                <w:color w:val="000000" w:themeColor="text1"/>
                <w:sz w:val="24"/>
                <w:szCs w:val="24"/>
                <w:lang w:val="es-VE"/>
              </w:rPr>
              <w:t>%</w:t>
            </w:r>
          </w:p>
        </w:tc>
        <w:tc>
          <w:tcPr>
            <w:tcW w:w="549" w:type="pct"/>
            <w:shd w:val="clear" w:color="auto" w:fill="FFFFFF" w:themeFill="background1"/>
          </w:tcPr>
          <w:p w:rsidR="001702C9" w:rsidRPr="00245903" w:rsidRDefault="008931C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G</w:t>
            </w:r>
            <w:r w:rsidRPr="00245903">
              <w:rPr>
                <w:rFonts w:ascii="Times New Roman" w:eastAsia="Calibri" w:hAnsi="Times New Roman" w:cs="Times New Roman"/>
                <w:bCs/>
                <w:color w:val="000000" w:themeColor="text1"/>
                <w:sz w:val="24"/>
                <w:szCs w:val="24"/>
                <w:lang w:val="es-VE"/>
              </w:rPr>
              <w:t>rave</w:t>
            </w:r>
          </w:p>
        </w:tc>
        <w:tc>
          <w:tcPr>
            <w:tcW w:w="587" w:type="pct"/>
            <w:shd w:val="clear" w:color="auto" w:fill="FFFFFF" w:themeFill="background1"/>
          </w:tcPr>
          <w:p w:rsidR="001702C9" w:rsidRPr="00245903" w:rsidRDefault="008931C3" w:rsidP="00220C8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A</w:t>
            </w:r>
            <w:r w:rsidRPr="00245903">
              <w:rPr>
                <w:rFonts w:ascii="Times New Roman" w:eastAsia="Calibri" w:hAnsi="Times New Roman" w:cs="Times New Roman"/>
                <w:bCs/>
                <w:color w:val="000000" w:themeColor="text1"/>
                <w:sz w:val="24"/>
                <w:szCs w:val="24"/>
                <w:lang w:val="es-VE"/>
              </w:rPr>
              <w:t>lta</w:t>
            </w:r>
          </w:p>
        </w:tc>
        <w:tc>
          <w:tcPr>
            <w:tcW w:w="635" w:type="pct"/>
            <w:shd w:val="clear" w:color="auto" w:fill="FFFFFF" w:themeFill="background1"/>
          </w:tcPr>
          <w:p w:rsidR="001702C9" w:rsidRPr="00245903" w:rsidRDefault="008931C3" w:rsidP="00220C8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B</w:t>
            </w:r>
            <w:r w:rsidRPr="00245903">
              <w:rPr>
                <w:rFonts w:ascii="Times New Roman" w:eastAsia="Calibri" w:hAnsi="Times New Roman" w:cs="Times New Roman"/>
                <w:bCs/>
                <w:color w:val="000000" w:themeColor="text1"/>
                <w:sz w:val="24"/>
                <w:szCs w:val="24"/>
                <w:lang w:val="es-VE"/>
              </w:rPr>
              <w:t>eneficio</w:t>
            </w:r>
          </w:p>
          <w:p w:rsidR="001702C9" w:rsidRPr="00245903" w:rsidRDefault="008931C3" w:rsidP="00220C8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245903">
              <w:rPr>
                <w:rFonts w:ascii="Times New Roman" w:eastAsia="Calibri" w:hAnsi="Times New Roman" w:cs="Times New Roman"/>
                <w:bCs/>
                <w:color w:val="000000" w:themeColor="text1"/>
                <w:sz w:val="24"/>
                <w:szCs w:val="24"/>
                <w:lang w:val="es-VE"/>
              </w:rPr>
              <w:t>alta</w:t>
            </w:r>
          </w:p>
        </w:tc>
      </w:tr>
      <w:tr w:rsidR="00D44433" w:rsidTr="00B63622">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1578" w:type="pct"/>
            <w:shd w:val="clear" w:color="auto" w:fill="FFFFFF" w:themeFill="background1"/>
          </w:tcPr>
          <w:p w:rsidR="001702C9" w:rsidRPr="00245903" w:rsidRDefault="00CD2838" w:rsidP="00DE4BFC">
            <w:pPr>
              <w:spacing w:line="360" w:lineRule="auto"/>
              <w:jc w:val="center"/>
              <w:rPr>
                <w:rFonts w:ascii="Times New Roman" w:eastAsia="Calibri" w:hAnsi="Times New Roman" w:cs="Times New Roman"/>
                <w:bCs w:val="0"/>
                <w:color w:val="000000" w:themeColor="text1"/>
                <w:sz w:val="24"/>
                <w:szCs w:val="24"/>
                <w:lang w:val="es-VE"/>
              </w:rPr>
            </w:pPr>
            <w:r w:rsidRPr="00245903">
              <w:rPr>
                <w:rFonts w:ascii="Times New Roman" w:eastAsia="Calibri" w:hAnsi="Times New Roman" w:cs="Times New Roman"/>
                <w:bCs w:val="0"/>
                <w:color w:val="000000" w:themeColor="text1"/>
                <w:sz w:val="24"/>
                <w:szCs w:val="24"/>
                <w:lang w:val="es-VE"/>
              </w:rPr>
              <w:t>Falta de equipo</w:t>
            </w:r>
            <w:r w:rsidR="000D0776" w:rsidRPr="00245903">
              <w:rPr>
                <w:rFonts w:ascii="Times New Roman" w:eastAsia="Calibri" w:hAnsi="Times New Roman" w:cs="Times New Roman"/>
                <w:bCs w:val="0"/>
                <w:color w:val="000000" w:themeColor="text1"/>
                <w:sz w:val="24"/>
                <w:szCs w:val="24"/>
                <w:lang w:val="es-VE"/>
              </w:rPr>
              <w:t>s</w:t>
            </w:r>
            <w:r w:rsidRPr="00245903">
              <w:rPr>
                <w:rFonts w:ascii="Times New Roman" w:eastAsia="Calibri" w:hAnsi="Times New Roman" w:cs="Times New Roman"/>
                <w:bCs w:val="0"/>
                <w:color w:val="000000" w:themeColor="text1"/>
                <w:sz w:val="24"/>
                <w:szCs w:val="24"/>
                <w:lang w:val="es-VE"/>
              </w:rPr>
              <w:t xml:space="preserve"> para </w:t>
            </w:r>
            <w:r w:rsidR="000D0776" w:rsidRPr="00245903">
              <w:rPr>
                <w:rFonts w:ascii="Times New Roman" w:eastAsia="Calibri" w:hAnsi="Times New Roman" w:cs="Times New Roman"/>
                <w:bCs w:val="0"/>
                <w:color w:val="000000" w:themeColor="text1"/>
                <w:sz w:val="24"/>
                <w:szCs w:val="24"/>
                <w:lang w:val="es-VE"/>
              </w:rPr>
              <w:t>las labores administrativas</w:t>
            </w:r>
          </w:p>
        </w:tc>
        <w:tc>
          <w:tcPr>
            <w:tcW w:w="1103" w:type="pct"/>
            <w:shd w:val="clear" w:color="auto" w:fill="FFFFFF" w:themeFill="background1"/>
          </w:tcPr>
          <w:p w:rsidR="001702C9" w:rsidRPr="00245903" w:rsidRDefault="00AC69FF" w:rsidP="00AC69F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Directiva de la U.C.S “Hugo Chávez Frías”</w:t>
            </w:r>
          </w:p>
        </w:tc>
        <w:tc>
          <w:tcPr>
            <w:tcW w:w="549" w:type="pct"/>
            <w:shd w:val="clear" w:color="auto" w:fill="FFFFFF" w:themeFill="background1"/>
          </w:tcPr>
          <w:p w:rsidR="001702C9" w:rsidRPr="00245903" w:rsidRDefault="001702C9" w:rsidP="00220C8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p w:rsidR="001702C9" w:rsidRPr="00245903" w:rsidRDefault="00CD2838" w:rsidP="00220C8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245903">
              <w:rPr>
                <w:rFonts w:ascii="Times New Roman" w:eastAsia="Calibri" w:hAnsi="Times New Roman" w:cs="Times New Roman"/>
                <w:bCs/>
                <w:color w:val="000000" w:themeColor="text1"/>
                <w:sz w:val="24"/>
                <w:szCs w:val="24"/>
                <w:lang w:val="es-VE"/>
              </w:rPr>
              <w:t>99%</w:t>
            </w:r>
          </w:p>
        </w:tc>
        <w:tc>
          <w:tcPr>
            <w:tcW w:w="549" w:type="pct"/>
            <w:shd w:val="clear" w:color="auto" w:fill="FFFFFF" w:themeFill="background1"/>
          </w:tcPr>
          <w:p w:rsidR="001702C9" w:rsidRPr="00245903" w:rsidRDefault="008931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G</w:t>
            </w:r>
            <w:r w:rsidRPr="00245903">
              <w:rPr>
                <w:rFonts w:ascii="Times New Roman" w:eastAsia="Calibri" w:hAnsi="Times New Roman" w:cs="Times New Roman"/>
                <w:bCs/>
                <w:color w:val="000000" w:themeColor="text1"/>
                <w:sz w:val="24"/>
                <w:szCs w:val="24"/>
                <w:lang w:val="es-VE"/>
              </w:rPr>
              <w:t>rave</w:t>
            </w:r>
          </w:p>
        </w:tc>
        <w:tc>
          <w:tcPr>
            <w:tcW w:w="587" w:type="pct"/>
            <w:shd w:val="clear" w:color="auto" w:fill="FFFFFF" w:themeFill="background1"/>
          </w:tcPr>
          <w:p w:rsidR="001702C9" w:rsidRPr="00245903" w:rsidRDefault="008931C3" w:rsidP="00220C8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M</w:t>
            </w:r>
            <w:r w:rsidRPr="00245903">
              <w:rPr>
                <w:rFonts w:ascii="Times New Roman" w:eastAsia="Calibri" w:hAnsi="Times New Roman" w:cs="Times New Roman"/>
                <w:bCs/>
                <w:color w:val="000000" w:themeColor="text1"/>
                <w:sz w:val="24"/>
                <w:szCs w:val="24"/>
                <w:lang w:val="es-VE"/>
              </w:rPr>
              <w:t>uy alta</w:t>
            </w:r>
          </w:p>
        </w:tc>
        <w:tc>
          <w:tcPr>
            <w:tcW w:w="635" w:type="pct"/>
            <w:shd w:val="clear" w:color="auto" w:fill="FFFFFF" w:themeFill="background1"/>
          </w:tcPr>
          <w:p w:rsidR="001702C9" w:rsidRPr="00245903" w:rsidRDefault="008931C3" w:rsidP="00220C8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B</w:t>
            </w:r>
            <w:r w:rsidRPr="00245903">
              <w:rPr>
                <w:rFonts w:ascii="Times New Roman" w:eastAsia="Calibri" w:hAnsi="Times New Roman" w:cs="Times New Roman"/>
                <w:bCs/>
                <w:color w:val="000000" w:themeColor="text1"/>
                <w:sz w:val="24"/>
                <w:szCs w:val="24"/>
                <w:lang w:val="es-VE"/>
              </w:rPr>
              <w:t>eneficio alta</w:t>
            </w:r>
          </w:p>
        </w:tc>
      </w:tr>
    </w:tbl>
    <w:p w:rsidR="001702C9" w:rsidRDefault="00CD2838">
      <w:pPr>
        <w:spacing w:line="360" w:lineRule="auto"/>
        <w:jc w:val="both"/>
        <w:rPr>
          <w:rFonts w:ascii="Times New Roman" w:eastAsia="Calibri" w:hAnsi="Times New Roman" w:cs="Times New Roman"/>
          <w:bCs/>
          <w:color w:val="000000" w:themeColor="text1"/>
          <w:sz w:val="24"/>
          <w:szCs w:val="24"/>
        </w:rPr>
      </w:pPr>
      <w:r w:rsidRPr="00B02215">
        <w:rPr>
          <w:rFonts w:ascii="Times New Roman" w:eastAsia="Calibri" w:hAnsi="Times New Roman" w:cs="Times New Roman"/>
          <w:b/>
          <w:bCs/>
          <w:i/>
          <w:color w:val="000000" w:themeColor="text1"/>
          <w:sz w:val="24"/>
          <w:szCs w:val="24"/>
        </w:rPr>
        <w:t>Nota:</w:t>
      </w:r>
      <w:r>
        <w:rPr>
          <w:rFonts w:ascii="Times New Roman" w:eastAsia="Calibri" w:hAnsi="Times New Roman" w:cs="Times New Roman"/>
          <w:bCs/>
          <w:color w:val="000000" w:themeColor="text1"/>
          <w:sz w:val="24"/>
          <w:szCs w:val="24"/>
        </w:rPr>
        <w:t xml:space="preserve"> Cuadro de selección de problemas (relacionados a nuestra Área de conocimiento)</w:t>
      </w:r>
      <w:r w:rsidR="008931C3">
        <w:rPr>
          <w:rFonts w:ascii="Times New Roman" w:eastAsia="Calibri" w:hAnsi="Times New Roman" w:cs="Times New Roman"/>
          <w:bCs/>
          <w:color w:val="000000" w:themeColor="text1"/>
          <w:sz w:val="24"/>
          <w:szCs w:val="24"/>
        </w:rPr>
        <w:t xml:space="preserve"> </w:t>
      </w:r>
      <w:r w:rsidR="00F66849" w:rsidRPr="00B02215">
        <w:rPr>
          <w:rFonts w:ascii="Times New Roman" w:eastAsia="Calibri" w:hAnsi="Times New Roman" w:cs="Times New Roman"/>
          <w:b/>
          <w:bCs/>
          <w:color w:val="000000" w:themeColor="text1"/>
          <w:sz w:val="24"/>
          <w:szCs w:val="24"/>
        </w:rPr>
        <w:t>Fuente:</w:t>
      </w:r>
      <w:r w:rsidR="00F66849">
        <w:rPr>
          <w:rFonts w:ascii="Times New Roman" w:eastAsia="Calibri" w:hAnsi="Times New Roman" w:cs="Times New Roman"/>
          <w:bCs/>
          <w:color w:val="000000" w:themeColor="text1"/>
          <w:sz w:val="24"/>
          <w:szCs w:val="24"/>
        </w:rPr>
        <w:t xml:space="preserve"> </w:t>
      </w:r>
      <w:r w:rsidR="008931C3">
        <w:rPr>
          <w:rFonts w:ascii="Times New Roman" w:eastAsia="Calibri" w:hAnsi="Times New Roman" w:cs="Times New Roman"/>
          <w:bCs/>
          <w:color w:val="000000" w:themeColor="text1"/>
          <w:sz w:val="24"/>
          <w:szCs w:val="24"/>
        </w:rPr>
        <w:t xml:space="preserve">Guerrero, Ibáñez, Salón </w:t>
      </w:r>
      <w:r w:rsidR="00F66849">
        <w:rPr>
          <w:rFonts w:ascii="Times New Roman" w:eastAsia="Calibri" w:hAnsi="Times New Roman" w:cs="Times New Roman"/>
          <w:bCs/>
          <w:color w:val="000000" w:themeColor="text1"/>
          <w:sz w:val="24"/>
          <w:szCs w:val="24"/>
        </w:rPr>
        <w:t>(2024)</w:t>
      </w:r>
    </w:p>
    <w:p w:rsidR="001702C9" w:rsidRPr="000D6BEF" w:rsidRDefault="00CD2838" w:rsidP="00B63622">
      <w:pPr>
        <w:spacing w:line="360" w:lineRule="auto"/>
        <w:jc w:val="center"/>
        <w:rPr>
          <w:rFonts w:ascii="Times New Roman" w:eastAsia="Calibri" w:hAnsi="Times New Roman" w:cs="Times New Roman"/>
          <w:b/>
          <w:bCs/>
          <w:color w:val="000000" w:themeColor="text1"/>
          <w:sz w:val="24"/>
          <w:szCs w:val="24"/>
        </w:rPr>
      </w:pPr>
      <w:r w:rsidRPr="000D6BEF">
        <w:rPr>
          <w:rFonts w:ascii="Times New Roman" w:eastAsia="Calibri" w:hAnsi="Times New Roman" w:cs="Times New Roman"/>
          <w:b/>
          <w:bCs/>
          <w:color w:val="000000" w:themeColor="text1"/>
          <w:sz w:val="24"/>
          <w:szCs w:val="24"/>
        </w:rPr>
        <w:t>Vinculac</w:t>
      </w:r>
      <w:r w:rsidR="000D6BEF">
        <w:rPr>
          <w:rFonts w:ascii="Times New Roman" w:eastAsia="Calibri" w:hAnsi="Times New Roman" w:cs="Times New Roman"/>
          <w:b/>
          <w:bCs/>
          <w:color w:val="000000" w:themeColor="text1"/>
          <w:sz w:val="24"/>
          <w:szCs w:val="24"/>
        </w:rPr>
        <w:t>ión con el Área de Conocimiento</w:t>
      </w:r>
    </w:p>
    <w:p w:rsidR="001702C9" w:rsidRDefault="00CD2838" w:rsidP="009F0E59">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(El Instituto Universitario de Tecnología “Alonso Gamero”, que brinda los conocimientos a los estudiantes en los diferentes campos de aprendizaje de forma directa o indirectamente al campo de la tecnología. El Programa Nacional de Formación en Informática (PNFI) permite consolidar la formación crítica productiva del profesional en Informática propiciando la formación humanista, sociopolítica, comprometido con los cambios económicos, sociales, políticos, culturales, tecnológicos del país (…))</w:t>
      </w:r>
    </w:p>
    <w:p w:rsidR="001702C9" w:rsidRDefault="00CD2838">
      <w:pPr>
        <w:spacing w:line="360" w:lineRule="auto"/>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Dentro del departamento de proyectos</w:t>
      </w:r>
      <w:r w:rsidR="00135E90">
        <w:rPr>
          <w:rFonts w:ascii="Times New Roman" w:eastAsia="Calibri" w:hAnsi="Times New Roman" w:cs="Times New Roman"/>
          <w:bCs/>
          <w:color w:val="000000" w:themeColor="text1"/>
          <w:sz w:val="24"/>
          <w:szCs w:val="24"/>
        </w:rPr>
        <w:t xml:space="preserve"> de la UCS</w:t>
      </w:r>
      <w:r>
        <w:rPr>
          <w:rFonts w:ascii="Times New Roman" w:eastAsia="Calibri" w:hAnsi="Times New Roman" w:cs="Times New Roman"/>
          <w:bCs/>
          <w:color w:val="000000" w:themeColor="text1"/>
          <w:sz w:val="24"/>
          <w:szCs w:val="24"/>
        </w:rPr>
        <w:t xml:space="preserve">, cuenta con varias problemáticas que fueron diagnosticadas a través del instrumento de recolección de datos (la observación directa), una de </w:t>
      </w:r>
      <w:r>
        <w:rPr>
          <w:rFonts w:ascii="Times New Roman" w:eastAsia="Calibri" w:hAnsi="Times New Roman" w:cs="Times New Roman"/>
          <w:bCs/>
          <w:color w:val="000000" w:themeColor="text1"/>
          <w:sz w:val="24"/>
          <w:szCs w:val="24"/>
        </w:rPr>
        <w:lastRenderedPageBreak/>
        <w:t>ellas es la necesidad de un sistema de registro de proyectos. Por ende, se trabajara con esta problemática ya que se relaciona a nuestro Programa Nacional de Formación en Informática que imparte los conocimientos y pasos necesarios en la realización y diseño un sistema de registro, a su vez respectivamente con las unidades curriculares, tales como: “Algorítmica y Programación donde nos enseñaran a cómo crear un entorno virtual y la interfaz de la página, Dase de Datos que nos enseñan a crear el modelado y estructura, Ingeniería del Software nos ayuda a comprender la estructura del sistema.” Con el fin de crear ese sistema para el departamento de proyectos de la “universidad de la ciencia de la salud Hugo Chávez Frías”</w:t>
      </w:r>
    </w:p>
    <w:p w:rsidR="008931C3" w:rsidRPr="008931C3" w:rsidRDefault="008931C3" w:rsidP="008931C3">
      <w:pPr>
        <w:spacing w:line="360" w:lineRule="auto"/>
        <w:ind w:firstLine="708"/>
        <w:jc w:val="center"/>
        <w:rPr>
          <w:rFonts w:ascii="Times New Roman" w:eastAsia="Calibri" w:hAnsi="Times New Roman" w:cs="Times New Roman"/>
          <w:b/>
          <w:bCs/>
          <w:color w:val="000000" w:themeColor="text1"/>
          <w:sz w:val="24"/>
          <w:szCs w:val="24"/>
        </w:rPr>
      </w:pPr>
      <w:r w:rsidRPr="008931C3">
        <w:rPr>
          <w:rFonts w:ascii="Times New Roman" w:eastAsia="Calibri" w:hAnsi="Times New Roman" w:cs="Times New Roman"/>
          <w:b/>
          <w:bCs/>
          <w:color w:val="000000" w:themeColor="text1"/>
          <w:sz w:val="24"/>
          <w:szCs w:val="24"/>
        </w:rPr>
        <w:t>Vinculación legal (norm</w:t>
      </w:r>
      <w:r w:rsidRPr="008931C3">
        <w:rPr>
          <w:rFonts w:ascii="Times New Roman" w:eastAsia="Calibri" w:hAnsi="Times New Roman" w:cs="Times New Roman"/>
          <w:b/>
          <w:bCs/>
          <w:color w:val="000000" w:themeColor="text1"/>
          <w:sz w:val="24"/>
          <w:szCs w:val="24"/>
        </w:rPr>
        <w:t xml:space="preserve">as, leyes, decretos, plan de la </w:t>
      </w:r>
      <w:r w:rsidRPr="008931C3">
        <w:rPr>
          <w:rFonts w:ascii="Times New Roman" w:eastAsia="Calibri" w:hAnsi="Times New Roman" w:cs="Times New Roman"/>
          <w:b/>
          <w:bCs/>
          <w:color w:val="000000" w:themeColor="text1"/>
          <w:sz w:val="24"/>
          <w:szCs w:val="24"/>
        </w:rPr>
        <w:t>patria y demás reglamentos vigentes)</w:t>
      </w:r>
    </w:p>
    <w:p w:rsidR="001702C9" w:rsidRPr="00B63622" w:rsidRDefault="00CD2838" w:rsidP="008931C3">
      <w:pPr>
        <w:spacing w:line="360" w:lineRule="auto"/>
        <w:ind w:firstLine="708"/>
        <w:jc w:val="center"/>
        <w:rPr>
          <w:rFonts w:ascii="Italica" w:eastAsia="Calibri" w:hAnsi="Italica" w:cs="Times New Roman"/>
          <w:b/>
          <w:bCs/>
          <w:i/>
          <w:color w:val="000000" w:themeColor="text1"/>
          <w:sz w:val="24"/>
          <w:szCs w:val="24"/>
        </w:rPr>
      </w:pPr>
      <w:r w:rsidRPr="00B63622">
        <w:rPr>
          <w:rFonts w:ascii="Italica" w:eastAsia="Calibri" w:hAnsi="Italica" w:cs="Times New Roman"/>
          <w:b/>
          <w:bCs/>
          <w:i/>
          <w:color w:val="000000" w:themeColor="text1"/>
          <w:sz w:val="24"/>
          <w:szCs w:val="24"/>
        </w:rPr>
        <w:t>Constitución de la República Bolivariana de Venezuela 1990</w:t>
      </w:r>
    </w:p>
    <w:p w:rsidR="001702C9" w:rsidRDefault="00CD2838" w:rsidP="008931C3">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Artículo 1. La presente Ley tiene por objeto dirigir la generación de una ciencia, tecnología, innovación y sus aplicaciones, con base en el ejercicio pleno de la soberanía nacional, la democracia participativa y protagónica, la justicia y la igualdad social, el respeto al ambiente y la diversidad cultural, mediante la aplicación de conocimientos populares y académicos. […]</w:t>
      </w:r>
    </w:p>
    <w:p w:rsidR="001702C9" w:rsidRDefault="00CD2838" w:rsidP="008931C3">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Artículo 2. Las actividades científicas, tecnológicas, de innovación y sus aplicaciones son de interés público para el ejercicio de la soberanía nacional en todos los ámbitos de la sociedad y la cultura.</w:t>
      </w:r>
    </w:p>
    <w:p w:rsidR="001702C9" w:rsidRDefault="00CD2838" w:rsidP="008931C3">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Artículo 7. La autoridad nacional con competencia en materia de ciencia, tecnología, innovación y sus aplicaciones, hará cumplir los principios y valores de la ética para la vida que rigen la actividad científica y tecnológica, que tenga como objeto el estudio, la manipulación o la afectación directa o indirecta de los seres vivientes, de conformidad con las disposiciones de carácter nacional.</w:t>
      </w:r>
    </w:p>
    <w:p w:rsidR="001702C9" w:rsidRPr="00B63622" w:rsidRDefault="00CD2838" w:rsidP="008931C3">
      <w:pPr>
        <w:spacing w:line="360" w:lineRule="auto"/>
        <w:ind w:firstLine="708"/>
        <w:jc w:val="center"/>
        <w:rPr>
          <w:rFonts w:ascii="Italica" w:eastAsia="Calibri" w:hAnsi="Italica" w:cs="Times New Roman"/>
          <w:b/>
          <w:bCs/>
          <w:i/>
          <w:color w:val="000000" w:themeColor="text1"/>
          <w:sz w:val="24"/>
          <w:szCs w:val="24"/>
        </w:rPr>
      </w:pPr>
      <w:r w:rsidRPr="00B63622">
        <w:rPr>
          <w:rFonts w:ascii="Italica" w:eastAsia="Calibri" w:hAnsi="Italica" w:cs="Times New Roman"/>
          <w:b/>
          <w:bCs/>
          <w:i/>
          <w:color w:val="000000" w:themeColor="text1"/>
          <w:sz w:val="24"/>
          <w:szCs w:val="24"/>
        </w:rPr>
        <w:t>Ley Orgánica de Educación (Gaceta Oficial Nº 5.929 Extraordinario del 15 de agosto de 2009)</w:t>
      </w:r>
    </w:p>
    <w:p w:rsidR="001702C9" w:rsidRDefault="00CD2838" w:rsidP="008100A9">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El artículo 32. De esta Ley específica que la educación universitaria profundiza el proceso de formación integral y permanente de ciudadanos críticos y ciudadanas críticas, reflexivas o reflexivas, sensibles y comprometidas o comprometidas, social y éticamente con el desarrollo del </w:t>
      </w:r>
      <w:r>
        <w:rPr>
          <w:rFonts w:ascii="Times New Roman" w:eastAsia="Calibri" w:hAnsi="Times New Roman" w:cs="Times New Roman"/>
          <w:bCs/>
          <w:color w:val="000000" w:themeColor="text1"/>
          <w:sz w:val="24"/>
          <w:szCs w:val="24"/>
        </w:rPr>
        <w:lastRenderedPageBreak/>
        <w:t>país, iniciado en los niveles educativos precedentes. Tiene como función la creación, difusión, socialización, producción, apropiación y conservación del conocimiento en la sociedad, así como el estímulo de la creación intelectual y cultural en todas sus formas. Asimismo, el Artículo 35 expresa que la educación universitaria estará regida por leyes especiales y otros instrumentos normativos en los cuales se determinará la forma en la cual este subsistema se integra y articula.</w:t>
      </w:r>
    </w:p>
    <w:p w:rsidR="001702C9" w:rsidRPr="00B63622" w:rsidRDefault="00CD2838" w:rsidP="008100A9">
      <w:pPr>
        <w:spacing w:line="360" w:lineRule="auto"/>
        <w:jc w:val="center"/>
        <w:rPr>
          <w:rFonts w:ascii="Italica" w:eastAsia="Calibri" w:hAnsi="Italica" w:cs="Times New Roman"/>
          <w:bCs/>
          <w:i/>
          <w:color w:val="000000" w:themeColor="text1"/>
          <w:sz w:val="24"/>
          <w:szCs w:val="24"/>
        </w:rPr>
      </w:pPr>
      <w:r w:rsidRPr="00B63622">
        <w:rPr>
          <w:rFonts w:ascii="Italica" w:eastAsia="Calibri" w:hAnsi="Italica" w:cs="Times New Roman"/>
          <w:b/>
          <w:bCs/>
          <w:i/>
          <w:color w:val="000000" w:themeColor="text1"/>
          <w:sz w:val="24"/>
          <w:szCs w:val="24"/>
        </w:rPr>
        <w:t>Plan de la Patria 2019-2025</w:t>
      </w:r>
    </w:p>
    <w:p w:rsidR="001702C9" w:rsidRPr="00B63622" w:rsidRDefault="00CD2838" w:rsidP="00B63622">
      <w:pPr>
        <w:spacing w:line="360" w:lineRule="auto"/>
        <w:ind w:firstLine="708"/>
        <w:rPr>
          <w:rFonts w:ascii="Italica" w:eastAsia="Calibri" w:hAnsi="Italica" w:cs="Times New Roman"/>
          <w:b/>
          <w:bCs/>
          <w:i/>
          <w:color w:val="000000" w:themeColor="text1"/>
          <w:sz w:val="24"/>
          <w:szCs w:val="24"/>
        </w:rPr>
      </w:pPr>
      <w:r w:rsidRPr="00B63622">
        <w:rPr>
          <w:rFonts w:ascii="Italica" w:eastAsia="Calibri" w:hAnsi="Italica" w:cs="Times New Roman"/>
          <w:b/>
          <w:bCs/>
          <w:i/>
          <w:color w:val="000000" w:themeColor="text1"/>
          <w:sz w:val="24"/>
          <w:szCs w:val="24"/>
        </w:rPr>
        <w:t>Objetivo Nacional</w:t>
      </w:r>
    </w:p>
    <w:p w:rsidR="001702C9"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 Desarrollar las capacidades científico-tecnológicas que hagan viable, potencien y blinden la protección y atención de las necesidades del pueblo y el desarrollo del país potencia.</w:t>
      </w:r>
    </w:p>
    <w:p w:rsidR="001702C9"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1.6.1. Consolidar un estilo científico, tecnológico e innovador de carácter transformador, diverso, creativo y dinámico, garante de la independencia y la soberanía económica, contribuyendo así a la construcción del modelo productivo socialista, el fortalecimiento de la ética socialista y la satisfacción efectiva de las necesidades del pueblo venezolano.</w:t>
      </w:r>
    </w:p>
    <w:p w:rsidR="001702C9"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1.6.2.4. Hacer de las unidades de producción y parques industriales espacios asociados a los programas de formación de los centros universitarios, técnicos, medios y ocupacionales.</w:t>
      </w:r>
    </w:p>
    <w:p w:rsidR="001702C9"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1.6.2.4.1. Vincular la formación de los centros universitarios y tecnológicos con las unidades productivas, a efectos de arraigar el sentido de pertenencia, formar la cultura del trabajo e impulsar el fortalecimiento tecnológico soberano del sistema productivo.</w:t>
      </w:r>
    </w:p>
    <w:p w:rsidR="001702C9"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1.6.2.4.2. Especializar los planes y programas educativos, técnicos y universitarios, así como el direccionamiento vocacional de los liceos técnicos con las unidades productivas.</w:t>
      </w:r>
    </w:p>
    <w:p w:rsidR="001702C9"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1.6.2.6. Obtener el máximo provecho de las tecnologías de información y comunicación (TIC) para la difusión de contenidos, basados en valores nacionales, multiétnicos y pluriculturales de nuestros pueblos y, con ellos, los principios inherentes al Socialismo Bolivariano.</w:t>
      </w:r>
    </w:p>
    <w:p w:rsidR="001702C9"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1.6.2.6.1. Fortalecer las capacidades para el aprovechamiento de las TIC, sacando máximo provecho a las diferentes plataformas.</w:t>
      </w:r>
    </w:p>
    <w:p w:rsidR="001702C9"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lastRenderedPageBreak/>
        <w:t>1.6.2.6.2. Fortalecer y desarrollar nuevas capacidades en la creación y generación de contenidos con base en las TIC.</w:t>
      </w:r>
    </w:p>
    <w:p w:rsidR="001702C9" w:rsidRPr="00AD5903"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1.6.3.4. Garantizar, en las instituciones del Estado, el uso de equipos electrónicos y aplicaciones informáticas en tecnologías libres y estándares abiertos.</w:t>
      </w:r>
    </w:p>
    <w:p w:rsidR="001702C9" w:rsidRPr="00AD5903" w:rsidRDefault="00CD2838" w:rsidP="008100A9">
      <w:pPr>
        <w:spacing w:line="360" w:lineRule="auto"/>
        <w:ind w:left="142" w:firstLine="567"/>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Cs/>
          <w:color w:val="000000" w:themeColor="text1"/>
          <w:sz w:val="24"/>
          <w:szCs w:val="24"/>
        </w:rPr>
        <w:t>1.6.3.4.1. Crear un plan especial de dotación de equipos a las instituciones del Estado para la adecuación de infraestructura tecnológica, que permita el uso y máximo aprovechamiento de las tecnologías libre.</w:t>
      </w:r>
    </w:p>
    <w:p w:rsidR="001702C9" w:rsidRPr="00AD5903" w:rsidRDefault="00CD2838" w:rsidP="008100A9">
      <w:pPr>
        <w:spacing w:line="360" w:lineRule="auto"/>
        <w:jc w:val="center"/>
        <w:rPr>
          <w:rFonts w:ascii="Times New Roman" w:eastAsia="Calibri" w:hAnsi="Times New Roman" w:cs="Times New Roman"/>
          <w:b/>
          <w:bCs/>
          <w:color w:val="000000" w:themeColor="text1"/>
          <w:sz w:val="24"/>
          <w:szCs w:val="24"/>
        </w:rPr>
      </w:pPr>
      <w:r w:rsidRPr="00AD5903">
        <w:rPr>
          <w:rFonts w:ascii="Times New Roman" w:eastAsia="Calibri" w:hAnsi="Times New Roman" w:cs="Times New Roman"/>
          <w:b/>
          <w:bCs/>
          <w:color w:val="000000" w:themeColor="text1"/>
          <w:sz w:val="24"/>
          <w:szCs w:val="24"/>
        </w:rPr>
        <w:t>Propósito general y Propósitos específicos</w:t>
      </w:r>
    </w:p>
    <w:p w:rsidR="001702C9" w:rsidRPr="00B63622" w:rsidRDefault="008100A9" w:rsidP="008100A9">
      <w:pPr>
        <w:spacing w:line="360" w:lineRule="auto"/>
        <w:jc w:val="center"/>
        <w:rPr>
          <w:rFonts w:ascii="Italica" w:eastAsia="Calibri" w:hAnsi="Italica" w:cs="Times New Roman"/>
          <w:b/>
          <w:bCs/>
          <w:i/>
          <w:color w:val="000000" w:themeColor="text1"/>
          <w:sz w:val="24"/>
          <w:szCs w:val="24"/>
        </w:rPr>
      </w:pPr>
      <w:r w:rsidRPr="00B63622">
        <w:rPr>
          <w:rFonts w:ascii="Italica" w:eastAsia="Calibri" w:hAnsi="Italica" w:cs="Times New Roman"/>
          <w:b/>
          <w:bCs/>
          <w:i/>
          <w:color w:val="000000" w:themeColor="text1"/>
          <w:sz w:val="24"/>
          <w:szCs w:val="24"/>
        </w:rPr>
        <w:t>Propósitos General</w:t>
      </w:r>
    </w:p>
    <w:p w:rsidR="001702C9" w:rsidRPr="00AD5903" w:rsidRDefault="00161398" w:rsidP="008100A9">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Desarrollar </w:t>
      </w:r>
      <w:r w:rsidR="00B63622">
        <w:rPr>
          <w:rFonts w:ascii="Times New Roman" w:eastAsia="Calibri" w:hAnsi="Times New Roman" w:cs="Times New Roman"/>
          <w:bCs/>
          <w:color w:val="000000" w:themeColor="text1"/>
          <w:sz w:val="24"/>
          <w:szCs w:val="24"/>
        </w:rPr>
        <w:t xml:space="preserve"> </w:t>
      </w:r>
      <w:r w:rsidR="00CD2838" w:rsidRPr="00AD5903">
        <w:rPr>
          <w:rFonts w:ascii="Times New Roman" w:eastAsia="Calibri" w:hAnsi="Times New Roman" w:cs="Times New Roman"/>
          <w:bCs/>
          <w:color w:val="000000" w:themeColor="text1"/>
          <w:sz w:val="24"/>
          <w:szCs w:val="24"/>
        </w:rPr>
        <w:t xml:space="preserve">un sistema </w:t>
      </w:r>
      <w:r>
        <w:rPr>
          <w:rFonts w:ascii="Times New Roman" w:eastAsia="Calibri" w:hAnsi="Times New Roman" w:cs="Times New Roman"/>
          <w:bCs/>
          <w:color w:val="000000" w:themeColor="text1"/>
          <w:sz w:val="24"/>
          <w:szCs w:val="24"/>
        </w:rPr>
        <w:t xml:space="preserve">de registro </w:t>
      </w:r>
      <w:r w:rsidR="00CD2838" w:rsidRPr="00AD5903">
        <w:rPr>
          <w:rFonts w:ascii="Times New Roman" w:eastAsia="Calibri" w:hAnsi="Times New Roman" w:cs="Times New Roman"/>
          <w:bCs/>
          <w:color w:val="000000" w:themeColor="text1"/>
          <w:sz w:val="24"/>
          <w:szCs w:val="24"/>
        </w:rPr>
        <w:t xml:space="preserve"> para </w:t>
      </w:r>
      <w:r>
        <w:rPr>
          <w:rFonts w:ascii="Times New Roman" w:eastAsia="Calibri" w:hAnsi="Times New Roman" w:cs="Times New Roman"/>
          <w:bCs/>
          <w:color w:val="000000" w:themeColor="text1"/>
          <w:sz w:val="24"/>
          <w:szCs w:val="24"/>
        </w:rPr>
        <w:t>la gestión y control</w:t>
      </w:r>
      <w:r w:rsidR="00B63622">
        <w:rPr>
          <w:rFonts w:ascii="Times New Roman" w:eastAsia="Calibri" w:hAnsi="Times New Roman" w:cs="Times New Roman"/>
          <w:bCs/>
          <w:color w:val="000000" w:themeColor="text1"/>
          <w:sz w:val="24"/>
          <w:szCs w:val="24"/>
        </w:rPr>
        <w:t xml:space="preserve"> de proyectos</w:t>
      </w:r>
      <w:r>
        <w:rPr>
          <w:rFonts w:ascii="Times New Roman" w:eastAsia="Calibri" w:hAnsi="Times New Roman" w:cs="Times New Roman"/>
          <w:bCs/>
          <w:color w:val="000000" w:themeColor="text1"/>
          <w:sz w:val="24"/>
          <w:szCs w:val="24"/>
        </w:rPr>
        <w:t xml:space="preserve"> utilizando </w:t>
      </w:r>
      <w:r w:rsidRPr="00161398">
        <w:rPr>
          <w:rFonts w:ascii="Times New Roman" w:eastAsia="Calibri" w:hAnsi="Times New Roman" w:cs="Times New Roman"/>
          <w:bCs/>
          <w:color w:val="000000" w:themeColor="text1"/>
          <w:sz w:val="24"/>
          <w:szCs w:val="24"/>
        </w:rPr>
        <w:t>metodología XP (</w:t>
      </w:r>
      <w:proofErr w:type="spellStart"/>
      <w:r w:rsidRPr="00161398">
        <w:rPr>
          <w:rFonts w:ascii="Times New Roman" w:eastAsia="Calibri" w:hAnsi="Times New Roman" w:cs="Times New Roman"/>
          <w:bCs/>
          <w:color w:val="000000" w:themeColor="text1"/>
          <w:sz w:val="24"/>
          <w:szCs w:val="24"/>
        </w:rPr>
        <w:t>Xtreme</w:t>
      </w:r>
      <w:proofErr w:type="spellEnd"/>
      <w:r w:rsidRPr="00161398">
        <w:rPr>
          <w:rFonts w:ascii="Times New Roman" w:eastAsia="Calibri" w:hAnsi="Times New Roman" w:cs="Times New Roman"/>
          <w:bCs/>
          <w:color w:val="000000" w:themeColor="text1"/>
          <w:sz w:val="24"/>
          <w:szCs w:val="24"/>
        </w:rPr>
        <w:t xml:space="preserve"> </w:t>
      </w:r>
      <w:proofErr w:type="spellStart"/>
      <w:r w:rsidRPr="00161398">
        <w:rPr>
          <w:rFonts w:ascii="Times New Roman" w:eastAsia="Calibri" w:hAnsi="Times New Roman" w:cs="Times New Roman"/>
          <w:bCs/>
          <w:color w:val="000000" w:themeColor="text1"/>
          <w:sz w:val="24"/>
          <w:szCs w:val="24"/>
        </w:rPr>
        <w:t>programming</w:t>
      </w:r>
      <w:proofErr w:type="spellEnd"/>
      <w:r w:rsidRPr="00161398">
        <w:rPr>
          <w:rFonts w:ascii="Times New Roman" w:eastAsia="Calibri" w:hAnsi="Times New Roman" w:cs="Times New Roman"/>
          <w:bCs/>
          <w:color w:val="000000" w:themeColor="text1"/>
          <w:sz w:val="24"/>
          <w:szCs w:val="24"/>
        </w:rPr>
        <w:t xml:space="preserve">) </w:t>
      </w:r>
      <w:r w:rsidR="00B63622">
        <w:rPr>
          <w:rFonts w:ascii="Times New Roman" w:eastAsia="Calibri" w:hAnsi="Times New Roman" w:cs="Times New Roman"/>
          <w:bCs/>
          <w:color w:val="000000" w:themeColor="text1"/>
          <w:sz w:val="24"/>
          <w:szCs w:val="24"/>
        </w:rPr>
        <w:t>en la</w:t>
      </w:r>
      <w:r>
        <w:rPr>
          <w:rFonts w:ascii="Times New Roman" w:eastAsia="Calibri" w:hAnsi="Times New Roman" w:cs="Times New Roman"/>
          <w:bCs/>
          <w:color w:val="000000" w:themeColor="text1"/>
          <w:sz w:val="24"/>
          <w:szCs w:val="24"/>
        </w:rPr>
        <w:t xml:space="preserve"> coordinación de investigación,</w:t>
      </w:r>
      <w:r w:rsidR="00B63622">
        <w:rPr>
          <w:rFonts w:ascii="Times New Roman" w:eastAsia="Calibri" w:hAnsi="Times New Roman" w:cs="Times New Roman"/>
          <w:bCs/>
          <w:color w:val="000000" w:themeColor="text1"/>
          <w:sz w:val="24"/>
          <w:szCs w:val="24"/>
        </w:rPr>
        <w:t xml:space="preserve"> Universidad C</w:t>
      </w:r>
      <w:r w:rsidR="00CD2838" w:rsidRPr="00AD5903">
        <w:rPr>
          <w:rFonts w:ascii="Times New Roman" w:eastAsia="Calibri" w:hAnsi="Times New Roman" w:cs="Times New Roman"/>
          <w:bCs/>
          <w:color w:val="000000" w:themeColor="text1"/>
          <w:sz w:val="24"/>
          <w:szCs w:val="24"/>
        </w:rPr>
        <w:t>iencia</w:t>
      </w:r>
      <w:r w:rsidR="00C2037E" w:rsidRPr="00AD5903">
        <w:rPr>
          <w:rFonts w:ascii="Times New Roman" w:eastAsia="Calibri" w:hAnsi="Times New Roman" w:cs="Times New Roman"/>
          <w:bCs/>
          <w:color w:val="000000" w:themeColor="text1"/>
          <w:sz w:val="24"/>
          <w:szCs w:val="24"/>
        </w:rPr>
        <w:t>s</w:t>
      </w:r>
      <w:r w:rsidR="00B63622">
        <w:rPr>
          <w:rFonts w:ascii="Times New Roman" w:eastAsia="Calibri" w:hAnsi="Times New Roman" w:cs="Times New Roman"/>
          <w:bCs/>
          <w:color w:val="000000" w:themeColor="text1"/>
          <w:sz w:val="24"/>
          <w:szCs w:val="24"/>
        </w:rPr>
        <w:t xml:space="preserve"> De La S</w:t>
      </w:r>
      <w:r w:rsidR="00CD2838" w:rsidRPr="00AD5903">
        <w:rPr>
          <w:rFonts w:ascii="Times New Roman" w:eastAsia="Calibri" w:hAnsi="Times New Roman" w:cs="Times New Roman"/>
          <w:bCs/>
          <w:color w:val="000000" w:themeColor="text1"/>
          <w:sz w:val="24"/>
          <w:szCs w:val="24"/>
        </w:rPr>
        <w:t>alud Hugo Chávez.</w:t>
      </w:r>
    </w:p>
    <w:p w:rsidR="001702C9" w:rsidRPr="00B63622" w:rsidRDefault="008100A9" w:rsidP="008100A9">
      <w:pPr>
        <w:spacing w:line="360" w:lineRule="auto"/>
        <w:jc w:val="both"/>
        <w:rPr>
          <w:rFonts w:ascii="Italica" w:eastAsia="Calibri" w:hAnsi="Italica" w:cs="Times New Roman"/>
          <w:b/>
          <w:bCs/>
          <w:i/>
          <w:color w:val="000000" w:themeColor="text1"/>
          <w:sz w:val="24"/>
          <w:szCs w:val="24"/>
        </w:rPr>
      </w:pPr>
      <w:r w:rsidRPr="00B63622">
        <w:rPr>
          <w:rFonts w:ascii="Italica" w:eastAsia="Calibri" w:hAnsi="Italica" w:cs="Times New Roman"/>
          <w:b/>
          <w:bCs/>
          <w:i/>
          <w:color w:val="000000" w:themeColor="text1"/>
          <w:sz w:val="24"/>
          <w:szCs w:val="24"/>
        </w:rPr>
        <w:t>Propósitos específicos</w:t>
      </w:r>
      <w:r w:rsidR="00CD2838" w:rsidRPr="00B63622">
        <w:rPr>
          <w:rFonts w:ascii="Italica" w:eastAsia="Calibri" w:hAnsi="Italica" w:cs="Times New Roman"/>
          <w:b/>
          <w:bCs/>
          <w:i/>
          <w:color w:val="000000" w:themeColor="text1"/>
          <w:sz w:val="24"/>
          <w:szCs w:val="24"/>
        </w:rPr>
        <w:t xml:space="preserve"> </w:t>
      </w:r>
    </w:p>
    <w:p w:rsidR="001702C9" w:rsidRPr="00AD5903" w:rsidRDefault="00CD2838">
      <w:pPr>
        <w:spacing w:line="360" w:lineRule="auto"/>
        <w:ind w:firstLine="708"/>
        <w:jc w:val="both"/>
        <w:rPr>
          <w:rFonts w:ascii="Times New Roman" w:eastAsia="Calibri" w:hAnsi="Times New Roman" w:cs="Times New Roman"/>
          <w:bCs/>
          <w:color w:val="000000" w:themeColor="text1"/>
          <w:sz w:val="24"/>
          <w:szCs w:val="24"/>
        </w:rPr>
      </w:pPr>
      <w:commentRangeStart w:id="12"/>
      <w:r w:rsidRPr="00AD5903">
        <w:rPr>
          <w:rFonts w:ascii="Times New Roman" w:eastAsia="Calibri" w:hAnsi="Times New Roman" w:cs="Times New Roman"/>
          <w:bCs/>
          <w:color w:val="000000" w:themeColor="text1"/>
          <w:sz w:val="24"/>
          <w:szCs w:val="24"/>
        </w:rPr>
        <w:t>Diseñar un sistema para el registro y control de los proyectos en la U.C.S  “Hugo Chávez Frías”</w:t>
      </w:r>
    </w:p>
    <w:p w:rsidR="001702C9" w:rsidRPr="00AD5903" w:rsidRDefault="00CD2838">
      <w:pPr>
        <w:spacing w:line="360" w:lineRule="auto"/>
        <w:ind w:firstLine="708"/>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Cs/>
          <w:color w:val="000000" w:themeColor="text1"/>
          <w:sz w:val="24"/>
          <w:szCs w:val="24"/>
        </w:rPr>
        <w:t>Desarrollar el sistema</w:t>
      </w:r>
      <w:r w:rsidR="000243ED" w:rsidRPr="00AD5903">
        <w:rPr>
          <w:rFonts w:ascii="Times New Roman" w:eastAsia="Calibri" w:hAnsi="Times New Roman" w:cs="Times New Roman"/>
          <w:bCs/>
          <w:color w:val="000000" w:themeColor="text1"/>
          <w:sz w:val="24"/>
          <w:szCs w:val="24"/>
        </w:rPr>
        <w:t xml:space="preserve"> para</w:t>
      </w:r>
      <w:r w:rsidR="00C2037E" w:rsidRPr="00AD5903">
        <w:rPr>
          <w:rFonts w:ascii="Times New Roman" w:eastAsia="Calibri" w:hAnsi="Times New Roman" w:cs="Times New Roman"/>
          <w:bCs/>
          <w:color w:val="000000" w:themeColor="text1"/>
          <w:sz w:val="24"/>
          <w:szCs w:val="24"/>
        </w:rPr>
        <w:t xml:space="preserve"> registro y control </w:t>
      </w:r>
      <w:r w:rsidR="000243ED" w:rsidRPr="00AD5903">
        <w:rPr>
          <w:rFonts w:ascii="Times New Roman" w:eastAsia="Calibri" w:hAnsi="Times New Roman" w:cs="Times New Roman"/>
          <w:bCs/>
          <w:color w:val="000000" w:themeColor="text1"/>
          <w:sz w:val="24"/>
          <w:szCs w:val="24"/>
        </w:rPr>
        <w:t xml:space="preserve">de proyectos </w:t>
      </w:r>
      <w:r w:rsidR="00C2037E" w:rsidRPr="00AD5903">
        <w:rPr>
          <w:rFonts w:ascii="Times New Roman" w:eastAsia="Calibri" w:hAnsi="Times New Roman" w:cs="Times New Roman"/>
          <w:bCs/>
          <w:color w:val="000000" w:themeColor="text1"/>
          <w:sz w:val="24"/>
          <w:szCs w:val="24"/>
        </w:rPr>
        <w:t xml:space="preserve">de la universidad </w:t>
      </w:r>
      <w:r w:rsidR="006B1FA4" w:rsidRPr="00AD5903">
        <w:rPr>
          <w:rFonts w:ascii="Times New Roman" w:eastAsia="Calibri" w:hAnsi="Times New Roman" w:cs="Times New Roman"/>
          <w:bCs/>
          <w:color w:val="000000" w:themeColor="text1"/>
          <w:sz w:val="24"/>
          <w:szCs w:val="24"/>
        </w:rPr>
        <w:t>“</w:t>
      </w:r>
      <w:r w:rsidR="00C2037E" w:rsidRPr="00AD5903">
        <w:rPr>
          <w:rFonts w:ascii="Times New Roman" w:eastAsia="Calibri" w:hAnsi="Times New Roman" w:cs="Times New Roman"/>
          <w:bCs/>
          <w:color w:val="000000" w:themeColor="text1"/>
          <w:sz w:val="24"/>
          <w:szCs w:val="24"/>
        </w:rPr>
        <w:t>Hugo Chávez frías</w:t>
      </w:r>
      <w:r w:rsidR="006B1FA4" w:rsidRPr="00AD5903">
        <w:rPr>
          <w:rFonts w:ascii="Times New Roman" w:eastAsia="Calibri" w:hAnsi="Times New Roman" w:cs="Times New Roman"/>
          <w:bCs/>
          <w:color w:val="000000" w:themeColor="text1"/>
          <w:sz w:val="24"/>
          <w:szCs w:val="24"/>
        </w:rPr>
        <w:t>”</w:t>
      </w:r>
      <w:r w:rsidR="00C2037E" w:rsidRPr="00AD5903">
        <w:rPr>
          <w:rFonts w:ascii="Times New Roman" w:eastAsia="Calibri" w:hAnsi="Times New Roman" w:cs="Times New Roman"/>
          <w:bCs/>
          <w:color w:val="000000" w:themeColor="text1"/>
          <w:sz w:val="24"/>
          <w:szCs w:val="24"/>
        </w:rPr>
        <w:t>.</w:t>
      </w:r>
    </w:p>
    <w:p w:rsidR="001702C9" w:rsidRPr="00AD5903" w:rsidRDefault="00CD2838" w:rsidP="00D5362A">
      <w:pPr>
        <w:spacing w:line="360" w:lineRule="auto"/>
        <w:ind w:firstLine="708"/>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Cs/>
          <w:color w:val="000000" w:themeColor="text1"/>
          <w:sz w:val="24"/>
          <w:szCs w:val="24"/>
        </w:rPr>
        <w:t>Implementar el sistema en la universidad para que los estudiantes puedan registrar sus proyectos</w:t>
      </w:r>
      <w:r w:rsidR="000243ED" w:rsidRPr="00AD5903">
        <w:rPr>
          <w:rFonts w:ascii="Times New Roman" w:eastAsia="Calibri" w:hAnsi="Times New Roman" w:cs="Times New Roman"/>
          <w:bCs/>
          <w:color w:val="000000" w:themeColor="text1"/>
          <w:sz w:val="24"/>
          <w:szCs w:val="24"/>
        </w:rPr>
        <w:t xml:space="preserve"> y ser administrados</w:t>
      </w:r>
      <w:commentRangeEnd w:id="12"/>
      <w:r w:rsidR="00B63622">
        <w:rPr>
          <w:rStyle w:val="Refdecomentario"/>
          <w:rFonts w:ascii="Calibri" w:eastAsia="SimSun" w:hAnsi="Calibri" w:cs="Times New Roman"/>
          <w:lang w:val="es-VE" w:eastAsia="zh-CN"/>
        </w:rPr>
        <w:commentReference w:id="12"/>
      </w:r>
      <w:r w:rsidR="00C2037E" w:rsidRPr="00AD5903">
        <w:rPr>
          <w:rFonts w:ascii="Times New Roman" w:eastAsia="Calibri" w:hAnsi="Times New Roman" w:cs="Times New Roman"/>
          <w:bCs/>
          <w:color w:val="000000" w:themeColor="text1"/>
          <w:sz w:val="24"/>
          <w:szCs w:val="24"/>
        </w:rPr>
        <w:t>.</w:t>
      </w:r>
    </w:p>
    <w:p w:rsidR="001702C9" w:rsidRPr="00AD5903" w:rsidRDefault="00CD2838" w:rsidP="00B63622">
      <w:pPr>
        <w:spacing w:line="360" w:lineRule="auto"/>
        <w:jc w:val="center"/>
        <w:rPr>
          <w:rFonts w:ascii="Times New Roman" w:eastAsia="Calibri" w:hAnsi="Times New Roman" w:cs="Times New Roman"/>
          <w:b/>
          <w:bCs/>
          <w:color w:val="000000" w:themeColor="text1"/>
          <w:sz w:val="24"/>
          <w:szCs w:val="24"/>
        </w:rPr>
      </w:pPr>
      <w:r w:rsidRPr="00AD5903">
        <w:rPr>
          <w:rFonts w:ascii="Times New Roman" w:eastAsia="Calibri" w:hAnsi="Times New Roman" w:cs="Times New Roman"/>
          <w:b/>
          <w:bCs/>
          <w:color w:val="000000" w:themeColor="text1"/>
          <w:sz w:val="24"/>
          <w:szCs w:val="24"/>
        </w:rPr>
        <w:t>Beneficiarios del Proyecto (Directos e Indirectos)</w:t>
      </w:r>
    </w:p>
    <w:p w:rsidR="00B63622" w:rsidRPr="00B63622" w:rsidRDefault="00B63622" w:rsidP="00B63622">
      <w:pPr>
        <w:spacing w:line="360" w:lineRule="auto"/>
        <w:ind w:firstLine="709"/>
        <w:jc w:val="center"/>
        <w:rPr>
          <w:rFonts w:ascii="Times New Roman" w:eastAsia="Calibri" w:hAnsi="Times New Roman" w:cs="Times New Roman"/>
          <w:b/>
          <w:bCs/>
          <w:color w:val="000000" w:themeColor="text1"/>
          <w:sz w:val="24"/>
          <w:szCs w:val="24"/>
        </w:rPr>
      </w:pPr>
      <w:commentRangeStart w:id="13"/>
      <w:r w:rsidRPr="00B63622">
        <w:rPr>
          <w:rFonts w:ascii="Times New Roman" w:eastAsia="Calibri" w:hAnsi="Times New Roman" w:cs="Times New Roman"/>
          <w:b/>
          <w:bCs/>
          <w:color w:val="000000" w:themeColor="text1"/>
          <w:sz w:val="24"/>
          <w:szCs w:val="24"/>
        </w:rPr>
        <w:t>Beneficiarios directos</w:t>
      </w:r>
      <w:commentRangeEnd w:id="13"/>
      <w:r>
        <w:rPr>
          <w:rStyle w:val="Refdecomentario"/>
          <w:rFonts w:ascii="Calibri" w:eastAsia="SimSun" w:hAnsi="Calibri" w:cs="Times New Roman"/>
          <w:lang w:val="es-VE" w:eastAsia="zh-CN"/>
        </w:rPr>
        <w:commentReference w:id="13"/>
      </w:r>
    </w:p>
    <w:p w:rsidR="001702C9" w:rsidRPr="00AD5903" w:rsidRDefault="00CD2838" w:rsidP="008100A9">
      <w:pPr>
        <w:spacing w:line="360" w:lineRule="auto"/>
        <w:ind w:firstLine="709"/>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Cs/>
          <w:color w:val="000000" w:themeColor="text1"/>
          <w:sz w:val="24"/>
          <w:szCs w:val="24"/>
        </w:rPr>
        <w:t xml:space="preserve"> Lo conforma el personal encargado del departamento de </w:t>
      </w:r>
      <w:r w:rsidR="007E27A0" w:rsidRPr="00AD5903">
        <w:rPr>
          <w:rFonts w:ascii="Times New Roman" w:eastAsia="Calibri" w:hAnsi="Times New Roman" w:cs="Times New Roman"/>
          <w:bCs/>
          <w:color w:val="000000" w:themeColor="text1"/>
          <w:sz w:val="24"/>
          <w:szCs w:val="24"/>
        </w:rPr>
        <w:t>administración</w:t>
      </w:r>
      <w:r w:rsidRPr="00AD5903">
        <w:rPr>
          <w:rFonts w:ascii="Times New Roman" w:eastAsia="Calibri" w:hAnsi="Times New Roman" w:cs="Times New Roman"/>
          <w:bCs/>
          <w:color w:val="000000" w:themeColor="text1"/>
          <w:sz w:val="24"/>
          <w:szCs w:val="24"/>
        </w:rPr>
        <w:t xml:space="preserve"> de proyectos</w:t>
      </w:r>
      <w:r w:rsidR="00F02ACB" w:rsidRPr="00AD5903">
        <w:rPr>
          <w:rFonts w:ascii="Times New Roman" w:eastAsia="Calibri" w:hAnsi="Times New Roman" w:cs="Times New Roman"/>
          <w:bCs/>
          <w:color w:val="000000" w:themeColor="text1"/>
          <w:sz w:val="24"/>
          <w:szCs w:val="24"/>
        </w:rPr>
        <w:t xml:space="preserve"> quienes son los que revisan y administran todos los proyectos dentro de la universidad</w:t>
      </w:r>
      <w:r w:rsidRPr="00AD5903">
        <w:rPr>
          <w:rFonts w:ascii="Times New Roman" w:eastAsia="Calibri" w:hAnsi="Times New Roman" w:cs="Times New Roman"/>
          <w:bCs/>
          <w:color w:val="000000" w:themeColor="text1"/>
          <w:sz w:val="24"/>
          <w:szCs w:val="24"/>
        </w:rPr>
        <w:t>.</w:t>
      </w:r>
    </w:p>
    <w:p w:rsidR="00B63622" w:rsidRDefault="00B63622" w:rsidP="00B63622">
      <w:pPr>
        <w:spacing w:line="360" w:lineRule="auto"/>
        <w:ind w:firstLine="709"/>
        <w:jc w:val="cente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Beneficiarios indirectos</w:t>
      </w:r>
    </w:p>
    <w:p w:rsidR="001702C9" w:rsidRPr="00AD5903" w:rsidRDefault="00CD2838" w:rsidP="008100A9">
      <w:pPr>
        <w:spacing w:line="360" w:lineRule="auto"/>
        <w:ind w:firstLine="709"/>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Cs/>
          <w:color w:val="000000" w:themeColor="text1"/>
          <w:sz w:val="24"/>
          <w:szCs w:val="24"/>
        </w:rPr>
        <w:lastRenderedPageBreak/>
        <w:t xml:space="preserve"> Incluyen los estudiantes de</w:t>
      </w:r>
      <w:r w:rsidR="007E27A0" w:rsidRPr="00AD5903">
        <w:rPr>
          <w:rFonts w:ascii="Times New Roman" w:eastAsia="Calibri" w:hAnsi="Times New Roman" w:cs="Times New Roman"/>
          <w:bCs/>
          <w:color w:val="000000" w:themeColor="text1"/>
          <w:sz w:val="24"/>
          <w:szCs w:val="24"/>
        </w:rPr>
        <w:t xml:space="preserve"> la </w:t>
      </w:r>
      <w:r w:rsidRPr="00AD5903">
        <w:rPr>
          <w:rFonts w:ascii="Times New Roman" w:eastAsia="Calibri" w:hAnsi="Times New Roman" w:cs="Times New Roman"/>
          <w:bCs/>
          <w:color w:val="000000" w:themeColor="text1"/>
          <w:sz w:val="24"/>
          <w:szCs w:val="24"/>
        </w:rPr>
        <w:t xml:space="preserve">Universidad de la Ciencias de la Salud </w:t>
      </w:r>
      <w:r w:rsidR="007E27A0" w:rsidRPr="00AD5903">
        <w:rPr>
          <w:rFonts w:ascii="Times New Roman" w:eastAsia="Calibri" w:hAnsi="Times New Roman" w:cs="Times New Roman"/>
          <w:bCs/>
          <w:color w:val="000000" w:themeColor="text1"/>
          <w:sz w:val="24"/>
          <w:szCs w:val="24"/>
        </w:rPr>
        <w:t>“</w:t>
      </w:r>
      <w:r w:rsidRPr="00AD5903">
        <w:rPr>
          <w:rFonts w:ascii="Times New Roman" w:eastAsia="Calibri" w:hAnsi="Times New Roman" w:cs="Times New Roman"/>
          <w:bCs/>
          <w:color w:val="000000" w:themeColor="text1"/>
          <w:sz w:val="24"/>
          <w:szCs w:val="24"/>
        </w:rPr>
        <w:t>Hugo Chávez</w:t>
      </w:r>
      <w:r w:rsidR="007E27A0" w:rsidRPr="00AD5903">
        <w:rPr>
          <w:rFonts w:ascii="Times New Roman" w:eastAsia="Calibri" w:hAnsi="Times New Roman" w:cs="Times New Roman"/>
          <w:bCs/>
          <w:color w:val="000000" w:themeColor="text1"/>
          <w:sz w:val="24"/>
          <w:szCs w:val="24"/>
        </w:rPr>
        <w:t xml:space="preserve"> Frías</w:t>
      </w:r>
      <w:r w:rsidRPr="00AD5903">
        <w:rPr>
          <w:rFonts w:ascii="Times New Roman" w:eastAsia="Calibri" w:hAnsi="Times New Roman" w:cs="Times New Roman"/>
          <w:bCs/>
          <w:color w:val="000000" w:themeColor="text1"/>
          <w:sz w:val="24"/>
          <w:szCs w:val="24"/>
        </w:rPr>
        <w:t xml:space="preserve">” </w:t>
      </w:r>
      <w:r w:rsidR="007E27A0" w:rsidRPr="00AD5903">
        <w:rPr>
          <w:rFonts w:ascii="Times New Roman" w:eastAsia="Calibri" w:hAnsi="Times New Roman" w:cs="Times New Roman"/>
          <w:bCs/>
          <w:color w:val="000000" w:themeColor="text1"/>
          <w:sz w:val="24"/>
          <w:szCs w:val="24"/>
        </w:rPr>
        <w:t>ya que son los que registrarán sus proyectos de manera eficiente</w:t>
      </w:r>
      <w:r w:rsidRPr="00AD5903">
        <w:rPr>
          <w:rFonts w:ascii="Times New Roman" w:eastAsia="Calibri" w:hAnsi="Times New Roman" w:cs="Times New Roman"/>
          <w:bCs/>
          <w:color w:val="000000" w:themeColor="text1"/>
          <w:sz w:val="24"/>
          <w:szCs w:val="24"/>
        </w:rPr>
        <w:t>.</w:t>
      </w:r>
    </w:p>
    <w:p w:rsidR="00976522" w:rsidRPr="00AD5903" w:rsidRDefault="00976522" w:rsidP="00976522">
      <w:pPr>
        <w:spacing w:line="360" w:lineRule="auto"/>
        <w:jc w:val="both"/>
        <w:rPr>
          <w:rFonts w:ascii="Times New Roman" w:eastAsia="Calibri" w:hAnsi="Times New Roman" w:cs="Times New Roman"/>
          <w:b/>
          <w:bCs/>
          <w:color w:val="000000" w:themeColor="text1"/>
          <w:sz w:val="24"/>
          <w:szCs w:val="24"/>
        </w:rPr>
      </w:pPr>
      <w:r w:rsidRPr="00AD5903">
        <w:rPr>
          <w:rFonts w:ascii="Times New Roman" w:eastAsia="Calibri" w:hAnsi="Times New Roman" w:cs="Times New Roman"/>
          <w:b/>
          <w:bCs/>
          <w:color w:val="000000" w:themeColor="text1"/>
          <w:sz w:val="24"/>
          <w:szCs w:val="24"/>
        </w:rPr>
        <w:t>Impacto social, económico, tecnológico, socio productivo, sociocultural</w:t>
      </w:r>
    </w:p>
    <w:p w:rsidR="00976522" w:rsidRPr="00AD5903" w:rsidRDefault="00976522" w:rsidP="008100A9">
      <w:pPr>
        <w:spacing w:line="360" w:lineRule="auto"/>
        <w:ind w:firstLine="709"/>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
          <w:bCs/>
          <w:color w:val="000000" w:themeColor="text1"/>
          <w:sz w:val="24"/>
          <w:szCs w:val="24"/>
        </w:rPr>
        <w:t>Impacto Social:</w:t>
      </w:r>
      <w:r w:rsidRPr="00AD5903">
        <w:rPr>
          <w:rFonts w:ascii="Times New Roman" w:eastAsia="Calibri" w:hAnsi="Times New Roman" w:cs="Times New Roman"/>
          <w:bCs/>
          <w:color w:val="000000" w:themeColor="text1"/>
          <w:sz w:val="24"/>
          <w:szCs w:val="24"/>
        </w:rPr>
        <w:t xml:space="preserve"> El Sistema automatizado brindara un impacto en la comunidad estudiantil para el registro de sus proyectos de manera eficiente.</w:t>
      </w:r>
    </w:p>
    <w:p w:rsidR="00976522" w:rsidRPr="00AD5903" w:rsidRDefault="00976522" w:rsidP="008100A9">
      <w:pPr>
        <w:spacing w:line="360" w:lineRule="auto"/>
        <w:ind w:firstLine="709"/>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
          <w:bCs/>
          <w:color w:val="000000" w:themeColor="text1"/>
          <w:sz w:val="24"/>
          <w:szCs w:val="24"/>
        </w:rPr>
        <w:t>Impacto Económico:</w:t>
      </w:r>
      <w:r w:rsidRPr="00AD5903">
        <w:rPr>
          <w:rFonts w:ascii="Times New Roman" w:eastAsia="Calibri" w:hAnsi="Times New Roman" w:cs="Times New Roman"/>
          <w:bCs/>
          <w:color w:val="000000" w:themeColor="text1"/>
          <w:sz w:val="24"/>
          <w:szCs w:val="24"/>
        </w:rPr>
        <w:t xml:space="preserve"> Al crear el sistema de forma gratuita</w:t>
      </w:r>
      <w:r w:rsidR="00E7308F" w:rsidRPr="00AD5903">
        <w:rPr>
          <w:rFonts w:ascii="Times New Roman" w:eastAsia="Calibri" w:hAnsi="Times New Roman" w:cs="Times New Roman"/>
          <w:bCs/>
          <w:color w:val="000000" w:themeColor="text1"/>
          <w:sz w:val="24"/>
          <w:szCs w:val="24"/>
        </w:rPr>
        <w:t>,</w:t>
      </w:r>
      <w:r w:rsidRPr="00AD5903">
        <w:rPr>
          <w:rFonts w:ascii="Times New Roman" w:eastAsia="Calibri" w:hAnsi="Times New Roman" w:cs="Times New Roman"/>
          <w:bCs/>
          <w:color w:val="000000" w:themeColor="text1"/>
          <w:sz w:val="24"/>
          <w:szCs w:val="24"/>
        </w:rPr>
        <w:t xml:space="preserve"> no presentara gasto alguno.</w:t>
      </w:r>
    </w:p>
    <w:p w:rsidR="00976522" w:rsidRPr="00AD5903" w:rsidRDefault="00976522" w:rsidP="008100A9">
      <w:pPr>
        <w:spacing w:line="360" w:lineRule="auto"/>
        <w:ind w:firstLine="709"/>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
          <w:bCs/>
          <w:color w:val="000000" w:themeColor="text1"/>
          <w:sz w:val="24"/>
          <w:szCs w:val="24"/>
        </w:rPr>
        <w:t>Impacto Tecnológico:</w:t>
      </w:r>
      <w:r w:rsidRPr="00AD5903">
        <w:rPr>
          <w:rFonts w:ascii="Times New Roman" w:eastAsia="Calibri" w:hAnsi="Times New Roman" w:cs="Times New Roman"/>
          <w:bCs/>
          <w:color w:val="000000" w:themeColor="text1"/>
          <w:sz w:val="24"/>
          <w:szCs w:val="24"/>
        </w:rPr>
        <w:t xml:space="preserve"> Un sistema automatizado permite una facilidad y poder manejar varios datos de una manera ordenada y estructurada. </w:t>
      </w:r>
      <w:r w:rsidR="00E7308F" w:rsidRPr="00AD5903">
        <w:rPr>
          <w:rFonts w:ascii="Times New Roman" w:eastAsia="Calibri" w:hAnsi="Times New Roman" w:cs="Times New Roman"/>
          <w:bCs/>
          <w:color w:val="000000" w:themeColor="text1"/>
          <w:sz w:val="24"/>
          <w:szCs w:val="24"/>
        </w:rPr>
        <w:t>Este sistema ayudará a</w:t>
      </w:r>
      <w:r w:rsidRPr="00AD5903">
        <w:rPr>
          <w:rFonts w:ascii="Times New Roman" w:eastAsia="Calibri" w:hAnsi="Times New Roman" w:cs="Times New Roman"/>
          <w:bCs/>
          <w:color w:val="000000" w:themeColor="text1"/>
          <w:sz w:val="24"/>
          <w:szCs w:val="24"/>
        </w:rPr>
        <w:t xml:space="preserve"> la comunidad en la organización de los proyectos.</w:t>
      </w:r>
    </w:p>
    <w:p w:rsidR="00976522" w:rsidRPr="00AD5903" w:rsidRDefault="00976522" w:rsidP="008100A9">
      <w:pPr>
        <w:spacing w:line="360" w:lineRule="auto"/>
        <w:ind w:firstLine="709"/>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
          <w:bCs/>
          <w:color w:val="000000" w:themeColor="text1"/>
          <w:sz w:val="24"/>
          <w:szCs w:val="24"/>
        </w:rPr>
        <w:t>Impacto Socio Productivo:</w:t>
      </w:r>
      <w:r w:rsidRPr="00AD5903">
        <w:rPr>
          <w:rFonts w:ascii="Times New Roman" w:eastAsia="Calibri" w:hAnsi="Times New Roman" w:cs="Times New Roman"/>
          <w:bCs/>
          <w:color w:val="000000" w:themeColor="text1"/>
          <w:sz w:val="24"/>
          <w:szCs w:val="24"/>
        </w:rPr>
        <w:t xml:space="preserve"> </w:t>
      </w:r>
      <w:r w:rsidR="00165C41" w:rsidRPr="00AD5903">
        <w:rPr>
          <w:rFonts w:ascii="Times New Roman" w:eastAsia="Calibri" w:hAnsi="Times New Roman" w:cs="Times New Roman"/>
          <w:bCs/>
          <w:color w:val="000000" w:themeColor="text1"/>
          <w:sz w:val="24"/>
          <w:szCs w:val="24"/>
        </w:rPr>
        <w:t xml:space="preserve">El sistema aporta </w:t>
      </w:r>
      <w:r w:rsidRPr="00AD5903">
        <w:rPr>
          <w:rFonts w:ascii="Times New Roman" w:eastAsia="Calibri" w:hAnsi="Times New Roman" w:cs="Times New Roman"/>
          <w:bCs/>
          <w:color w:val="000000" w:themeColor="text1"/>
          <w:sz w:val="24"/>
          <w:szCs w:val="24"/>
        </w:rPr>
        <w:t xml:space="preserve">en </w:t>
      </w:r>
      <w:r w:rsidR="00165C41" w:rsidRPr="00AD5903">
        <w:rPr>
          <w:rFonts w:ascii="Times New Roman" w:eastAsia="Calibri" w:hAnsi="Times New Roman" w:cs="Times New Roman"/>
          <w:bCs/>
          <w:color w:val="000000" w:themeColor="text1"/>
          <w:sz w:val="24"/>
          <w:szCs w:val="24"/>
        </w:rPr>
        <w:t xml:space="preserve">gran manera </w:t>
      </w:r>
      <w:r w:rsidRPr="00AD5903">
        <w:rPr>
          <w:rFonts w:ascii="Times New Roman" w:eastAsia="Calibri" w:hAnsi="Times New Roman" w:cs="Times New Roman"/>
          <w:bCs/>
          <w:color w:val="000000" w:themeColor="text1"/>
          <w:sz w:val="24"/>
          <w:szCs w:val="24"/>
        </w:rPr>
        <w:t xml:space="preserve">lo productivo para </w:t>
      </w:r>
      <w:r w:rsidR="00165C41" w:rsidRPr="00AD5903">
        <w:rPr>
          <w:rFonts w:ascii="Times New Roman" w:eastAsia="Calibri" w:hAnsi="Times New Roman" w:cs="Times New Roman"/>
          <w:bCs/>
          <w:color w:val="000000" w:themeColor="text1"/>
          <w:sz w:val="24"/>
          <w:szCs w:val="24"/>
        </w:rPr>
        <w:t>administrar</w:t>
      </w:r>
      <w:r w:rsidRPr="00AD5903">
        <w:rPr>
          <w:rFonts w:ascii="Times New Roman" w:eastAsia="Calibri" w:hAnsi="Times New Roman" w:cs="Times New Roman"/>
          <w:bCs/>
          <w:color w:val="000000" w:themeColor="text1"/>
          <w:sz w:val="24"/>
          <w:szCs w:val="24"/>
        </w:rPr>
        <w:t xml:space="preserve"> una cantidad de proyectos en orden y revisarlos con más facilidad.</w:t>
      </w:r>
    </w:p>
    <w:p w:rsidR="00976522" w:rsidRPr="00AD5903" w:rsidRDefault="00976522" w:rsidP="008100A9">
      <w:pPr>
        <w:spacing w:line="360" w:lineRule="auto"/>
        <w:ind w:firstLine="709"/>
        <w:jc w:val="both"/>
        <w:rPr>
          <w:rFonts w:ascii="Times New Roman" w:eastAsia="Calibri" w:hAnsi="Times New Roman" w:cs="Times New Roman"/>
          <w:bCs/>
          <w:color w:val="000000" w:themeColor="text1"/>
          <w:sz w:val="24"/>
          <w:szCs w:val="24"/>
        </w:rPr>
      </w:pPr>
      <w:r w:rsidRPr="00AD5903">
        <w:rPr>
          <w:rFonts w:ascii="Times New Roman" w:eastAsia="Calibri" w:hAnsi="Times New Roman" w:cs="Times New Roman"/>
          <w:b/>
          <w:bCs/>
          <w:color w:val="000000" w:themeColor="text1"/>
          <w:sz w:val="24"/>
          <w:szCs w:val="24"/>
        </w:rPr>
        <w:t>Impacto Socio Cultural:</w:t>
      </w:r>
      <w:r w:rsidRPr="00AD5903">
        <w:rPr>
          <w:rFonts w:ascii="Times New Roman" w:eastAsia="Calibri" w:hAnsi="Times New Roman" w:cs="Times New Roman"/>
          <w:bCs/>
          <w:color w:val="000000" w:themeColor="text1"/>
          <w:sz w:val="24"/>
          <w:szCs w:val="24"/>
        </w:rPr>
        <w:t xml:space="preserve"> Este sistema no afectara de ninguna manera el ambiente cultural por que se enfoca solamente en lo tecnológico y está hecho para facilitar registros de proyectos.</w:t>
      </w:r>
    </w:p>
    <w:p w:rsidR="001702C9" w:rsidRDefault="008100A9" w:rsidP="008100A9">
      <w:pPr>
        <w:spacing w:line="360" w:lineRule="auto"/>
        <w:ind w:firstLine="708"/>
        <w:jc w:val="center"/>
        <w:rPr>
          <w:rFonts w:ascii="Times New Roman" w:eastAsia="Calibri" w:hAnsi="Times New Roman" w:cs="Times New Roman"/>
          <w:bCs/>
          <w:color w:val="000000" w:themeColor="text1"/>
          <w:sz w:val="24"/>
          <w:szCs w:val="24"/>
        </w:rPr>
      </w:pPr>
      <w:commentRangeStart w:id="14"/>
      <w:r w:rsidRPr="008100A9">
        <w:rPr>
          <w:rFonts w:ascii="Times New Roman" w:eastAsia="Calibri" w:hAnsi="Times New Roman" w:cs="Times New Roman"/>
          <w:b/>
          <w:bCs/>
          <w:color w:val="000000" w:themeColor="text1"/>
          <w:sz w:val="24"/>
          <w:szCs w:val="24"/>
        </w:rPr>
        <w:t>Viabilidad del Proyecto: Económica, Ambiental, Política y Social (Dimensiones del Desarrollo Sustentable)</w:t>
      </w:r>
      <w:commentRangeEnd w:id="14"/>
      <w:r w:rsidR="00B63622">
        <w:rPr>
          <w:rStyle w:val="Refdecomentario"/>
          <w:rFonts w:ascii="Calibri" w:eastAsia="SimSun" w:hAnsi="Calibri" w:cs="Times New Roman"/>
          <w:lang w:val="es-VE" w:eastAsia="zh-CN"/>
        </w:rPr>
        <w:commentReference w:id="14"/>
      </w:r>
    </w:p>
    <w:p w:rsidR="008100A9" w:rsidRDefault="008100A9" w:rsidP="00976522">
      <w:pPr>
        <w:spacing w:line="360" w:lineRule="auto"/>
        <w:ind w:firstLine="708"/>
        <w:jc w:val="both"/>
        <w:rPr>
          <w:rFonts w:ascii="Times New Roman" w:eastAsia="Calibri" w:hAnsi="Times New Roman" w:cs="Times New Roman"/>
          <w:bCs/>
          <w:color w:val="000000" w:themeColor="text1"/>
          <w:sz w:val="24"/>
          <w:szCs w:val="24"/>
        </w:rPr>
      </w:pPr>
    </w:p>
    <w:p w:rsidR="008100A9" w:rsidRDefault="008100A9" w:rsidP="00976522">
      <w:pPr>
        <w:spacing w:line="360" w:lineRule="auto"/>
        <w:ind w:firstLine="708"/>
        <w:jc w:val="both"/>
        <w:rPr>
          <w:rFonts w:ascii="Times New Roman" w:eastAsia="Calibri" w:hAnsi="Times New Roman" w:cs="Times New Roman"/>
          <w:bCs/>
          <w:color w:val="000000" w:themeColor="text1"/>
          <w:sz w:val="24"/>
          <w:szCs w:val="24"/>
        </w:rPr>
      </w:pPr>
    </w:p>
    <w:p w:rsidR="008100A9" w:rsidRDefault="008100A9" w:rsidP="00976522">
      <w:pPr>
        <w:spacing w:line="360" w:lineRule="auto"/>
        <w:ind w:firstLine="708"/>
        <w:jc w:val="both"/>
        <w:rPr>
          <w:rFonts w:ascii="Times New Roman" w:eastAsia="Calibri" w:hAnsi="Times New Roman" w:cs="Times New Roman"/>
          <w:bCs/>
          <w:color w:val="000000" w:themeColor="text1"/>
          <w:sz w:val="24"/>
          <w:szCs w:val="24"/>
        </w:rPr>
      </w:pPr>
    </w:p>
    <w:p w:rsidR="008100A9" w:rsidRPr="00AD5903" w:rsidRDefault="008100A9" w:rsidP="00976522">
      <w:pPr>
        <w:spacing w:line="360" w:lineRule="auto"/>
        <w:ind w:firstLine="708"/>
        <w:jc w:val="both"/>
        <w:rPr>
          <w:rFonts w:ascii="Times New Roman" w:eastAsia="Calibri" w:hAnsi="Times New Roman" w:cs="Times New Roman"/>
          <w:bCs/>
          <w:color w:val="000000" w:themeColor="text1"/>
          <w:sz w:val="24"/>
          <w:szCs w:val="24"/>
        </w:rPr>
      </w:pPr>
    </w:p>
    <w:p w:rsidR="00976522" w:rsidRPr="00AD5903" w:rsidRDefault="00976522" w:rsidP="00976522">
      <w:pPr>
        <w:spacing w:line="360" w:lineRule="auto"/>
        <w:jc w:val="both"/>
        <w:rPr>
          <w:rFonts w:ascii="Times New Roman" w:eastAsia="Calibri" w:hAnsi="Times New Roman" w:cs="Times New Roman"/>
          <w:bCs/>
          <w:color w:val="000000" w:themeColor="text1"/>
          <w:sz w:val="24"/>
          <w:szCs w:val="24"/>
        </w:rPr>
      </w:pPr>
    </w:p>
    <w:p w:rsidR="00B63622" w:rsidRDefault="00B63622" w:rsidP="008100A9">
      <w:pPr>
        <w:spacing w:line="360" w:lineRule="auto"/>
        <w:jc w:val="center"/>
        <w:rPr>
          <w:rFonts w:ascii="Times New Roman" w:eastAsia="Calibri" w:hAnsi="Times New Roman" w:cs="Times New Roman"/>
          <w:b/>
          <w:bCs/>
          <w:color w:val="000000" w:themeColor="text1"/>
          <w:sz w:val="24"/>
          <w:szCs w:val="24"/>
        </w:rPr>
      </w:pPr>
    </w:p>
    <w:p w:rsidR="00B63622" w:rsidRDefault="00B63622" w:rsidP="008100A9">
      <w:pPr>
        <w:spacing w:line="360" w:lineRule="auto"/>
        <w:jc w:val="center"/>
        <w:rPr>
          <w:rFonts w:ascii="Times New Roman" w:eastAsia="Calibri" w:hAnsi="Times New Roman" w:cs="Times New Roman"/>
          <w:b/>
          <w:bCs/>
          <w:color w:val="000000" w:themeColor="text1"/>
          <w:sz w:val="24"/>
          <w:szCs w:val="24"/>
        </w:rPr>
      </w:pPr>
    </w:p>
    <w:p w:rsidR="00B63622" w:rsidRDefault="00B63622" w:rsidP="008100A9">
      <w:pPr>
        <w:spacing w:line="360" w:lineRule="auto"/>
        <w:jc w:val="center"/>
        <w:rPr>
          <w:rFonts w:ascii="Times New Roman" w:eastAsia="Calibri" w:hAnsi="Times New Roman" w:cs="Times New Roman"/>
          <w:b/>
          <w:bCs/>
          <w:color w:val="000000" w:themeColor="text1"/>
          <w:sz w:val="24"/>
          <w:szCs w:val="24"/>
        </w:rPr>
      </w:pPr>
    </w:p>
    <w:p w:rsidR="00E94E42" w:rsidRDefault="00CD2838" w:rsidP="008100A9">
      <w:pPr>
        <w:spacing w:line="360" w:lineRule="auto"/>
        <w:jc w:val="center"/>
        <w:rPr>
          <w:rFonts w:ascii="Times New Roman" w:eastAsia="Calibri" w:hAnsi="Times New Roman" w:cs="Times New Roman"/>
          <w:b/>
          <w:bCs/>
          <w:color w:val="000000" w:themeColor="text1"/>
          <w:sz w:val="24"/>
          <w:szCs w:val="24"/>
        </w:rPr>
      </w:pPr>
      <w:r w:rsidRPr="00AD5903">
        <w:rPr>
          <w:rFonts w:ascii="Times New Roman" w:eastAsia="Calibri" w:hAnsi="Times New Roman" w:cs="Times New Roman"/>
          <w:b/>
          <w:bCs/>
          <w:color w:val="000000" w:themeColor="text1"/>
          <w:sz w:val="24"/>
          <w:szCs w:val="24"/>
        </w:rPr>
        <w:lastRenderedPageBreak/>
        <w:t>Teorización del objeto de estudio</w:t>
      </w:r>
    </w:p>
    <w:p w:rsidR="00B63622" w:rsidRPr="00F2372E" w:rsidRDefault="00B63622" w:rsidP="00F2372E">
      <w:pPr>
        <w:spacing w:after="0" w:line="360" w:lineRule="auto"/>
        <w:ind w:firstLine="709"/>
        <w:contextualSpacing/>
        <w:jc w:val="both"/>
        <w:rPr>
          <w:rFonts w:ascii="Times New Roman" w:eastAsia="Arial" w:hAnsi="Times New Roman" w:cs="Times New Roman"/>
          <w:sz w:val="24"/>
          <w:szCs w:val="24"/>
        </w:rPr>
      </w:pPr>
      <w:r w:rsidRPr="00F2372E">
        <w:rPr>
          <w:rFonts w:ascii="Times New Roman" w:eastAsia="Arial" w:hAnsi="Times New Roman" w:cs="Times New Roman"/>
          <w:sz w:val="24"/>
          <w:szCs w:val="24"/>
        </w:rPr>
        <w:t>Sustentar teóricamente el estudio, de acuerdo a la necesidad de investigación y posible solución. El desarrollo de este apartado implicó analizar y exponer las teorías, las conceptualizaciones, las investigaciones previas del estudio, metodologías y cualquier otro referente; es decir, se estructuro el recorrido teórico desde la postura crítica reflexiva del investigador sobre la necesidad o problemática detectada y la posible solución seleccionada, por tanto, es necesario citar los autores actualizados para la construcción (diseño o elaboración) del producto tangible o intangible (solución a la problemática) a entregar en la comunidad correspondiente para la transformación o emancipación de la misma.</w:t>
      </w:r>
    </w:p>
    <w:p w:rsidR="00E94E42" w:rsidRPr="00B63622" w:rsidRDefault="008100A9" w:rsidP="008100A9">
      <w:pPr>
        <w:spacing w:line="360" w:lineRule="auto"/>
        <w:jc w:val="center"/>
        <w:rPr>
          <w:rFonts w:ascii="Italica" w:eastAsia="Calibri" w:hAnsi="Italica" w:cs="Times New Roman"/>
          <w:b/>
          <w:bCs/>
          <w:i/>
          <w:color w:val="000000" w:themeColor="text1"/>
          <w:sz w:val="24"/>
          <w:szCs w:val="24"/>
        </w:rPr>
      </w:pPr>
      <w:commentRangeStart w:id="15"/>
      <w:r w:rsidRPr="00B63622">
        <w:rPr>
          <w:rFonts w:ascii="Italica" w:eastAsia="Calibri" w:hAnsi="Italica" w:cs="Times New Roman"/>
          <w:b/>
          <w:bCs/>
          <w:i/>
          <w:color w:val="000000" w:themeColor="text1"/>
          <w:sz w:val="24"/>
          <w:szCs w:val="24"/>
        </w:rPr>
        <w:t xml:space="preserve">Estudios previos del proyecto </w:t>
      </w:r>
      <w:r w:rsidR="00E94E42" w:rsidRPr="00B63622">
        <w:rPr>
          <w:rFonts w:ascii="Italica" w:eastAsia="Calibri" w:hAnsi="Italica" w:cs="Times New Roman"/>
          <w:b/>
          <w:bCs/>
          <w:i/>
          <w:color w:val="000000" w:themeColor="text1"/>
          <w:sz w:val="24"/>
          <w:szCs w:val="24"/>
        </w:rPr>
        <w:t xml:space="preserve"> del proyecto</w:t>
      </w:r>
      <w:commentRangeEnd w:id="15"/>
      <w:r w:rsidR="00B63622">
        <w:rPr>
          <w:rStyle w:val="Refdecomentario"/>
          <w:rFonts w:ascii="Calibri" w:eastAsia="SimSun" w:hAnsi="Calibri" w:cs="Times New Roman"/>
          <w:lang w:val="es-VE" w:eastAsia="zh-CN"/>
        </w:rPr>
        <w:commentReference w:id="15"/>
      </w:r>
    </w:p>
    <w:p w:rsidR="00B63622" w:rsidRPr="00F2372E" w:rsidRDefault="008100A9" w:rsidP="00F2372E">
      <w:pPr>
        <w:spacing w:after="0" w:line="360" w:lineRule="auto"/>
        <w:ind w:firstLine="709"/>
        <w:jc w:val="both"/>
        <w:rPr>
          <w:rFonts w:ascii="Times New Roman" w:hAnsi="Times New Roman" w:cs="Times New Roman"/>
          <w:color w:val="000000" w:themeColor="text1"/>
          <w:sz w:val="24"/>
          <w:szCs w:val="24"/>
        </w:rPr>
      </w:pPr>
      <w:r>
        <w:rPr>
          <w:rFonts w:ascii="Times New Roman" w:eastAsia="Calibri" w:hAnsi="Times New Roman" w:cs="Times New Roman"/>
          <w:b/>
          <w:bCs/>
          <w:color w:val="000000" w:themeColor="text1"/>
          <w:sz w:val="24"/>
          <w:szCs w:val="24"/>
        </w:rPr>
        <w:tab/>
      </w:r>
      <w:r w:rsidR="00B63622" w:rsidRPr="00F2372E">
        <w:rPr>
          <w:rFonts w:ascii="Times New Roman" w:hAnsi="Times New Roman" w:cs="Times New Roman"/>
          <w:color w:val="000000" w:themeColor="text1"/>
          <w:sz w:val="24"/>
          <w:szCs w:val="24"/>
        </w:rPr>
        <w:t>Los antecedentes en un proyecto se refieren a la información o investigaciones previas que respaldan la necesidad o relevancia del mismo. Estos pueden incluir estudios y datos históricos relevantes. Identificar y analizar investigaciones  relacionadas con el tema o metodología del  proyecto es importante comprender el contexto en el que se desarrollará y justificar la viabilidad del mismo.</w:t>
      </w:r>
    </w:p>
    <w:p w:rsidR="00F2372E" w:rsidRPr="00F2372E" w:rsidRDefault="00F2372E" w:rsidP="00F2372E">
      <w:pPr>
        <w:spacing w:line="360" w:lineRule="auto"/>
        <w:ind w:firstLine="709"/>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A nivel Local </w:t>
      </w:r>
      <w:r w:rsidRPr="00F2372E">
        <w:rPr>
          <w:rFonts w:ascii="Times New Roman" w:eastAsia="Calibri" w:hAnsi="Times New Roman" w:cs="Times New Roman"/>
          <w:bCs/>
          <w:color w:val="000000" w:themeColor="text1"/>
          <w:sz w:val="24"/>
          <w:szCs w:val="24"/>
        </w:rPr>
        <w:t>Chirinos, A; García, E; Gutierrez, A; Navas, J y Pachano, D (2018) realizaron un trabajo de grado titulado “Sistema de información para la gestión de procesos de prácticas profesionales en la Universidad Politécnica Territorial de Falcón Alonso Gamero” Para optar por el título de Técnico Superior en Informática de la UPTAG Falcón, Venezuela. El fin de este proyecto fue el de optimizar la gestión de procesos de las prácticas profesionales en la Universidad Politécnica Territorial Alonso Gamero, del estado Falcón por medio del diseño, desarrollo e implementación de un sistema de información que automatice las actividades que se emplean en dicha unidad.</w:t>
      </w:r>
    </w:p>
    <w:p w:rsidR="00F2372E" w:rsidRPr="00F2372E" w:rsidRDefault="00F2372E" w:rsidP="00F2372E">
      <w:pPr>
        <w:spacing w:line="360" w:lineRule="auto"/>
        <w:ind w:firstLine="709"/>
        <w:jc w:val="both"/>
        <w:rPr>
          <w:rFonts w:ascii="Times New Roman" w:eastAsia="Calibri" w:hAnsi="Times New Roman" w:cs="Times New Roman"/>
          <w:bCs/>
          <w:color w:val="000000" w:themeColor="text1"/>
          <w:sz w:val="24"/>
          <w:szCs w:val="24"/>
        </w:rPr>
      </w:pPr>
      <w:r w:rsidRPr="00F2372E">
        <w:rPr>
          <w:rFonts w:ascii="Times New Roman" w:eastAsia="Calibri" w:hAnsi="Times New Roman" w:cs="Times New Roman"/>
          <w:bCs/>
          <w:color w:val="000000" w:themeColor="text1"/>
          <w:sz w:val="24"/>
          <w:szCs w:val="24"/>
        </w:rPr>
        <w:tab/>
        <w:t xml:space="preserve">La metodología a la cual se rigieron fue Investigación Acción Participativa, por medio del paradigma crítico-reflexivo y bajo un enfoque de los datos cualitativos. La metodología empleada para el desarrollo de sistemas fue el método incremental según Luis Castellanos, presentando una etapa incremental de tipo cascada. Como resultados pudieron desarrollar el sistema, sin embargo, no se pudo avanzar a la instalación del mismo debido a la falta de recursos técnicos para poder implementar el sistema en la unidad. No obstante, en base a los hallazgos argumentativos de los autores, expresan que el sistema puede ser instalado una vez </w:t>
      </w:r>
      <w:r w:rsidRPr="00F2372E">
        <w:rPr>
          <w:rFonts w:ascii="Times New Roman" w:eastAsia="Calibri" w:hAnsi="Times New Roman" w:cs="Times New Roman"/>
          <w:bCs/>
          <w:color w:val="000000" w:themeColor="text1"/>
          <w:sz w:val="24"/>
          <w:szCs w:val="24"/>
        </w:rPr>
        <w:lastRenderedPageBreak/>
        <w:t>que la unidad de prácticas profesionales cuente con los recursos tecnológicos que se requieren para su aplicación.</w:t>
      </w:r>
    </w:p>
    <w:p w:rsidR="00B63622" w:rsidRPr="00F2372E" w:rsidRDefault="00F2372E" w:rsidP="00F2372E">
      <w:pPr>
        <w:spacing w:line="360" w:lineRule="auto"/>
        <w:ind w:firstLine="709"/>
        <w:jc w:val="both"/>
        <w:rPr>
          <w:rFonts w:ascii="Times New Roman" w:eastAsia="Calibri" w:hAnsi="Times New Roman" w:cs="Times New Roman"/>
          <w:bCs/>
          <w:color w:val="000000" w:themeColor="text1"/>
          <w:sz w:val="24"/>
          <w:szCs w:val="24"/>
        </w:rPr>
      </w:pPr>
      <w:r w:rsidRPr="00F2372E">
        <w:rPr>
          <w:rFonts w:ascii="Times New Roman" w:eastAsia="Calibri" w:hAnsi="Times New Roman" w:cs="Times New Roman"/>
          <w:bCs/>
          <w:color w:val="000000" w:themeColor="text1"/>
          <w:sz w:val="24"/>
          <w:szCs w:val="24"/>
        </w:rPr>
        <w:tab/>
        <w:t>Este antecedente al igual que al anterior mencionado guarda vinculación con el presente estudio por medio del tema y de la metodología empleada, la cual es IAP, lo cual aporta una guía a esta investigación en cuanto a los procedimiento y momentos a ejecutar a lo largo del desarrollo del proyecto.</w:t>
      </w:r>
    </w:p>
    <w:p w:rsidR="00A333F1" w:rsidRPr="00B63622" w:rsidRDefault="00A333F1" w:rsidP="00B63622">
      <w:pPr>
        <w:spacing w:line="360" w:lineRule="auto"/>
        <w:jc w:val="center"/>
        <w:rPr>
          <w:rFonts w:ascii="Italica" w:eastAsia="Calibri" w:hAnsi="Italica" w:cs="Times New Roman"/>
          <w:b/>
          <w:bCs/>
          <w:i/>
          <w:color w:val="000000" w:themeColor="text1"/>
          <w:sz w:val="24"/>
          <w:szCs w:val="24"/>
        </w:rPr>
      </w:pPr>
      <w:r w:rsidRPr="00B63622">
        <w:rPr>
          <w:rFonts w:ascii="Italica" w:eastAsia="Calibri" w:hAnsi="Italica" w:cs="Times New Roman"/>
          <w:b/>
          <w:bCs/>
          <w:i/>
          <w:color w:val="000000" w:themeColor="text1"/>
          <w:sz w:val="24"/>
          <w:szCs w:val="24"/>
        </w:rPr>
        <w:t>Fundamentación Teórica</w:t>
      </w:r>
    </w:p>
    <w:p w:rsidR="00A333F1" w:rsidRPr="008100A9" w:rsidRDefault="008100A9" w:rsidP="008100A9">
      <w:pPr>
        <w:spacing w:line="360" w:lineRule="auto"/>
        <w:ind w:firstLine="708"/>
        <w:rPr>
          <w:rFonts w:ascii="Italica" w:eastAsia="Times New Roman" w:hAnsi="Italica" w:cs="Times New Roman"/>
          <w:b/>
          <w:i/>
          <w:sz w:val="24"/>
          <w:szCs w:val="24"/>
        </w:rPr>
      </w:pPr>
      <w:r>
        <w:rPr>
          <w:rFonts w:ascii="Times New Roman" w:eastAsia="Times New Roman" w:hAnsi="Times New Roman" w:cs="Times New Roman"/>
          <w:b/>
          <w:sz w:val="24"/>
          <w:szCs w:val="24"/>
        </w:rPr>
        <w:t xml:space="preserve">                                        </w:t>
      </w:r>
      <w:r w:rsidR="00B07D80" w:rsidRPr="008100A9">
        <w:rPr>
          <w:rFonts w:ascii="Italica" w:eastAsia="Times New Roman" w:hAnsi="Italica" w:cs="Times New Roman"/>
          <w:b/>
          <w:i/>
          <w:sz w:val="24"/>
          <w:szCs w:val="24"/>
        </w:rPr>
        <w:t>Teoría General de S</w:t>
      </w:r>
      <w:r w:rsidR="00A333F1" w:rsidRPr="008100A9">
        <w:rPr>
          <w:rFonts w:ascii="Italica" w:eastAsia="Times New Roman" w:hAnsi="Italica" w:cs="Times New Roman"/>
          <w:b/>
          <w:i/>
          <w:sz w:val="24"/>
          <w:szCs w:val="24"/>
        </w:rPr>
        <w:t>istema</w:t>
      </w:r>
    </w:p>
    <w:p w:rsidR="008E3A1A" w:rsidRPr="00AD5903" w:rsidRDefault="003F7751" w:rsidP="008100A9">
      <w:pPr>
        <w:spacing w:line="360" w:lineRule="auto"/>
        <w:ind w:firstLine="708"/>
        <w:jc w:val="both"/>
        <w:rPr>
          <w:rFonts w:ascii="Times New Roman" w:eastAsia="Times New Roman" w:hAnsi="Times New Roman" w:cs="Times New Roman"/>
          <w:sz w:val="24"/>
          <w:szCs w:val="24"/>
        </w:rPr>
      </w:pPr>
      <w:r w:rsidRPr="00AD5903">
        <w:rPr>
          <w:rFonts w:ascii="Times New Roman" w:eastAsia="Times New Roman" w:hAnsi="Times New Roman" w:cs="Times New Roman"/>
          <w:sz w:val="24"/>
          <w:szCs w:val="24"/>
        </w:rPr>
        <w:t xml:space="preserve">Para </w:t>
      </w:r>
      <w:proofErr w:type="spellStart"/>
      <w:r w:rsidRPr="00AD5903">
        <w:rPr>
          <w:rFonts w:ascii="Times New Roman" w:eastAsia="Times New Roman" w:hAnsi="Times New Roman" w:cs="Times New Roman"/>
          <w:sz w:val="24"/>
          <w:szCs w:val="24"/>
        </w:rPr>
        <w:t>Arrnold</w:t>
      </w:r>
      <w:proofErr w:type="spellEnd"/>
      <w:r w:rsidRPr="00AD5903">
        <w:rPr>
          <w:rFonts w:ascii="Times New Roman" w:eastAsia="Times New Roman" w:hAnsi="Times New Roman" w:cs="Times New Roman"/>
          <w:sz w:val="24"/>
          <w:szCs w:val="24"/>
        </w:rPr>
        <w:t xml:space="preserve"> y </w:t>
      </w:r>
      <w:commentRangeStart w:id="16"/>
      <w:r w:rsidRPr="00AD5903">
        <w:rPr>
          <w:rFonts w:ascii="Times New Roman" w:eastAsia="Times New Roman" w:hAnsi="Times New Roman" w:cs="Times New Roman"/>
          <w:sz w:val="24"/>
          <w:szCs w:val="24"/>
        </w:rPr>
        <w:t>Osorio</w:t>
      </w:r>
      <w:commentRangeEnd w:id="16"/>
      <w:r w:rsidR="008100A9">
        <w:rPr>
          <w:rStyle w:val="Refdecomentario"/>
          <w:rFonts w:ascii="Calibri" w:eastAsia="SimSun" w:hAnsi="Calibri" w:cs="Times New Roman"/>
          <w:lang w:val="es-VE" w:eastAsia="zh-CN"/>
        </w:rPr>
        <w:commentReference w:id="16"/>
      </w:r>
      <w:r w:rsidR="008100A9">
        <w:rPr>
          <w:rFonts w:ascii="Times New Roman" w:eastAsia="Times New Roman" w:hAnsi="Times New Roman" w:cs="Times New Roman"/>
          <w:sz w:val="24"/>
          <w:szCs w:val="24"/>
        </w:rPr>
        <w:t xml:space="preserve"> </w:t>
      </w:r>
      <w:r w:rsidR="008D6C2D" w:rsidRPr="00AD5903">
        <w:rPr>
          <w:rFonts w:ascii="Times New Roman" w:eastAsia="Times New Roman" w:hAnsi="Times New Roman" w:cs="Times New Roman"/>
          <w:sz w:val="24"/>
          <w:szCs w:val="24"/>
        </w:rPr>
        <w:t>, en un sentido amplio, “la teoría general de sistemas</w:t>
      </w:r>
      <w:r w:rsidR="00E72C34" w:rsidRPr="00AD5903">
        <w:rPr>
          <w:rFonts w:ascii="Times New Roman" w:eastAsia="Times New Roman" w:hAnsi="Times New Roman" w:cs="Times New Roman"/>
          <w:sz w:val="24"/>
          <w:szCs w:val="24"/>
        </w:rPr>
        <w:t xml:space="preserve"> se presenta como una forma </w:t>
      </w:r>
      <w:r w:rsidRPr="00AD5903">
        <w:rPr>
          <w:rFonts w:ascii="Times New Roman" w:eastAsia="Times New Roman" w:hAnsi="Times New Roman" w:cs="Times New Roman"/>
          <w:sz w:val="24"/>
          <w:szCs w:val="24"/>
        </w:rPr>
        <w:t>sistemática</w:t>
      </w:r>
      <w:r w:rsidR="00E72C34" w:rsidRPr="00AD5903">
        <w:rPr>
          <w:rFonts w:ascii="Times New Roman" w:eastAsia="Times New Roman" w:hAnsi="Times New Roman" w:cs="Times New Roman"/>
          <w:sz w:val="24"/>
          <w:szCs w:val="24"/>
        </w:rPr>
        <w:t xml:space="preserve"> de aproximación y representación de la realidad</w:t>
      </w:r>
      <w:r w:rsidR="00523B27" w:rsidRPr="00AD5903">
        <w:rPr>
          <w:rFonts w:ascii="Times New Roman" w:eastAsia="Times New Roman" w:hAnsi="Times New Roman" w:cs="Times New Roman"/>
          <w:sz w:val="24"/>
          <w:szCs w:val="24"/>
        </w:rPr>
        <w:t xml:space="preserve"> y, al mismo tiempo, como una orientación hacia una práctica estimulante para formas de trabajo </w:t>
      </w:r>
      <w:proofErr w:type="spellStart"/>
      <w:r w:rsidR="00523B27" w:rsidRPr="00AD5903">
        <w:rPr>
          <w:rFonts w:ascii="Times New Roman" w:eastAsia="Times New Roman" w:hAnsi="Times New Roman" w:cs="Times New Roman"/>
          <w:sz w:val="24"/>
          <w:szCs w:val="24"/>
        </w:rPr>
        <w:t>transdisciplinarias</w:t>
      </w:r>
      <w:proofErr w:type="spellEnd"/>
      <w:r w:rsidR="00353797">
        <w:rPr>
          <w:rFonts w:ascii="Times New Roman" w:eastAsia="Times New Roman" w:hAnsi="Times New Roman" w:cs="Times New Roman"/>
          <w:sz w:val="24"/>
          <w:szCs w:val="24"/>
        </w:rPr>
        <w:t>”</w:t>
      </w:r>
      <w:r w:rsidR="00AD5903" w:rsidRPr="00AD5903">
        <w:rPr>
          <w:rFonts w:ascii="Times New Roman" w:eastAsia="Times New Roman" w:hAnsi="Times New Roman" w:cs="Times New Roman"/>
          <w:sz w:val="24"/>
          <w:szCs w:val="24"/>
        </w:rPr>
        <w:t>.</w:t>
      </w:r>
    </w:p>
    <w:p w:rsidR="00AD5903" w:rsidRPr="00AD5903" w:rsidRDefault="00AD5903" w:rsidP="008100A9">
      <w:pPr>
        <w:spacing w:line="360" w:lineRule="auto"/>
        <w:ind w:firstLine="708"/>
        <w:jc w:val="both"/>
        <w:rPr>
          <w:rFonts w:ascii="Times New Roman" w:hAnsi="Times New Roman" w:cs="Times New Roman"/>
          <w:sz w:val="24"/>
          <w:szCs w:val="24"/>
        </w:rPr>
      </w:pPr>
      <w:r w:rsidRPr="00AD5903">
        <w:rPr>
          <w:rFonts w:ascii="Times New Roman" w:hAnsi="Times New Roman" w:cs="Times New Roman"/>
          <w:sz w:val="24"/>
          <w:szCs w:val="24"/>
        </w:rPr>
        <w:t>La TGS afirma que las propiedades de los sistemas, no pueden ser descritos en términos de sus elementos separados; su comprensión se presenta cuando se estudian globalmente. La TGS se fundamenta en tres premisas básicas:</w:t>
      </w:r>
    </w:p>
    <w:p w:rsidR="00AD5903" w:rsidRPr="00AD5903" w:rsidRDefault="00AD5903" w:rsidP="008100A9">
      <w:pPr>
        <w:spacing w:line="360" w:lineRule="auto"/>
        <w:ind w:firstLine="708"/>
        <w:jc w:val="both"/>
        <w:rPr>
          <w:rFonts w:ascii="Times New Roman" w:hAnsi="Times New Roman" w:cs="Times New Roman"/>
          <w:sz w:val="24"/>
          <w:szCs w:val="24"/>
        </w:rPr>
      </w:pPr>
      <w:r w:rsidRPr="00AD5903">
        <w:rPr>
          <w:rFonts w:ascii="Times New Roman" w:hAnsi="Times New Roman" w:cs="Times New Roman"/>
          <w:sz w:val="24"/>
          <w:szCs w:val="24"/>
        </w:rPr>
        <w:t>1. Los sistemas existen dentro de sistemas: cada sistema existe dentro de otro más grande.</w:t>
      </w:r>
    </w:p>
    <w:p w:rsidR="00AD5903" w:rsidRPr="00AD5903" w:rsidRDefault="00AD5903" w:rsidP="008100A9">
      <w:pPr>
        <w:spacing w:line="360" w:lineRule="auto"/>
        <w:ind w:firstLine="708"/>
        <w:jc w:val="both"/>
        <w:rPr>
          <w:rFonts w:ascii="Times New Roman" w:hAnsi="Times New Roman" w:cs="Times New Roman"/>
          <w:sz w:val="24"/>
          <w:szCs w:val="24"/>
        </w:rPr>
      </w:pPr>
      <w:r w:rsidRPr="00AD5903">
        <w:rPr>
          <w:rFonts w:ascii="Times New Roman" w:hAnsi="Times New Roman" w:cs="Times New Roman"/>
          <w:sz w:val="24"/>
          <w:szCs w:val="24"/>
        </w:rPr>
        <w:t>2. Los sistemas son abiertos: es consecuencia del anterior. Cada sistema que se examine, excepto el menor o mayor, recibe y descarga algo en los otros sistemas, generalmente en los contiguos. Los sistemas abiertos se caracterizan por un proceso de cambio infinito con su entorno, que son los otros sistemas. Cuando el intercambio cesa, el sistema se desintegra, esto es, pierde sus fuentes de energía.</w:t>
      </w:r>
    </w:p>
    <w:p w:rsidR="00AD5903" w:rsidRPr="008D6C2D" w:rsidRDefault="00AD5903" w:rsidP="008100A9">
      <w:pPr>
        <w:spacing w:line="360" w:lineRule="auto"/>
        <w:ind w:firstLine="708"/>
        <w:jc w:val="both"/>
        <w:rPr>
          <w:rFonts w:ascii="Times New Roman" w:eastAsia="Times New Roman" w:hAnsi="Times New Roman" w:cs="Times New Roman"/>
        </w:rPr>
      </w:pPr>
      <w:r w:rsidRPr="00AD5903">
        <w:rPr>
          <w:rFonts w:ascii="Times New Roman" w:hAnsi="Times New Roman" w:cs="Times New Roman"/>
          <w:sz w:val="24"/>
          <w:szCs w:val="24"/>
        </w:rPr>
        <w:t>3. Las funciones de un sistema dependen de su estructura: para los sistemas biológicos y mecánico</w:t>
      </w:r>
      <w:r w:rsidR="00593F3E">
        <w:rPr>
          <w:rFonts w:ascii="Times New Roman" w:hAnsi="Times New Roman" w:cs="Times New Roman"/>
          <w:sz w:val="24"/>
          <w:szCs w:val="24"/>
        </w:rPr>
        <w:t>s esta afirmación es intuitiva.</w:t>
      </w:r>
    </w:p>
    <w:p w:rsidR="00B07D80" w:rsidRDefault="00B07D80" w:rsidP="008100A9">
      <w:pPr>
        <w:spacing w:line="360" w:lineRule="auto"/>
        <w:ind w:firstLine="708"/>
        <w:jc w:val="both"/>
        <w:rPr>
          <w:rFonts w:ascii="Times New Roman" w:eastAsia="Times New Roman" w:hAnsi="Times New Roman" w:cs="Times New Roman"/>
          <w:b/>
        </w:rPr>
      </w:pPr>
      <w:r>
        <w:rPr>
          <w:rFonts w:ascii="Times New Roman" w:eastAsia="Times New Roman" w:hAnsi="Times New Roman" w:cs="Times New Roman"/>
          <w:b/>
        </w:rPr>
        <w:t>Teoría Crítica</w:t>
      </w:r>
    </w:p>
    <w:p w:rsidR="00B02D78" w:rsidRPr="00B02D78" w:rsidRDefault="00B02D78" w:rsidP="008100A9">
      <w:pPr>
        <w:spacing w:line="360" w:lineRule="auto"/>
        <w:ind w:firstLine="708"/>
        <w:jc w:val="both"/>
        <w:rPr>
          <w:rFonts w:ascii="Times New Roman" w:eastAsia="Times New Roman" w:hAnsi="Times New Roman" w:cs="Times New Roman"/>
        </w:rPr>
      </w:pPr>
      <w:r w:rsidRPr="00B02D78">
        <w:rPr>
          <w:rFonts w:ascii="Times New Roman" w:eastAsia="Times New Roman" w:hAnsi="Times New Roman" w:cs="Times New Roman"/>
        </w:rPr>
        <w:t>Herbert Marcuse (1964-1968): Uno de los conceptos clave de Herbert Marcuse es la "sociedad represiva", que se refiere a una sociedad en la que las normas, valores y estructuras de poder impiden la realización plena del individuo y perpetúan la opresión.</w:t>
      </w:r>
    </w:p>
    <w:p w:rsidR="00B02D78" w:rsidRPr="00B02D78" w:rsidRDefault="00B02D78" w:rsidP="008100A9">
      <w:pPr>
        <w:spacing w:line="360" w:lineRule="auto"/>
        <w:ind w:firstLine="708"/>
        <w:jc w:val="both"/>
        <w:rPr>
          <w:rFonts w:ascii="Times New Roman" w:eastAsia="Times New Roman" w:hAnsi="Times New Roman" w:cs="Times New Roman"/>
        </w:rPr>
      </w:pPr>
      <w:r w:rsidRPr="00B02D78">
        <w:rPr>
          <w:rFonts w:ascii="Times New Roman" w:eastAsia="Times New Roman" w:hAnsi="Times New Roman" w:cs="Times New Roman"/>
        </w:rPr>
        <w:lastRenderedPageBreak/>
        <w:t>Jürgen Habermas (1968-1981) desarrolló el concepto de la "acción comunicativa", que se centra en el entendimiento mutuo, la cooperación y la búsqueda de consenso a través del diálogo racional como base para una sociedad justa y democrática.</w:t>
      </w:r>
    </w:p>
    <w:p w:rsidR="00B02D78" w:rsidRPr="00B02D78" w:rsidRDefault="00B02D78" w:rsidP="008100A9">
      <w:pPr>
        <w:spacing w:line="360" w:lineRule="auto"/>
        <w:ind w:firstLine="708"/>
        <w:jc w:val="both"/>
        <w:rPr>
          <w:rFonts w:ascii="Times New Roman" w:eastAsia="Times New Roman" w:hAnsi="Times New Roman" w:cs="Times New Roman"/>
        </w:rPr>
      </w:pPr>
      <w:r w:rsidRPr="00B02D78">
        <w:rPr>
          <w:rFonts w:ascii="Times New Roman" w:eastAsia="Times New Roman" w:hAnsi="Times New Roman" w:cs="Times New Roman"/>
        </w:rPr>
        <w:t>Ahora, relacionando estos conceptos con un sistema de control de registro de proyecto, podemos ver cómo influyen en la gestión de la información y la toma de decisiones en un entorno organizacional.</w:t>
      </w:r>
    </w:p>
    <w:p w:rsidR="00B02D78" w:rsidRPr="00B02D78" w:rsidRDefault="00B02D78" w:rsidP="008100A9">
      <w:pPr>
        <w:spacing w:line="360" w:lineRule="auto"/>
        <w:ind w:firstLine="708"/>
        <w:jc w:val="both"/>
        <w:rPr>
          <w:rFonts w:ascii="Times New Roman" w:eastAsia="Times New Roman" w:hAnsi="Times New Roman" w:cs="Times New Roman"/>
        </w:rPr>
      </w:pPr>
      <w:r w:rsidRPr="00B02D78">
        <w:rPr>
          <w:rFonts w:ascii="Times New Roman" w:eastAsia="Times New Roman" w:hAnsi="Times New Roman" w:cs="Times New Roman"/>
        </w:rPr>
        <w:t>En el caso de la "sociedad represiva" de Marcuse, podemos entender la importancia de implementar un sistema de control de registro de proyectos que promueva la transparencia, la equidad y la participación de todos los involucrados. Esto ayudaría a evitar situaciones de opresión, desigualdad o falta de acceso a la información dentro del proyecto.</w:t>
      </w:r>
    </w:p>
    <w:p w:rsidR="00B02D78" w:rsidRPr="00B02D78" w:rsidRDefault="00B02D78" w:rsidP="008100A9">
      <w:pPr>
        <w:spacing w:line="360" w:lineRule="auto"/>
        <w:ind w:firstLine="708"/>
        <w:jc w:val="both"/>
        <w:rPr>
          <w:rFonts w:ascii="Times New Roman" w:eastAsia="Times New Roman" w:hAnsi="Times New Roman" w:cs="Times New Roman"/>
        </w:rPr>
      </w:pPr>
      <w:r w:rsidRPr="00B02D78">
        <w:rPr>
          <w:rFonts w:ascii="Times New Roman" w:eastAsia="Times New Roman" w:hAnsi="Times New Roman" w:cs="Times New Roman"/>
        </w:rPr>
        <w:t>Por otra parte, el concepto de "acción comunicativa" de Habermas nos lleva a valorar la importancia de fomentar la comunicación abierta, el diálogo constructivo y la cooperación entre los miembros del equipo de proyecto. Un sistema de control de registro de proyectos que facilite la comunicación efectiva, la discusión abierta de ideas y la búsqueda de consenso contribuirá a una gestión más colaborativa y eficiente del proyecto.</w:t>
      </w:r>
    </w:p>
    <w:p w:rsidR="00B02D78" w:rsidRPr="00B02D78" w:rsidRDefault="00B02D78" w:rsidP="008100A9">
      <w:pPr>
        <w:spacing w:line="360" w:lineRule="auto"/>
        <w:ind w:firstLine="708"/>
        <w:jc w:val="both"/>
        <w:rPr>
          <w:rFonts w:ascii="Times New Roman" w:eastAsia="Times New Roman" w:hAnsi="Times New Roman" w:cs="Times New Roman"/>
        </w:rPr>
      </w:pPr>
      <w:r w:rsidRPr="00B02D78">
        <w:rPr>
          <w:rFonts w:ascii="Times New Roman" w:eastAsia="Times New Roman" w:hAnsi="Times New Roman" w:cs="Times New Roman"/>
        </w:rPr>
        <w:t>Al aplicar los conceptos de Marcuse y Habermas a un sistema de control de registro de proyectos, podemos enfocarnos en promover la transparencia, la equidad, la comunicación efectiva y la participación activa como elementos fundamentales para garantizar el éxito y la sostenibilidad de cualquier iniciativa de proyecto.</w:t>
      </w:r>
    </w:p>
    <w:p w:rsidR="007073F3" w:rsidRDefault="00B07D80" w:rsidP="008100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Bases</w:t>
      </w:r>
      <w:r w:rsidR="007073F3">
        <w:rPr>
          <w:rFonts w:ascii="Times New Roman" w:eastAsia="Times New Roman" w:hAnsi="Times New Roman" w:cs="Times New Roman"/>
          <w:b/>
        </w:rPr>
        <w:t xml:space="preserve"> Teóricas</w:t>
      </w:r>
    </w:p>
    <w:p w:rsidR="00462219" w:rsidRDefault="00462219" w:rsidP="008100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Sistema</w:t>
      </w:r>
    </w:p>
    <w:p w:rsidR="008E3A1A" w:rsidRPr="008E3A1A" w:rsidRDefault="008E3A1A" w:rsidP="008100A9">
      <w:pPr>
        <w:spacing w:after="0" w:line="360" w:lineRule="auto"/>
        <w:ind w:firstLine="708"/>
        <w:jc w:val="both"/>
        <w:rPr>
          <w:rFonts w:ascii="Times New Roman" w:hAnsi="Times New Roman" w:cs="Times New Roman"/>
          <w:sz w:val="24"/>
          <w:szCs w:val="24"/>
        </w:rPr>
      </w:pPr>
      <w:r w:rsidRPr="008E3A1A">
        <w:rPr>
          <w:rFonts w:ascii="Times New Roman" w:hAnsi="Times New Roman" w:cs="Times New Roman"/>
          <w:sz w:val="24"/>
          <w:szCs w:val="24"/>
        </w:rPr>
        <w:t>Se define sistema como "un conjunto de entidades caracterizadas por ciertos atributos, que tienen relaciones entre sí y están localizadas en un cierto ambiente, de acuerdo con un cierto objetivo" (</w:t>
      </w:r>
      <w:proofErr w:type="spellStart"/>
      <w:r w:rsidRPr="008E3A1A">
        <w:rPr>
          <w:rFonts w:ascii="Times New Roman" w:hAnsi="Times New Roman" w:cs="Times New Roman"/>
          <w:sz w:val="24"/>
          <w:szCs w:val="24"/>
        </w:rPr>
        <w:t>Puleo</w:t>
      </w:r>
      <w:proofErr w:type="spellEnd"/>
      <w:r w:rsidRPr="008E3A1A">
        <w:rPr>
          <w:rFonts w:ascii="Times New Roman" w:hAnsi="Times New Roman" w:cs="Times New Roman"/>
          <w:sz w:val="24"/>
          <w:szCs w:val="24"/>
        </w:rPr>
        <w:t>, 1985). En relación a esto, se puede decir que un sistema a nivel informático, no es más que una herramienta con diferentes relaciones, para cumplir con un objetivo o cubrir una necesidad</w:t>
      </w:r>
      <w:r w:rsidR="00FA0854">
        <w:rPr>
          <w:rFonts w:ascii="Times New Roman" w:hAnsi="Times New Roman" w:cs="Times New Roman"/>
          <w:sz w:val="24"/>
          <w:szCs w:val="24"/>
        </w:rPr>
        <w:t>, en el caso de la universidad “Hugo Chávez Frías” su necesidad es un sistema facilite la carga y administración de proyectos.</w:t>
      </w:r>
    </w:p>
    <w:p w:rsidR="008E3A1A" w:rsidRDefault="008E3A1A" w:rsidP="00F2372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Tipo de Sistema</w:t>
      </w:r>
    </w:p>
    <w:p w:rsidR="0007775C" w:rsidRPr="002E35BE" w:rsidRDefault="007073F3" w:rsidP="008100A9">
      <w:pPr>
        <w:spacing w:after="0" w:line="360" w:lineRule="auto"/>
        <w:ind w:firstLine="708"/>
        <w:jc w:val="both"/>
        <w:rPr>
          <w:rFonts w:ascii="Times New Roman" w:hAnsi="Times New Roman" w:cs="Times New Roman"/>
          <w:sz w:val="24"/>
          <w:szCs w:val="24"/>
        </w:rPr>
      </w:pPr>
      <w:proofErr w:type="spellStart"/>
      <w:r w:rsidRPr="002E35BE">
        <w:rPr>
          <w:rFonts w:ascii="Times New Roman" w:hAnsi="Times New Roman" w:cs="Times New Roman"/>
          <w:sz w:val="24"/>
          <w:szCs w:val="24"/>
        </w:rPr>
        <w:t>Whitten</w:t>
      </w:r>
      <w:proofErr w:type="spellEnd"/>
      <w:r w:rsidRPr="002E35BE">
        <w:rPr>
          <w:rFonts w:ascii="Times New Roman" w:hAnsi="Times New Roman" w:cs="Times New Roman"/>
          <w:sz w:val="24"/>
          <w:szCs w:val="24"/>
        </w:rPr>
        <w:t xml:space="preserve">, </w:t>
      </w:r>
      <w:proofErr w:type="spellStart"/>
      <w:r w:rsidRPr="002E35BE">
        <w:rPr>
          <w:rFonts w:ascii="Times New Roman" w:hAnsi="Times New Roman" w:cs="Times New Roman"/>
          <w:sz w:val="24"/>
          <w:szCs w:val="24"/>
        </w:rPr>
        <w:t>Bentley</w:t>
      </w:r>
      <w:proofErr w:type="spellEnd"/>
      <w:r w:rsidRPr="002E35BE">
        <w:rPr>
          <w:rFonts w:ascii="Times New Roman" w:hAnsi="Times New Roman" w:cs="Times New Roman"/>
          <w:sz w:val="24"/>
          <w:szCs w:val="24"/>
        </w:rPr>
        <w:t xml:space="preserve"> y </w:t>
      </w:r>
      <w:proofErr w:type="spellStart"/>
      <w:r w:rsidRPr="002E35BE">
        <w:rPr>
          <w:rFonts w:ascii="Times New Roman" w:hAnsi="Times New Roman" w:cs="Times New Roman"/>
          <w:sz w:val="24"/>
          <w:szCs w:val="24"/>
        </w:rPr>
        <w:t>Dittman</w:t>
      </w:r>
      <w:proofErr w:type="spellEnd"/>
      <w:r w:rsidR="00B07D80" w:rsidRPr="002E35BE">
        <w:rPr>
          <w:rFonts w:ascii="Times New Roman" w:hAnsi="Times New Roman" w:cs="Times New Roman"/>
          <w:sz w:val="24"/>
          <w:szCs w:val="24"/>
        </w:rPr>
        <w:t xml:space="preserve"> </w:t>
      </w:r>
      <w:r w:rsidRPr="002E35BE">
        <w:rPr>
          <w:rFonts w:ascii="Times New Roman" w:hAnsi="Times New Roman" w:cs="Times New Roman"/>
          <w:sz w:val="24"/>
          <w:szCs w:val="24"/>
        </w:rPr>
        <w:t>(</w:t>
      </w:r>
      <w:r w:rsidR="00B07D80" w:rsidRPr="002E35BE">
        <w:rPr>
          <w:rFonts w:ascii="Times New Roman" w:hAnsi="Times New Roman" w:cs="Times New Roman"/>
          <w:sz w:val="24"/>
          <w:szCs w:val="24"/>
        </w:rPr>
        <w:t xml:space="preserve">2004) </w:t>
      </w:r>
      <w:r w:rsidR="0048001E" w:rsidRPr="002E35BE">
        <w:rPr>
          <w:rFonts w:ascii="Times New Roman" w:hAnsi="Times New Roman" w:cs="Times New Roman"/>
          <w:sz w:val="24"/>
          <w:szCs w:val="24"/>
        </w:rPr>
        <w:t>Define</w:t>
      </w:r>
      <w:r w:rsidR="0007775C" w:rsidRPr="002E35BE">
        <w:rPr>
          <w:rFonts w:ascii="Times New Roman" w:hAnsi="Times New Roman" w:cs="Times New Roman"/>
          <w:sz w:val="24"/>
          <w:szCs w:val="24"/>
        </w:rPr>
        <w:t xml:space="preserve">n </w:t>
      </w:r>
      <w:r w:rsidR="0048001E" w:rsidRPr="002E35BE">
        <w:rPr>
          <w:rFonts w:ascii="Times New Roman" w:hAnsi="Times New Roman" w:cs="Times New Roman"/>
          <w:sz w:val="24"/>
          <w:szCs w:val="24"/>
        </w:rPr>
        <w:t xml:space="preserve"> Sistemas Informático</w:t>
      </w:r>
      <w:r w:rsidR="0007775C" w:rsidRPr="002E35BE">
        <w:rPr>
          <w:rFonts w:ascii="Times New Roman" w:hAnsi="Times New Roman" w:cs="Times New Roman"/>
          <w:sz w:val="24"/>
          <w:szCs w:val="24"/>
        </w:rPr>
        <w:t>s</w:t>
      </w:r>
      <w:r w:rsidR="0048001E" w:rsidRPr="002E35BE">
        <w:rPr>
          <w:rFonts w:ascii="Times New Roman" w:hAnsi="Times New Roman" w:cs="Times New Roman"/>
          <w:sz w:val="24"/>
          <w:szCs w:val="24"/>
        </w:rPr>
        <w:t xml:space="preserve"> </w:t>
      </w:r>
      <w:r w:rsidR="0007775C" w:rsidRPr="002E35BE">
        <w:rPr>
          <w:rFonts w:ascii="Times New Roman" w:hAnsi="Times New Roman" w:cs="Times New Roman"/>
          <w:sz w:val="24"/>
          <w:szCs w:val="24"/>
        </w:rPr>
        <w:t xml:space="preserve">como un </w:t>
      </w:r>
      <w:r w:rsidR="0048001E" w:rsidRPr="002E35BE">
        <w:rPr>
          <w:rFonts w:ascii="Times New Roman" w:hAnsi="Times New Roman" w:cs="Times New Roman"/>
          <w:sz w:val="24"/>
          <w:szCs w:val="24"/>
        </w:rPr>
        <w:t>c</w:t>
      </w:r>
      <w:r w:rsidR="00B07D80" w:rsidRPr="002E35BE">
        <w:rPr>
          <w:rFonts w:ascii="Times New Roman" w:hAnsi="Times New Roman" w:cs="Times New Roman"/>
          <w:sz w:val="24"/>
          <w:szCs w:val="24"/>
        </w:rPr>
        <w:t>onjunto de personas, datos, procesos y tecnología de la información que interactúan para recoger, procesar, almacenar y proveer la información necesaria para el correcto fun</w:t>
      </w:r>
      <w:r w:rsidR="0007775C" w:rsidRPr="002E35BE">
        <w:rPr>
          <w:rFonts w:ascii="Times New Roman" w:hAnsi="Times New Roman" w:cs="Times New Roman"/>
          <w:sz w:val="24"/>
          <w:szCs w:val="24"/>
        </w:rPr>
        <w:t>cionamiento de la organización.</w:t>
      </w:r>
    </w:p>
    <w:p w:rsidR="0007775C" w:rsidRPr="002E35BE" w:rsidRDefault="00B07D80" w:rsidP="008100A9">
      <w:pPr>
        <w:spacing w:after="0" w:line="360" w:lineRule="auto"/>
        <w:ind w:firstLine="708"/>
        <w:jc w:val="both"/>
        <w:rPr>
          <w:rFonts w:ascii="Times New Roman" w:hAnsi="Times New Roman" w:cs="Times New Roman"/>
          <w:sz w:val="24"/>
          <w:szCs w:val="24"/>
        </w:rPr>
      </w:pPr>
      <w:r w:rsidRPr="002E35BE">
        <w:rPr>
          <w:rFonts w:ascii="Times New Roman" w:hAnsi="Times New Roman" w:cs="Times New Roman"/>
          <w:sz w:val="24"/>
          <w:szCs w:val="24"/>
        </w:rPr>
        <w:t>Personas: Directivos, usuar</w:t>
      </w:r>
      <w:r w:rsidR="0007775C" w:rsidRPr="002E35BE">
        <w:rPr>
          <w:rFonts w:ascii="Times New Roman" w:hAnsi="Times New Roman" w:cs="Times New Roman"/>
          <w:sz w:val="24"/>
          <w:szCs w:val="24"/>
        </w:rPr>
        <w:t>ios, analistas, diseñador</w:t>
      </w:r>
      <w:r w:rsidR="0093678D">
        <w:rPr>
          <w:rFonts w:ascii="Times New Roman" w:hAnsi="Times New Roman" w:cs="Times New Roman"/>
          <w:sz w:val="24"/>
          <w:szCs w:val="24"/>
        </w:rPr>
        <w:t>es.</w:t>
      </w:r>
    </w:p>
    <w:p w:rsidR="0007775C" w:rsidRPr="002E35BE" w:rsidRDefault="00B07D80" w:rsidP="008100A9">
      <w:pPr>
        <w:spacing w:after="0" w:line="360" w:lineRule="auto"/>
        <w:ind w:firstLine="708"/>
        <w:jc w:val="both"/>
        <w:rPr>
          <w:rFonts w:ascii="Times New Roman" w:hAnsi="Times New Roman" w:cs="Times New Roman"/>
          <w:sz w:val="24"/>
          <w:szCs w:val="24"/>
        </w:rPr>
      </w:pPr>
      <w:r w:rsidRPr="002E35BE">
        <w:rPr>
          <w:rFonts w:ascii="Times New Roman" w:hAnsi="Times New Roman" w:cs="Times New Roman"/>
          <w:sz w:val="24"/>
          <w:szCs w:val="24"/>
        </w:rPr>
        <w:lastRenderedPageBreak/>
        <w:t>Datos: materia pr</w:t>
      </w:r>
      <w:r w:rsidR="0007775C" w:rsidRPr="002E35BE">
        <w:rPr>
          <w:rFonts w:ascii="Times New Roman" w:hAnsi="Times New Roman" w:cs="Times New Roman"/>
          <w:sz w:val="24"/>
          <w:szCs w:val="24"/>
        </w:rPr>
        <w:t>ima para crear información útil</w:t>
      </w:r>
      <w:r w:rsidR="00E026F5" w:rsidRPr="002E35BE">
        <w:rPr>
          <w:rFonts w:ascii="Times New Roman" w:hAnsi="Times New Roman" w:cs="Times New Roman"/>
          <w:sz w:val="24"/>
          <w:szCs w:val="24"/>
        </w:rPr>
        <w:t>.</w:t>
      </w:r>
    </w:p>
    <w:p w:rsidR="0007775C" w:rsidRPr="002E35BE" w:rsidRDefault="00B07D80" w:rsidP="008100A9">
      <w:pPr>
        <w:spacing w:after="0" w:line="360" w:lineRule="auto"/>
        <w:ind w:firstLine="708"/>
        <w:jc w:val="both"/>
        <w:rPr>
          <w:rFonts w:ascii="Times New Roman" w:hAnsi="Times New Roman" w:cs="Times New Roman"/>
          <w:sz w:val="24"/>
          <w:szCs w:val="24"/>
        </w:rPr>
      </w:pPr>
      <w:r w:rsidRPr="002E35BE">
        <w:rPr>
          <w:rFonts w:ascii="Times New Roman" w:hAnsi="Times New Roman" w:cs="Times New Roman"/>
          <w:sz w:val="24"/>
          <w:szCs w:val="24"/>
        </w:rPr>
        <w:t xml:space="preserve">Procesos: actividades de empresa que generan </w:t>
      </w:r>
      <w:r w:rsidR="0007775C" w:rsidRPr="002E35BE">
        <w:rPr>
          <w:rFonts w:ascii="Times New Roman" w:hAnsi="Times New Roman" w:cs="Times New Roman"/>
          <w:sz w:val="24"/>
          <w:szCs w:val="24"/>
        </w:rPr>
        <w:t>información</w:t>
      </w:r>
      <w:r w:rsidR="00E026F5" w:rsidRPr="002E35BE">
        <w:rPr>
          <w:rFonts w:ascii="Times New Roman" w:hAnsi="Times New Roman" w:cs="Times New Roman"/>
          <w:sz w:val="24"/>
          <w:szCs w:val="24"/>
        </w:rPr>
        <w:t>.</w:t>
      </w:r>
    </w:p>
    <w:p w:rsidR="00B07D80" w:rsidRPr="002E35BE" w:rsidRDefault="00B07D80" w:rsidP="008100A9">
      <w:pPr>
        <w:spacing w:after="0" w:line="360" w:lineRule="auto"/>
        <w:ind w:firstLine="708"/>
        <w:jc w:val="both"/>
        <w:rPr>
          <w:rFonts w:ascii="Times New Roman" w:hAnsi="Times New Roman" w:cs="Times New Roman"/>
          <w:sz w:val="24"/>
          <w:szCs w:val="24"/>
        </w:rPr>
      </w:pPr>
      <w:r w:rsidRPr="002E35BE">
        <w:rPr>
          <w:rFonts w:ascii="Times New Roman" w:hAnsi="Times New Roman" w:cs="Times New Roman"/>
          <w:sz w:val="24"/>
          <w:szCs w:val="24"/>
        </w:rPr>
        <w:t>Tecnologías de información: hardware y software que sostienen a los anteriores tres componentes.</w:t>
      </w:r>
    </w:p>
    <w:p w:rsidR="001C44F4" w:rsidRDefault="00560D0F" w:rsidP="008100A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resumen, t</w:t>
      </w:r>
      <w:r w:rsidR="001C44F4" w:rsidRPr="002E35BE">
        <w:rPr>
          <w:rFonts w:ascii="Times New Roman" w:hAnsi="Times New Roman" w:cs="Times New Roman"/>
          <w:sz w:val="24"/>
          <w:szCs w:val="24"/>
        </w:rPr>
        <w:t xml:space="preserve">odo sistema de información se compone de una serie de recursos interconectados y en interacción, bien organizados y dispuestos del modo más conveniente en relación con un propósito informativo determinado, que puede ser recabar información personal, procesar estadísticas, organizar archivos, entre otros. </w:t>
      </w:r>
      <w:r w:rsidR="00050AF1">
        <w:rPr>
          <w:rFonts w:ascii="Times New Roman" w:hAnsi="Times New Roman" w:cs="Times New Roman"/>
          <w:sz w:val="24"/>
          <w:szCs w:val="24"/>
        </w:rPr>
        <w:t xml:space="preserve">En base al trabajo de investigación, </w:t>
      </w:r>
      <w:r w:rsidR="001C44F4" w:rsidRPr="002E35BE">
        <w:rPr>
          <w:rFonts w:ascii="Times New Roman" w:hAnsi="Times New Roman" w:cs="Times New Roman"/>
          <w:sz w:val="24"/>
          <w:szCs w:val="24"/>
        </w:rPr>
        <w:t>Los sistemas de información pueden presentar diferencias, pero generalmente recolectan y clasifican datos</w:t>
      </w:r>
      <w:r w:rsidR="00050AF1">
        <w:rPr>
          <w:rFonts w:ascii="Times New Roman" w:hAnsi="Times New Roman" w:cs="Times New Roman"/>
          <w:sz w:val="24"/>
          <w:szCs w:val="24"/>
        </w:rPr>
        <w:t xml:space="preserve"> (proyectos)</w:t>
      </w:r>
      <w:r w:rsidR="001C44F4" w:rsidRPr="002E35BE">
        <w:rPr>
          <w:rFonts w:ascii="Times New Roman" w:hAnsi="Times New Roman" w:cs="Times New Roman"/>
          <w:sz w:val="24"/>
          <w:szCs w:val="24"/>
        </w:rPr>
        <w:t>, que</w:t>
      </w:r>
      <w:r w:rsidR="00026AA2">
        <w:rPr>
          <w:rFonts w:ascii="Times New Roman" w:hAnsi="Times New Roman" w:cs="Times New Roman"/>
          <w:sz w:val="24"/>
          <w:szCs w:val="24"/>
        </w:rPr>
        <w:t xml:space="preserve"> son procesados por personas </w:t>
      </w:r>
      <w:r w:rsidR="00050AF1">
        <w:rPr>
          <w:rFonts w:ascii="Times New Roman" w:hAnsi="Times New Roman" w:cs="Times New Roman"/>
          <w:sz w:val="24"/>
          <w:szCs w:val="24"/>
        </w:rPr>
        <w:t xml:space="preserve">(estudiantes) </w:t>
      </w:r>
      <w:r w:rsidR="00026AA2">
        <w:rPr>
          <w:rFonts w:ascii="Times New Roman" w:hAnsi="Times New Roman" w:cs="Times New Roman"/>
          <w:sz w:val="24"/>
          <w:szCs w:val="24"/>
        </w:rPr>
        <w:t>y</w:t>
      </w:r>
      <w:r w:rsidR="001C44F4" w:rsidRPr="002E35BE">
        <w:rPr>
          <w:rFonts w:ascii="Times New Roman" w:hAnsi="Times New Roman" w:cs="Times New Roman"/>
          <w:sz w:val="24"/>
          <w:szCs w:val="24"/>
        </w:rPr>
        <w:t xml:space="preserve"> con recursos informáticos, para que sean fáciles de comprender y recuperar. Así, esta información queda almacenada</w:t>
      </w:r>
      <w:r w:rsidR="00ED77C6">
        <w:rPr>
          <w:rFonts w:ascii="Times New Roman" w:hAnsi="Times New Roman" w:cs="Times New Roman"/>
          <w:sz w:val="24"/>
          <w:szCs w:val="24"/>
        </w:rPr>
        <w:t xml:space="preserve"> </w:t>
      </w:r>
      <w:r w:rsidR="001C44F4" w:rsidRPr="002E35BE">
        <w:rPr>
          <w:rFonts w:ascii="Times New Roman" w:hAnsi="Times New Roman" w:cs="Times New Roman"/>
          <w:sz w:val="24"/>
          <w:szCs w:val="24"/>
        </w:rPr>
        <w:t>para ser consultada de manera sencilla</w:t>
      </w:r>
      <w:r w:rsidR="004E3D38">
        <w:rPr>
          <w:rFonts w:ascii="Times New Roman" w:hAnsi="Times New Roman" w:cs="Times New Roman"/>
          <w:sz w:val="24"/>
          <w:szCs w:val="24"/>
        </w:rPr>
        <w:t xml:space="preserve"> (hecha por los administradores)</w:t>
      </w:r>
      <w:r w:rsidR="001C44F4" w:rsidRPr="002E35BE">
        <w:rPr>
          <w:rFonts w:ascii="Times New Roman" w:hAnsi="Times New Roman" w:cs="Times New Roman"/>
          <w:sz w:val="24"/>
          <w:szCs w:val="24"/>
        </w:rPr>
        <w:t xml:space="preserve"> o para ser divulgada cuando sea </w:t>
      </w:r>
      <w:r w:rsidR="004E3D38">
        <w:rPr>
          <w:rFonts w:ascii="Times New Roman" w:hAnsi="Times New Roman" w:cs="Times New Roman"/>
          <w:sz w:val="24"/>
          <w:szCs w:val="24"/>
        </w:rPr>
        <w:t>necesario</w:t>
      </w:r>
      <w:r w:rsidR="00026AA2">
        <w:rPr>
          <w:rFonts w:ascii="Times New Roman" w:hAnsi="Times New Roman" w:cs="Times New Roman"/>
          <w:sz w:val="24"/>
          <w:szCs w:val="24"/>
        </w:rPr>
        <w:t>.</w:t>
      </w:r>
    </w:p>
    <w:p w:rsidR="00161398" w:rsidRPr="00161398" w:rsidRDefault="00161398" w:rsidP="008100A9">
      <w:pPr>
        <w:spacing w:after="0" w:line="360" w:lineRule="auto"/>
        <w:ind w:firstLine="708"/>
        <w:jc w:val="both"/>
        <w:rPr>
          <w:rFonts w:ascii="Times New Roman" w:hAnsi="Times New Roman" w:cs="Times New Roman"/>
          <w:b/>
          <w:sz w:val="24"/>
          <w:szCs w:val="24"/>
        </w:rPr>
      </w:pPr>
      <w:commentRangeStart w:id="17"/>
      <w:r w:rsidRPr="00161398">
        <w:rPr>
          <w:rFonts w:ascii="Times New Roman" w:hAnsi="Times New Roman" w:cs="Times New Roman"/>
          <w:b/>
          <w:sz w:val="24"/>
          <w:szCs w:val="24"/>
        </w:rPr>
        <w:t xml:space="preserve">Sistema de registro </w:t>
      </w:r>
    </w:p>
    <w:p w:rsidR="00161398" w:rsidRPr="00161398" w:rsidRDefault="00161398" w:rsidP="008100A9">
      <w:pPr>
        <w:spacing w:after="0" w:line="360" w:lineRule="auto"/>
        <w:ind w:firstLine="708"/>
        <w:jc w:val="both"/>
        <w:rPr>
          <w:rFonts w:ascii="Times New Roman" w:hAnsi="Times New Roman" w:cs="Times New Roman"/>
          <w:b/>
          <w:sz w:val="24"/>
          <w:szCs w:val="24"/>
        </w:rPr>
      </w:pPr>
      <w:r w:rsidRPr="00161398">
        <w:rPr>
          <w:rFonts w:ascii="Times New Roman" w:hAnsi="Times New Roman" w:cs="Times New Roman"/>
          <w:b/>
          <w:sz w:val="24"/>
          <w:szCs w:val="24"/>
        </w:rPr>
        <w:t xml:space="preserve">Tipo de sistema de registro </w:t>
      </w:r>
    </w:p>
    <w:p w:rsidR="00161398" w:rsidRPr="00161398" w:rsidRDefault="00161398" w:rsidP="008100A9">
      <w:pPr>
        <w:spacing w:after="0" w:line="360" w:lineRule="auto"/>
        <w:ind w:firstLine="708"/>
        <w:jc w:val="both"/>
        <w:rPr>
          <w:rFonts w:ascii="Times New Roman" w:hAnsi="Times New Roman" w:cs="Times New Roman"/>
          <w:b/>
          <w:sz w:val="24"/>
          <w:szCs w:val="24"/>
        </w:rPr>
      </w:pPr>
      <w:r w:rsidRPr="00161398">
        <w:rPr>
          <w:rFonts w:ascii="Times New Roman" w:hAnsi="Times New Roman" w:cs="Times New Roman"/>
          <w:b/>
          <w:sz w:val="24"/>
          <w:szCs w:val="24"/>
        </w:rPr>
        <w:t xml:space="preserve">Característica de un sistema de registro </w:t>
      </w:r>
    </w:p>
    <w:p w:rsidR="00161398" w:rsidRPr="00161398" w:rsidRDefault="00161398" w:rsidP="008100A9">
      <w:pPr>
        <w:spacing w:after="0" w:line="360" w:lineRule="auto"/>
        <w:ind w:firstLine="708"/>
        <w:jc w:val="both"/>
        <w:rPr>
          <w:rFonts w:ascii="Times New Roman" w:hAnsi="Times New Roman" w:cs="Times New Roman"/>
          <w:b/>
          <w:sz w:val="24"/>
          <w:szCs w:val="24"/>
        </w:rPr>
      </w:pPr>
      <w:r w:rsidRPr="00161398">
        <w:rPr>
          <w:rFonts w:ascii="Times New Roman" w:hAnsi="Times New Roman" w:cs="Times New Roman"/>
          <w:b/>
          <w:sz w:val="24"/>
          <w:szCs w:val="24"/>
        </w:rPr>
        <w:t xml:space="preserve">Venta y desventaja </w:t>
      </w:r>
      <w:commentRangeEnd w:id="17"/>
      <w:r>
        <w:rPr>
          <w:rStyle w:val="Refdecomentario"/>
          <w:rFonts w:ascii="Calibri" w:eastAsia="SimSun" w:hAnsi="Calibri" w:cs="Times New Roman"/>
          <w:lang w:val="es-VE" w:eastAsia="zh-CN"/>
        </w:rPr>
        <w:commentReference w:id="17"/>
      </w:r>
    </w:p>
    <w:p w:rsidR="00CC2649" w:rsidRPr="00462219" w:rsidRDefault="00C45BA4" w:rsidP="008100A9">
      <w:pPr>
        <w:spacing w:after="0" w:line="360" w:lineRule="auto"/>
        <w:jc w:val="both"/>
        <w:rPr>
          <w:rFonts w:ascii="Times New Roman" w:hAnsi="Times New Roman" w:cs="Times New Roman"/>
          <w:b/>
          <w:sz w:val="24"/>
          <w:szCs w:val="24"/>
        </w:rPr>
      </w:pPr>
      <w:r w:rsidRPr="00462219">
        <w:rPr>
          <w:rFonts w:ascii="Times New Roman" w:hAnsi="Times New Roman" w:cs="Times New Roman"/>
          <w:b/>
          <w:sz w:val="24"/>
          <w:szCs w:val="24"/>
        </w:rPr>
        <w:t>Registro</w:t>
      </w:r>
    </w:p>
    <w:p w:rsidR="00771102" w:rsidRDefault="00CC2649" w:rsidP="008100A9">
      <w:pPr>
        <w:spacing w:after="0" w:line="360" w:lineRule="auto"/>
        <w:ind w:firstLine="708"/>
        <w:jc w:val="both"/>
        <w:rPr>
          <w:rFonts w:ascii="Times New Roman" w:hAnsi="Times New Roman" w:cs="Times New Roman"/>
          <w:sz w:val="24"/>
          <w:szCs w:val="24"/>
        </w:rPr>
      </w:pPr>
      <w:r w:rsidRPr="004408C1">
        <w:rPr>
          <w:rFonts w:ascii="Times New Roman" w:hAnsi="Times New Roman" w:cs="Times New Roman"/>
          <w:sz w:val="24"/>
          <w:szCs w:val="24"/>
        </w:rPr>
        <w:t xml:space="preserve">Jiménez </w:t>
      </w:r>
      <w:r w:rsidR="005D6590" w:rsidRPr="004408C1">
        <w:rPr>
          <w:rFonts w:ascii="Times New Roman" w:hAnsi="Times New Roman" w:cs="Times New Roman"/>
          <w:sz w:val="24"/>
          <w:szCs w:val="24"/>
        </w:rPr>
        <w:t>(2020)</w:t>
      </w:r>
      <w:r w:rsidR="004408C1">
        <w:rPr>
          <w:rFonts w:ascii="Times New Roman" w:hAnsi="Times New Roman" w:cs="Times New Roman"/>
          <w:sz w:val="24"/>
          <w:szCs w:val="24"/>
        </w:rPr>
        <w:t xml:space="preserve"> </w:t>
      </w:r>
      <w:r w:rsidR="00462219">
        <w:rPr>
          <w:rFonts w:ascii="Times New Roman" w:hAnsi="Times New Roman" w:cs="Times New Roman"/>
          <w:sz w:val="24"/>
          <w:szCs w:val="24"/>
        </w:rPr>
        <w:t>Expresa que</w:t>
      </w:r>
      <w:r w:rsidR="004408C1">
        <w:rPr>
          <w:rFonts w:ascii="Times New Roman" w:hAnsi="Times New Roman" w:cs="Times New Roman"/>
          <w:sz w:val="24"/>
          <w:szCs w:val="24"/>
        </w:rPr>
        <w:t xml:space="preserve"> </w:t>
      </w:r>
      <w:r w:rsidRPr="00CC2649">
        <w:rPr>
          <w:rFonts w:ascii="Times New Roman" w:hAnsi="Times New Roman" w:cs="Times New Roman"/>
          <w:sz w:val="24"/>
          <w:szCs w:val="24"/>
        </w:rPr>
        <w:t xml:space="preserve">El registro </w:t>
      </w:r>
      <w:r w:rsidR="00BC71F3">
        <w:rPr>
          <w:rFonts w:ascii="Times New Roman" w:hAnsi="Times New Roman" w:cs="Times New Roman"/>
          <w:sz w:val="24"/>
          <w:szCs w:val="24"/>
        </w:rPr>
        <w:t>como el</w:t>
      </w:r>
      <w:r w:rsidRPr="00CC2649">
        <w:rPr>
          <w:rFonts w:ascii="Times New Roman" w:hAnsi="Times New Roman" w:cs="Times New Roman"/>
          <w:sz w:val="24"/>
          <w:szCs w:val="24"/>
        </w:rPr>
        <w:t xml:space="preserve"> control de los datos que forma parte del procesamiento y la ejecución de la diagramación del sistema informático, para poder responder a la propia </w:t>
      </w:r>
      <w:r w:rsidR="004408C1" w:rsidRPr="00CC2649">
        <w:rPr>
          <w:rFonts w:ascii="Times New Roman" w:hAnsi="Times New Roman" w:cs="Times New Roman"/>
          <w:sz w:val="24"/>
          <w:szCs w:val="24"/>
        </w:rPr>
        <w:t>o</w:t>
      </w:r>
      <w:r w:rsidR="004408C1">
        <w:rPr>
          <w:rFonts w:ascii="Times New Roman" w:hAnsi="Times New Roman" w:cs="Times New Roman"/>
          <w:sz w:val="24"/>
          <w:szCs w:val="24"/>
        </w:rPr>
        <w:t>peración</w:t>
      </w:r>
      <w:r w:rsidRPr="00CC2649">
        <w:rPr>
          <w:rFonts w:ascii="Times New Roman" w:hAnsi="Times New Roman" w:cs="Times New Roman"/>
          <w:sz w:val="24"/>
          <w:szCs w:val="24"/>
        </w:rPr>
        <w:t xml:space="preserve"> técnica, como una pieza de interacción visible o imperceptible esencial, capaz </w:t>
      </w:r>
      <w:bookmarkStart w:id="18" w:name="_GoBack"/>
      <w:bookmarkEnd w:id="18"/>
      <w:r w:rsidRPr="00CC2649">
        <w:rPr>
          <w:rFonts w:ascii="Times New Roman" w:hAnsi="Times New Roman" w:cs="Times New Roman"/>
          <w:sz w:val="24"/>
          <w:szCs w:val="24"/>
        </w:rPr>
        <w:t>de suplir las necesidades y exigencias del usuario, razón por la cual supone un modelo adaptado al contexto de aplicación</w:t>
      </w:r>
      <w:r w:rsidR="00BB2CD6">
        <w:rPr>
          <w:rFonts w:ascii="Times New Roman" w:hAnsi="Times New Roman" w:cs="Times New Roman"/>
          <w:sz w:val="24"/>
          <w:szCs w:val="24"/>
        </w:rPr>
        <w:t>. Relacionando esto con el trabajo de investigación los datos u información a registrar son los proyectos de los estudiantes.</w:t>
      </w:r>
    </w:p>
    <w:p w:rsidR="00C45BA4" w:rsidRPr="00462219" w:rsidRDefault="00C45BA4" w:rsidP="008100A9">
      <w:pPr>
        <w:spacing w:after="0" w:line="360" w:lineRule="auto"/>
        <w:jc w:val="both"/>
        <w:rPr>
          <w:rFonts w:ascii="Times New Roman" w:hAnsi="Times New Roman" w:cs="Times New Roman"/>
          <w:b/>
          <w:sz w:val="24"/>
          <w:szCs w:val="24"/>
        </w:rPr>
      </w:pPr>
      <w:r w:rsidRPr="00462219">
        <w:rPr>
          <w:rFonts w:ascii="Times New Roman" w:hAnsi="Times New Roman" w:cs="Times New Roman"/>
          <w:b/>
          <w:sz w:val="24"/>
          <w:szCs w:val="24"/>
        </w:rPr>
        <w:t>Control</w:t>
      </w:r>
    </w:p>
    <w:p w:rsidR="00CC2649" w:rsidRDefault="00462219" w:rsidP="008100A9">
      <w:pPr>
        <w:spacing w:after="0" w:line="360" w:lineRule="auto"/>
        <w:ind w:firstLine="708"/>
        <w:jc w:val="both"/>
        <w:rPr>
          <w:rFonts w:ascii="Times New Roman" w:hAnsi="Times New Roman" w:cs="Times New Roman"/>
          <w:sz w:val="24"/>
          <w:szCs w:val="24"/>
        </w:rPr>
      </w:pPr>
      <w:r w:rsidRPr="00462219">
        <w:rPr>
          <w:rFonts w:ascii="Times New Roman" w:hAnsi="Times New Roman" w:cs="Times New Roman"/>
          <w:sz w:val="24"/>
          <w:szCs w:val="24"/>
        </w:rPr>
        <w:t>El control es una función administrativa: “es la fase del proceso administrativo que mide y evalúa el desempeño y toma la acción correctiva cuando se necesita. De este modo, el control es un proceso esencialmente regulador. La palabra control tiene muchas connotaciones y su significado depende de la función o del área en que se aplique.” (Chiavenato, 2005). El control es definido como una manera de mantener un orden</w:t>
      </w:r>
      <w:r w:rsidR="00BE5D68">
        <w:rPr>
          <w:rFonts w:ascii="Times New Roman" w:hAnsi="Times New Roman" w:cs="Times New Roman"/>
          <w:sz w:val="24"/>
          <w:szCs w:val="24"/>
        </w:rPr>
        <w:t>, para el sistema de registro de proyectos de la “U.C.S” es necesario el orden</w:t>
      </w:r>
      <w:r w:rsidR="00043924">
        <w:rPr>
          <w:rFonts w:ascii="Times New Roman" w:hAnsi="Times New Roman" w:cs="Times New Roman"/>
          <w:sz w:val="24"/>
          <w:szCs w:val="24"/>
        </w:rPr>
        <w:t xml:space="preserve"> ya que facilita funciones</w:t>
      </w:r>
      <w:r w:rsidRPr="00462219">
        <w:rPr>
          <w:rFonts w:ascii="Times New Roman" w:hAnsi="Times New Roman" w:cs="Times New Roman"/>
          <w:sz w:val="24"/>
          <w:szCs w:val="24"/>
        </w:rPr>
        <w:t xml:space="preserve">, bien sea para buscar </w:t>
      </w:r>
      <w:r w:rsidR="00142842">
        <w:rPr>
          <w:rFonts w:ascii="Times New Roman" w:hAnsi="Times New Roman" w:cs="Times New Roman"/>
          <w:sz w:val="24"/>
          <w:szCs w:val="24"/>
        </w:rPr>
        <w:t xml:space="preserve">un proyecto </w:t>
      </w:r>
      <w:r w:rsidRPr="00462219">
        <w:rPr>
          <w:rFonts w:ascii="Times New Roman" w:hAnsi="Times New Roman" w:cs="Times New Roman"/>
          <w:sz w:val="24"/>
          <w:szCs w:val="24"/>
        </w:rPr>
        <w:t xml:space="preserve">o </w:t>
      </w:r>
      <w:r w:rsidRPr="00462219">
        <w:rPr>
          <w:rFonts w:ascii="Times New Roman" w:hAnsi="Times New Roman" w:cs="Times New Roman"/>
          <w:sz w:val="24"/>
          <w:szCs w:val="24"/>
        </w:rPr>
        <w:lastRenderedPageBreak/>
        <w:t>cualquier otra actividad</w:t>
      </w:r>
      <w:r w:rsidR="00142842">
        <w:rPr>
          <w:rFonts w:ascii="Times New Roman" w:hAnsi="Times New Roman" w:cs="Times New Roman"/>
          <w:sz w:val="24"/>
          <w:szCs w:val="24"/>
        </w:rPr>
        <w:t xml:space="preserve"> como la edición e campos o exportar los datos</w:t>
      </w:r>
      <w:r w:rsidRPr="00462219">
        <w:rPr>
          <w:rFonts w:ascii="Times New Roman" w:hAnsi="Times New Roman" w:cs="Times New Roman"/>
          <w:sz w:val="24"/>
          <w:szCs w:val="24"/>
        </w:rPr>
        <w:t>, pero de manera correcta y adecuada</w:t>
      </w:r>
      <w:r w:rsidR="006A4136">
        <w:rPr>
          <w:rFonts w:ascii="Times New Roman" w:hAnsi="Times New Roman" w:cs="Times New Roman"/>
          <w:sz w:val="24"/>
          <w:szCs w:val="24"/>
        </w:rPr>
        <w:t>, eso hace al sistema muy eficiente</w:t>
      </w:r>
      <w:r w:rsidRPr="00462219">
        <w:rPr>
          <w:rFonts w:ascii="Times New Roman" w:hAnsi="Times New Roman" w:cs="Times New Roman"/>
          <w:sz w:val="24"/>
          <w:szCs w:val="24"/>
        </w:rPr>
        <w:t>.</w:t>
      </w:r>
      <w:r w:rsidR="00142842">
        <w:rPr>
          <w:rFonts w:ascii="Times New Roman" w:hAnsi="Times New Roman" w:cs="Times New Roman"/>
          <w:sz w:val="24"/>
          <w:szCs w:val="24"/>
        </w:rPr>
        <w:t xml:space="preserve"> </w:t>
      </w:r>
    </w:p>
    <w:p w:rsidR="00304690" w:rsidRDefault="00304690" w:rsidP="00304690">
      <w:pPr>
        <w:spacing w:after="0" w:line="360" w:lineRule="auto"/>
        <w:jc w:val="both"/>
        <w:rPr>
          <w:rFonts w:ascii="Times New Roman" w:hAnsi="Times New Roman" w:cs="Times New Roman"/>
          <w:sz w:val="24"/>
          <w:szCs w:val="24"/>
        </w:rPr>
      </w:pPr>
    </w:p>
    <w:p w:rsidR="00304690" w:rsidRPr="00304690" w:rsidRDefault="00304690" w:rsidP="00F2372E">
      <w:pPr>
        <w:spacing w:after="0" w:line="360" w:lineRule="auto"/>
        <w:jc w:val="center"/>
        <w:rPr>
          <w:rFonts w:ascii="Times New Roman" w:hAnsi="Times New Roman" w:cs="Times New Roman"/>
          <w:b/>
          <w:sz w:val="24"/>
          <w:szCs w:val="24"/>
        </w:rPr>
      </w:pPr>
      <w:commentRangeStart w:id="19"/>
      <w:r w:rsidRPr="00304690">
        <w:rPr>
          <w:rFonts w:ascii="Times New Roman" w:hAnsi="Times New Roman" w:cs="Times New Roman"/>
          <w:b/>
          <w:sz w:val="24"/>
          <w:szCs w:val="24"/>
        </w:rPr>
        <w:t>Lenguaje de programación:</w:t>
      </w:r>
      <w:commentRangeEnd w:id="19"/>
      <w:r>
        <w:rPr>
          <w:rStyle w:val="Refdecomentario"/>
          <w:rFonts w:ascii="Calibri" w:eastAsia="SimSun" w:hAnsi="Calibri" w:cs="Times New Roman"/>
          <w:lang w:val="es-VE" w:eastAsia="zh-CN"/>
        </w:rPr>
        <w:commentReference w:id="19"/>
      </w:r>
    </w:p>
    <w:p w:rsidR="00304690" w:rsidRDefault="00304690" w:rsidP="008100A9">
      <w:pPr>
        <w:spacing w:after="0" w:line="360" w:lineRule="auto"/>
        <w:jc w:val="both"/>
        <w:rPr>
          <w:rFonts w:ascii="Times New Roman" w:hAnsi="Times New Roman" w:cs="Times New Roman"/>
          <w:sz w:val="24"/>
          <w:szCs w:val="24"/>
        </w:rPr>
      </w:pPr>
    </w:p>
    <w:p w:rsidR="00304690" w:rsidRPr="00304690" w:rsidRDefault="00304690" w:rsidP="00F2372E">
      <w:pPr>
        <w:spacing w:after="0" w:line="360" w:lineRule="auto"/>
        <w:jc w:val="center"/>
        <w:rPr>
          <w:rFonts w:ascii="Times New Roman" w:hAnsi="Times New Roman" w:cs="Times New Roman"/>
          <w:b/>
          <w:sz w:val="24"/>
          <w:szCs w:val="24"/>
        </w:rPr>
      </w:pPr>
      <w:r w:rsidRPr="00304690">
        <w:rPr>
          <w:rFonts w:ascii="Times New Roman" w:hAnsi="Times New Roman" w:cs="Times New Roman"/>
          <w:b/>
          <w:sz w:val="24"/>
          <w:szCs w:val="24"/>
        </w:rPr>
        <w:t>Tipos de lenguaje de programación</w:t>
      </w:r>
    </w:p>
    <w:p w:rsidR="00F2372E" w:rsidRDefault="00F2372E" w:rsidP="00F2372E">
      <w:pPr>
        <w:spacing w:after="0" w:line="360" w:lineRule="auto"/>
        <w:jc w:val="center"/>
        <w:rPr>
          <w:rFonts w:ascii="Times New Roman" w:hAnsi="Times New Roman" w:cs="Times New Roman"/>
          <w:b/>
          <w:sz w:val="24"/>
          <w:szCs w:val="24"/>
        </w:rPr>
      </w:pPr>
    </w:p>
    <w:p w:rsidR="00771102" w:rsidRPr="00462219" w:rsidRDefault="00771102" w:rsidP="00F2372E">
      <w:pPr>
        <w:spacing w:after="0" w:line="360" w:lineRule="auto"/>
        <w:jc w:val="center"/>
        <w:rPr>
          <w:rFonts w:ascii="Times New Roman" w:hAnsi="Times New Roman" w:cs="Times New Roman"/>
          <w:b/>
          <w:sz w:val="24"/>
          <w:szCs w:val="24"/>
        </w:rPr>
      </w:pPr>
      <w:r w:rsidRPr="00462219">
        <w:rPr>
          <w:rFonts w:ascii="Times New Roman" w:hAnsi="Times New Roman" w:cs="Times New Roman"/>
          <w:b/>
          <w:sz w:val="24"/>
          <w:szCs w:val="24"/>
        </w:rPr>
        <w:t>Base de datos</w:t>
      </w:r>
    </w:p>
    <w:p w:rsidR="00863270" w:rsidRDefault="00863270" w:rsidP="008100A9">
      <w:pPr>
        <w:spacing w:after="0" w:line="360" w:lineRule="auto"/>
        <w:ind w:firstLine="708"/>
        <w:jc w:val="both"/>
        <w:rPr>
          <w:rFonts w:ascii="Times New Roman" w:hAnsi="Times New Roman" w:cs="Times New Roman"/>
          <w:sz w:val="24"/>
          <w:szCs w:val="24"/>
        </w:rPr>
      </w:pPr>
      <w:r w:rsidRPr="00863270">
        <w:rPr>
          <w:rFonts w:ascii="Times New Roman" w:hAnsi="Times New Roman" w:cs="Times New Roman"/>
          <w:sz w:val="24"/>
          <w:szCs w:val="24"/>
        </w:rPr>
        <w:t>Para O’Brien (2003) una base de da</w:t>
      </w:r>
      <w:r>
        <w:rPr>
          <w:rFonts w:ascii="Times New Roman" w:hAnsi="Times New Roman" w:cs="Times New Roman"/>
          <w:sz w:val="24"/>
          <w:szCs w:val="24"/>
        </w:rPr>
        <w:t xml:space="preserve">tos es el conjunto integrado de </w:t>
      </w:r>
      <w:r w:rsidRPr="00863270">
        <w:rPr>
          <w:rFonts w:ascii="Times New Roman" w:hAnsi="Times New Roman" w:cs="Times New Roman"/>
          <w:sz w:val="24"/>
          <w:szCs w:val="24"/>
        </w:rPr>
        <w:t>registros u objetos que se relacionan en forma lógica, se h</w:t>
      </w:r>
      <w:r>
        <w:rPr>
          <w:rFonts w:ascii="Times New Roman" w:hAnsi="Times New Roman" w:cs="Times New Roman"/>
          <w:sz w:val="24"/>
          <w:szCs w:val="24"/>
        </w:rPr>
        <w:t xml:space="preserve">ace mención de </w:t>
      </w:r>
      <w:r w:rsidRPr="00863270">
        <w:rPr>
          <w:rFonts w:ascii="Times New Roman" w:hAnsi="Times New Roman" w:cs="Times New Roman"/>
          <w:sz w:val="24"/>
          <w:szCs w:val="24"/>
        </w:rPr>
        <w:t>que las mismas tienen la capaci</w:t>
      </w:r>
      <w:r>
        <w:rPr>
          <w:rFonts w:ascii="Times New Roman" w:hAnsi="Times New Roman" w:cs="Times New Roman"/>
          <w:sz w:val="24"/>
          <w:szCs w:val="24"/>
        </w:rPr>
        <w:t xml:space="preserve">dad de consolidar registros que </w:t>
      </w:r>
      <w:r w:rsidRPr="00863270">
        <w:rPr>
          <w:rFonts w:ascii="Times New Roman" w:hAnsi="Times New Roman" w:cs="Times New Roman"/>
          <w:sz w:val="24"/>
          <w:szCs w:val="24"/>
        </w:rPr>
        <w:t>anteriormente se encontraban almacen</w:t>
      </w:r>
      <w:r>
        <w:rPr>
          <w:rFonts w:ascii="Times New Roman" w:hAnsi="Times New Roman" w:cs="Times New Roman"/>
          <w:sz w:val="24"/>
          <w:szCs w:val="24"/>
        </w:rPr>
        <w:t xml:space="preserve">ados en archivos separados. Los </w:t>
      </w:r>
      <w:r w:rsidRPr="00863270">
        <w:rPr>
          <w:rFonts w:ascii="Times New Roman" w:hAnsi="Times New Roman" w:cs="Times New Roman"/>
          <w:sz w:val="24"/>
          <w:szCs w:val="24"/>
        </w:rPr>
        <w:t xml:space="preserve">datos almacenados son independientes de </w:t>
      </w:r>
      <w:r>
        <w:rPr>
          <w:rFonts w:ascii="Times New Roman" w:hAnsi="Times New Roman" w:cs="Times New Roman"/>
          <w:sz w:val="24"/>
          <w:szCs w:val="24"/>
        </w:rPr>
        <w:t xml:space="preserve">los programas de aplicación que </w:t>
      </w:r>
      <w:r w:rsidRPr="00863270">
        <w:rPr>
          <w:rFonts w:ascii="Times New Roman" w:hAnsi="Times New Roman" w:cs="Times New Roman"/>
          <w:sz w:val="24"/>
          <w:szCs w:val="24"/>
        </w:rPr>
        <w:t>utilizan los mismos así como también del tip</w:t>
      </w:r>
      <w:r>
        <w:rPr>
          <w:rFonts w:ascii="Times New Roman" w:hAnsi="Times New Roman" w:cs="Times New Roman"/>
          <w:sz w:val="24"/>
          <w:szCs w:val="24"/>
        </w:rPr>
        <w:t xml:space="preserve">o de dispositivo que se utiliza </w:t>
      </w:r>
      <w:r w:rsidRPr="00863270">
        <w:rPr>
          <w:rFonts w:ascii="Times New Roman" w:hAnsi="Times New Roman" w:cs="Times New Roman"/>
          <w:sz w:val="24"/>
          <w:szCs w:val="24"/>
        </w:rPr>
        <w:t>para el almacenamiento secundario en los cuales fueron guardados.</w:t>
      </w:r>
    </w:p>
    <w:p w:rsidR="00BA3D8D" w:rsidRDefault="00034462" w:rsidP="008100A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w:t>
      </w:r>
      <w:r w:rsidRPr="00034462">
        <w:rPr>
          <w:rFonts w:ascii="Times New Roman" w:hAnsi="Times New Roman" w:cs="Times New Roman"/>
          <w:sz w:val="24"/>
          <w:szCs w:val="24"/>
        </w:rPr>
        <w:t>e puede establecer que las bases de datos tienen un pap</w:t>
      </w:r>
      <w:r w:rsidR="00CA02FC">
        <w:rPr>
          <w:rFonts w:ascii="Times New Roman" w:hAnsi="Times New Roman" w:cs="Times New Roman"/>
          <w:sz w:val="24"/>
          <w:szCs w:val="24"/>
        </w:rPr>
        <w:t xml:space="preserve">el de suma importancia en la </w:t>
      </w:r>
      <w:r w:rsidRPr="00034462">
        <w:rPr>
          <w:rFonts w:ascii="Times New Roman" w:hAnsi="Times New Roman" w:cs="Times New Roman"/>
          <w:sz w:val="24"/>
          <w:szCs w:val="24"/>
        </w:rPr>
        <w:t>investigación, y esto viene determinado a que la misma se enmarca en el diseño de una aplicación para el modela</w:t>
      </w:r>
      <w:r w:rsidR="00CA02FC">
        <w:rPr>
          <w:rFonts w:ascii="Times New Roman" w:hAnsi="Times New Roman" w:cs="Times New Roman"/>
          <w:sz w:val="24"/>
          <w:szCs w:val="24"/>
        </w:rPr>
        <w:t xml:space="preserve">do y gestión de bases de datos, </w:t>
      </w:r>
      <w:r w:rsidRPr="00034462">
        <w:rPr>
          <w:rFonts w:ascii="Times New Roman" w:hAnsi="Times New Roman" w:cs="Times New Roman"/>
          <w:sz w:val="24"/>
          <w:szCs w:val="24"/>
        </w:rPr>
        <w:t>siendo las bases de datos, el centro de la investigación.</w:t>
      </w:r>
    </w:p>
    <w:p w:rsidR="008100A9" w:rsidRDefault="008100A9" w:rsidP="008100A9">
      <w:pPr>
        <w:spacing w:after="0" w:line="360" w:lineRule="auto"/>
        <w:ind w:firstLine="708"/>
        <w:jc w:val="both"/>
        <w:rPr>
          <w:rFonts w:ascii="Times New Roman" w:hAnsi="Times New Roman" w:cs="Times New Roman"/>
          <w:sz w:val="24"/>
          <w:szCs w:val="24"/>
        </w:rPr>
      </w:pPr>
    </w:p>
    <w:p w:rsidR="008100A9" w:rsidRPr="00F2372E" w:rsidRDefault="008100A9" w:rsidP="00F2372E">
      <w:pPr>
        <w:spacing w:after="0" w:line="480" w:lineRule="auto"/>
        <w:jc w:val="center"/>
        <w:rPr>
          <w:rFonts w:ascii="Times New Roman" w:eastAsia="Arial" w:hAnsi="Times New Roman" w:cs="Times New Roman"/>
          <w:b/>
          <w:sz w:val="24"/>
          <w:szCs w:val="24"/>
        </w:rPr>
      </w:pPr>
      <w:r w:rsidRPr="00F2372E">
        <w:rPr>
          <w:rFonts w:ascii="Times New Roman" w:eastAsia="Arial" w:hAnsi="Times New Roman" w:cs="Times New Roman"/>
          <w:b/>
          <w:sz w:val="24"/>
          <w:szCs w:val="24"/>
        </w:rPr>
        <w:t>Sistema manejador de bases de datos (SMBD):</w:t>
      </w:r>
    </w:p>
    <w:p w:rsidR="008100A9" w:rsidRPr="00F2372E" w:rsidRDefault="008100A9" w:rsidP="00F2372E">
      <w:pPr>
        <w:spacing w:after="0" w:line="480" w:lineRule="auto"/>
        <w:jc w:val="center"/>
        <w:rPr>
          <w:rFonts w:ascii="Times New Roman" w:eastAsia="Arial" w:hAnsi="Times New Roman" w:cs="Times New Roman"/>
          <w:b/>
          <w:sz w:val="24"/>
          <w:szCs w:val="24"/>
        </w:rPr>
      </w:pPr>
      <w:r w:rsidRPr="00F2372E">
        <w:rPr>
          <w:rFonts w:ascii="Times New Roman" w:eastAsia="Arial" w:hAnsi="Times New Roman" w:cs="Times New Roman"/>
          <w:b/>
          <w:sz w:val="24"/>
          <w:szCs w:val="24"/>
        </w:rPr>
        <w:t>Diagrama de casos de usos</w:t>
      </w:r>
    </w:p>
    <w:p w:rsidR="008100A9" w:rsidRPr="00F2372E" w:rsidRDefault="008100A9" w:rsidP="00F2372E">
      <w:pPr>
        <w:spacing w:after="0" w:line="480" w:lineRule="auto"/>
        <w:jc w:val="center"/>
        <w:rPr>
          <w:rFonts w:ascii="Times New Roman" w:eastAsia="Arial" w:hAnsi="Times New Roman" w:cs="Times New Roman"/>
          <w:b/>
          <w:sz w:val="24"/>
          <w:szCs w:val="24"/>
        </w:rPr>
      </w:pPr>
      <w:r w:rsidRPr="00F2372E">
        <w:rPr>
          <w:rFonts w:ascii="Times New Roman" w:hAnsi="Times New Roman" w:cs="Times New Roman"/>
          <w:b/>
          <w:iCs/>
          <w:color w:val="000000"/>
          <w:sz w:val="24"/>
          <w:szCs w:val="24"/>
        </w:rPr>
        <w:t>Diagrama Entidad Relación</w:t>
      </w:r>
    </w:p>
    <w:p w:rsidR="008100A9" w:rsidRPr="00F2372E" w:rsidRDefault="008100A9" w:rsidP="00F2372E">
      <w:pPr>
        <w:spacing w:after="0" w:line="480" w:lineRule="auto"/>
        <w:jc w:val="center"/>
        <w:rPr>
          <w:rFonts w:ascii="Times New Roman" w:eastAsia="Arial" w:hAnsi="Times New Roman" w:cs="Times New Roman"/>
          <w:b/>
          <w:sz w:val="24"/>
          <w:szCs w:val="24"/>
        </w:rPr>
      </w:pPr>
      <w:r w:rsidRPr="00F2372E">
        <w:rPr>
          <w:rFonts w:ascii="Times New Roman" w:eastAsia="Arial" w:hAnsi="Times New Roman" w:cs="Times New Roman"/>
          <w:b/>
          <w:sz w:val="24"/>
          <w:szCs w:val="24"/>
        </w:rPr>
        <w:t>Diseño (Modelo Relacional)</w:t>
      </w:r>
    </w:p>
    <w:p w:rsidR="008100A9" w:rsidRPr="00F2372E" w:rsidRDefault="008100A9" w:rsidP="00F2372E">
      <w:pPr>
        <w:spacing w:after="0" w:line="480" w:lineRule="auto"/>
        <w:jc w:val="center"/>
        <w:rPr>
          <w:rFonts w:ascii="Times New Roman" w:hAnsi="Times New Roman" w:cs="Times New Roman"/>
          <w:b/>
          <w:i/>
          <w:iCs/>
          <w:color w:val="000000"/>
          <w:sz w:val="24"/>
          <w:szCs w:val="24"/>
        </w:rPr>
      </w:pPr>
      <w:r w:rsidRPr="00F2372E">
        <w:rPr>
          <w:rFonts w:ascii="Times New Roman" w:hAnsi="Times New Roman" w:cs="Times New Roman"/>
          <w:b/>
          <w:i/>
          <w:iCs/>
          <w:color w:val="000000"/>
          <w:sz w:val="24"/>
          <w:szCs w:val="24"/>
        </w:rPr>
        <w:t>Diagrama de flujo</w:t>
      </w:r>
    </w:p>
    <w:p w:rsidR="008100A9" w:rsidRPr="00F2372E" w:rsidRDefault="008100A9" w:rsidP="00F2372E">
      <w:pPr>
        <w:spacing w:after="0" w:line="480" w:lineRule="auto"/>
        <w:jc w:val="center"/>
        <w:rPr>
          <w:rFonts w:ascii="Times New Roman" w:hAnsi="Times New Roman" w:cs="Times New Roman"/>
          <w:b/>
          <w:iCs/>
          <w:color w:val="000000"/>
          <w:sz w:val="24"/>
          <w:szCs w:val="24"/>
        </w:rPr>
      </w:pPr>
      <w:r w:rsidRPr="00F2372E">
        <w:rPr>
          <w:rFonts w:ascii="Times New Roman" w:hAnsi="Times New Roman" w:cs="Times New Roman"/>
          <w:b/>
          <w:iCs/>
          <w:color w:val="000000"/>
          <w:sz w:val="24"/>
          <w:szCs w:val="24"/>
        </w:rPr>
        <w:t>Entorno servidor Local</w:t>
      </w:r>
      <w:r w:rsidRPr="00F2372E">
        <w:rPr>
          <w:rStyle w:val="Refdecomentario"/>
          <w:rFonts w:ascii="Times New Roman" w:hAnsi="Times New Roman" w:cs="Times New Roman"/>
        </w:rPr>
        <w:commentReference w:id="20"/>
      </w:r>
    </w:p>
    <w:p w:rsidR="00E94E42" w:rsidRDefault="007C3E07" w:rsidP="008100A9">
      <w:pPr>
        <w:spacing w:line="360" w:lineRule="auto"/>
        <w:jc w:val="center"/>
        <w:rPr>
          <w:rFonts w:ascii="Times New Roman" w:eastAsia="Calibri" w:hAnsi="Times New Roman" w:cs="Times New Roman"/>
          <w:b/>
          <w:bCs/>
          <w:color w:val="000000" w:themeColor="text1"/>
          <w:sz w:val="24"/>
          <w:szCs w:val="24"/>
        </w:rPr>
      </w:pPr>
      <w:r w:rsidRPr="007C3E07">
        <w:rPr>
          <w:rFonts w:ascii="Times New Roman" w:eastAsia="Calibri" w:hAnsi="Times New Roman" w:cs="Times New Roman"/>
          <w:b/>
          <w:bCs/>
          <w:color w:val="000000" w:themeColor="text1"/>
          <w:sz w:val="24"/>
          <w:szCs w:val="24"/>
        </w:rPr>
        <w:t>Metodología usada para el desarrollo del sistema</w:t>
      </w:r>
    </w:p>
    <w:p w:rsidR="001702C9" w:rsidRDefault="00B34A1D" w:rsidP="00304690">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Los </w:t>
      </w:r>
      <w:r w:rsidR="00CD2838">
        <w:rPr>
          <w:rFonts w:ascii="Times New Roman" w:eastAsia="Calibri" w:hAnsi="Times New Roman" w:cs="Times New Roman"/>
          <w:bCs/>
          <w:color w:val="000000" w:themeColor="text1"/>
          <w:sz w:val="24"/>
          <w:szCs w:val="24"/>
        </w:rPr>
        <w:t>autores a sustentar el trabajo de investigación son: Kent Beck (1999), quien abarca el tema de metodología XP (</w:t>
      </w:r>
      <w:proofErr w:type="spellStart"/>
      <w:r w:rsidR="00CD2838">
        <w:rPr>
          <w:rFonts w:ascii="Times New Roman" w:eastAsia="Calibri" w:hAnsi="Times New Roman" w:cs="Times New Roman"/>
          <w:bCs/>
          <w:color w:val="000000" w:themeColor="text1"/>
          <w:sz w:val="24"/>
          <w:szCs w:val="24"/>
        </w:rPr>
        <w:t>Xtreme</w:t>
      </w:r>
      <w:proofErr w:type="spellEnd"/>
      <w:r w:rsidR="00CD2838">
        <w:rPr>
          <w:rFonts w:ascii="Times New Roman" w:eastAsia="Calibri" w:hAnsi="Times New Roman" w:cs="Times New Roman"/>
          <w:bCs/>
          <w:color w:val="000000" w:themeColor="text1"/>
          <w:sz w:val="24"/>
          <w:szCs w:val="24"/>
        </w:rPr>
        <w:t xml:space="preserve"> </w:t>
      </w:r>
      <w:proofErr w:type="spellStart"/>
      <w:r w:rsidR="00CD2838">
        <w:rPr>
          <w:rFonts w:ascii="Times New Roman" w:eastAsia="Calibri" w:hAnsi="Times New Roman" w:cs="Times New Roman"/>
          <w:bCs/>
          <w:color w:val="000000" w:themeColor="text1"/>
          <w:sz w:val="24"/>
          <w:szCs w:val="24"/>
        </w:rPr>
        <w:t>programming</w:t>
      </w:r>
      <w:proofErr w:type="spellEnd"/>
      <w:r w:rsidR="00CD2838">
        <w:rPr>
          <w:rFonts w:ascii="Times New Roman" w:eastAsia="Calibri" w:hAnsi="Times New Roman" w:cs="Times New Roman"/>
          <w:bCs/>
          <w:color w:val="000000" w:themeColor="text1"/>
          <w:sz w:val="24"/>
          <w:szCs w:val="24"/>
        </w:rPr>
        <w:t xml:space="preserve">) la cual destaca en los procesos agiles de desarrollo de software. Y en las perspectivas tecnológicas, Carry </w:t>
      </w:r>
      <w:proofErr w:type="spellStart"/>
      <w:r w:rsidR="00CD2838">
        <w:rPr>
          <w:rFonts w:ascii="Times New Roman" w:eastAsia="Calibri" w:hAnsi="Times New Roman" w:cs="Times New Roman"/>
          <w:bCs/>
          <w:color w:val="000000" w:themeColor="text1"/>
          <w:sz w:val="24"/>
          <w:szCs w:val="24"/>
        </w:rPr>
        <w:t>Keemis</w:t>
      </w:r>
      <w:proofErr w:type="spellEnd"/>
      <w:r w:rsidR="00CD2838">
        <w:rPr>
          <w:rFonts w:ascii="Times New Roman" w:eastAsia="Calibri" w:hAnsi="Times New Roman" w:cs="Times New Roman"/>
          <w:bCs/>
          <w:color w:val="000000" w:themeColor="text1"/>
          <w:sz w:val="24"/>
          <w:szCs w:val="24"/>
        </w:rPr>
        <w:t xml:space="preserve"> (1988).</w:t>
      </w:r>
      <w:r w:rsidR="00304690">
        <w:rPr>
          <w:rFonts w:ascii="Times New Roman" w:eastAsia="Calibri" w:hAnsi="Times New Roman" w:cs="Times New Roman"/>
          <w:bCs/>
          <w:color w:val="000000" w:themeColor="text1"/>
          <w:sz w:val="24"/>
          <w:szCs w:val="24"/>
        </w:rPr>
        <w:t xml:space="preserve"> </w:t>
      </w:r>
      <w:r w:rsidR="00CD2838">
        <w:rPr>
          <w:rFonts w:ascii="Times New Roman" w:eastAsia="Calibri" w:hAnsi="Times New Roman" w:cs="Times New Roman"/>
          <w:bCs/>
          <w:color w:val="000000" w:themeColor="text1"/>
          <w:sz w:val="24"/>
          <w:szCs w:val="24"/>
        </w:rPr>
        <w:t xml:space="preserve">Perspectiva </w:t>
      </w:r>
      <w:r w:rsidR="00CD2838">
        <w:rPr>
          <w:rFonts w:ascii="Times New Roman" w:eastAsia="Calibri" w:hAnsi="Times New Roman" w:cs="Times New Roman"/>
          <w:bCs/>
          <w:color w:val="000000" w:themeColor="text1"/>
          <w:sz w:val="24"/>
          <w:szCs w:val="24"/>
        </w:rPr>
        <w:lastRenderedPageBreak/>
        <w:t>tecnológica utilizada para la comunidad universitaria de la Salud Hugo Chávez Frías. Autor: B</w:t>
      </w:r>
      <w:r w:rsidR="00304690">
        <w:rPr>
          <w:rFonts w:ascii="Times New Roman" w:eastAsia="Calibri" w:hAnsi="Times New Roman" w:cs="Times New Roman"/>
          <w:bCs/>
          <w:color w:val="000000" w:themeColor="text1"/>
          <w:sz w:val="24"/>
          <w:szCs w:val="24"/>
        </w:rPr>
        <w:t>eck</w:t>
      </w:r>
      <w:r w:rsidR="00CD2838">
        <w:rPr>
          <w:rFonts w:ascii="Times New Roman" w:eastAsia="Calibri" w:hAnsi="Times New Roman" w:cs="Times New Roman"/>
          <w:bCs/>
          <w:color w:val="000000" w:themeColor="text1"/>
          <w:sz w:val="24"/>
          <w:szCs w:val="24"/>
        </w:rPr>
        <w:t>. (1999)</w:t>
      </w:r>
    </w:p>
    <w:p w:rsidR="00304690" w:rsidRPr="00304690" w:rsidRDefault="00CD2838" w:rsidP="00304690">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Hemos obtenido el método para realizar la creación de un sistema de registro de proyectos en la Universidad de la Salud "Hugo Chávez Frías" utilizando la perspectiva tecnológica de Beck (1999), </w:t>
      </w:r>
      <w:r w:rsidR="00304690" w:rsidRPr="00304690">
        <w:rPr>
          <w:rFonts w:ascii="Times New Roman" w:eastAsia="Calibri" w:hAnsi="Times New Roman" w:cs="Times New Roman"/>
          <w:bCs/>
          <w:color w:val="000000" w:themeColor="text1"/>
          <w:sz w:val="24"/>
          <w:szCs w:val="24"/>
        </w:rPr>
        <w:t>la metodología XP se basa en 5 fases que se deben seguir para garantizar un proceso de desarrollo de software efectivo:</w:t>
      </w:r>
    </w:p>
    <w:p w:rsidR="00304690" w:rsidRPr="00304690" w:rsidRDefault="00304690" w:rsidP="00304690">
      <w:pPr>
        <w:spacing w:line="360" w:lineRule="auto"/>
        <w:ind w:firstLine="708"/>
        <w:jc w:val="both"/>
        <w:rPr>
          <w:rFonts w:ascii="Times New Roman" w:eastAsia="Calibri" w:hAnsi="Times New Roman" w:cs="Times New Roman"/>
          <w:bCs/>
          <w:color w:val="000000" w:themeColor="text1"/>
          <w:sz w:val="24"/>
          <w:szCs w:val="24"/>
        </w:rPr>
      </w:pPr>
      <w:r w:rsidRPr="00304690">
        <w:rPr>
          <w:rFonts w:ascii="Times New Roman" w:eastAsia="Calibri" w:hAnsi="Times New Roman" w:cs="Times New Roman"/>
          <w:bCs/>
          <w:color w:val="000000" w:themeColor="text1"/>
          <w:sz w:val="24"/>
          <w:szCs w:val="24"/>
        </w:rPr>
        <w:t>a)</w:t>
      </w:r>
      <w:r w:rsidRPr="00304690">
        <w:rPr>
          <w:rFonts w:ascii="Times New Roman" w:eastAsia="Calibri" w:hAnsi="Times New Roman" w:cs="Times New Roman"/>
          <w:bCs/>
          <w:color w:val="000000" w:themeColor="text1"/>
          <w:sz w:val="24"/>
          <w:szCs w:val="24"/>
        </w:rPr>
        <w:tab/>
        <w:t xml:space="preserve">Planificación: Durante esta primera fase se definen los objetivos del proyecto, se establecen los roles y responsabilidades del equipo y se crea un plan para la entrega continua del software. </w:t>
      </w:r>
    </w:p>
    <w:p w:rsidR="00304690" w:rsidRPr="00304690" w:rsidRDefault="00304690" w:rsidP="00304690">
      <w:pPr>
        <w:spacing w:line="360" w:lineRule="auto"/>
        <w:ind w:firstLine="708"/>
        <w:jc w:val="both"/>
        <w:rPr>
          <w:rFonts w:ascii="Times New Roman" w:eastAsia="Calibri" w:hAnsi="Times New Roman" w:cs="Times New Roman"/>
          <w:bCs/>
          <w:color w:val="000000" w:themeColor="text1"/>
          <w:sz w:val="24"/>
          <w:szCs w:val="24"/>
        </w:rPr>
      </w:pPr>
      <w:r w:rsidRPr="00304690">
        <w:rPr>
          <w:rFonts w:ascii="Times New Roman" w:eastAsia="Calibri" w:hAnsi="Times New Roman" w:cs="Times New Roman"/>
          <w:bCs/>
          <w:color w:val="000000" w:themeColor="text1"/>
          <w:sz w:val="24"/>
          <w:szCs w:val="24"/>
        </w:rPr>
        <w:t>Aunado a lo anterior, se lleva a cabo una planificación iterativa para garantizar que el plan se tanto a las necesidades del cliente como también a medida que se realiza el desarrollo del software. Dentro de las iteraciones se encuentran las historias de usuarios, que son una organización de funciones que desea el cliente, los cuales se van seleccionando por cada iteración y van surgiendo a medida que se progresa el software; luego están las tareas a realizar por cada historia de usuario, y finalmente las tarjetas CRC, que definen cada una de las responsabilidades de la iteración y las clases que ayudarán a conseguir dicha funcionalidad.</w:t>
      </w:r>
    </w:p>
    <w:p w:rsidR="00304690" w:rsidRPr="00304690" w:rsidRDefault="00304690" w:rsidP="00304690">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b) </w:t>
      </w:r>
      <w:r w:rsidRPr="00304690">
        <w:rPr>
          <w:rFonts w:ascii="Times New Roman" w:eastAsia="Calibri" w:hAnsi="Times New Roman" w:cs="Times New Roman"/>
          <w:bCs/>
          <w:color w:val="000000" w:themeColor="text1"/>
          <w:sz w:val="24"/>
          <w:szCs w:val="24"/>
        </w:rPr>
        <w:t>Diseño: En esta fase, se enfoca en el diseño simple del software y se utilizan técnicas como el modelado rápido de prototipos para asegurar que el software sea fácil de mantener y escalar.</w:t>
      </w:r>
    </w:p>
    <w:p w:rsidR="00304690" w:rsidRPr="00304690" w:rsidRDefault="00304690" w:rsidP="00304690">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c) </w:t>
      </w:r>
      <w:r w:rsidRPr="00304690">
        <w:rPr>
          <w:rFonts w:ascii="Times New Roman" w:eastAsia="Calibri" w:hAnsi="Times New Roman" w:cs="Times New Roman"/>
          <w:bCs/>
          <w:color w:val="000000" w:themeColor="text1"/>
          <w:sz w:val="24"/>
          <w:szCs w:val="24"/>
        </w:rPr>
        <w:t xml:space="preserve">Codificación: Se lleva a cabo la implementación del software y se enfoca en la calidad del código a través de técnicas como la programación en parejas y la integración </w:t>
      </w:r>
      <w:r w:rsidRPr="00304690">
        <w:rPr>
          <w:rFonts w:ascii="Times New Roman" w:eastAsia="Calibri" w:hAnsi="Times New Roman" w:cs="Times New Roman"/>
          <w:bCs/>
          <w:color w:val="000000" w:themeColor="text1"/>
          <w:sz w:val="24"/>
          <w:szCs w:val="24"/>
        </w:rPr>
        <w:t>continúa</w:t>
      </w:r>
      <w:r w:rsidRPr="00304690">
        <w:rPr>
          <w:rFonts w:ascii="Times New Roman" w:eastAsia="Calibri" w:hAnsi="Times New Roman" w:cs="Times New Roman"/>
          <w:bCs/>
          <w:color w:val="000000" w:themeColor="text1"/>
          <w:sz w:val="24"/>
          <w:szCs w:val="24"/>
        </w:rPr>
        <w:t>.</w:t>
      </w:r>
    </w:p>
    <w:p w:rsidR="00304690" w:rsidRPr="00304690" w:rsidRDefault="00304690" w:rsidP="00304690">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d) </w:t>
      </w:r>
      <w:r w:rsidRPr="00304690">
        <w:rPr>
          <w:rFonts w:ascii="Times New Roman" w:eastAsia="Calibri" w:hAnsi="Times New Roman" w:cs="Times New Roman"/>
          <w:bCs/>
          <w:color w:val="000000" w:themeColor="text1"/>
          <w:sz w:val="24"/>
          <w:szCs w:val="24"/>
        </w:rPr>
        <w:t>Pruebas: Una vez desarrollada la fase de codificación, teniendo el software útil y funcional se realizan pruebas unitarias, de integración y de aceptación para garantizar que el software cumpla con los requisitos del cliente y tenga la calidad necesaria para el lanzamiento.</w:t>
      </w:r>
    </w:p>
    <w:p w:rsidR="00304690" w:rsidRPr="00304690" w:rsidRDefault="00304690" w:rsidP="00304690">
      <w:pPr>
        <w:spacing w:line="360" w:lineRule="auto"/>
        <w:ind w:firstLine="708"/>
        <w:jc w:val="both"/>
        <w:rPr>
          <w:rFonts w:ascii="Times New Roman" w:eastAsia="Calibri" w:hAnsi="Times New Roman" w:cs="Times New Roman"/>
          <w:bCs/>
          <w:color w:val="000000" w:themeColor="text1"/>
          <w:sz w:val="24"/>
          <w:szCs w:val="24"/>
        </w:rPr>
      </w:pPr>
      <w:r w:rsidRPr="00304690">
        <w:rPr>
          <w:rFonts w:ascii="Times New Roman" w:eastAsia="Calibri" w:hAnsi="Times New Roman" w:cs="Times New Roman"/>
          <w:bCs/>
          <w:color w:val="000000" w:themeColor="text1"/>
          <w:sz w:val="24"/>
          <w:szCs w:val="24"/>
        </w:rPr>
        <w:t>Cabe destacar que, en esta fase se busca realizar pequeñas versiones del sistema, claramente que tenga funcionalidad alguna. De esta manera tanto los programadores como el cliente pueden realizar pruebas, este último puede proponer nuevas pruebas, validar las mini versiones y plantear nuevas iteraciones para desarrollar.</w:t>
      </w:r>
    </w:p>
    <w:p w:rsidR="00304690" w:rsidRPr="00304690" w:rsidRDefault="00304690" w:rsidP="00304690">
      <w:pPr>
        <w:spacing w:line="360" w:lineRule="auto"/>
        <w:ind w:firstLine="708"/>
        <w:jc w:val="both"/>
        <w:rPr>
          <w:rFonts w:ascii="Times New Roman" w:eastAsia="Calibri" w:hAnsi="Times New Roman" w:cs="Times New Roman"/>
          <w:bCs/>
          <w:color w:val="000000" w:themeColor="text1"/>
          <w:sz w:val="24"/>
          <w:szCs w:val="24"/>
        </w:rPr>
      </w:pPr>
      <w:r w:rsidRPr="00304690">
        <w:rPr>
          <w:rFonts w:ascii="Times New Roman" w:eastAsia="Calibri" w:hAnsi="Times New Roman" w:cs="Times New Roman"/>
          <w:bCs/>
          <w:color w:val="000000" w:themeColor="text1"/>
          <w:sz w:val="24"/>
          <w:szCs w:val="24"/>
        </w:rPr>
        <w:lastRenderedPageBreak/>
        <w:t>Lo anterior conlleva a que, se repita el ciclo nuevamente desde la planificación, analizando los nuevos planteamientos del cliente, se diseñe los prototipos, se codifiquen y se muestren los nuevos avances para esta fase de prueba, todo esto hasta tener un software completo para el lanzamiento.</w:t>
      </w:r>
    </w:p>
    <w:p w:rsidR="00304690" w:rsidRPr="00304690" w:rsidRDefault="00304690" w:rsidP="00304690">
      <w:pPr>
        <w:spacing w:line="360" w:lineRule="auto"/>
        <w:ind w:firstLine="708"/>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e) </w:t>
      </w:r>
      <w:r w:rsidRPr="00304690">
        <w:rPr>
          <w:rFonts w:ascii="Times New Roman" w:eastAsia="Calibri" w:hAnsi="Times New Roman" w:cs="Times New Roman"/>
          <w:bCs/>
          <w:color w:val="000000" w:themeColor="text1"/>
          <w:sz w:val="24"/>
          <w:szCs w:val="24"/>
        </w:rPr>
        <w:t>Lanzamiento: Una vez desarrollado, testeado y aprobado el software en su totalidad, teniendo el producto completo y final, se lanza el software al cliente y se realiza un seguimiento para garantizar que el software esté funcionando de manera adecuada y que se estén cumpliendo las expectativas del cliente.</w:t>
      </w:r>
    </w:p>
    <w:p w:rsidR="001702C9" w:rsidRDefault="00304690" w:rsidP="00304690">
      <w:pPr>
        <w:spacing w:line="360" w:lineRule="auto"/>
        <w:ind w:firstLine="708"/>
        <w:jc w:val="both"/>
        <w:rPr>
          <w:rFonts w:ascii="Times New Roman" w:eastAsia="Calibri" w:hAnsi="Times New Roman" w:cs="Times New Roman"/>
          <w:bCs/>
          <w:color w:val="000000" w:themeColor="text1"/>
          <w:sz w:val="24"/>
          <w:szCs w:val="24"/>
        </w:rPr>
      </w:pPr>
      <w:r w:rsidRPr="00304690">
        <w:rPr>
          <w:rFonts w:ascii="Times New Roman" w:eastAsia="Calibri" w:hAnsi="Times New Roman" w:cs="Times New Roman"/>
          <w:bCs/>
          <w:color w:val="000000" w:themeColor="text1"/>
          <w:sz w:val="24"/>
          <w:szCs w:val="24"/>
        </w:rPr>
        <w:t>Es importante destacar que en la metodología XP, estas fases no son lineales, sino que se realizan de manera iterativa y continua, con retroalimentación constante del cliente, estas fases se pueden repetir una y otra vez hasta conseguir un producto completo y proseguir con su lanzamiento/implementación. Además, se enfoca en la entrega continua de software funcionando y en la colaboración continua entre los miembros del equipo de desarrollo y el cliente.</w:t>
      </w:r>
    </w:p>
    <w:p w:rsidR="001702C9" w:rsidRDefault="00CD2838" w:rsidP="008100A9">
      <w:pPr>
        <w:spacing w:line="360" w:lineRule="auto"/>
        <w:ind w:firstLine="709"/>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 Comprender la perspectiva tecnológica de Beck (1999): Investiga y comprende los conceptos y principios clave de la perspectiva tecnológica de Beck. Esto nos ayuda a aplicarlos de manera efectiva en nuestro proyecto de registro de proyectos en la comunidad.</w:t>
      </w:r>
    </w:p>
    <w:p w:rsidR="001702C9" w:rsidRDefault="00CD2838" w:rsidP="008100A9">
      <w:pPr>
        <w:spacing w:line="360" w:lineRule="auto"/>
        <w:ind w:firstLine="709"/>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 Identificar los elementos tecnológicos relevantes: Determina qué elementos tecnológicos son relevantes para nuestro proyecto. Por ejemplo, podrías considerar la utilización de una plataforma en línea, una base de datos, aplicaciones móviles, etc.</w:t>
      </w:r>
    </w:p>
    <w:p w:rsidR="001702C9" w:rsidRDefault="00CD2838" w:rsidP="00304690">
      <w:pPr>
        <w:spacing w:line="360" w:lineRule="auto"/>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 Diseñar la arquitectura del sistema: nos queremos basar en la perspectiva tecnológica de Beck, diseña la arquitectura del sistema de registro de proyectos en la comunidad. Asegurándonos de considerar aspectos como la escalabilidad, la seguridad y la facilidad de uso.</w:t>
      </w:r>
    </w:p>
    <w:p w:rsidR="001702C9" w:rsidRDefault="00CD2838" w:rsidP="008100A9">
      <w:pPr>
        <w:spacing w:line="360" w:lineRule="auto"/>
        <w:ind w:firstLine="709"/>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 Desarrollar el sistema: Utiliza las mejores prácticas de desarrollo de software para implementar el sistema de registro de proyectos en la comunidad. Asegurándonos de seguir los estándares y las directrices de programación pertinentes.</w:t>
      </w:r>
    </w:p>
    <w:p w:rsidR="001702C9" w:rsidRDefault="00CD2838" w:rsidP="008100A9">
      <w:pPr>
        <w:spacing w:line="360" w:lineRule="auto"/>
        <w:ind w:firstLine="709"/>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 Probar y validar el sistema: Realiza pruebas exhaustivas del sistema para asegúranos de que cumple con los requisitos y funcionalidades específicas. También valida su usabilidad y accesibilidad para los usuarios.</w:t>
      </w:r>
    </w:p>
    <w:p w:rsidR="001702C9" w:rsidRDefault="00CD2838" w:rsidP="008100A9">
      <w:pPr>
        <w:spacing w:line="360" w:lineRule="auto"/>
        <w:ind w:firstLine="709"/>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lastRenderedPageBreak/>
        <w:t>Implementar y desplegar el sistema: Una vez que el sistema ha sido probado y validado, procede a implementarlo y desplegarlo en la comunidad. Asegurándonos de proporcionar una guía de uso y soporte técnico para los usuarios.</w:t>
      </w:r>
    </w:p>
    <w:p w:rsidR="001702C9" w:rsidRDefault="00CD2838" w:rsidP="008100A9">
      <w:pPr>
        <w:spacing w:line="360" w:lineRule="auto"/>
        <w:ind w:firstLine="709"/>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 Monitorear y mejorar el sistema: Establece un proceso de monitoreo continuo del sistema para identificar posibles problemas, mejoras y actualizaciones. Realiza ajustes y mejoras periódicas para garantizar la eficacia y la eficiencia del sistema.</w:t>
      </w:r>
    </w:p>
    <w:p w:rsidR="001702C9" w:rsidRDefault="00CD2838" w:rsidP="008100A9">
      <w:pPr>
        <w:spacing w:line="360" w:lineRule="auto"/>
        <w:ind w:firstLine="709"/>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La perspectiva tecnológica de Beck (1999) se centra en la importancia de la tecnología como un factor clave para la transformación social. Y hemos utilizado  esta perspectiva como guía para desarrollar el  sistema para la comunidad llamada: Universidad de la Salud “Hugo Chávez Frías”.</w:t>
      </w:r>
    </w:p>
    <w:p w:rsidR="00C62ADC" w:rsidRPr="007C3E07" w:rsidRDefault="007C3E07" w:rsidP="00A0411D">
      <w:pPr>
        <w:spacing w:line="360" w:lineRule="auto"/>
        <w:ind w:firstLine="708"/>
        <w:jc w:val="both"/>
        <w:rPr>
          <w:rFonts w:ascii="Times New Roman" w:eastAsia="Calibri" w:hAnsi="Times New Roman" w:cs="Times New Roman"/>
          <w:b/>
          <w:bCs/>
          <w:color w:val="000000" w:themeColor="text1"/>
          <w:sz w:val="24"/>
          <w:szCs w:val="24"/>
        </w:rPr>
      </w:pPr>
      <w:r w:rsidRPr="007C3E07">
        <w:rPr>
          <w:rFonts w:ascii="Times New Roman" w:eastAsia="Calibri" w:hAnsi="Times New Roman" w:cs="Times New Roman"/>
          <w:b/>
          <w:bCs/>
          <w:color w:val="000000" w:themeColor="text1"/>
          <w:sz w:val="24"/>
          <w:szCs w:val="24"/>
        </w:rPr>
        <w:t>T</w:t>
      </w:r>
      <w:r>
        <w:rPr>
          <w:rFonts w:ascii="Times New Roman" w:eastAsia="Calibri" w:hAnsi="Times New Roman" w:cs="Times New Roman"/>
          <w:b/>
          <w:bCs/>
          <w:color w:val="000000" w:themeColor="text1"/>
          <w:sz w:val="24"/>
          <w:szCs w:val="24"/>
        </w:rPr>
        <w:t>ecnologías usadas en el sistema</w:t>
      </w:r>
    </w:p>
    <w:p w:rsidR="00C62ADC" w:rsidRPr="00C62ADC" w:rsidRDefault="00C62ADC" w:rsidP="00304690">
      <w:pPr>
        <w:numPr>
          <w:ilvl w:val="0"/>
          <w:numId w:val="15"/>
        </w:numPr>
        <w:tabs>
          <w:tab w:val="clear" w:pos="1242"/>
          <w:tab w:val="num" w:pos="0"/>
          <w:tab w:val="left" w:pos="284"/>
        </w:tabs>
        <w:ind w:left="0" w:firstLine="709"/>
        <w:rPr>
          <w:rFonts w:ascii="Times New Roman" w:eastAsia="Calibri" w:hAnsi="Times New Roman" w:cs="Times New Roman"/>
          <w:bCs/>
          <w:color w:val="000000" w:themeColor="text1"/>
          <w:sz w:val="24"/>
          <w:szCs w:val="24"/>
          <w:lang w:val="es-VE"/>
        </w:rPr>
      </w:pPr>
      <w:commentRangeStart w:id="21"/>
      <w:r w:rsidRPr="00C62ADC">
        <w:rPr>
          <w:rFonts w:ascii="Times New Roman" w:eastAsia="Calibri" w:hAnsi="Times New Roman" w:cs="Times New Roman"/>
          <w:b/>
          <w:bCs/>
          <w:color w:val="000000" w:themeColor="text1"/>
          <w:sz w:val="24"/>
          <w:szCs w:val="24"/>
          <w:lang w:val="es-VE"/>
        </w:rPr>
        <w:t>Python:</w:t>
      </w:r>
      <w:r w:rsidRPr="00C62ADC">
        <w:rPr>
          <w:rFonts w:ascii="Times New Roman" w:eastAsia="Calibri" w:hAnsi="Times New Roman" w:cs="Times New Roman"/>
          <w:bCs/>
          <w:color w:val="000000" w:themeColor="text1"/>
          <w:sz w:val="24"/>
          <w:szCs w:val="24"/>
          <w:lang w:val="es-VE"/>
        </w:rPr>
        <w:t xml:space="preserve"> </w:t>
      </w:r>
      <w:commentRangeEnd w:id="21"/>
      <w:r w:rsidR="008100A9">
        <w:rPr>
          <w:rStyle w:val="Refdecomentario"/>
          <w:rFonts w:ascii="Calibri" w:eastAsia="SimSun" w:hAnsi="Calibri" w:cs="Times New Roman"/>
          <w:lang w:val="es-VE" w:eastAsia="zh-CN"/>
        </w:rPr>
        <w:commentReference w:id="21"/>
      </w:r>
      <w:r w:rsidR="00192D9A">
        <w:rPr>
          <w:rFonts w:ascii="Times New Roman" w:eastAsia="Calibri" w:hAnsi="Times New Roman" w:cs="Times New Roman"/>
          <w:bCs/>
          <w:color w:val="000000" w:themeColor="text1"/>
          <w:sz w:val="24"/>
          <w:szCs w:val="24"/>
          <w:lang w:val="es-VE"/>
        </w:rPr>
        <w:t>Lenguaje principal, empleado para desarrollar completamente el sistema</w:t>
      </w:r>
      <w:r w:rsidR="006953F4">
        <w:rPr>
          <w:rFonts w:ascii="Times New Roman" w:eastAsia="Calibri" w:hAnsi="Times New Roman" w:cs="Times New Roman"/>
          <w:bCs/>
          <w:color w:val="000000" w:themeColor="text1"/>
          <w:sz w:val="24"/>
          <w:szCs w:val="24"/>
          <w:lang w:val="es-VE"/>
        </w:rPr>
        <w:t xml:space="preserve"> que le permite darle su funcionalidad.</w:t>
      </w:r>
    </w:p>
    <w:p w:rsidR="00C62ADC" w:rsidRPr="00C62ADC" w:rsidRDefault="00C62ADC" w:rsidP="00304690">
      <w:pPr>
        <w:numPr>
          <w:ilvl w:val="0"/>
          <w:numId w:val="15"/>
        </w:numPr>
        <w:tabs>
          <w:tab w:val="left" w:pos="284"/>
        </w:tabs>
        <w:ind w:left="0" w:firstLine="709"/>
        <w:rPr>
          <w:rFonts w:ascii="Times New Roman" w:eastAsia="Calibri" w:hAnsi="Times New Roman" w:cs="Times New Roman"/>
          <w:bCs/>
          <w:color w:val="000000" w:themeColor="text1"/>
          <w:sz w:val="24"/>
          <w:szCs w:val="24"/>
          <w:lang w:val="es-VE"/>
        </w:rPr>
      </w:pPr>
      <w:r w:rsidRPr="00C62ADC">
        <w:rPr>
          <w:rFonts w:ascii="Times New Roman" w:eastAsia="Calibri" w:hAnsi="Times New Roman" w:cs="Times New Roman"/>
          <w:b/>
          <w:bCs/>
          <w:color w:val="000000" w:themeColor="text1"/>
          <w:sz w:val="24"/>
          <w:szCs w:val="24"/>
          <w:lang w:val="es-VE"/>
        </w:rPr>
        <w:t>Django:</w:t>
      </w:r>
      <w:r w:rsidRPr="00C62ADC">
        <w:rPr>
          <w:rFonts w:ascii="Times New Roman" w:eastAsia="Calibri" w:hAnsi="Times New Roman" w:cs="Times New Roman"/>
          <w:bCs/>
          <w:color w:val="000000" w:themeColor="text1"/>
          <w:sz w:val="24"/>
          <w:szCs w:val="24"/>
          <w:lang w:val="es-VE"/>
        </w:rPr>
        <w:t xml:space="preserve"> </w:t>
      </w:r>
      <w:r w:rsidR="00F3720B" w:rsidRPr="00F3720B">
        <w:rPr>
          <w:rFonts w:ascii="Times New Roman" w:eastAsia="Calibri" w:hAnsi="Times New Roman" w:cs="Times New Roman"/>
          <w:bCs/>
          <w:color w:val="000000" w:themeColor="text1"/>
          <w:sz w:val="24"/>
          <w:szCs w:val="24"/>
          <w:lang w:val="es-VE"/>
        </w:rPr>
        <w:t>Es el framework web de alto nivel que permite el desarrollo rápido del sistema</w:t>
      </w:r>
      <w:r w:rsidR="0004352F">
        <w:rPr>
          <w:rFonts w:ascii="Times New Roman" w:eastAsia="Calibri" w:hAnsi="Times New Roman" w:cs="Times New Roman"/>
          <w:bCs/>
          <w:color w:val="000000" w:themeColor="text1"/>
          <w:sz w:val="24"/>
          <w:szCs w:val="24"/>
          <w:lang w:val="es-VE"/>
        </w:rPr>
        <w:t xml:space="preserve"> </w:t>
      </w:r>
      <w:r w:rsidR="0004352F" w:rsidRPr="00F3720B">
        <w:rPr>
          <w:rFonts w:ascii="Times New Roman" w:eastAsia="Calibri" w:hAnsi="Times New Roman" w:cs="Times New Roman"/>
          <w:bCs/>
          <w:color w:val="000000" w:themeColor="text1"/>
          <w:sz w:val="24"/>
          <w:szCs w:val="24"/>
          <w:lang w:val="es-VE"/>
        </w:rPr>
        <w:t xml:space="preserve">seguro y </w:t>
      </w:r>
      <w:proofErr w:type="spellStart"/>
      <w:r w:rsidR="0004352F" w:rsidRPr="00F3720B">
        <w:rPr>
          <w:rFonts w:ascii="Times New Roman" w:eastAsia="Calibri" w:hAnsi="Times New Roman" w:cs="Times New Roman"/>
          <w:bCs/>
          <w:color w:val="000000" w:themeColor="text1"/>
          <w:sz w:val="24"/>
          <w:szCs w:val="24"/>
          <w:lang w:val="es-VE"/>
        </w:rPr>
        <w:t>mantenible</w:t>
      </w:r>
      <w:proofErr w:type="spellEnd"/>
      <w:r w:rsidR="0004352F">
        <w:rPr>
          <w:rFonts w:ascii="Times New Roman" w:eastAsia="Calibri" w:hAnsi="Times New Roman" w:cs="Times New Roman"/>
          <w:bCs/>
          <w:color w:val="000000" w:themeColor="text1"/>
          <w:sz w:val="24"/>
          <w:szCs w:val="24"/>
          <w:lang w:val="es-VE"/>
        </w:rPr>
        <w:t>, este trabaja juntamente con PYTHON. I</w:t>
      </w:r>
      <w:r w:rsidR="00F3720B" w:rsidRPr="00F3720B">
        <w:rPr>
          <w:rFonts w:ascii="Times New Roman" w:eastAsia="Calibri" w:hAnsi="Times New Roman" w:cs="Times New Roman"/>
          <w:bCs/>
          <w:color w:val="000000" w:themeColor="text1"/>
          <w:sz w:val="24"/>
          <w:szCs w:val="24"/>
          <w:lang w:val="es-VE"/>
        </w:rPr>
        <w:t>mplementa</w:t>
      </w:r>
      <w:r w:rsidR="0004352F">
        <w:rPr>
          <w:rFonts w:ascii="Times New Roman" w:eastAsia="Calibri" w:hAnsi="Times New Roman" w:cs="Times New Roman"/>
          <w:bCs/>
          <w:color w:val="000000" w:themeColor="text1"/>
          <w:sz w:val="24"/>
          <w:szCs w:val="24"/>
          <w:lang w:val="es-VE"/>
        </w:rPr>
        <w:t>do</w:t>
      </w:r>
      <w:r w:rsidR="00F3720B" w:rsidRPr="00F3720B">
        <w:rPr>
          <w:rFonts w:ascii="Times New Roman" w:eastAsia="Calibri" w:hAnsi="Times New Roman" w:cs="Times New Roman"/>
          <w:bCs/>
          <w:color w:val="000000" w:themeColor="text1"/>
          <w:sz w:val="24"/>
          <w:szCs w:val="24"/>
          <w:lang w:val="es-VE"/>
        </w:rPr>
        <w:t xml:space="preserve"> para administrar las operaciones de gestión de los proyectos registrados y  los usuarios activos en el sistema</w:t>
      </w:r>
    </w:p>
    <w:p w:rsidR="009E4C2C" w:rsidRPr="00C62ADC" w:rsidRDefault="009E4C2C" w:rsidP="00304690">
      <w:pPr>
        <w:numPr>
          <w:ilvl w:val="0"/>
          <w:numId w:val="15"/>
        </w:numPr>
        <w:tabs>
          <w:tab w:val="left" w:pos="284"/>
        </w:tabs>
        <w:ind w:left="0" w:firstLine="709"/>
        <w:rPr>
          <w:rFonts w:ascii="Times New Roman" w:eastAsia="Calibri" w:hAnsi="Times New Roman" w:cs="Times New Roman"/>
          <w:bCs/>
          <w:color w:val="000000" w:themeColor="text1"/>
          <w:sz w:val="24"/>
          <w:szCs w:val="24"/>
          <w:lang w:val="es-VE"/>
        </w:rPr>
      </w:pPr>
      <w:r w:rsidRPr="00C62ADC">
        <w:rPr>
          <w:rFonts w:ascii="Times New Roman" w:eastAsia="Calibri" w:hAnsi="Times New Roman" w:cs="Times New Roman"/>
          <w:b/>
          <w:bCs/>
          <w:color w:val="000000" w:themeColor="text1"/>
          <w:sz w:val="24"/>
          <w:szCs w:val="24"/>
          <w:lang w:val="es-VE"/>
        </w:rPr>
        <w:t xml:space="preserve">HTML: </w:t>
      </w:r>
      <w:r w:rsidR="00AB0866">
        <w:rPr>
          <w:rFonts w:ascii="Times New Roman" w:eastAsia="Calibri" w:hAnsi="Times New Roman" w:cs="Times New Roman"/>
          <w:bCs/>
          <w:color w:val="000000" w:themeColor="text1"/>
          <w:sz w:val="24"/>
          <w:szCs w:val="24"/>
          <w:lang w:val="es-VE"/>
        </w:rPr>
        <w:t>Se</w:t>
      </w:r>
      <w:r w:rsidRPr="00C62ADC">
        <w:rPr>
          <w:rFonts w:ascii="Times New Roman" w:eastAsia="Calibri" w:hAnsi="Times New Roman" w:cs="Times New Roman"/>
          <w:bCs/>
          <w:color w:val="000000" w:themeColor="text1"/>
          <w:sz w:val="24"/>
          <w:szCs w:val="24"/>
          <w:lang w:val="es-VE"/>
        </w:rPr>
        <w:t xml:space="preserve"> u</w:t>
      </w:r>
      <w:r w:rsidR="00AB0866">
        <w:rPr>
          <w:rFonts w:ascii="Times New Roman" w:eastAsia="Calibri" w:hAnsi="Times New Roman" w:cs="Times New Roman"/>
          <w:bCs/>
          <w:color w:val="000000" w:themeColor="text1"/>
          <w:sz w:val="24"/>
          <w:szCs w:val="24"/>
          <w:lang w:val="es-VE"/>
        </w:rPr>
        <w:t>sa</w:t>
      </w:r>
      <w:r w:rsidRPr="00C62ADC">
        <w:rPr>
          <w:rFonts w:ascii="Times New Roman" w:eastAsia="Calibri" w:hAnsi="Times New Roman" w:cs="Times New Roman"/>
          <w:bCs/>
          <w:color w:val="000000" w:themeColor="text1"/>
          <w:sz w:val="24"/>
          <w:szCs w:val="24"/>
          <w:lang w:val="es-VE"/>
        </w:rPr>
        <w:t xml:space="preserve"> para </w:t>
      </w:r>
      <w:r w:rsidR="00AB0866">
        <w:rPr>
          <w:rFonts w:ascii="Times New Roman" w:eastAsia="Calibri" w:hAnsi="Times New Roman" w:cs="Times New Roman"/>
          <w:bCs/>
          <w:color w:val="000000" w:themeColor="text1"/>
          <w:sz w:val="24"/>
          <w:szCs w:val="24"/>
          <w:lang w:val="es-VE"/>
        </w:rPr>
        <w:t>la estructura</w:t>
      </w:r>
      <w:r w:rsidRPr="00C62ADC">
        <w:rPr>
          <w:rFonts w:ascii="Times New Roman" w:eastAsia="Calibri" w:hAnsi="Times New Roman" w:cs="Times New Roman"/>
          <w:bCs/>
          <w:color w:val="000000" w:themeColor="text1"/>
          <w:sz w:val="24"/>
          <w:szCs w:val="24"/>
          <w:lang w:val="es-VE"/>
        </w:rPr>
        <w:t xml:space="preserve"> y contenido de una </w:t>
      </w:r>
      <w:r w:rsidR="00F3720B" w:rsidRPr="00C62ADC">
        <w:rPr>
          <w:rFonts w:ascii="Times New Roman" w:eastAsia="Calibri" w:hAnsi="Times New Roman" w:cs="Times New Roman"/>
          <w:bCs/>
          <w:color w:val="000000" w:themeColor="text1"/>
          <w:sz w:val="24"/>
          <w:szCs w:val="24"/>
          <w:lang w:val="es-VE"/>
        </w:rPr>
        <w:t>página</w:t>
      </w:r>
      <w:r w:rsidRPr="00C62ADC">
        <w:rPr>
          <w:rFonts w:ascii="Times New Roman" w:eastAsia="Calibri" w:hAnsi="Times New Roman" w:cs="Times New Roman"/>
          <w:bCs/>
          <w:color w:val="000000" w:themeColor="text1"/>
          <w:sz w:val="24"/>
          <w:szCs w:val="24"/>
          <w:lang w:val="es-VE"/>
        </w:rPr>
        <w:t xml:space="preserve"> web. </w:t>
      </w:r>
      <w:r w:rsidR="005C0204">
        <w:rPr>
          <w:rFonts w:ascii="Times New Roman" w:eastAsia="Calibri" w:hAnsi="Times New Roman" w:cs="Times New Roman"/>
          <w:bCs/>
          <w:color w:val="000000" w:themeColor="text1"/>
          <w:sz w:val="24"/>
          <w:szCs w:val="24"/>
          <w:lang w:val="es-VE"/>
        </w:rPr>
        <w:t>Se implementa para la estructuración del sistema web.</w:t>
      </w:r>
    </w:p>
    <w:p w:rsidR="009E4C2C" w:rsidRPr="009E4C2C" w:rsidRDefault="00C62ADC" w:rsidP="00304690">
      <w:pPr>
        <w:numPr>
          <w:ilvl w:val="0"/>
          <w:numId w:val="15"/>
        </w:numPr>
        <w:tabs>
          <w:tab w:val="left" w:pos="284"/>
        </w:tabs>
        <w:ind w:left="0" w:firstLine="709"/>
        <w:rPr>
          <w:rFonts w:ascii="Times New Roman" w:eastAsia="Calibri" w:hAnsi="Times New Roman" w:cs="Times New Roman"/>
          <w:bCs/>
          <w:color w:val="000000" w:themeColor="text1"/>
          <w:sz w:val="24"/>
          <w:szCs w:val="24"/>
          <w:lang w:val="es-VE"/>
        </w:rPr>
      </w:pPr>
      <w:r w:rsidRPr="00C62ADC">
        <w:rPr>
          <w:rFonts w:ascii="Times New Roman" w:eastAsia="Calibri" w:hAnsi="Times New Roman" w:cs="Times New Roman"/>
          <w:b/>
          <w:bCs/>
          <w:color w:val="000000" w:themeColor="text1"/>
          <w:sz w:val="24"/>
          <w:szCs w:val="24"/>
          <w:lang w:val="es-VE"/>
        </w:rPr>
        <w:t xml:space="preserve">CSS: </w:t>
      </w:r>
      <w:r w:rsidR="000E5F5E" w:rsidRPr="000E5F5E">
        <w:rPr>
          <w:rFonts w:ascii="Times New Roman" w:eastAsia="Calibri" w:hAnsi="Times New Roman" w:cs="Times New Roman"/>
          <w:bCs/>
          <w:color w:val="000000" w:themeColor="text1"/>
          <w:sz w:val="24"/>
          <w:szCs w:val="24"/>
          <w:lang w:val="es-VE"/>
        </w:rPr>
        <w:t xml:space="preserve">Es el encargado de la vista o darle un diseño a la estructura de la página. También parte de posicionamientos de los elementos agregados al sistema como: </w:t>
      </w:r>
      <w:r w:rsidR="001E6E10">
        <w:rPr>
          <w:rFonts w:ascii="Times New Roman" w:eastAsia="Calibri" w:hAnsi="Times New Roman" w:cs="Times New Roman"/>
          <w:bCs/>
          <w:color w:val="000000" w:themeColor="text1"/>
          <w:sz w:val="24"/>
          <w:szCs w:val="24"/>
          <w:lang w:val="es-VE"/>
        </w:rPr>
        <w:t xml:space="preserve">botones, paneles de búsqueda, </w:t>
      </w:r>
      <w:r w:rsidR="000E5F5E" w:rsidRPr="000E5F5E">
        <w:rPr>
          <w:rFonts w:ascii="Times New Roman" w:eastAsia="Calibri" w:hAnsi="Times New Roman" w:cs="Times New Roman"/>
          <w:bCs/>
          <w:color w:val="000000" w:themeColor="text1"/>
          <w:sz w:val="24"/>
          <w:szCs w:val="24"/>
          <w:lang w:val="es-VE"/>
        </w:rPr>
        <w:t>entre otros</w:t>
      </w:r>
      <w:r w:rsidR="00AB0866">
        <w:rPr>
          <w:rFonts w:ascii="Times New Roman" w:eastAsia="Calibri" w:hAnsi="Times New Roman" w:cs="Times New Roman"/>
          <w:bCs/>
          <w:color w:val="000000" w:themeColor="text1"/>
          <w:sz w:val="24"/>
          <w:szCs w:val="24"/>
          <w:lang w:val="es-VE"/>
        </w:rPr>
        <w:t>.</w:t>
      </w:r>
    </w:p>
    <w:p w:rsidR="009E4C2C" w:rsidRPr="00C62ADC" w:rsidRDefault="009E4C2C" w:rsidP="00304690">
      <w:pPr>
        <w:numPr>
          <w:ilvl w:val="0"/>
          <w:numId w:val="15"/>
        </w:numPr>
        <w:tabs>
          <w:tab w:val="left" w:pos="284"/>
        </w:tabs>
        <w:ind w:left="0" w:firstLine="709"/>
        <w:rPr>
          <w:rFonts w:ascii="Times New Roman" w:eastAsia="Calibri" w:hAnsi="Times New Roman" w:cs="Times New Roman"/>
          <w:bCs/>
          <w:color w:val="000000" w:themeColor="text1"/>
          <w:sz w:val="24"/>
          <w:szCs w:val="24"/>
          <w:lang w:val="es-VE"/>
        </w:rPr>
      </w:pPr>
      <w:r w:rsidRPr="00C62ADC">
        <w:rPr>
          <w:rFonts w:ascii="Times New Roman" w:eastAsia="Calibri" w:hAnsi="Times New Roman" w:cs="Times New Roman"/>
          <w:b/>
          <w:bCs/>
          <w:color w:val="000000" w:themeColor="text1"/>
          <w:sz w:val="24"/>
          <w:szCs w:val="24"/>
          <w:lang w:val="es-VE"/>
        </w:rPr>
        <w:t xml:space="preserve">JavaScript: </w:t>
      </w:r>
      <w:r w:rsidRPr="00C62ADC">
        <w:rPr>
          <w:rFonts w:ascii="Times New Roman" w:eastAsia="Calibri" w:hAnsi="Times New Roman" w:cs="Times New Roman"/>
          <w:bCs/>
          <w:color w:val="000000" w:themeColor="text1"/>
          <w:sz w:val="24"/>
          <w:szCs w:val="24"/>
          <w:lang w:val="es-VE"/>
        </w:rPr>
        <w:t>Es un lenguaje de programación o de secuencias de comandos que te permite im</w:t>
      </w:r>
      <w:r w:rsidR="00953F9E">
        <w:rPr>
          <w:rFonts w:ascii="Times New Roman" w:eastAsia="Calibri" w:hAnsi="Times New Roman" w:cs="Times New Roman"/>
          <w:bCs/>
          <w:color w:val="000000" w:themeColor="text1"/>
          <w:sz w:val="24"/>
          <w:szCs w:val="24"/>
          <w:lang w:val="es-VE"/>
        </w:rPr>
        <w:t>plementar funciones complejas. Usado para la validación de formularios y algunos campos.</w:t>
      </w:r>
    </w:p>
    <w:p w:rsidR="001702C9" w:rsidRPr="006571FC" w:rsidRDefault="00C62ADC" w:rsidP="00304690">
      <w:pPr>
        <w:numPr>
          <w:ilvl w:val="0"/>
          <w:numId w:val="15"/>
        </w:numPr>
        <w:tabs>
          <w:tab w:val="left" w:pos="284"/>
        </w:tabs>
        <w:ind w:left="0" w:firstLine="709"/>
        <w:rPr>
          <w:rFonts w:ascii="Times New Roman" w:eastAsia="Calibri" w:hAnsi="Times New Roman" w:cs="Times New Roman"/>
          <w:bCs/>
          <w:color w:val="000000" w:themeColor="text1"/>
          <w:sz w:val="24"/>
          <w:szCs w:val="24"/>
          <w:lang w:val="es-VE"/>
        </w:rPr>
      </w:pPr>
      <w:r w:rsidRPr="00C62ADC">
        <w:rPr>
          <w:rFonts w:ascii="Times New Roman" w:eastAsia="Calibri" w:hAnsi="Times New Roman" w:cs="Times New Roman"/>
          <w:b/>
          <w:bCs/>
          <w:color w:val="000000" w:themeColor="text1"/>
          <w:sz w:val="24"/>
          <w:szCs w:val="24"/>
          <w:lang w:val="es-VE"/>
        </w:rPr>
        <w:t xml:space="preserve">SQLITE: </w:t>
      </w:r>
      <w:r w:rsidR="009D35EB" w:rsidRPr="009D35EB">
        <w:rPr>
          <w:rFonts w:ascii="Times New Roman" w:eastAsia="Calibri" w:hAnsi="Times New Roman" w:cs="Times New Roman"/>
          <w:bCs/>
          <w:color w:val="000000" w:themeColor="text1"/>
          <w:sz w:val="24"/>
          <w:szCs w:val="24"/>
          <w:lang w:val="es-VE"/>
        </w:rPr>
        <w:t>Es una base de datos relacional que se destaca por su simplicidad y versatilidad</w:t>
      </w:r>
      <w:r w:rsidR="005C0204">
        <w:rPr>
          <w:rFonts w:ascii="Times New Roman" w:eastAsia="Calibri" w:hAnsi="Times New Roman" w:cs="Times New Roman"/>
          <w:bCs/>
          <w:color w:val="000000" w:themeColor="text1"/>
          <w:sz w:val="24"/>
          <w:szCs w:val="24"/>
          <w:lang w:val="es-VE"/>
        </w:rPr>
        <w:t>, compuesto por tablas que almacenan la información sobre los proyectos de la “U.C.S”</w:t>
      </w:r>
      <w:r w:rsidR="009D35EB" w:rsidRPr="009D35EB">
        <w:rPr>
          <w:rFonts w:ascii="Times New Roman" w:eastAsia="Calibri" w:hAnsi="Times New Roman" w:cs="Times New Roman"/>
          <w:b/>
          <w:bCs/>
          <w:color w:val="000000" w:themeColor="text1"/>
          <w:sz w:val="24"/>
          <w:szCs w:val="24"/>
          <w:lang w:val="es-VE"/>
        </w:rPr>
        <w:t>.</w:t>
      </w:r>
    </w:p>
    <w:p w:rsidR="006571FC" w:rsidRDefault="006571FC">
      <w:pPr>
        <w:spacing w:line="360" w:lineRule="auto"/>
        <w:jc w:val="center"/>
        <w:rPr>
          <w:rFonts w:ascii="Times New Roman" w:eastAsia="Calibri" w:hAnsi="Times New Roman" w:cs="Times New Roman"/>
          <w:b/>
          <w:bCs/>
          <w:color w:val="000000" w:themeColor="text1"/>
          <w:sz w:val="24"/>
          <w:szCs w:val="24"/>
        </w:rPr>
      </w:pPr>
    </w:p>
    <w:p w:rsidR="008100A9" w:rsidRPr="00CD4805" w:rsidRDefault="008100A9" w:rsidP="008100A9">
      <w:pPr>
        <w:spacing w:after="0" w:line="360" w:lineRule="auto"/>
        <w:ind w:firstLine="720"/>
        <w:rPr>
          <w:rFonts w:ascii="Arial" w:eastAsia="Arial" w:hAnsi="Arial" w:cs="Arial"/>
          <w:b/>
        </w:rPr>
      </w:pPr>
      <w:commentRangeStart w:id="22"/>
      <w:r w:rsidRPr="00CD4805">
        <w:rPr>
          <w:rFonts w:ascii="Arial" w:eastAsia="Arial" w:hAnsi="Arial" w:cs="Arial"/>
          <w:b/>
        </w:rPr>
        <w:t xml:space="preserve">Abordaje conceptual </w:t>
      </w:r>
      <w:commentRangeEnd w:id="22"/>
      <w:r>
        <w:rPr>
          <w:rStyle w:val="Refdecomentario"/>
        </w:rPr>
        <w:commentReference w:id="22"/>
      </w:r>
    </w:p>
    <w:p w:rsidR="006571FC" w:rsidRDefault="008100A9">
      <w:pPr>
        <w:spacing w:after="0" w:line="240" w:lineRule="auto"/>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lastRenderedPageBreak/>
        <w:t xml:space="preserve"> </w:t>
      </w:r>
      <w:r w:rsidR="006571FC">
        <w:rPr>
          <w:rFonts w:ascii="Times New Roman" w:eastAsia="Calibri" w:hAnsi="Times New Roman" w:cs="Times New Roman"/>
          <w:b/>
          <w:bCs/>
          <w:color w:val="000000" w:themeColor="text1"/>
          <w:sz w:val="24"/>
          <w:szCs w:val="24"/>
        </w:rPr>
        <w:br w:type="page"/>
      </w:r>
    </w:p>
    <w:p w:rsidR="001702C9" w:rsidRDefault="00CD2838">
      <w:pPr>
        <w:spacing w:line="360" w:lineRule="auto"/>
        <w:jc w:val="cente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lastRenderedPageBreak/>
        <w:t>MOMENTO III</w:t>
      </w:r>
    </w:p>
    <w:p w:rsidR="001702C9" w:rsidRDefault="00CD2838" w:rsidP="00777A2E">
      <w:pPr>
        <w:spacing w:line="360" w:lineRule="auto"/>
        <w:jc w:val="cente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t>SUSTENTOS ONTOLÓGICOS, EPISTEMOLOGICOS, AXIOLÓGICOS, TEOLOGICOS Y METODOLOGICOS</w:t>
      </w:r>
    </w:p>
    <w:p w:rsidR="001702C9" w:rsidRDefault="00CD2838">
      <w:pPr>
        <w:spacing w:line="360" w:lineRule="auto"/>
        <w:jc w:val="both"/>
        <w:rPr>
          <w:rFonts w:ascii="Times New Roman" w:eastAsia="Calibri" w:hAnsi="Times New Roman" w:cs="Times New Roman"/>
          <w:b/>
          <w:bCs/>
          <w:color w:val="000000" w:themeColor="text1"/>
          <w:sz w:val="24"/>
          <w:szCs w:val="24"/>
          <w:lang w:val="es-ES"/>
        </w:rPr>
      </w:pPr>
      <w:commentRangeStart w:id="23"/>
      <w:r>
        <w:rPr>
          <w:rFonts w:ascii="Times New Roman" w:eastAsia="Calibri" w:hAnsi="Times New Roman" w:cs="Times New Roman"/>
          <w:b/>
          <w:bCs/>
          <w:color w:val="000000" w:themeColor="text1"/>
          <w:sz w:val="24"/>
          <w:szCs w:val="24"/>
          <w:lang w:val="es-ES"/>
        </w:rPr>
        <w:t>Sustentos Ontológicos:</w:t>
      </w:r>
      <w:commentRangeEnd w:id="23"/>
      <w:r w:rsidR="00146B93">
        <w:rPr>
          <w:rStyle w:val="Refdecomentario"/>
          <w:rFonts w:ascii="Calibri" w:eastAsia="SimSun" w:hAnsi="Calibri" w:cs="Times New Roman"/>
          <w:lang w:val="es-VE" w:eastAsia="zh-CN"/>
        </w:rPr>
        <w:commentReference w:id="23"/>
      </w:r>
    </w:p>
    <w:p w:rsidR="001702C9" w:rsidRDefault="00CD2838">
      <w:pPr>
        <w:spacing w:line="360" w:lineRule="auto"/>
        <w:ind w:firstLine="708"/>
        <w:jc w:val="both"/>
        <w:rPr>
          <w:rFonts w:ascii="Times New Roman" w:eastAsia="Calibri" w:hAnsi="Times New Roman" w:cs="Times New Roman"/>
          <w:b/>
          <w:bCs/>
          <w:color w:val="000000" w:themeColor="text1"/>
          <w:sz w:val="24"/>
          <w:szCs w:val="24"/>
          <w:lang w:val="es-ES"/>
        </w:rPr>
      </w:pPr>
      <w:r w:rsidRPr="00146B93">
        <w:rPr>
          <w:rFonts w:ascii="Times New Roman" w:eastAsia="Calibri" w:hAnsi="Times New Roman" w:cs="Times New Roman"/>
          <w:bCs/>
          <w:color w:val="FF0000"/>
          <w:sz w:val="24"/>
          <w:szCs w:val="24"/>
          <w:lang w:val="es-ES"/>
        </w:rPr>
        <w:t>S</w:t>
      </w:r>
      <w:proofErr w:type="spellStart"/>
      <w:r w:rsidRPr="00146B93">
        <w:rPr>
          <w:rFonts w:ascii="Times New Roman" w:eastAsia="Calibri" w:hAnsi="Times New Roman" w:cs="Times New Roman"/>
          <w:bCs/>
          <w:color w:val="FF0000"/>
          <w:sz w:val="24"/>
          <w:szCs w:val="24"/>
          <w:lang w:val="es-VE"/>
        </w:rPr>
        <w:t>egún</w:t>
      </w:r>
      <w:proofErr w:type="spellEnd"/>
      <w:r w:rsidRPr="00146B93">
        <w:rPr>
          <w:rFonts w:ascii="Times New Roman" w:eastAsia="Calibri" w:hAnsi="Times New Roman" w:cs="Times New Roman"/>
          <w:bCs/>
          <w:color w:val="FF0000"/>
          <w:sz w:val="24"/>
          <w:szCs w:val="24"/>
          <w:lang w:val="es-VE"/>
        </w:rPr>
        <w:t xml:space="preserve"> la definición de </w:t>
      </w:r>
      <w:proofErr w:type="spellStart"/>
      <w:r w:rsidRPr="00146B93">
        <w:rPr>
          <w:rFonts w:ascii="Times New Roman" w:eastAsia="Calibri" w:hAnsi="Times New Roman" w:cs="Times New Roman"/>
          <w:bCs/>
          <w:color w:val="FF0000"/>
          <w:sz w:val="24"/>
          <w:szCs w:val="24"/>
          <w:lang w:val="es-VE"/>
        </w:rPr>
        <w:t>Gruber</w:t>
      </w:r>
      <w:proofErr w:type="spellEnd"/>
      <w:r w:rsidRPr="00146B93">
        <w:rPr>
          <w:rFonts w:ascii="Times New Roman" w:eastAsia="Calibri" w:hAnsi="Times New Roman" w:cs="Times New Roman"/>
          <w:bCs/>
          <w:color w:val="FF0000"/>
          <w:sz w:val="24"/>
          <w:szCs w:val="24"/>
          <w:lang w:val="es-VE"/>
        </w:rPr>
        <w:t xml:space="preserve"> (1993-1999). </w:t>
      </w:r>
      <w:r>
        <w:rPr>
          <w:rFonts w:ascii="Times New Roman" w:eastAsia="Calibri" w:hAnsi="Times New Roman" w:cs="Times New Roman"/>
          <w:bCs/>
          <w:color w:val="000000" w:themeColor="text1"/>
          <w:sz w:val="24"/>
          <w:szCs w:val="24"/>
          <w:lang w:val="es-VE"/>
        </w:rPr>
        <w:t>Una ontología constituye “una especificación explícita, formal de una conceptualización compartida”.  Es el estudio de lo que es en tanto que es, cómo es y cómo es posible. La cual se ocupa de establecer las categorías fundamentales o modos generales de ser de las cosas.</w:t>
      </w:r>
    </w:p>
    <w:p w:rsidR="001702C9" w:rsidRDefault="00CD2838">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ES"/>
        </w:rPr>
        <w:t xml:space="preserve">El sustento ontológico de la creación de un sistema de control de registro en la Universidad de la Salud </w:t>
      </w:r>
      <w:r>
        <w:rPr>
          <w:rFonts w:ascii="Times New Roman" w:eastAsia="Calibri" w:hAnsi="Times New Roman" w:cs="Times New Roman"/>
          <w:bCs/>
          <w:color w:val="000000" w:themeColor="text1"/>
          <w:sz w:val="24"/>
          <w:szCs w:val="24"/>
          <w:lang w:val="es-VE"/>
        </w:rPr>
        <w:t xml:space="preserve">“Hugo Chávez Frías”,  </w:t>
      </w:r>
      <w:r>
        <w:rPr>
          <w:rFonts w:ascii="Times New Roman" w:eastAsia="Calibri" w:hAnsi="Times New Roman" w:cs="Times New Roman"/>
          <w:bCs/>
          <w:color w:val="000000" w:themeColor="text1"/>
          <w:sz w:val="24"/>
          <w:szCs w:val="24"/>
          <w:lang w:val="es-ES"/>
        </w:rPr>
        <w:t>se basa en la concepción de que dicho sistema es necesario para garantizar la organización y eficiencia en la gestión de los registros académicos de los estudiantes. Además, el sistema de control de registro contribuye a la transparencia y confiabilidad de los procesos administrativos de la universidad, al evitar la manipulación o pérdida de información, así como facilitar el acceso a la misma por parte de los estudiantes, docentes y personal administrativo.</w:t>
      </w:r>
    </w:p>
    <w:p w:rsidR="001702C9" w:rsidRDefault="00CD2838">
      <w:pPr>
        <w:spacing w:line="360" w:lineRule="auto"/>
        <w:ind w:firstLine="708"/>
        <w:jc w:val="both"/>
        <w:rPr>
          <w:rFonts w:ascii="Times New Roman" w:eastAsia="Calibri" w:hAnsi="Times New Roman" w:cs="Times New Roman"/>
          <w:bCs/>
          <w:color w:val="000000" w:themeColor="text1"/>
          <w:sz w:val="24"/>
          <w:szCs w:val="24"/>
          <w:lang w:val="es-ES"/>
        </w:rPr>
      </w:pPr>
      <w:r>
        <w:rPr>
          <w:rFonts w:ascii="Times New Roman" w:eastAsia="Calibri" w:hAnsi="Times New Roman" w:cs="Times New Roman"/>
          <w:bCs/>
          <w:color w:val="000000" w:themeColor="text1"/>
          <w:sz w:val="24"/>
          <w:szCs w:val="24"/>
          <w:lang w:val="es-ES"/>
        </w:rPr>
        <w:t xml:space="preserve">En resumen, el sustento ontológico de la creación de un sistema de control de registro en la Universidad de la Salud </w:t>
      </w:r>
      <w:r>
        <w:rPr>
          <w:rFonts w:ascii="Times New Roman" w:eastAsia="Calibri" w:hAnsi="Times New Roman" w:cs="Times New Roman"/>
          <w:bCs/>
          <w:color w:val="000000" w:themeColor="text1"/>
          <w:sz w:val="24"/>
          <w:szCs w:val="24"/>
          <w:lang w:val="es-VE"/>
        </w:rPr>
        <w:t>“Hugo Chávez Frías”</w:t>
      </w:r>
      <w:r>
        <w:rPr>
          <w:rFonts w:ascii="Times New Roman" w:eastAsia="Calibri" w:hAnsi="Times New Roman" w:cs="Times New Roman"/>
          <w:bCs/>
          <w:color w:val="000000" w:themeColor="text1"/>
          <w:sz w:val="24"/>
          <w:szCs w:val="24"/>
          <w:lang w:val="es-ES"/>
        </w:rPr>
        <w:t>se basa en la necesidad de garantizar la organización, eficiencia y transparencia en la gestión de los registros académicos, contribuyendo así al cumplimiento de los objetivos educativos y formativos de la institución.</w:t>
      </w:r>
    </w:p>
    <w:p w:rsidR="001702C9" w:rsidRDefault="00CD2838">
      <w:pPr>
        <w:spacing w:line="360" w:lineRule="auto"/>
        <w:jc w:val="both"/>
        <w:rPr>
          <w:rFonts w:ascii="Times New Roman" w:eastAsia="Calibri" w:hAnsi="Times New Roman" w:cs="Times New Roman"/>
          <w:b/>
          <w:bCs/>
          <w:color w:val="000000" w:themeColor="text1"/>
          <w:sz w:val="24"/>
          <w:szCs w:val="24"/>
          <w:lang w:val="es-ES"/>
        </w:rPr>
      </w:pPr>
      <w:r>
        <w:rPr>
          <w:rFonts w:ascii="Times New Roman" w:eastAsia="Calibri" w:hAnsi="Times New Roman" w:cs="Times New Roman"/>
          <w:b/>
          <w:bCs/>
          <w:color w:val="000000" w:themeColor="text1"/>
          <w:sz w:val="24"/>
          <w:szCs w:val="24"/>
          <w:lang w:val="es-ES"/>
        </w:rPr>
        <w:t>Sustentos Epistemológicos:</w:t>
      </w:r>
    </w:p>
    <w:p w:rsidR="001702C9" w:rsidRDefault="00CD2838">
      <w:pPr>
        <w:spacing w:line="360" w:lineRule="auto"/>
        <w:ind w:firstLine="708"/>
        <w:jc w:val="both"/>
        <w:rPr>
          <w:rFonts w:ascii="Times New Roman" w:eastAsia="Calibri" w:hAnsi="Times New Roman" w:cs="Times New Roman"/>
          <w:bCs/>
          <w:color w:val="000000" w:themeColor="text1"/>
          <w:sz w:val="24"/>
          <w:szCs w:val="24"/>
          <w:lang w:val="es-ES"/>
        </w:rPr>
      </w:pPr>
      <w:proofErr w:type="spellStart"/>
      <w:r w:rsidRPr="00146B93">
        <w:rPr>
          <w:rFonts w:ascii="Times New Roman" w:eastAsia="Calibri" w:hAnsi="Times New Roman" w:cs="Times New Roman"/>
          <w:bCs/>
          <w:color w:val="FF0000"/>
          <w:sz w:val="24"/>
          <w:szCs w:val="24"/>
          <w:lang w:val="es-ES"/>
        </w:rPr>
        <w:t>Ceberio</w:t>
      </w:r>
      <w:proofErr w:type="spellEnd"/>
      <w:r w:rsidRPr="00146B93">
        <w:rPr>
          <w:rFonts w:ascii="Times New Roman" w:eastAsia="Calibri" w:hAnsi="Times New Roman" w:cs="Times New Roman"/>
          <w:bCs/>
          <w:color w:val="FF0000"/>
          <w:sz w:val="24"/>
          <w:szCs w:val="24"/>
          <w:lang w:val="es-ES"/>
        </w:rPr>
        <w:t xml:space="preserve"> y </w:t>
      </w:r>
      <w:proofErr w:type="spellStart"/>
      <w:r w:rsidRPr="00146B93">
        <w:rPr>
          <w:rFonts w:ascii="Times New Roman" w:eastAsia="Calibri" w:hAnsi="Times New Roman" w:cs="Times New Roman"/>
          <w:bCs/>
          <w:color w:val="FF0000"/>
          <w:sz w:val="24"/>
          <w:szCs w:val="24"/>
          <w:lang w:val="es-ES"/>
        </w:rPr>
        <w:t>Watzlawick</w:t>
      </w:r>
      <w:proofErr w:type="spellEnd"/>
      <w:r w:rsidRPr="00146B93">
        <w:rPr>
          <w:rFonts w:ascii="Times New Roman" w:eastAsia="Calibri" w:hAnsi="Times New Roman" w:cs="Times New Roman"/>
          <w:bCs/>
          <w:color w:val="FF0000"/>
          <w:sz w:val="24"/>
          <w:szCs w:val="24"/>
          <w:lang w:val="es-ES"/>
        </w:rPr>
        <w:t xml:space="preserve">, (1998), </w:t>
      </w:r>
      <w:r>
        <w:rPr>
          <w:rFonts w:ascii="Times New Roman" w:eastAsia="Calibri" w:hAnsi="Times New Roman" w:cs="Times New Roman"/>
          <w:bCs/>
          <w:color w:val="000000" w:themeColor="text1"/>
          <w:sz w:val="24"/>
          <w:szCs w:val="24"/>
          <w:lang w:val="es-ES"/>
        </w:rPr>
        <w:t xml:space="preserve">sostienen que el termino de epistemología </w:t>
      </w:r>
      <w:r w:rsidR="00CA61EB">
        <w:rPr>
          <w:rFonts w:ascii="Times New Roman" w:eastAsia="Calibri" w:hAnsi="Times New Roman" w:cs="Times New Roman"/>
          <w:bCs/>
          <w:color w:val="000000" w:themeColor="text1"/>
          <w:sz w:val="24"/>
          <w:szCs w:val="24"/>
          <w:lang w:val="es-ES"/>
        </w:rPr>
        <w:t xml:space="preserve">significa conocimiento, </w:t>
      </w:r>
      <w:r>
        <w:rPr>
          <w:rFonts w:ascii="Times New Roman" w:eastAsia="Calibri" w:hAnsi="Times New Roman" w:cs="Times New Roman"/>
          <w:bCs/>
          <w:color w:val="000000" w:themeColor="text1"/>
          <w:sz w:val="24"/>
          <w:szCs w:val="24"/>
          <w:lang w:val="es-ES"/>
        </w:rPr>
        <w:t xml:space="preserve">se ocupa de todos los elementos que procuran la adquisición de conocimiento e investiga los fundamentos, limites, métodos y validez del mismo. Siendo esta el estudio del conocimiento de la realidad y como se adquiere. </w:t>
      </w:r>
      <w:r w:rsidR="009A0D44">
        <w:rPr>
          <w:rFonts w:ascii="Times New Roman" w:eastAsia="Calibri" w:hAnsi="Times New Roman" w:cs="Times New Roman"/>
          <w:bCs/>
          <w:color w:val="000000" w:themeColor="text1"/>
          <w:sz w:val="24"/>
          <w:szCs w:val="24"/>
          <w:lang w:val="es-ES"/>
        </w:rPr>
        <w:t>P</w:t>
      </w:r>
      <w:r>
        <w:rPr>
          <w:rFonts w:ascii="Times New Roman" w:eastAsia="Calibri" w:hAnsi="Times New Roman" w:cs="Times New Roman"/>
          <w:bCs/>
          <w:color w:val="000000" w:themeColor="text1"/>
          <w:sz w:val="24"/>
          <w:szCs w:val="24"/>
          <w:lang w:val="es-ES"/>
        </w:rPr>
        <w:t xml:space="preserve">or medio de </w:t>
      </w:r>
      <w:r w:rsidR="009A0D44">
        <w:rPr>
          <w:rFonts w:ascii="Times New Roman" w:eastAsia="Calibri" w:hAnsi="Times New Roman" w:cs="Times New Roman"/>
          <w:bCs/>
          <w:color w:val="000000" w:themeColor="text1"/>
          <w:sz w:val="24"/>
          <w:szCs w:val="24"/>
          <w:lang w:val="es-ES"/>
        </w:rPr>
        <w:t>entrevistas con la comunidad</w:t>
      </w:r>
      <w:r>
        <w:rPr>
          <w:rFonts w:ascii="Times New Roman" w:eastAsia="Calibri" w:hAnsi="Times New Roman" w:cs="Times New Roman"/>
          <w:bCs/>
          <w:color w:val="000000" w:themeColor="text1"/>
          <w:sz w:val="24"/>
          <w:szCs w:val="24"/>
          <w:lang w:val="es-ES"/>
        </w:rPr>
        <w:t xml:space="preserve"> </w:t>
      </w:r>
      <w:r w:rsidR="009A0D44">
        <w:rPr>
          <w:rFonts w:ascii="Times New Roman" w:eastAsia="Calibri" w:hAnsi="Times New Roman" w:cs="Times New Roman"/>
          <w:bCs/>
          <w:color w:val="000000" w:themeColor="text1"/>
          <w:sz w:val="24"/>
          <w:szCs w:val="24"/>
          <w:lang w:val="es-ES"/>
        </w:rPr>
        <w:t xml:space="preserve">se </w:t>
      </w:r>
      <w:r w:rsidR="00C82340">
        <w:rPr>
          <w:rFonts w:ascii="Times New Roman" w:eastAsia="Calibri" w:hAnsi="Times New Roman" w:cs="Times New Roman"/>
          <w:bCs/>
          <w:color w:val="000000" w:themeColor="text1"/>
          <w:sz w:val="24"/>
          <w:szCs w:val="24"/>
          <w:lang w:val="es-ES"/>
        </w:rPr>
        <w:t>adquirió conocimiento sobre</w:t>
      </w:r>
      <w:r>
        <w:rPr>
          <w:rFonts w:ascii="Times New Roman" w:eastAsia="Calibri" w:hAnsi="Times New Roman" w:cs="Times New Roman"/>
          <w:bCs/>
          <w:color w:val="000000" w:themeColor="text1"/>
          <w:sz w:val="24"/>
          <w:szCs w:val="24"/>
          <w:lang w:val="es-ES"/>
        </w:rPr>
        <w:t xml:space="preserve"> la problemática que presenta al no tener un sistema automatizado para el registro de proyectos para así </w:t>
      </w:r>
      <w:r w:rsidR="00C82340">
        <w:rPr>
          <w:rFonts w:ascii="Times New Roman" w:eastAsia="Calibri" w:hAnsi="Times New Roman" w:cs="Times New Roman"/>
          <w:bCs/>
          <w:color w:val="000000" w:themeColor="text1"/>
          <w:sz w:val="24"/>
          <w:szCs w:val="24"/>
          <w:lang w:val="es-ES"/>
        </w:rPr>
        <w:t xml:space="preserve">poder </w:t>
      </w:r>
      <w:r w:rsidR="007656FB">
        <w:rPr>
          <w:rFonts w:ascii="Times New Roman" w:eastAsia="Calibri" w:hAnsi="Times New Roman" w:cs="Times New Roman"/>
          <w:bCs/>
          <w:color w:val="000000" w:themeColor="text1"/>
          <w:sz w:val="24"/>
          <w:szCs w:val="24"/>
          <w:lang w:val="es-ES"/>
        </w:rPr>
        <w:t>sustentar esa necesidad.</w:t>
      </w:r>
    </w:p>
    <w:p w:rsidR="001702C9" w:rsidRDefault="001702C9">
      <w:pPr>
        <w:spacing w:line="360" w:lineRule="auto"/>
        <w:jc w:val="both"/>
        <w:rPr>
          <w:rFonts w:ascii="Times New Roman" w:eastAsia="Calibri" w:hAnsi="Times New Roman" w:cs="Times New Roman"/>
          <w:bCs/>
          <w:color w:val="000000" w:themeColor="text1"/>
          <w:sz w:val="24"/>
          <w:szCs w:val="24"/>
          <w:lang w:val="es-ES"/>
        </w:rPr>
      </w:pPr>
    </w:p>
    <w:p w:rsidR="001702C9" w:rsidRDefault="00CD2838">
      <w:pPr>
        <w:spacing w:line="360" w:lineRule="auto"/>
        <w:jc w:val="both"/>
        <w:rPr>
          <w:rFonts w:ascii="Times New Roman" w:eastAsia="Calibri" w:hAnsi="Times New Roman" w:cs="Times New Roman"/>
          <w:b/>
          <w:bCs/>
          <w:color w:val="000000" w:themeColor="text1"/>
          <w:sz w:val="24"/>
          <w:szCs w:val="24"/>
          <w:lang w:val="es-ES"/>
        </w:rPr>
      </w:pPr>
      <w:r>
        <w:rPr>
          <w:rFonts w:ascii="Times New Roman" w:eastAsia="Calibri" w:hAnsi="Times New Roman" w:cs="Times New Roman"/>
          <w:b/>
          <w:bCs/>
          <w:color w:val="000000" w:themeColor="text1"/>
          <w:sz w:val="24"/>
          <w:szCs w:val="24"/>
          <w:lang w:val="es-ES"/>
        </w:rPr>
        <w:lastRenderedPageBreak/>
        <w:t>Sustentos Axiológicos:</w:t>
      </w:r>
    </w:p>
    <w:p w:rsidR="001702C9" w:rsidRDefault="00CD2838" w:rsidP="00777A2E">
      <w:pPr>
        <w:spacing w:line="360" w:lineRule="auto"/>
        <w:ind w:firstLine="708"/>
        <w:jc w:val="both"/>
        <w:rPr>
          <w:rFonts w:ascii="Times New Roman" w:eastAsia="Calibri" w:hAnsi="Times New Roman" w:cs="Times New Roman"/>
          <w:bCs/>
          <w:color w:val="000000" w:themeColor="text1"/>
          <w:sz w:val="24"/>
          <w:szCs w:val="24"/>
          <w:lang w:val="es-ES"/>
        </w:rPr>
      </w:pPr>
      <w:r>
        <w:rPr>
          <w:rFonts w:ascii="Times New Roman" w:eastAsia="Calibri" w:hAnsi="Times New Roman" w:cs="Times New Roman"/>
          <w:bCs/>
          <w:color w:val="000000" w:themeColor="text1"/>
          <w:sz w:val="24"/>
          <w:szCs w:val="24"/>
          <w:lang w:val="es-ES"/>
        </w:rPr>
        <w:t>La axiología estudia la naturaleza de los valores (lo bello, lo bueno,  y otros) y su influencia (Bruguera, 1998)</w:t>
      </w:r>
      <w:r w:rsidR="00D63A36">
        <w:rPr>
          <w:rFonts w:ascii="Times New Roman" w:eastAsia="Calibri" w:hAnsi="Times New Roman" w:cs="Times New Roman"/>
          <w:bCs/>
          <w:color w:val="000000" w:themeColor="text1"/>
          <w:sz w:val="24"/>
          <w:szCs w:val="24"/>
          <w:lang w:val="es-ES"/>
        </w:rPr>
        <w:t>.</w:t>
      </w:r>
      <w:r>
        <w:rPr>
          <w:rFonts w:ascii="Times New Roman" w:eastAsia="Calibri" w:hAnsi="Times New Roman" w:cs="Times New Roman"/>
          <w:bCs/>
          <w:color w:val="000000" w:themeColor="text1"/>
          <w:sz w:val="24"/>
          <w:szCs w:val="24"/>
          <w:lang w:val="es-ES"/>
        </w:rPr>
        <w:t xml:space="preserve"> </w:t>
      </w:r>
      <w:r w:rsidR="00D63A36">
        <w:rPr>
          <w:rFonts w:ascii="Times New Roman" w:eastAsia="Calibri" w:hAnsi="Times New Roman" w:cs="Times New Roman"/>
          <w:bCs/>
          <w:color w:val="000000" w:themeColor="text1"/>
          <w:sz w:val="24"/>
          <w:szCs w:val="24"/>
          <w:lang w:val="es-ES"/>
        </w:rPr>
        <w:t>S</w:t>
      </w:r>
      <w:r>
        <w:rPr>
          <w:rFonts w:ascii="Times New Roman" w:eastAsia="Calibri" w:hAnsi="Times New Roman" w:cs="Times New Roman"/>
          <w:bCs/>
          <w:color w:val="000000" w:themeColor="text1"/>
          <w:sz w:val="24"/>
          <w:szCs w:val="24"/>
          <w:lang w:val="es-ES"/>
        </w:rPr>
        <w:t>on los valores sustentados que se organizan en la investigación, responsabilidad, compromiso disciplina y solidaridad a lo largo de nuestras visitas a la comunidad al identificar, jerarquizar y valorar las necesidades que vive para lograr el aporte deseado a ella.</w:t>
      </w:r>
    </w:p>
    <w:p w:rsidR="001702C9" w:rsidRDefault="00CD2838">
      <w:pPr>
        <w:spacing w:line="360" w:lineRule="auto"/>
        <w:jc w:val="both"/>
        <w:rPr>
          <w:rFonts w:ascii="Times New Roman" w:eastAsia="Calibri" w:hAnsi="Times New Roman" w:cs="Times New Roman"/>
          <w:b/>
          <w:bCs/>
          <w:color w:val="000000" w:themeColor="text1"/>
          <w:sz w:val="24"/>
          <w:szCs w:val="24"/>
          <w:lang w:val="es-ES"/>
        </w:rPr>
      </w:pPr>
      <w:r>
        <w:rPr>
          <w:rFonts w:ascii="Times New Roman" w:eastAsia="Calibri" w:hAnsi="Times New Roman" w:cs="Times New Roman"/>
          <w:b/>
          <w:bCs/>
          <w:color w:val="000000" w:themeColor="text1"/>
          <w:sz w:val="24"/>
          <w:szCs w:val="24"/>
          <w:lang w:val="es-ES"/>
        </w:rPr>
        <w:t>Sustentos Teleológicos:</w:t>
      </w:r>
    </w:p>
    <w:p w:rsidR="001702C9" w:rsidRDefault="00CD2838">
      <w:pPr>
        <w:spacing w:line="360" w:lineRule="auto"/>
        <w:ind w:firstLine="708"/>
        <w:jc w:val="both"/>
        <w:rPr>
          <w:rFonts w:ascii="Times New Roman" w:eastAsia="Calibri" w:hAnsi="Times New Roman" w:cs="Times New Roman"/>
          <w:bCs/>
          <w:color w:val="000000" w:themeColor="text1"/>
          <w:sz w:val="24"/>
          <w:szCs w:val="24"/>
          <w:lang w:val="es-ES"/>
        </w:rPr>
      </w:pPr>
      <w:r>
        <w:rPr>
          <w:rFonts w:ascii="Times New Roman" w:eastAsia="Calibri" w:hAnsi="Times New Roman" w:cs="Times New Roman"/>
          <w:bCs/>
          <w:color w:val="000000" w:themeColor="text1"/>
          <w:sz w:val="24"/>
          <w:szCs w:val="24"/>
          <w:lang w:val="es-ES"/>
        </w:rPr>
        <w:t xml:space="preserve">La teleología </w:t>
      </w:r>
      <w:r w:rsidR="00E30FFA">
        <w:rPr>
          <w:rFonts w:ascii="Times New Roman" w:eastAsia="Calibri" w:hAnsi="Times New Roman" w:cs="Times New Roman"/>
          <w:bCs/>
          <w:color w:val="000000" w:themeColor="text1"/>
          <w:sz w:val="24"/>
          <w:szCs w:val="24"/>
          <w:lang w:val="es-ES"/>
        </w:rPr>
        <w:t xml:space="preserve">según </w:t>
      </w:r>
      <w:proofErr w:type="gramStart"/>
      <w:r w:rsidR="00E30FFA">
        <w:rPr>
          <w:rFonts w:ascii="Times New Roman" w:eastAsia="Calibri" w:hAnsi="Times New Roman" w:cs="Times New Roman"/>
          <w:bCs/>
          <w:color w:val="000000" w:themeColor="text1"/>
          <w:sz w:val="24"/>
          <w:szCs w:val="24"/>
          <w:lang w:val="es-ES"/>
        </w:rPr>
        <w:t>Covarrubias(</w:t>
      </w:r>
      <w:proofErr w:type="gramEnd"/>
      <w:r w:rsidR="00E30FFA">
        <w:rPr>
          <w:rFonts w:ascii="Times New Roman" w:eastAsia="Calibri" w:hAnsi="Times New Roman" w:cs="Times New Roman"/>
          <w:bCs/>
          <w:color w:val="000000" w:themeColor="text1"/>
          <w:sz w:val="24"/>
          <w:szCs w:val="24"/>
          <w:lang w:val="es-ES"/>
        </w:rPr>
        <w:t xml:space="preserve">1998) </w:t>
      </w:r>
      <w:r>
        <w:rPr>
          <w:rFonts w:ascii="Times New Roman" w:eastAsia="Calibri" w:hAnsi="Times New Roman" w:cs="Times New Roman"/>
          <w:bCs/>
          <w:color w:val="000000" w:themeColor="text1"/>
          <w:sz w:val="24"/>
          <w:szCs w:val="24"/>
          <w:lang w:val="es-ES"/>
        </w:rPr>
        <w:t xml:space="preserve">"se refiere al estudio de los fines o propósitos de </w:t>
      </w:r>
      <w:r w:rsidR="00E30FFA">
        <w:rPr>
          <w:rFonts w:ascii="Times New Roman" w:eastAsia="Calibri" w:hAnsi="Times New Roman" w:cs="Times New Roman"/>
          <w:bCs/>
          <w:color w:val="000000" w:themeColor="text1"/>
          <w:sz w:val="24"/>
          <w:szCs w:val="24"/>
          <w:lang w:val="es-ES"/>
        </w:rPr>
        <w:t>algún objeto o algún ser o bien</w:t>
      </w:r>
      <w:r>
        <w:rPr>
          <w:rFonts w:ascii="Times New Roman" w:eastAsia="Calibri" w:hAnsi="Times New Roman" w:cs="Times New Roman"/>
          <w:bCs/>
          <w:color w:val="000000" w:themeColor="text1"/>
          <w:sz w:val="24"/>
          <w:szCs w:val="24"/>
          <w:lang w:val="es-ES"/>
        </w:rPr>
        <w:t>. Así mismo la teleología se reconoce como la atribución de una finalidad u objetivo a procesos concretos"</w:t>
      </w:r>
    </w:p>
    <w:p w:rsidR="00777A2E" w:rsidRDefault="00CD2838">
      <w:pPr>
        <w:spacing w:line="360" w:lineRule="auto"/>
        <w:ind w:firstLine="708"/>
        <w:jc w:val="both"/>
        <w:rPr>
          <w:rFonts w:ascii="Times New Roman" w:eastAsia="Calibri" w:hAnsi="Times New Roman" w:cs="Times New Roman"/>
          <w:bCs/>
          <w:color w:val="000000" w:themeColor="text1"/>
          <w:sz w:val="24"/>
          <w:szCs w:val="24"/>
          <w:lang w:val="es-ES"/>
        </w:rPr>
      </w:pPr>
      <w:r>
        <w:rPr>
          <w:rFonts w:ascii="Times New Roman" w:eastAsia="Calibri" w:hAnsi="Times New Roman" w:cs="Times New Roman"/>
          <w:bCs/>
          <w:color w:val="000000" w:themeColor="text1"/>
          <w:sz w:val="24"/>
          <w:szCs w:val="24"/>
          <w:lang w:val="es-ES"/>
        </w:rPr>
        <w:t>Teniendo en cuenta lo anterior establecido la teleología se encarga de estudiar los propósitos de un ser objeto para analizar</w:t>
      </w:r>
      <w:r w:rsidR="009C7ED8">
        <w:rPr>
          <w:rFonts w:ascii="Times New Roman" w:eastAsia="Calibri" w:hAnsi="Times New Roman" w:cs="Times New Roman"/>
          <w:bCs/>
          <w:color w:val="000000" w:themeColor="text1"/>
          <w:sz w:val="24"/>
          <w:szCs w:val="24"/>
          <w:lang w:val="es-ES"/>
        </w:rPr>
        <w:t xml:space="preserve"> posteriormente la finalidad de este trabajo de investigación es satisfacer la necesidad </w:t>
      </w:r>
      <w:r w:rsidR="00BD09B8">
        <w:rPr>
          <w:rFonts w:ascii="Times New Roman" w:eastAsia="Calibri" w:hAnsi="Times New Roman" w:cs="Times New Roman"/>
          <w:bCs/>
          <w:color w:val="000000" w:themeColor="text1"/>
          <w:sz w:val="24"/>
          <w:szCs w:val="24"/>
          <w:lang w:val="es-ES"/>
        </w:rPr>
        <w:t xml:space="preserve">de un sistema de registro y control de proyectos en la </w:t>
      </w:r>
      <w:r>
        <w:rPr>
          <w:rFonts w:ascii="Times New Roman" w:eastAsia="Calibri" w:hAnsi="Times New Roman" w:cs="Times New Roman"/>
          <w:bCs/>
          <w:color w:val="000000" w:themeColor="text1"/>
          <w:sz w:val="24"/>
          <w:szCs w:val="24"/>
          <w:lang w:val="es-ES"/>
        </w:rPr>
        <w:t xml:space="preserve">Universidad de la Salud </w:t>
      </w:r>
      <w:r>
        <w:rPr>
          <w:rFonts w:ascii="Times New Roman" w:eastAsia="Calibri" w:hAnsi="Times New Roman" w:cs="Times New Roman"/>
          <w:bCs/>
          <w:color w:val="000000" w:themeColor="text1"/>
          <w:sz w:val="24"/>
          <w:szCs w:val="24"/>
          <w:lang w:val="es-VE"/>
        </w:rPr>
        <w:t>“Hugo Chávez Frías</w:t>
      </w:r>
      <w:r w:rsidR="00BD09B8">
        <w:rPr>
          <w:rFonts w:ascii="Times New Roman" w:eastAsia="Calibri" w:hAnsi="Times New Roman" w:cs="Times New Roman"/>
          <w:bCs/>
          <w:color w:val="000000" w:themeColor="text1"/>
          <w:sz w:val="24"/>
          <w:szCs w:val="24"/>
          <w:lang w:val="es-VE"/>
        </w:rPr>
        <w:t>”.</w:t>
      </w:r>
    </w:p>
    <w:p w:rsidR="00777A2E" w:rsidRDefault="00777A2E" w:rsidP="00777A2E">
      <w:pPr>
        <w:spacing w:line="360" w:lineRule="auto"/>
        <w:jc w:val="both"/>
        <w:rPr>
          <w:rFonts w:ascii="Times New Roman" w:eastAsia="Calibri" w:hAnsi="Times New Roman" w:cs="Times New Roman"/>
          <w:b/>
          <w:bCs/>
          <w:color w:val="000000" w:themeColor="text1"/>
          <w:sz w:val="24"/>
          <w:szCs w:val="24"/>
          <w:lang w:val="es-ES"/>
        </w:rPr>
      </w:pPr>
      <w:r>
        <w:rPr>
          <w:rFonts w:ascii="Times New Roman" w:eastAsia="Calibri" w:hAnsi="Times New Roman" w:cs="Times New Roman"/>
          <w:b/>
          <w:bCs/>
          <w:color w:val="000000" w:themeColor="text1"/>
          <w:sz w:val="24"/>
          <w:szCs w:val="24"/>
          <w:lang w:val="es-ES"/>
        </w:rPr>
        <w:t>Paradigma Socio crítico:</w:t>
      </w:r>
    </w:p>
    <w:p w:rsidR="00777A2E" w:rsidRDefault="00777A2E" w:rsidP="00777A2E">
      <w:pPr>
        <w:spacing w:line="360" w:lineRule="auto"/>
        <w:ind w:firstLine="708"/>
        <w:jc w:val="both"/>
        <w:rPr>
          <w:rFonts w:ascii="Times New Roman" w:eastAsia="Calibri" w:hAnsi="Times New Roman" w:cs="Times New Roman"/>
          <w:bCs/>
          <w:color w:val="000000" w:themeColor="text1"/>
          <w:sz w:val="24"/>
          <w:szCs w:val="24"/>
          <w:lang w:val="es-ES"/>
        </w:rPr>
      </w:pPr>
      <w:r>
        <w:rPr>
          <w:rFonts w:ascii="Times New Roman" w:eastAsia="Calibri" w:hAnsi="Times New Roman" w:cs="Times New Roman"/>
          <w:bCs/>
          <w:color w:val="000000" w:themeColor="text1"/>
          <w:sz w:val="24"/>
          <w:szCs w:val="24"/>
          <w:lang w:val="es-ES"/>
        </w:rPr>
        <w:t>El paradigma socio crítico se fundamenta en la crítica social con un marcado carácter autor reflexivo. Según Carry y Kemmis (1998), este paradigma considera que el conocimiento se construye siempre por intereses que parten de las necesidades de los grupos. Además, pretende la autonomía racional y liberadora del ser humano, y se consigue mediante la capacitación de los sujetos para la participación y transformación social.</w:t>
      </w:r>
    </w:p>
    <w:p w:rsidR="00777A2E" w:rsidRDefault="00777A2E" w:rsidP="00777A2E">
      <w:pPr>
        <w:spacing w:line="360" w:lineRule="auto"/>
        <w:ind w:firstLine="360"/>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ES"/>
        </w:rPr>
        <w:t xml:space="preserve">Se </w:t>
      </w:r>
      <w:r>
        <w:rPr>
          <w:rFonts w:ascii="Times New Roman" w:eastAsia="Calibri" w:hAnsi="Times New Roman" w:cs="Times New Roman"/>
          <w:bCs/>
          <w:color w:val="000000" w:themeColor="text1"/>
          <w:sz w:val="24"/>
          <w:szCs w:val="24"/>
          <w:lang w:val="es-VE"/>
        </w:rPr>
        <w:t>utiliza</w:t>
      </w:r>
      <w:r>
        <w:rPr>
          <w:rFonts w:ascii="Times New Roman" w:eastAsia="Calibri" w:hAnsi="Times New Roman" w:cs="Times New Roman"/>
          <w:bCs/>
          <w:color w:val="000000" w:themeColor="text1"/>
          <w:sz w:val="24"/>
          <w:szCs w:val="24"/>
          <w:lang w:val="es-ES"/>
        </w:rPr>
        <w:t xml:space="preserve"> para la creación de un sistema de control de registro de proyecto a través de la aplicación de los siguientes principios:</w:t>
      </w:r>
    </w:p>
    <w:p w:rsidR="00777A2E" w:rsidRDefault="00777A2E" w:rsidP="00777A2E">
      <w:pPr>
        <w:numPr>
          <w:ilvl w:val="0"/>
          <w:numId w:val="3"/>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ES"/>
        </w:rPr>
        <w:t>Control centralizado: El sistema de control de registro de proyecto se basa en un único punto de control central que supervisa y registra todas las actividades relacionadas con el proyecto. Esto permite una mayor eficiencia y coherencia en el seguimiento de las tareas y el progreso del proyecto.</w:t>
      </w:r>
    </w:p>
    <w:p w:rsidR="00777A2E" w:rsidRDefault="00777A2E" w:rsidP="00777A2E">
      <w:pPr>
        <w:numPr>
          <w:ilvl w:val="0"/>
          <w:numId w:val="3"/>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ES"/>
        </w:rPr>
        <w:lastRenderedPageBreak/>
        <w:t xml:space="preserve">Registro detallado: El sistema registra de manera detallada todas las actividades y eventos relacionados con el proyecto, incluyendo el inicio y finalización de tareas, cambios en los plazos, asignación de recursos, entre otros. Esto </w:t>
      </w:r>
      <w:r>
        <w:rPr>
          <w:rFonts w:ascii="Times New Roman" w:eastAsia="Calibri" w:hAnsi="Times New Roman" w:cs="Times New Roman"/>
          <w:bCs/>
          <w:color w:val="000000" w:themeColor="text1"/>
          <w:sz w:val="24"/>
          <w:szCs w:val="24"/>
          <w:lang w:val="es-VE"/>
        </w:rPr>
        <w:t>proporciona</w:t>
      </w:r>
      <w:r>
        <w:rPr>
          <w:rFonts w:ascii="Times New Roman" w:eastAsia="Calibri" w:hAnsi="Times New Roman" w:cs="Times New Roman"/>
          <w:bCs/>
          <w:color w:val="000000" w:themeColor="text1"/>
          <w:sz w:val="24"/>
          <w:szCs w:val="24"/>
          <w:lang w:val="es-ES"/>
        </w:rPr>
        <w:t xml:space="preserve"> una visión clara y actualizada del estado del proyecto.</w:t>
      </w:r>
    </w:p>
    <w:p w:rsidR="00777A2E" w:rsidRDefault="00777A2E" w:rsidP="00777A2E">
      <w:pPr>
        <w:numPr>
          <w:ilvl w:val="0"/>
          <w:numId w:val="3"/>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ES"/>
        </w:rPr>
        <w:t>Seguimiento continuo: El sistema de control de registro de proyecto realiza un seguimiento continuo y en tiempo real de las actividades y eventos relacionados con el proyecto. Esto permite identificar de manera rápida y oportuna cualquier desviación o problema que pueda surgir, facilitando la toma de decisiones y la implementación de medidas correctivas.</w:t>
      </w:r>
    </w:p>
    <w:p w:rsidR="00777A2E" w:rsidRDefault="00777A2E" w:rsidP="00777A2E">
      <w:pPr>
        <w:numPr>
          <w:ilvl w:val="0"/>
          <w:numId w:val="3"/>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ES"/>
        </w:rPr>
        <w:t>Comunicación efectiva: El sistema facilita la comunicación efectiva entre los miembros del equipo de proyecto, proporcionando un medio centralizado para compartir información, actualizaciones y documentos relevantes. Esto fomenta el trabajo colaborativo y la coordinación entre los diferentes miembros del equipo.</w:t>
      </w:r>
    </w:p>
    <w:p w:rsidR="00777A2E" w:rsidRDefault="00777A2E" w:rsidP="00777A2E">
      <w:pPr>
        <w:numPr>
          <w:ilvl w:val="0"/>
          <w:numId w:val="3"/>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ES"/>
        </w:rPr>
        <w:t>Automatización de procesos: El sistema de control de registro de proyecto utiliza herramientas y tecnologías que permiten la automatización de procesos, como la generación de informes, el seguimiento de plazos y la asignación de tareas. Esto reduce la carga de trabajo manual y mejora la eficiencia y precisión del sistema.</w:t>
      </w:r>
    </w:p>
    <w:p w:rsidR="00777A2E" w:rsidRDefault="00777A2E" w:rsidP="00777A2E">
      <w:pPr>
        <w:spacing w:line="360" w:lineRule="auto"/>
        <w:ind w:firstLine="360"/>
        <w:jc w:val="both"/>
        <w:rPr>
          <w:rFonts w:ascii="Times New Roman" w:eastAsia="Calibri" w:hAnsi="Times New Roman" w:cs="Times New Roman"/>
          <w:bCs/>
          <w:color w:val="000000" w:themeColor="text1"/>
          <w:sz w:val="24"/>
          <w:szCs w:val="24"/>
          <w:lang w:val="es-ES"/>
        </w:rPr>
      </w:pPr>
      <w:r>
        <w:rPr>
          <w:rFonts w:ascii="Times New Roman" w:eastAsia="Calibri" w:hAnsi="Times New Roman" w:cs="Times New Roman"/>
          <w:bCs/>
          <w:color w:val="000000" w:themeColor="text1"/>
          <w:sz w:val="24"/>
          <w:szCs w:val="24"/>
          <w:lang w:val="es-ES"/>
        </w:rPr>
        <w:t xml:space="preserve">Conociendo lo que significa el paradigma sociocrítico, cual es una corriente de pensamiento que se fundamenta en la crítica social con carácter </w:t>
      </w:r>
      <w:proofErr w:type="spellStart"/>
      <w:r>
        <w:rPr>
          <w:rFonts w:ascii="Times New Roman" w:eastAsia="Calibri" w:hAnsi="Times New Roman" w:cs="Times New Roman"/>
          <w:bCs/>
          <w:color w:val="000000" w:themeColor="text1"/>
          <w:sz w:val="24"/>
          <w:szCs w:val="24"/>
          <w:lang w:val="es-ES"/>
        </w:rPr>
        <w:t>autorreflexivo</w:t>
      </w:r>
      <w:proofErr w:type="spellEnd"/>
      <w:r>
        <w:rPr>
          <w:rFonts w:ascii="Times New Roman" w:eastAsia="Calibri" w:hAnsi="Times New Roman" w:cs="Times New Roman"/>
          <w:bCs/>
          <w:color w:val="000000" w:themeColor="text1"/>
          <w:sz w:val="24"/>
          <w:szCs w:val="24"/>
          <w:lang w:val="es-ES"/>
        </w:rPr>
        <w:t>. Según Carr y Kemmis, este paradigma considera que el conocimiento se construye siempre por intereses que parten de las necesidades de los grupos. Además, pretende la autonomía racional y liberadora del ser humano, y se consigue mediante la capacitación de los sujetos para la participación y la transformación social</w:t>
      </w:r>
    </w:p>
    <w:p w:rsidR="00777A2E" w:rsidRDefault="00777A2E" w:rsidP="00777A2E">
      <w:pPr>
        <w:spacing w:line="360" w:lineRule="auto"/>
        <w:ind w:firstLine="360"/>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ES"/>
        </w:rPr>
        <w:t xml:space="preserve">En resumen, el paradigma de </w:t>
      </w:r>
      <w:r>
        <w:rPr>
          <w:rFonts w:ascii="Times New Roman" w:eastAsia="Calibri" w:hAnsi="Times New Roman" w:cs="Times New Roman"/>
          <w:bCs/>
          <w:color w:val="000000" w:themeColor="text1"/>
          <w:sz w:val="24"/>
          <w:szCs w:val="24"/>
          <w:lang w:val="es-VE"/>
        </w:rPr>
        <w:t>(Carry y Kemmis 1988). S</w:t>
      </w:r>
      <w:proofErr w:type="spellStart"/>
      <w:r>
        <w:rPr>
          <w:rFonts w:ascii="Times New Roman" w:eastAsia="Calibri" w:hAnsi="Times New Roman" w:cs="Times New Roman"/>
          <w:bCs/>
          <w:color w:val="000000" w:themeColor="text1"/>
          <w:sz w:val="24"/>
          <w:szCs w:val="24"/>
          <w:lang w:val="es-ES"/>
        </w:rPr>
        <w:t>e</w:t>
      </w:r>
      <w:proofErr w:type="spellEnd"/>
      <w:r>
        <w:rPr>
          <w:rFonts w:ascii="Times New Roman" w:eastAsia="Calibri" w:hAnsi="Times New Roman" w:cs="Times New Roman"/>
          <w:bCs/>
          <w:color w:val="000000" w:themeColor="text1"/>
          <w:sz w:val="24"/>
          <w:szCs w:val="24"/>
          <w:lang w:val="es-ES"/>
        </w:rPr>
        <w:t xml:space="preserve"> utiliza para crear un sistema de control de registro de proyecto que centraliza y registra de manera detallada todas las actividades y eventos relacionados con el proyecto, permitiendo un seguimiento continuo, una comunicación efectiva y una automatización de procesos. Esto ayuda a garantizar la eficiencia y el éxito en la gestión de proyectos.</w:t>
      </w:r>
    </w:p>
    <w:p w:rsidR="00777A2E" w:rsidRDefault="00777A2E" w:rsidP="00777A2E">
      <w:pPr>
        <w:spacing w:line="360" w:lineRule="auto"/>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ES"/>
        </w:rPr>
        <w:lastRenderedPageBreak/>
        <w:t>Enfoque Cualitativo:</w:t>
      </w:r>
    </w:p>
    <w:p w:rsidR="00777A2E" w:rsidRDefault="00777A2E" w:rsidP="00777A2E">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La metodología (Carry y Kemmis 1988).es un enfoque sistemático y estructurado que se utiliza para el desarrollo de proyectos de software. Fue desarrollada por el autor Carry </w:t>
      </w:r>
      <w:proofErr w:type="spellStart"/>
      <w:r>
        <w:rPr>
          <w:rFonts w:ascii="Times New Roman" w:eastAsia="Calibri" w:hAnsi="Times New Roman" w:cs="Times New Roman"/>
          <w:bCs/>
          <w:color w:val="000000" w:themeColor="text1"/>
          <w:sz w:val="24"/>
          <w:szCs w:val="24"/>
          <w:lang w:val="es-VE"/>
        </w:rPr>
        <w:t>Kermmi</w:t>
      </w:r>
      <w:proofErr w:type="spellEnd"/>
      <w:r>
        <w:rPr>
          <w:rFonts w:ascii="Times New Roman" w:eastAsia="Calibri" w:hAnsi="Times New Roman" w:cs="Times New Roman"/>
          <w:bCs/>
          <w:color w:val="000000" w:themeColor="text1"/>
          <w:sz w:val="24"/>
          <w:szCs w:val="24"/>
          <w:lang w:val="es-VE"/>
        </w:rPr>
        <w:t xml:space="preserve"> con el objetivo de mejorar la eficiencia y calidad en el desarrollo de software.</w:t>
      </w:r>
    </w:p>
    <w:p w:rsidR="00777A2E" w:rsidRDefault="00777A2E" w:rsidP="00777A2E">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El enfoque cualitativo está enfocado en la realización de descripciones detalladas de situaciones, eventos, personas, interacciones y comportamientos observables, incorporando la voz de los participantes, sus experiencias, actitudes, creencias, pensamientos y reflexiones tal y como son expresadas por ellos mismos. Una de las características principales de esta metodología es que se basa en la colaboración y comunicación constante entre los miembros del equipo de desarrollo. Se fomenta la creación de un ambiente de trabajo colaborativo donde los miembros del equipo pueden compartir ideas, resolver problemas y tomar decisiones de forma conjunta</w:t>
      </w:r>
      <w:commentRangeStart w:id="24"/>
      <w:r>
        <w:rPr>
          <w:rFonts w:ascii="Times New Roman" w:eastAsia="Calibri" w:hAnsi="Times New Roman" w:cs="Times New Roman"/>
          <w:bCs/>
          <w:color w:val="000000" w:themeColor="text1"/>
          <w:sz w:val="24"/>
          <w:szCs w:val="24"/>
          <w:lang w:val="es-VE"/>
        </w:rPr>
        <w:t>.</w:t>
      </w:r>
      <w:commentRangeEnd w:id="24"/>
      <w:r w:rsidR="004578B2">
        <w:rPr>
          <w:rStyle w:val="Refdecomentario"/>
          <w:rFonts w:ascii="Calibri" w:eastAsia="SimSun" w:hAnsi="Calibri" w:cs="Times New Roman"/>
          <w:lang w:val="es-VE" w:eastAsia="zh-CN"/>
        </w:rPr>
        <w:commentReference w:id="24"/>
      </w:r>
    </w:p>
    <w:p w:rsidR="00777A2E" w:rsidRDefault="00777A2E" w:rsidP="00777A2E">
      <w:pPr>
        <w:spacing w:line="360" w:lineRule="auto"/>
        <w:jc w:val="both"/>
        <w:rPr>
          <w:rFonts w:ascii="Times New Roman" w:eastAsia="Calibri" w:hAnsi="Times New Roman" w:cs="Times New Roman"/>
          <w:b/>
          <w:bCs/>
          <w:color w:val="000000" w:themeColor="text1"/>
          <w:sz w:val="24"/>
          <w:szCs w:val="24"/>
          <w:lang w:val="es-ES"/>
        </w:rPr>
      </w:pPr>
      <w:r>
        <w:rPr>
          <w:rFonts w:ascii="Times New Roman" w:eastAsia="Calibri" w:hAnsi="Times New Roman" w:cs="Times New Roman"/>
          <w:b/>
          <w:bCs/>
          <w:color w:val="000000" w:themeColor="text1"/>
          <w:sz w:val="24"/>
          <w:szCs w:val="24"/>
          <w:lang w:val="es-ES"/>
        </w:rPr>
        <w:t>Método IAP:</w:t>
      </w:r>
    </w:p>
    <w:p w:rsidR="00777A2E" w:rsidRDefault="00AF2501" w:rsidP="00777A2E">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Según Wilfred Carr</w:t>
      </w:r>
      <w:r w:rsidR="00777A2E">
        <w:rPr>
          <w:rFonts w:ascii="Times New Roman" w:eastAsia="Calibri" w:hAnsi="Times New Roman" w:cs="Times New Roman"/>
          <w:bCs/>
          <w:color w:val="000000" w:themeColor="text1"/>
          <w:sz w:val="24"/>
          <w:szCs w:val="24"/>
          <w:lang w:val="es-VE"/>
        </w:rPr>
        <w:t>y</w:t>
      </w:r>
      <w:r>
        <w:rPr>
          <w:rFonts w:ascii="Times New Roman" w:eastAsia="Calibri" w:hAnsi="Times New Roman" w:cs="Times New Roman"/>
          <w:bCs/>
          <w:color w:val="000000" w:themeColor="text1"/>
          <w:sz w:val="24"/>
          <w:szCs w:val="24"/>
          <w:lang w:val="es-VE"/>
        </w:rPr>
        <w:t xml:space="preserve"> y</w:t>
      </w:r>
      <w:r w:rsidR="00777A2E">
        <w:rPr>
          <w:rFonts w:ascii="Times New Roman" w:eastAsia="Calibri" w:hAnsi="Times New Roman" w:cs="Times New Roman"/>
          <w:bCs/>
          <w:color w:val="000000" w:themeColor="text1"/>
          <w:sz w:val="24"/>
          <w:szCs w:val="24"/>
          <w:lang w:val="es-VE"/>
        </w:rPr>
        <w:t xml:space="preserve"> Stephen Kemmis (1998), la metodología de investigación-acción (IAP) es el proceso que se construye desde la práctica, y pretende mejorar la práctica a través de su transformación, al mismo tiempo que procura comprenderla. La IAP demanda la participación de los sujetos en la mejora de sus propias prácticas, exige en los grupos por la que los sujetos implicados colaboran en todas las fases del proceso de investigación, implica la realización de análisis crítico de las situaciones y se configura como una espiral de ciclos de planificación, acción, observación y reflexión.</w:t>
      </w:r>
    </w:p>
    <w:p w:rsidR="00777A2E" w:rsidRDefault="00777A2E" w:rsidP="00777A2E">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 metodología (Carry y Kemmis 1988). También promueve la entrega continua de incrementos funcionales del software. Esto significa que en lugar de esperar hasta el final del proyecto para entregar el producto final, se realiza una entrega progresiva de funcionalidades que van siendo desarrolladas y probadas a lo largo del proceso.</w:t>
      </w:r>
    </w:p>
    <w:p w:rsidR="00777A2E" w:rsidRDefault="00777A2E" w:rsidP="00777A2E">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Otro aspecto importante de la metodología es la implementación de ciclos de desarrollo cortos y frecuentes, conocidos como iteraciones. Cada iteración tiene una duración fija y al final de la misma se entrega un incremento funcional del software. Esto permite obtener retroalimentación temprana por parte de los usuarios y realizar ajustes o mejoras en el siguiente ciclo de desarrollo.</w:t>
      </w:r>
    </w:p>
    <w:p w:rsidR="00777A2E" w:rsidRDefault="00777A2E" w:rsidP="00777A2E">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lastRenderedPageBreak/>
        <w:t>Además, la metodología (Carry y Kemmis 1988).hace hincapié en la automatización de las pruebas y en la integración continua. Esto significa que se utilizan herramientas y técnicas para automatizar la ejecución de pruebas, lo que permite detectar y corregir errores de forma más rápida y eficiente.</w:t>
      </w:r>
    </w:p>
    <w:p w:rsidR="00777A2E" w:rsidRDefault="00777A2E" w:rsidP="00777A2E">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En resumen, la metodología de (Carry y Kemmis 1988).se centra en la colaboración, la entrega continua y la automatización de pruebas. Estos principios fundamentales buscan mejorar la eficiencia y calidad en el desarrollo de proyectos de software</w:t>
      </w:r>
      <w:commentRangeStart w:id="25"/>
      <w:r>
        <w:rPr>
          <w:rFonts w:ascii="Times New Roman" w:eastAsia="Calibri" w:hAnsi="Times New Roman" w:cs="Times New Roman"/>
          <w:bCs/>
          <w:color w:val="000000" w:themeColor="text1"/>
          <w:sz w:val="24"/>
          <w:szCs w:val="24"/>
          <w:lang w:val="es-VE"/>
        </w:rPr>
        <w:t>.</w:t>
      </w:r>
      <w:commentRangeEnd w:id="25"/>
      <w:r w:rsidR="004578B2">
        <w:rPr>
          <w:rStyle w:val="Refdecomentario"/>
          <w:rFonts w:ascii="Calibri" w:eastAsia="SimSun" w:hAnsi="Calibri" w:cs="Times New Roman"/>
          <w:lang w:val="es-VE" w:eastAsia="zh-CN"/>
        </w:rPr>
        <w:commentReference w:id="25"/>
      </w:r>
    </w:p>
    <w:p w:rsidR="00777A2E" w:rsidRDefault="00777A2E" w:rsidP="004578B2">
      <w:pPr>
        <w:spacing w:line="360" w:lineRule="auto"/>
        <w:jc w:val="center"/>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Perspectivas metodología utilizada para la comunidad universitaria de la Salud Hugo Chávez Frías Autor: (Carry y Kemmis 1988).</w:t>
      </w:r>
    </w:p>
    <w:p w:rsidR="00777A2E" w:rsidRDefault="00777A2E" w:rsidP="00777A2E">
      <w:pPr>
        <w:spacing w:line="360" w:lineRule="auto"/>
        <w:ind w:firstLine="360"/>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El método de (Carry y Kemmis 1988). Es una metodología de gestión de proyectos que se basa en la idea de que el éxito de un proyecto depende de la interacción efectiva entre las personas y las diferentes etapas del proyecto. Aquí te presento los pasos principales de esta metodología:</w:t>
      </w:r>
    </w:p>
    <w:p w:rsidR="00777A2E" w:rsidRDefault="00777A2E" w:rsidP="00777A2E">
      <w:pPr>
        <w:numPr>
          <w:ilvl w:val="0"/>
          <w:numId w:val="4"/>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t>Definición del proyecto:</w:t>
      </w:r>
      <w:r>
        <w:rPr>
          <w:rFonts w:ascii="Times New Roman" w:eastAsia="Calibri" w:hAnsi="Times New Roman" w:cs="Times New Roman"/>
          <w:bCs/>
          <w:color w:val="000000" w:themeColor="text1"/>
          <w:sz w:val="24"/>
          <w:szCs w:val="24"/>
          <w:lang w:val="es-VE"/>
        </w:rPr>
        <w:t xml:space="preserve"> Comienza por definir claramente los objetivos y alcance del proyecto. Esto incluye identificar los recursos necesarios, establecer un cronograma y determinar los indicadores de éxito.</w:t>
      </w:r>
    </w:p>
    <w:p w:rsidR="00777A2E" w:rsidRDefault="00777A2E" w:rsidP="00777A2E">
      <w:pPr>
        <w:numPr>
          <w:ilvl w:val="0"/>
          <w:numId w:val="4"/>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t>Planificación:</w:t>
      </w:r>
      <w:r>
        <w:rPr>
          <w:rFonts w:ascii="Times New Roman" w:eastAsia="Calibri" w:hAnsi="Times New Roman" w:cs="Times New Roman"/>
          <w:bCs/>
          <w:color w:val="000000" w:themeColor="text1"/>
          <w:sz w:val="24"/>
          <w:szCs w:val="24"/>
          <w:lang w:val="es-VE"/>
        </w:rPr>
        <w:t xml:space="preserve"> El siguiente paso es crear un plan de proyecto detallado que incluya todas las tareas, los responsables y los plazos. También es importante identificar los posibles riesgos y establecer estrategias de mitigación.</w:t>
      </w:r>
    </w:p>
    <w:p w:rsidR="00777A2E" w:rsidRDefault="00777A2E" w:rsidP="00777A2E">
      <w:pPr>
        <w:numPr>
          <w:ilvl w:val="0"/>
          <w:numId w:val="4"/>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t>Organización del equipo:</w:t>
      </w:r>
      <w:r>
        <w:rPr>
          <w:rFonts w:ascii="Times New Roman" w:eastAsia="Calibri" w:hAnsi="Times New Roman" w:cs="Times New Roman"/>
          <w:bCs/>
          <w:color w:val="000000" w:themeColor="text1"/>
          <w:sz w:val="24"/>
          <w:szCs w:val="24"/>
          <w:lang w:val="es-VE"/>
        </w:rPr>
        <w:t xml:space="preserve"> Asigna a los miembros del equipo las responsabilidades y tareas específicas de acuerdo con sus habilidades y capacidades. Fomenta la comunicación y colaboración entre los miembros del equipo.</w:t>
      </w:r>
    </w:p>
    <w:p w:rsidR="00777A2E" w:rsidRDefault="00777A2E" w:rsidP="00777A2E">
      <w:pPr>
        <w:numPr>
          <w:ilvl w:val="0"/>
          <w:numId w:val="4"/>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t>Seguimiento y control</w:t>
      </w:r>
      <w:r>
        <w:rPr>
          <w:rFonts w:ascii="Times New Roman" w:eastAsia="Calibri" w:hAnsi="Times New Roman" w:cs="Times New Roman"/>
          <w:bCs/>
          <w:color w:val="000000" w:themeColor="text1"/>
          <w:sz w:val="24"/>
          <w:szCs w:val="24"/>
          <w:lang w:val="es-VE"/>
        </w:rPr>
        <w:t>: Realiza un seguimiento regular del progreso del proyecto y asegúrate de que se estén cumpliendo los plazos y objetivos establecidos. Identifica y soluciona cualquier problema o desviación que surja durante el proceso.</w:t>
      </w:r>
    </w:p>
    <w:p w:rsidR="00777A2E" w:rsidRDefault="00777A2E" w:rsidP="00777A2E">
      <w:pPr>
        <w:numPr>
          <w:ilvl w:val="0"/>
          <w:numId w:val="4"/>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lastRenderedPageBreak/>
        <w:t>Evaluación y mejora:</w:t>
      </w:r>
      <w:r>
        <w:rPr>
          <w:rFonts w:ascii="Times New Roman" w:eastAsia="Calibri" w:hAnsi="Times New Roman" w:cs="Times New Roman"/>
          <w:bCs/>
          <w:color w:val="000000" w:themeColor="text1"/>
          <w:sz w:val="24"/>
          <w:szCs w:val="24"/>
          <w:lang w:val="es-VE"/>
        </w:rPr>
        <w:t xml:space="preserve"> Al finalizar el proyecto, evalúa el desempeño del equipo y los resultados obtenidos. Identifica las lecciones aprendidas y busca formas de mejorar los procesos y resultados futuros.</w:t>
      </w:r>
    </w:p>
    <w:p w:rsidR="00777A2E" w:rsidRDefault="00777A2E" w:rsidP="004578B2">
      <w:pPr>
        <w:spacing w:line="360" w:lineRule="auto"/>
        <w:ind w:firstLine="360"/>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En este trabajo de investigación se planteó en atajar ciertos problemas que pudiera surgir en la Universidad de Ciencias de la Salud “Hugo Chávez Frías”,  organizando y marcando diferentes pautas:</w:t>
      </w:r>
    </w:p>
    <w:p w:rsidR="00777A2E" w:rsidRDefault="00777A2E" w:rsidP="00F2372E">
      <w:pPr>
        <w:numPr>
          <w:ilvl w:val="0"/>
          <w:numId w:val="5"/>
        </w:numPr>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Establecer el equipo de trabajo: Selecciona a un grupo de personas con habilidades complementarias y asigna roles claros y responsabilidades específicas a cada miembro.</w:t>
      </w:r>
    </w:p>
    <w:p w:rsidR="00777A2E" w:rsidRDefault="00777A2E" w:rsidP="00F2372E">
      <w:pPr>
        <w:numPr>
          <w:ilvl w:val="0"/>
          <w:numId w:val="5"/>
        </w:numPr>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Definir el objetivo del proyecto: Establece de manera clara y concisa cuál es el propósito y los resultados esperados del proyecto. Esto ayudará a mantener el enfoque y la dirección del equipo.</w:t>
      </w:r>
    </w:p>
    <w:p w:rsidR="00777A2E" w:rsidRDefault="00777A2E" w:rsidP="00F2372E">
      <w:pPr>
        <w:numPr>
          <w:ilvl w:val="0"/>
          <w:numId w:val="5"/>
        </w:numPr>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Identificar los entregables y las tareas: Desglosa el proyecto en tareas más pequeñas y manejables. Asigna a cada tarea un responsable y establece fechas límite para su realización.</w:t>
      </w:r>
    </w:p>
    <w:p w:rsidR="00777A2E" w:rsidRDefault="00777A2E" w:rsidP="00F2372E">
      <w:pPr>
        <w:numPr>
          <w:ilvl w:val="0"/>
          <w:numId w:val="5"/>
        </w:numPr>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Establecer hitos y seguimiento: Define hitos o puntos de referencia importantes en el proyecto y realiza un seguimiento regular del progreso hacia ellos. Establece reuniones periódicas para revisar el avance, identificar posibles problemas y tomar medidas correctivas si es necesario.</w:t>
      </w:r>
    </w:p>
    <w:p w:rsidR="00777A2E" w:rsidRPr="00DF09E1" w:rsidRDefault="00777A2E" w:rsidP="00F2372E">
      <w:pPr>
        <w:numPr>
          <w:ilvl w:val="0"/>
          <w:numId w:val="5"/>
        </w:numPr>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Comunicación efectiva: Fomenta una comunicación abierta y transparente dentro del equipo. Utiliza herramientas como reuniones, correo electrónico, chat o plataformas colaborativas para mantener a todos informados y alineados. </w:t>
      </w:r>
    </w:p>
    <w:p w:rsidR="00777A2E" w:rsidRDefault="00777A2E" w:rsidP="00F2372E">
      <w:pPr>
        <w:numPr>
          <w:ilvl w:val="0"/>
          <w:numId w:val="5"/>
        </w:numPr>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Gestión de riesgos: Identifica posibles riesgos que puedan afectar el proyecto y desarrolla estrategias para mitigarlos. Establece un plan de contingencia en caso de que ocurran eventos imprevistos.</w:t>
      </w:r>
    </w:p>
    <w:p w:rsidR="00777A2E" w:rsidRPr="00DE7E96" w:rsidRDefault="00777A2E" w:rsidP="00F2372E">
      <w:pPr>
        <w:numPr>
          <w:ilvl w:val="0"/>
          <w:numId w:val="5"/>
        </w:numPr>
        <w:spacing w:line="360" w:lineRule="auto"/>
        <w:ind w:left="0" w:firstLine="709"/>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Evaluación y aprendizaje: Al finalizar el proyecto, lleva a cabo una evaluación para identificar lecciones aprendidas y áreas de mejora. Utiliza esta retroalimentación para optimizar futuros proyectos.</w:t>
      </w:r>
    </w:p>
    <w:p w:rsidR="001702C9" w:rsidRDefault="001702C9">
      <w:pPr>
        <w:spacing w:line="360" w:lineRule="auto"/>
        <w:jc w:val="both"/>
        <w:rPr>
          <w:rFonts w:ascii="Times New Roman" w:eastAsia="Calibri" w:hAnsi="Times New Roman" w:cs="Times New Roman"/>
          <w:b/>
          <w:bCs/>
          <w:color w:val="000000" w:themeColor="text1"/>
          <w:sz w:val="24"/>
          <w:szCs w:val="24"/>
          <w:lang w:val="es-VE"/>
        </w:rPr>
      </w:pPr>
    </w:p>
    <w:tbl>
      <w:tblPr>
        <w:tblStyle w:val="Sombreadoclaro"/>
        <w:tblW w:w="11619" w:type="dxa"/>
        <w:tblLayout w:type="fixed"/>
        <w:tblLook w:val="04A0" w:firstRow="1" w:lastRow="0" w:firstColumn="1" w:lastColumn="0" w:noHBand="0" w:noVBand="1"/>
      </w:tblPr>
      <w:tblGrid>
        <w:gridCol w:w="1843"/>
        <w:gridCol w:w="1838"/>
        <w:gridCol w:w="2552"/>
        <w:gridCol w:w="1651"/>
        <w:gridCol w:w="1541"/>
        <w:gridCol w:w="2194"/>
      </w:tblGrid>
      <w:tr w:rsidR="001702C9" w:rsidRPr="00F2372E" w:rsidTr="00F2372E">
        <w:trPr>
          <w:cnfStyle w:val="100000000000" w:firstRow="1" w:lastRow="0" w:firstColumn="0" w:lastColumn="0" w:oddVBand="0" w:evenVBand="0" w:oddHBand="0"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11619" w:type="dxa"/>
            <w:gridSpan w:val="6"/>
            <w:shd w:val="clear" w:color="auto" w:fill="auto"/>
          </w:tcPr>
          <w:p w:rsidR="001702C9" w:rsidRPr="00F2372E" w:rsidRDefault="004578B2" w:rsidP="00792822">
            <w:pPr>
              <w:spacing w:line="360" w:lineRule="auto"/>
              <w:jc w:val="center"/>
              <w:rPr>
                <w:rFonts w:ascii="Times New Roman" w:eastAsia="Calibri" w:hAnsi="Times New Roman" w:cs="Times New Roman"/>
                <w:bCs w:val="0"/>
                <w:color w:val="000000" w:themeColor="text1"/>
                <w:sz w:val="24"/>
                <w:szCs w:val="24"/>
                <w:lang w:val="es-VE"/>
              </w:rPr>
            </w:pPr>
            <w:r w:rsidRPr="00F2372E">
              <w:rPr>
                <w:rFonts w:ascii="Times New Roman" w:eastAsia="Calibri" w:hAnsi="Times New Roman" w:cs="Times New Roman"/>
                <w:bCs w:val="0"/>
                <w:color w:val="000000" w:themeColor="text1"/>
                <w:sz w:val="24"/>
                <w:szCs w:val="24"/>
                <w:lang w:val="es-VE"/>
              </w:rPr>
              <w:t>Cuadro N°3 Matriz Epistémica</w:t>
            </w:r>
          </w:p>
        </w:tc>
      </w:tr>
      <w:tr w:rsidR="001702C9" w:rsidRPr="00F2372E" w:rsidTr="00F2372E">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1619" w:type="dxa"/>
            <w:gridSpan w:val="6"/>
            <w:shd w:val="clear" w:color="auto" w:fill="auto"/>
          </w:tcPr>
          <w:p w:rsidR="001702C9" w:rsidRPr="00F2372E" w:rsidRDefault="00CD2838" w:rsidP="00792822">
            <w:pPr>
              <w:spacing w:line="360" w:lineRule="auto"/>
              <w:jc w:val="center"/>
              <w:rPr>
                <w:rFonts w:ascii="Times New Roman" w:eastAsia="Calibri" w:hAnsi="Times New Roman" w:cs="Times New Roman"/>
                <w:b w:val="0"/>
                <w:bCs w:val="0"/>
                <w:color w:val="000000" w:themeColor="text1"/>
                <w:sz w:val="24"/>
                <w:szCs w:val="24"/>
                <w:lang w:val="es-VE"/>
              </w:rPr>
            </w:pPr>
            <w:r w:rsidRPr="00F2372E">
              <w:rPr>
                <w:rFonts w:ascii="Times New Roman" w:eastAsia="Calibri" w:hAnsi="Times New Roman" w:cs="Times New Roman"/>
                <w:b w:val="0"/>
                <w:bCs w:val="0"/>
                <w:color w:val="000000" w:themeColor="text1"/>
                <w:sz w:val="24"/>
                <w:szCs w:val="24"/>
                <w:lang w:val="es-VE"/>
              </w:rPr>
              <w:t>Sistema de Control de Registro de Proyecto de la Universidad de la Ciencia “Hugo Chávez frías”</w:t>
            </w:r>
          </w:p>
        </w:tc>
      </w:tr>
      <w:tr w:rsidR="001702C9" w:rsidRPr="00F2372E" w:rsidTr="00F2372E">
        <w:trPr>
          <w:trHeight w:val="225"/>
        </w:trPr>
        <w:tc>
          <w:tcPr>
            <w:cnfStyle w:val="001000000000" w:firstRow="0" w:lastRow="0" w:firstColumn="1" w:lastColumn="0" w:oddVBand="0" w:evenVBand="0" w:oddHBand="0" w:evenHBand="0" w:firstRowFirstColumn="0" w:firstRowLastColumn="0" w:lastRowFirstColumn="0" w:lastRowLastColumn="0"/>
            <w:tcW w:w="11619" w:type="dxa"/>
            <w:gridSpan w:val="6"/>
            <w:shd w:val="clear" w:color="auto" w:fill="auto"/>
          </w:tcPr>
          <w:p w:rsidR="001702C9" w:rsidRPr="00F2372E" w:rsidRDefault="00CD2838" w:rsidP="00792822">
            <w:pPr>
              <w:spacing w:line="360" w:lineRule="auto"/>
              <w:jc w:val="center"/>
              <w:rPr>
                <w:rFonts w:ascii="Times New Roman" w:eastAsia="Calibri" w:hAnsi="Times New Roman" w:cs="Times New Roman"/>
                <w:bCs w:val="0"/>
                <w:color w:val="000000" w:themeColor="text1"/>
                <w:sz w:val="24"/>
                <w:szCs w:val="24"/>
                <w:lang w:val="es-VE"/>
              </w:rPr>
            </w:pPr>
            <w:r w:rsidRPr="00F2372E">
              <w:rPr>
                <w:rFonts w:ascii="Times New Roman" w:eastAsia="Calibri" w:hAnsi="Times New Roman" w:cs="Times New Roman"/>
                <w:bCs w:val="0"/>
                <w:color w:val="000000" w:themeColor="text1"/>
                <w:sz w:val="24"/>
                <w:szCs w:val="24"/>
                <w:lang w:val="es-VE"/>
              </w:rPr>
              <w:t>Propósito</w:t>
            </w:r>
            <w:r w:rsidR="004578B2" w:rsidRPr="00F2372E">
              <w:rPr>
                <w:rFonts w:ascii="Times New Roman" w:eastAsia="Calibri" w:hAnsi="Times New Roman" w:cs="Times New Roman"/>
                <w:bCs w:val="0"/>
                <w:color w:val="000000" w:themeColor="text1"/>
                <w:sz w:val="24"/>
                <w:szCs w:val="24"/>
                <w:lang w:val="es-VE"/>
              </w:rPr>
              <w:t xml:space="preserve"> General </w:t>
            </w:r>
          </w:p>
        </w:tc>
      </w:tr>
      <w:tr w:rsidR="001702C9" w:rsidRPr="00F2372E" w:rsidTr="00F2372E">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1619" w:type="dxa"/>
            <w:gridSpan w:val="6"/>
            <w:shd w:val="clear" w:color="auto" w:fill="auto"/>
          </w:tcPr>
          <w:p w:rsidR="001702C9" w:rsidRPr="00F2372E" w:rsidRDefault="004578B2" w:rsidP="003704B5">
            <w:pPr>
              <w:spacing w:line="360" w:lineRule="auto"/>
              <w:jc w:val="center"/>
              <w:rPr>
                <w:rFonts w:ascii="Times New Roman" w:eastAsia="Calibri" w:hAnsi="Times New Roman" w:cs="Times New Roman"/>
                <w:b w:val="0"/>
                <w:bCs w:val="0"/>
                <w:color w:val="000000" w:themeColor="text1"/>
                <w:sz w:val="24"/>
                <w:szCs w:val="24"/>
                <w:lang w:val="es-VE"/>
              </w:rPr>
            </w:pPr>
            <w:r w:rsidRPr="00F2372E">
              <w:rPr>
                <w:rFonts w:ascii="Times New Roman" w:eastAsia="Calibri" w:hAnsi="Times New Roman" w:cs="Times New Roman"/>
                <w:b w:val="0"/>
                <w:bCs w:val="0"/>
                <w:color w:val="000000" w:themeColor="text1"/>
                <w:sz w:val="24"/>
                <w:szCs w:val="24"/>
                <w:lang w:val="es-VE"/>
              </w:rPr>
              <w:t xml:space="preserve">Implementar  </w:t>
            </w:r>
            <w:r w:rsidR="00CD2838" w:rsidRPr="00F2372E">
              <w:rPr>
                <w:rFonts w:ascii="Times New Roman" w:eastAsia="Calibri" w:hAnsi="Times New Roman" w:cs="Times New Roman"/>
                <w:b w:val="0"/>
                <w:bCs w:val="0"/>
                <w:color w:val="000000" w:themeColor="text1"/>
                <w:sz w:val="24"/>
                <w:szCs w:val="24"/>
                <w:lang w:val="es-VE"/>
              </w:rPr>
              <w:t xml:space="preserve"> un sistema </w:t>
            </w:r>
            <w:r w:rsidR="003704B5" w:rsidRPr="00F2372E">
              <w:rPr>
                <w:rFonts w:ascii="Times New Roman" w:eastAsia="Calibri" w:hAnsi="Times New Roman" w:cs="Times New Roman"/>
                <w:b w:val="0"/>
                <w:bCs w:val="0"/>
                <w:color w:val="000000" w:themeColor="text1"/>
                <w:sz w:val="24"/>
                <w:szCs w:val="24"/>
                <w:lang w:val="es-VE"/>
              </w:rPr>
              <w:t>de registro y control</w:t>
            </w:r>
            <w:r w:rsidR="00CD2838" w:rsidRPr="00F2372E">
              <w:rPr>
                <w:rFonts w:ascii="Times New Roman" w:eastAsia="Calibri" w:hAnsi="Times New Roman" w:cs="Times New Roman"/>
                <w:b w:val="0"/>
                <w:bCs w:val="0"/>
                <w:color w:val="000000" w:themeColor="text1"/>
                <w:sz w:val="24"/>
                <w:szCs w:val="24"/>
                <w:lang w:val="es-VE"/>
              </w:rPr>
              <w:t xml:space="preserve"> de proyectos</w:t>
            </w:r>
            <w:r w:rsidR="003704B5" w:rsidRPr="00F2372E">
              <w:rPr>
                <w:rFonts w:ascii="Times New Roman" w:eastAsia="Calibri" w:hAnsi="Times New Roman" w:cs="Times New Roman"/>
                <w:b w:val="0"/>
                <w:bCs w:val="0"/>
                <w:color w:val="000000" w:themeColor="text1"/>
                <w:sz w:val="24"/>
                <w:szCs w:val="24"/>
                <w:lang w:val="es-VE"/>
              </w:rPr>
              <w:t xml:space="preserve"> en la U.C.S “Hugo Chávez Frías”</w:t>
            </w:r>
          </w:p>
        </w:tc>
      </w:tr>
      <w:tr w:rsidR="001702C9" w:rsidRPr="00F2372E" w:rsidTr="00F2372E">
        <w:trPr>
          <w:trHeight w:val="244"/>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rsidR="001702C9" w:rsidRPr="00F2372E" w:rsidRDefault="00CD2838">
            <w:pPr>
              <w:spacing w:line="360" w:lineRule="auto"/>
              <w:jc w:val="both"/>
              <w:rPr>
                <w:rFonts w:ascii="Times New Roman" w:eastAsia="Calibri" w:hAnsi="Times New Roman" w:cs="Times New Roman"/>
                <w:bCs w:val="0"/>
                <w:color w:val="000000" w:themeColor="text1"/>
                <w:sz w:val="24"/>
                <w:szCs w:val="24"/>
                <w:lang w:val="es-VE"/>
              </w:rPr>
            </w:pPr>
            <w:r w:rsidRPr="00F2372E">
              <w:rPr>
                <w:rFonts w:ascii="Times New Roman" w:eastAsia="Calibri" w:hAnsi="Times New Roman" w:cs="Times New Roman"/>
                <w:bCs w:val="0"/>
                <w:color w:val="000000" w:themeColor="text1"/>
                <w:sz w:val="24"/>
                <w:szCs w:val="24"/>
                <w:lang w:val="es-VE"/>
              </w:rPr>
              <w:t>Idea central</w:t>
            </w:r>
          </w:p>
        </w:tc>
        <w:tc>
          <w:tcPr>
            <w:tcW w:w="1838" w:type="dxa"/>
            <w:shd w:val="clear" w:color="auto" w:fill="auto"/>
          </w:tcPr>
          <w:p w:rsidR="001702C9" w:rsidRPr="00F2372E" w:rsidRDefault="00CD283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color w:val="000000" w:themeColor="text1"/>
                <w:sz w:val="24"/>
                <w:szCs w:val="24"/>
                <w:lang w:val="es-VE"/>
              </w:rPr>
            </w:pPr>
            <w:r w:rsidRPr="00F2372E">
              <w:rPr>
                <w:rFonts w:ascii="Times New Roman" w:eastAsia="Calibri" w:hAnsi="Times New Roman" w:cs="Times New Roman"/>
                <w:b/>
                <w:bCs/>
                <w:color w:val="000000" w:themeColor="text1"/>
                <w:sz w:val="24"/>
                <w:szCs w:val="24"/>
                <w:lang w:val="es-VE"/>
              </w:rPr>
              <w:t>Ontológica</w:t>
            </w:r>
          </w:p>
        </w:tc>
        <w:tc>
          <w:tcPr>
            <w:tcW w:w="2552" w:type="dxa"/>
            <w:shd w:val="clear" w:color="auto" w:fill="auto"/>
          </w:tcPr>
          <w:p w:rsidR="001702C9" w:rsidRPr="00F2372E" w:rsidRDefault="00CD283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color w:val="000000" w:themeColor="text1"/>
                <w:sz w:val="24"/>
                <w:szCs w:val="24"/>
                <w:lang w:val="es-VE"/>
              </w:rPr>
            </w:pPr>
            <w:r w:rsidRPr="00F2372E">
              <w:rPr>
                <w:rFonts w:ascii="Times New Roman" w:eastAsia="Calibri" w:hAnsi="Times New Roman" w:cs="Times New Roman"/>
                <w:b/>
                <w:bCs/>
                <w:color w:val="000000" w:themeColor="text1"/>
                <w:sz w:val="24"/>
                <w:szCs w:val="24"/>
                <w:lang w:val="es-VE"/>
              </w:rPr>
              <w:t>Epistemológica</w:t>
            </w:r>
          </w:p>
        </w:tc>
        <w:tc>
          <w:tcPr>
            <w:tcW w:w="1651" w:type="dxa"/>
            <w:shd w:val="clear" w:color="auto" w:fill="auto"/>
          </w:tcPr>
          <w:p w:rsidR="001702C9" w:rsidRPr="00F2372E" w:rsidRDefault="00CD283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color w:val="000000" w:themeColor="text1"/>
                <w:sz w:val="24"/>
                <w:szCs w:val="24"/>
                <w:lang w:val="es-VE"/>
              </w:rPr>
            </w:pPr>
            <w:r w:rsidRPr="00F2372E">
              <w:rPr>
                <w:rFonts w:ascii="Times New Roman" w:eastAsia="Calibri" w:hAnsi="Times New Roman" w:cs="Times New Roman"/>
                <w:b/>
                <w:bCs/>
                <w:color w:val="000000" w:themeColor="text1"/>
                <w:sz w:val="24"/>
                <w:szCs w:val="24"/>
                <w:lang w:val="es-VE"/>
              </w:rPr>
              <w:t>Axiológica</w:t>
            </w:r>
          </w:p>
        </w:tc>
        <w:tc>
          <w:tcPr>
            <w:tcW w:w="1541" w:type="dxa"/>
            <w:shd w:val="clear" w:color="auto" w:fill="auto"/>
          </w:tcPr>
          <w:p w:rsidR="001702C9" w:rsidRPr="00F2372E" w:rsidRDefault="00CD283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color w:val="000000" w:themeColor="text1"/>
                <w:sz w:val="24"/>
                <w:szCs w:val="24"/>
                <w:lang w:val="es-VE"/>
              </w:rPr>
            </w:pPr>
            <w:r w:rsidRPr="00F2372E">
              <w:rPr>
                <w:rFonts w:ascii="Times New Roman" w:eastAsia="Calibri" w:hAnsi="Times New Roman" w:cs="Times New Roman"/>
                <w:b/>
                <w:bCs/>
                <w:color w:val="000000" w:themeColor="text1"/>
                <w:sz w:val="24"/>
                <w:szCs w:val="24"/>
                <w:lang w:val="es-VE"/>
              </w:rPr>
              <w:t>Teología</w:t>
            </w:r>
          </w:p>
        </w:tc>
        <w:tc>
          <w:tcPr>
            <w:tcW w:w="2194" w:type="dxa"/>
            <w:shd w:val="clear" w:color="auto" w:fill="auto"/>
          </w:tcPr>
          <w:p w:rsidR="001702C9" w:rsidRPr="00F2372E" w:rsidRDefault="00CD283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color w:val="000000" w:themeColor="text1"/>
                <w:sz w:val="24"/>
                <w:szCs w:val="24"/>
                <w:lang w:val="es-VE"/>
              </w:rPr>
            </w:pPr>
            <w:r w:rsidRPr="00F2372E">
              <w:rPr>
                <w:rFonts w:ascii="Times New Roman" w:eastAsia="Calibri" w:hAnsi="Times New Roman" w:cs="Times New Roman"/>
                <w:b/>
                <w:bCs/>
                <w:color w:val="000000" w:themeColor="text1"/>
                <w:sz w:val="24"/>
                <w:szCs w:val="24"/>
                <w:lang w:val="es-VE"/>
              </w:rPr>
              <w:t>Metodológica</w:t>
            </w:r>
          </w:p>
        </w:tc>
      </w:tr>
      <w:tr w:rsidR="001702C9" w:rsidTr="00F2372E">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rsidR="001702C9" w:rsidRPr="00F2372E" w:rsidRDefault="00CD2838" w:rsidP="00BC5ABE">
            <w:pPr>
              <w:spacing w:line="360" w:lineRule="auto"/>
              <w:jc w:val="both"/>
              <w:rPr>
                <w:rFonts w:ascii="Times New Roman" w:eastAsia="Calibri" w:hAnsi="Times New Roman" w:cs="Times New Roman"/>
                <w:bCs w:val="0"/>
                <w:color w:val="000000" w:themeColor="text1"/>
                <w:sz w:val="24"/>
                <w:szCs w:val="24"/>
                <w:lang w:val="es-VE"/>
              </w:rPr>
            </w:pPr>
            <w:r w:rsidRPr="00F2372E">
              <w:rPr>
                <w:rFonts w:ascii="Times New Roman" w:eastAsia="Calibri" w:hAnsi="Times New Roman" w:cs="Times New Roman"/>
                <w:bCs w:val="0"/>
                <w:color w:val="000000" w:themeColor="text1"/>
                <w:sz w:val="24"/>
                <w:szCs w:val="24"/>
                <w:lang w:val="es-VE"/>
              </w:rPr>
              <w:t>Realización de un sistema de control de registro</w:t>
            </w:r>
            <w:commentRangeStart w:id="26"/>
            <w:r w:rsidRPr="00F2372E">
              <w:rPr>
                <w:rFonts w:ascii="Times New Roman" w:eastAsia="Calibri" w:hAnsi="Times New Roman" w:cs="Times New Roman"/>
                <w:bCs w:val="0"/>
                <w:color w:val="000000" w:themeColor="text1"/>
                <w:sz w:val="24"/>
                <w:szCs w:val="24"/>
                <w:lang w:val="es-VE"/>
              </w:rPr>
              <w:t>.</w:t>
            </w:r>
            <w:commentRangeEnd w:id="26"/>
            <w:r w:rsidR="004578B2" w:rsidRPr="00F2372E">
              <w:rPr>
                <w:rStyle w:val="Refdecomentario"/>
                <w:rFonts w:ascii="Calibri" w:eastAsia="SimSun" w:hAnsi="Calibri" w:cs="Times New Roman"/>
                <w:b w:val="0"/>
                <w:bCs w:val="0"/>
                <w:lang w:val="es-VE" w:eastAsia="zh-CN"/>
              </w:rPr>
              <w:commentReference w:id="26"/>
            </w:r>
          </w:p>
        </w:tc>
        <w:tc>
          <w:tcPr>
            <w:tcW w:w="1838" w:type="dxa"/>
            <w:shd w:val="clear" w:color="auto" w:fill="auto"/>
          </w:tcPr>
          <w:p w:rsidR="001702C9" w:rsidRPr="00F2372E" w:rsidRDefault="00CD2838" w:rsidP="004578B2">
            <w:pPr>
              <w:numPr>
                <w:ilvl w:val="0"/>
                <w:numId w:val="6"/>
              </w:numPr>
              <w:tabs>
                <w:tab w:val="left" w:pos="171"/>
              </w:tabs>
              <w:spacing w:line="240" w:lineRule="auto"/>
              <w:ind w:left="29" w:hanging="171"/>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Reflexiva.</w:t>
            </w:r>
          </w:p>
          <w:p w:rsidR="001702C9" w:rsidRPr="00F2372E" w:rsidRDefault="00CD2838" w:rsidP="004578B2">
            <w:pPr>
              <w:numPr>
                <w:ilvl w:val="0"/>
                <w:numId w:val="6"/>
              </w:numPr>
              <w:tabs>
                <w:tab w:val="left" w:pos="171"/>
              </w:tabs>
              <w:spacing w:line="240" w:lineRule="auto"/>
              <w:ind w:left="29" w:hanging="171"/>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Dialógica.</w:t>
            </w:r>
          </w:p>
          <w:p w:rsidR="001702C9" w:rsidRPr="00F2372E" w:rsidRDefault="00CD2838" w:rsidP="004578B2">
            <w:pPr>
              <w:numPr>
                <w:ilvl w:val="0"/>
                <w:numId w:val="6"/>
              </w:numPr>
              <w:tabs>
                <w:tab w:val="left" w:pos="171"/>
              </w:tabs>
              <w:spacing w:line="240" w:lineRule="auto"/>
              <w:ind w:left="29" w:hanging="171"/>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Dinámica.</w:t>
            </w:r>
          </w:p>
          <w:p w:rsidR="001702C9" w:rsidRPr="00F2372E" w:rsidRDefault="00CD2838" w:rsidP="004578B2">
            <w:pPr>
              <w:numPr>
                <w:ilvl w:val="0"/>
                <w:numId w:val="6"/>
              </w:numPr>
              <w:tabs>
                <w:tab w:val="left" w:pos="171"/>
              </w:tabs>
              <w:spacing w:line="240" w:lineRule="auto"/>
              <w:ind w:left="29" w:hanging="171"/>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Participativa.</w:t>
            </w:r>
          </w:p>
          <w:p w:rsidR="001702C9" w:rsidRPr="00F2372E" w:rsidRDefault="00CD2838" w:rsidP="004578B2">
            <w:pPr>
              <w:numPr>
                <w:ilvl w:val="0"/>
                <w:numId w:val="6"/>
              </w:numPr>
              <w:tabs>
                <w:tab w:val="left" w:pos="171"/>
              </w:tabs>
              <w:spacing w:line="240" w:lineRule="auto"/>
              <w:ind w:left="29" w:hanging="171"/>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Colaborativa.</w:t>
            </w:r>
          </w:p>
          <w:p w:rsidR="001702C9" w:rsidRPr="00F2372E" w:rsidRDefault="00CD2838" w:rsidP="004578B2">
            <w:pPr>
              <w:numPr>
                <w:ilvl w:val="0"/>
                <w:numId w:val="6"/>
              </w:numPr>
              <w:tabs>
                <w:tab w:val="left" w:pos="171"/>
              </w:tabs>
              <w:spacing w:line="240" w:lineRule="auto"/>
              <w:ind w:left="29" w:hanging="171"/>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Comunicativa.</w:t>
            </w:r>
          </w:p>
        </w:tc>
        <w:tc>
          <w:tcPr>
            <w:tcW w:w="2552" w:type="dxa"/>
            <w:shd w:val="clear" w:color="auto" w:fill="auto"/>
          </w:tcPr>
          <w:p w:rsidR="00F64C8A" w:rsidRPr="00F2372E" w:rsidRDefault="00B8648A" w:rsidP="004578B2">
            <w:pPr>
              <w:pStyle w:val="Prrafodelista"/>
              <w:numPr>
                <w:ilvl w:val="0"/>
                <w:numId w:val="16"/>
              </w:numPr>
              <w:ind w:left="34" w:firstLine="0"/>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 xml:space="preserve">Teoría General del Sistema </w:t>
            </w:r>
            <w:r w:rsidR="00BC5ABE" w:rsidRPr="00F2372E">
              <w:rPr>
                <w:rFonts w:ascii="Times New Roman" w:eastAsia="Calibri" w:hAnsi="Times New Roman" w:cs="Times New Roman"/>
                <w:bCs/>
                <w:color w:val="000000" w:themeColor="text1"/>
                <w:sz w:val="24"/>
                <w:szCs w:val="24"/>
                <w:lang w:val="es-VE"/>
              </w:rPr>
              <w:t>(</w:t>
            </w:r>
            <w:proofErr w:type="spellStart"/>
            <w:r w:rsidR="00BC5ABE" w:rsidRPr="00F2372E">
              <w:rPr>
                <w:rFonts w:ascii="Times New Roman" w:eastAsia="Calibri" w:hAnsi="Times New Roman" w:cs="Times New Roman"/>
                <w:bCs/>
                <w:color w:val="000000" w:themeColor="text1"/>
                <w:sz w:val="24"/>
                <w:szCs w:val="24"/>
                <w:lang w:val="es-VE"/>
              </w:rPr>
              <w:t>Arnold</w:t>
            </w:r>
            <w:proofErr w:type="spellEnd"/>
            <w:r w:rsidR="00BC5ABE" w:rsidRPr="00F2372E">
              <w:rPr>
                <w:rFonts w:ascii="Times New Roman" w:eastAsia="Calibri" w:hAnsi="Times New Roman" w:cs="Times New Roman"/>
                <w:bCs/>
                <w:color w:val="000000" w:themeColor="text1"/>
                <w:sz w:val="24"/>
                <w:szCs w:val="24"/>
                <w:lang w:val="es-VE"/>
              </w:rPr>
              <w:t>, M. y Osorio; Bertalanffy 1925)</w:t>
            </w:r>
          </w:p>
          <w:p w:rsidR="00F64C8A" w:rsidRPr="00F2372E" w:rsidRDefault="00BB764A" w:rsidP="004578B2">
            <w:pPr>
              <w:pStyle w:val="Prrafodelista"/>
              <w:numPr>
                <w:ilvl w:val="0"/>
                <w:numId w:val="16"/>
              </w:numPr>
              <w:ind w:left="34" w:firstLine="0"/>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 xml:space="preserve">Sistema de </w:t>
            </w:r>
            <w:proofErr w:type="spellStart"/>
            <w:r w:rsidRPr="00F2372E">
              <w:rPr>
                <w:rFonts w:ascii="Times New Roman" w:eastAsia="Calibri" w:hAnsi="Times New Roman" w:cs="Times New Roman"/>
                <w:bCs/>
                <w:color w:val="000000" w:themeColor="text1"/>
                <w:sz w:val="24"/>
                <w:szCs w:val="24"/>
                <w:lang w:val="es-VE"/>
              </w:rPr>
              <w:t>Informacion</w:t>
            </w:r>
            <w:proofErr w:type="spellEnd"/>
            <w:r w:rsidRPr="00F2372E">
              <w:rPr>
                <w:rFonts w:ascii="Times New Roman" w:eastAsia="Calibri" w:hAnsi="Times New Roman" w:cs="Times New Roman"/>
                <w:bCs/>
                <w:color w:val="000000" w:themeColor="text1"/>
                <w:sz w:val="24"/>
                <w:szCs w:val="24"/>
                <w:lang w:val="es-VE"/>
              </w:rPr>
              <w:t xml:space="preserve"> (</w:t>
            </w:r>
            <w:proofErr w:type="spellStart"/>
            <w:r w:rsidRPr="00F2372E">
              <w:rPr>
                <w:rFonts w:ascii="Times New Roman" w:eastAsia="Calibri" w:hAnsi="Times New Roman" w:cs="Times New Roman"/>
                <w:bCs/>
                <w:color w:val="000000" w:themeColor="text1"/>
                <w:sz w:val="24"/>
                <w:szCs w:val="24"/>
                <w:lang w:val="es-VE"/>
              </w:rPr>
              <w:t>Whitten</w:t>
            </w:r>
            <w:proofErr w:type="spellEnd"/>
            <w:r w:rsidRPr="00F2372E">
              <w:rPr>
                <w:rFonts w:ascii="Times New Roman" w:eastAsia="Calibri" w:hAnsi="Times New Roman" w:cs="Times New Roman"/>
                <w:bCs/>
                <w:color w:val="000000" w:themeColor="text1"/>
                <w:sz w:val="24"/>
                <w:szCs w:val="24"/>
                <w:lang w:val="es-VE"/>
              </w:rPr>
              <w:t xml:space="preserve">, </w:t>
            </w:r>
            <w:proofErr w:type="spellStart"/>
            <w:r w:rsidRPr="00F2372E">
              <w:rPr>
                <w:rFonts w:ascii="Times New Roman" w:eastAsia="Calibri" w:hAnsi="Times New Roman" w:cs="Times New Roman"/>
                <w:bCs/>
                <w:color w:val="000000" w:themeColor="text1"/>
                <w:sz w:val="24"/>
                <w:szCs w:val="24"/>
                <w:lang w:val="es-VE"/>
              </w:rPr>
              <w:t>Bentley</w:t>
            </w:r>
            <w:proofErr w:type="spellEnd"/>
            <w:r w:rsidRPr="00F2372E">
              <w:rPr>
                <w:rFonts w:ascii="Times New Roman" w:eastAsia="Calibri" w:hAnsi="Times New Roman" w:cs="Times New Roman"/>
                <w:bCs/>
                <w:color w:val="000000" w:themeColor="text1"/>
                <w:sz w:val="24"/>
                <w:szCs w:val="24"/>
                <w:lang w:val="es-VE"/>
              </w:rPr>
              <w:t xml:space="preserve"> y </w:t>
            </w:r>
            <w:proofErr w:type="spellStart"/>
            <w:r w:rsidRPr="00F2372E">
              <w:rPr>
                <w:rFonts w:ascii="Times New Roman" w:eastAsia="Calibri" w:hAnsi="Times New Roman" w:cs="Times New Roman"/>
                <w:bCs/>
                <w:color w:val="000000" w:themeColor="text1"/>
                <w:sz w:val="24"/>
                <w:szCs w:val="24"/>
                <w:lang w:val="es-VE"/>
              </w:rPr>
              <w:t>Dittman</w:t>
            </w:r>
            <w:proofErr w:type="spellEnd"/>
            <w:r w:rsidR="00975735" w:rsidRPr="00F2372E">
              <w:rPr>
                <w:rFonts w:ascii="Times New Roman" w:eastAsia="Calibri" w:hAnsi="Times New Roman" w:cs="Times New Roman"/>
                <w:bCs/>
                <w:color w:val="000000" w:themeColor="text1"/>
                <w:sz w:val="24"/>
                <w:szCs w:val="24"/>
                <w:lang w:val="es-VE"/>
              </w:rPr>
              <w:t xml:space="preserve">, </w:t>
            </w:r>
            <w:r w:rsidRPr="00F2372E">
              <w:rPr>
                <w:rFonts w:ascii="Times New Roman" w:eastAsia="Calibri" w:hAnsi="Times New Roman" w:cs="Times New Roman"/>
                <w:bCs/>
                <w:color w:val="000000" w:themeColor="text1"/>
                <w:sz w:val="24"/>
                <w:szCs w:val="24"/>
                <w:lang w:val="es-VE"/>
              </w:rPr>
              <w:t>2004)</w:t>
            </w:r>
          </w:p>
          <w:p w:rsidR="00BB764A" w:rsidRPr="00F2372E" w:rsidRDefault="00BB764A" w:rsidP="004578B2">
            <w:pPr>
              <w:pStyle w:val="Prrafodelista"/>
              <w:numPr>
                <w:ilvl w:val="0"/>
                <w:numId w:val="16"/>
              </w:numPr>
              <w:ind w:left="34" w:firstLine="0"/>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Registro</w:t>
            </w:r>
            <w:r w:rsidR="00975735" w:rsidRPr="00F2372E">
              <w:rPr>
                <w:rFonts w:ascii="Times New Roman" w:eastAsia="Calibri" w:hAnsi="Times New Roman" w:cs="Times New Roman"/>
                <w:bCs/>
                <w:color w:val="000000" w:themeColor="text1"/>
                <w:sz w:val="24"/>
                <w:szCs w:val="24"/>
                <w:lang w:val="es-VE"/>
              </w:rPr>
              <w:t xml:space="preserve"> (Jiménez, 2020)</w:t>
            </w:r>
          </w:p>
          <w:p w:rsidR="00BB764A" w:rsidRPr="00F2372E" w:rsidRDefault="00BB764A" w:rsidP="004578B2">
            <w:pPr>
              <w:pStyle w:val="Prrafodelista"/>
              <w:numPr>
                <w:ilvl w:val="0"/>
                <w:numId w:val="16"/>
              </w:numPr>
              <w:ind w:left="34" w:firstLine="0"/>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 xml:space="preserve">Control </w:t>
            </w:r>
            <w:r w:rsidR="00975735" w:rsidRPr="00F2372E">
              <w:rPr>
                <w:rFonts w:ascii="Times New Roman" w:eastAsia="Calibri" w:hAnsi="Times New Roman" w:cs="Times New Roman"/>
                <w:bCs/>
                <w:color w:val="000000" w:themeColor="text1"/>
                <w:sz w:val="24"/>
                <w:szCs w:val="24"/>
                <w:lang w:val="es-VE"/>
              </w:rPr>
              <w:t>(Chiavenato, 2005)</w:t>
            </w:r>
          </w:p>
          <w:p w:rsidR="00BB764A" w:rsidRPr="00F2372E" w:rsidRDefault="00BB764A" w:rsidP="004578B2">
            <w:pPr>
              <w:pStyle w:val="Prrafodelista"/>
              <w:numPr>
                <w:ilvl w:val="0"/>
                <w:numId w:val="16"/>
              </w:numPr>
              <w:spacing w:line="240" w:lineRule="auto"/>
              <w:ind w:left="34" w:firstLine="0"/>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Metodología de Desarrollo de Sistema (Carry y Keemis</w:t>
            </w:r>
            <w:r w:rsidR="00975735" w:rsidRPr="00F2372E">
              <w:rPr>
                <w:rFonts w:ascii="Times New Roman" w:eastAsia="Calibri" w:hAnsi="Times New Roman" w:cs="Times New Roman"/>
                <w:bCs/>
                <w:color w:val="000000" w:themeColor="text1"/>
                <w:sz w:val="24"/>
                <w:szCs w:val="24"/>
                <w:lang w:val="es-VE"/>
              </w:rPr>
              <w:t>.1988</w:t>
            </w:r>
            <w:r w:rsidRPr="00F2372E">
              <w:rPr>
                <w:rFonts w:ascii="Times New Roman" w:eastAsia="Calibri" w:hAnsi="Times New Roman" w:cs="Times New Roman"/>
                <w:bCs/>
                <w:color w:val="000000" w:themeColor="text1"/>
                <w:sz w:val="24"/>
                <w:szCs w:val="24"/>
                <w:lang w:val="es-VE"/>
              </w:rPr>
              <w:t>)</w:t>
            </w:r>
          </w:p>
          <w:p w:rsidR="001702C9" w:rsidRPr="00F2372E" w:rsidRDefault="001702C9" w:rsidP="00BC5AB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tc>
        <w:tc>
          <w:tcPr>
            <w:tcW w:w="1651" w:type="dxa"/>
            <w:shd w:val="clear" w:color="auto" w:fill="auto"/>
          </w:tcPr>
          <w:p w:rsidR="001702C9" w:rsidRPr="00F2372E" w:rsidRDefault="00CD2838" w:rsidP="004578B2">
            <w:pPr>
              <w:numPr>
                <w:ilvl w:val="0"/>
                <w:numId w:val="6"/>
              </w:num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Valor</w:t>
            </w:r>
          </w:p>
          <w:p w:rsidR="001702C9" w:rsidRPr="00F2372E" w:rsidRDefault="00CD2838" w:rsidP="004578B2">
            <w:pPr>
              <w:numPr>
                <w:ilvl w:val="0"/>
                <w:numId w:val="6"/>
              </w:num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Ética y moral</w:t>
            </w:r>
          </w:p>
          <w:p w:rsidR="001702C9" w:rsidRPr="00F2372E" w:rsidRDefault="00CD2838" w:rsidP="004578B2">
            <w:pPr>
              <w:numPr>
                <w:ilvl w:val="0"/>
                <w:numId w:val="6"/>
              </w:num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Verdad</w:t>
            </w:r>
          </w:p>
          <w:p w:rsidR="001702C9" w:rsidRPr="00F2372E" w:rsidRDefault="00CD2838" w:rsidP="004578B2">
            <w:pPr>
              <w:numPr>
                <w:ilvl w:val="0"/>
                <w:numId w:val="6"/>
              </w:num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Responsabilidad</w:t>
            </w:r>
          </w:p>
        </w:tc>
        <w:tc>
          <w:tcPr>
            <w:tcW w:w="1541" w:type="dxa"/>
            <w:shd w:val="clear" w:color="auto" w:fill="auto"/>
          </w:tcPr>
          <w:p w:rsidR="001702C9" w:rsidRPr="00F2372E" w:rsidRDefault="00CD2838" w:rsidP="004578B2">
            <w:pPr>
              <w:numPr>
                <w:ilvl w:val="0"/>
                <w:numId w:val="6"/>
              </w:num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Buscar la transformación social y la emancipación de los involucrados</w:t>
            </w:r>
          </w:p>
          <w:p w:rsidR="001702C9" w:rsidRPr="00F2372E" w:rsidRDefault="001702C9" w:rsidP="004578B2">
            <w:p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tc>
        <w:tc>
          <w:tcPr>
            <w:tcW w:w="2194" w:type="dxa"/>
            <w:shd w:val="clear" w:color="auto" w:fill="auto"/>
          </w:tcPr>
          <w:p w:rsidR="001702C9" w:rsidRPr="00F2372E" w:rsidRDefault="00CD2838" w:rsidP="004578B2">
            <w:p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Paradigma Socio Crítico</w:t>
            </w:r>
          </w:p>
          <w:p w:rsidR="001702C9" w:rsidRPr="00F2372E" w:rsidRDefault="00CD2838" w:rsidP="004578B2">
            <w:p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(Carry Kemmis</w:t>
            </w:r>
            <w:r w:rsidR="00347C5E" w:rsidRPr="00F2372E">
              <w:rPr>
                <w:rFonts w:ascii="Times New Roman" w:eastAsia="Calibri" w:hAnsi="Times New Roman" w:cs="Times New Roman"/>
                <w:bCs/>
                <w:color w:val="000000" w:themeColor="text1"/>
                <w:sz w:val="24"/>
                <w:szCs w:val="24"/>
                <w:lang w:val="es-VE"/>
              </w:rPr>
              <w:t>, 1988</w:t>
            </w:r>
            <w:r w:rsidRPr="00F2372E">
              <w:rPr>
                <w:rFonts w:ascii="Times New Roman" w:eastAsia="Calibri" w:hAnsi="Times New Roman" w:cs="Times New Roman"/>
                <w:bCs/>
                <w:color w:val="000000" w:themeColor="text1"/>
                <w:sz w:val="24"/>
                <w:szCs w:val="24"/>
                <w:lang w:val="es-VE"/>
              </w:rPr>
              <w:t xml:space="preserve">) </w:t>
            </w:r>
          </w:p>
          <w:p w:rsidR="001702C9" w:rsidRPr="00F2372E" w:rsidRDefault="001702C9" w:rsidP="004578B2">
            <w:p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p w:rsidR="001702C9" w:rsidRPr="00F2372E" w:rsidRDefault="00CD2838" w:rsidP="004578B2">
            <w:p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Enfoque Cualitativo (Carry Kemmis</w:t>
            </w:r>
            <w:r w:rsidR="00347C5E" w:rsidRPr="00F2372E">
              <w:rPr>
                <w:rFonts w:ascii="Times New Roman" w:eastAsia="Calibri" w:hAnsi="Times New Roman" w:cs="Times New Roman"/>
                <w:bCs/>
                <w:color w:val="000000" w:themeColor="text1"/>
                <w:sz w:val="24"/>
                <w:szCs w:val="24"/>
                <w:lang w:val="es-VE"/>
              </w:rPr>
              <w:t>, 1988</w:t>
            </w:r>
            <w:r w:rsidRPr="00F2372E">
              <w:rPr>
                <w:rFonts w:ascii="Times New Roman" w:eastAsia="Calibri" w:hAnsi="Times New Roman" w:cs="Times New Roman"/>
                <w:bCs/>
                <w:color w:val="000000" w:themeColor="text1"/>
                <w:sz w:val="24"/>
                <w:szCs w:val="24"/>
                <w:lang w:val="es-VE"/>
              </w:rPr>
              <w:t xml:space="preserve">) </w:t>
            </w:r>
          </w:p>
          <w:p w:rsidR="001702C9" w:rsidRPr="00F2372E" w:rsidRDefault="001702C9" w:rsidP="004578B2">
            <w:p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p>
          <w:p w:rsidR="001702C9" w:rsidRPr="00F2372E" w:rsidRDefault="00CD2838" w:rsidP="004578B2">
            <w:pPr>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Método Investigación Acción Participativa (Carry Kemmis</w:t>
            </w:r>
            <w:r w:rsidR="00347C5E" w:rsidRPr="00F2372E">
              <w:rPr>
                <w:rFonts w:ascii="Times New Roman" w:eastAsia="Calibri" w:hAnsi="Times New Roman" w:cs="Times New Roman"/>
                <w:bCs/>
                <w:color w:val="000000" w:themeColor="text1"/>
                <w:sz w:val="24"/>
                <w:szCs w:val="24"/>
                <w:lang w:val="es-VE"/>
              </w:rPr>
              <w:t>, 1988</w:t>
            </w:r>
            <w:r w:rsidRPr="00F2372E">
              <w:rPr>
                <w:rFonts w:ascii="Times New Roman" w:eastAsia="Calibri" w:hAnsi="Times New Roman" w:cs="Times New Roman"/>
                <w:bCs/>
                <w:color w:val="000000" w:themeColor="text1"/>
                <w:sz w:val="24"/>
                <w:szCs w:val="24"/>
                <w:lang w:val="es-VE"/>
              </w:rPr>
              <w:t xml:space="preserve">) </w:t>
            </w:r>
          </w:p>
          <w:p w:rsidR="004578B2" w:rsidRPr="00F2372E" w:rsidRDefault="004578B2" w:rsidP="004578B2">
            <w:pPr>
              <w:pStyle w:val="Prrafodelista"/>
              <w:numPr>
                <w:ilvl w:val="0"/>
                <w:numId w:val="16"/>
              </w:numPr>
              <w:spacing w:line="240" w:lineRule="auto"/>
              <w:ind w:left="102" w:firstLine="0"/>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Observación participativa (Baptista 2003)</w:t>
            </w:r>
          </w:p>
          <w:p w:rsidR="001702C9" w:rsidRPr="00F2372E" w:rsidRDefault="004578B2" w:rsidP="004578B2">
            <w:pPr>
              <w:pStyle w:val="Prrafodelista"/>
              <w:numPr>
                <w:ilvl w:val="0"/>
                <w:numId w:val="16"/>
              </w:numPr>
              <w:spacing w:line="240" w:lineRule="auto"/>
              <w:ind w:left="102" w:firstLine="0"/>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themeColor="text1"/>
                <w:sz w:val="24"/>
                <w:szCs w:val="24"/>
                <w:lang w:val="es-VE"/>
              </w:rPr>
            </w:pPr>
            <w:r w:rsidRPr="00F2372E">
              <w:rPr>
                <w:rFonts w:ascii="Times New Roman" w:eastAsia="Calibri" w:hAnsi="Times New Roman" w:cs="Times New Roman"/>
                <w:bCs/>
                <w:color w:val="000000" w:themeColor="text1"/>
                <w:sz w:val="24"/>
                <w:szCs w:val="24"/>
                <w:lang w:val="es-VE"/>
              </w:rPr>
              <w:t>Entrevista Sabino (1985)</w:t>
            </w:r>
          </w:p>
        </w:tc>
      </w:tr>
    </w:tbl>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4578B2" w:rsidRDefault="004578B2">
      <w:pPr>
        <w:spacing w:line="360" w:lineRule="auto"/>
        <w:jc w:val="both"/>
        <w:rPr>
          <w:rFonts w:ascii="Times New Roman" w:eastAsia="Calibri" w:hAnsi="Times New Roman" w:cs="Times New Roman"/>
          <w:bCs/>
          <w:color w:val="000000" w:themeColor="text1"/>
          <w:sz w:val="24"/>
          <w:szCs w:val="24"/>
          <w:lang w:val="es-VE"/>
        </w:rPr>
      </w:pPr>
    </w:p>
    <w:p w:rsidR="00917576" w:rsidRDefault="00917576" w:rsidP="00917576">
      <w:pPr>
        <w:spacing w:line="360" w:lineRule="auto"/>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Técnicas e Instrumentos de Recolección de Datos:</w:t>
      </w:r>
    </w:p>
    <w:p w:rsidR="00917576" w:rsidRPr="00DF09E1" w:rsidRDefault="00917576" w:rsidP="00917576">
      <w:pPr>
        <w:spacing w:line="360" w:lineRule="auto"/>
        <w:ind w:firstLine="360"/>
        <w:jc w:val="both"/>
        <w:rPr>
          <w:rFonts w:ascii="Times New Roman" w:eastAsia="Calibri" w:hAnsi="Times New Roman" w:cs="Times New Roman"/>
          <w:b/>
          <w:bCs/>
          <w:color w:val="000000" w:themeColor="text1"/>
          <w:sz w:val="24"/>
          <w:szCs w:val="24"/>
          <w:lang w:val="es-VE"/>
        </w:rPr>
      </w:pPr>
      <w:r w:rsidRPr="00DF09E1">
        <w:rPr>
          <w:rFonts w:ascii="Times New Roman" w:eastAsia="Calibri" w:hAnsi="Times New Roman" w:cs="Times New Roman"/>
          <w:b/>
          <w:bCs/>
          <w:color w:val="000000" w:themeColor="text1"/>
          <w:sz w:val="24"/>
          <w:szCs w:val="24"/>
          <w:lang w:val="es-VE"/>
        </w:rPr>
        <w:t>Técnicas</w:t>
      </w:r>
    </w:p>
    <w:p w:rsidR="00917576" w:rsidRDefault="00917576" w:rsidP="00F2372E">
      <w:pPr>
        <w:pStyle w:val="Prrafodelista"/>
        <w:numPr>
          <w:ilvl w:val="0"/>
          <w:numId w:val="17"/>
        </w:numPr>
        <w:spacing w:line="360" w:lineRule="auto"/>
        <w:ind w:left="0" w:firstLine="709"/>
        <w:jc w:val="both"/>
        <w:rPr>
          <w:rFonts w:ascii="Times New Roman" w:eastAsia="Calibri" w:hAnsi="Times New Roman" w:cs="Times New Roman"/>
          <w:bCs/>
          <w:color w:val="000000" w:themeColor="text1"/>
          <w:sz w:val="24"/>
          <w:szCs w:val="24"/>
          <w:lang w:val="es-VE"/>
        </w:rPr>
      </w:pPr>
      <w:r w:rsidRPr="007A1C7B">
        <w:rPr>
          <w:rFonts w:ascii="Times New Roman" w:eastAsia="Calibri" w:hAnsi="Times New Roman" w:cs="Times New Roman"/>
          <w:b/>
          <w:bCs/>
          <w:color w:val="000000" w:themeColor="text1"/>
          <w:sz w:val="24"/>
          <w:szCs w:val="24"/>
          <w:lang w:val="es-VE"/>
        </w:rPr>
        <w:lastRenderedPageBreak/>
        <w:t>Entrevista informal</w:t>
      </w:r>
      <w:r>
        <w:t>:</w:t>
      </w:r>
      <w:r w:rsidRPr="007A1C7B">
        <w:rPr>
          <w:rFonts w:ascii="Times New Roman" w:eastAsia="Calibri" w:hAnsi="Times New Roman" w:cs="Times New Roman"/>
          <w:bCs/>
          <w:color w:val="000000" w:themeColor="text1"/>
          <w:sz w:val="24"/>
          <w:szCs w:val="24"/>
          <w:lang w:val="es-VE"/>
        </w:rPr>
        <w:t xml:space="preserve"> La entrevista, como una forma de interacción social, consiste “en establecer un diálogo donde una de las partes busca obtener información y la otra sirve de fuente” (Sabino, 1985, p. 175). También es definida como “una de las modalidades de la interrogación, o sea el acto de hacer preguntas en forma oral a alguien, con el propósito de obtener un tipo de información específica” (Cerda, 2000, p. 258).</w:t>
      </w:r>
    </w:p>
    <w:p w:rsidR="00917576" w:rsidRPr="007A1C7B" w:rsidRDefault="00917576" w:rsidP="00F2372E">
      <w:pPr>
        <w:pStyle w:val="Prrafodelista"/>
        <w:spacing w:line="360" w:lineRule="auto"/>
        <w:ind w:left="0" w:firstLine="709"/>
        <w:jc w:val="both"/>
        <w:rPr>
          <w:rFonts w:ascii="Times New Roman" w:eastAsia="Calibri" w:hAnsi="Times New Roman" w:cs="Times New Roman"/>
          <w:bCs/>
          <w:color w:val="000000" w:themeColor="text1"/>
          <w:sz w:val="24"/>
          <w:szCs w:val="24"/>
          <w:lang w:val="es-VE"/>
        </w:rPr>
      </w:pPr>
    </w:p>
    <w:p w:rsidR="00917576" w:rsidRPr="007A1C7B" w:rsidRDefault="00917576" w:rsidP="00F2372E">
      <w:pPr>
        <w:pStyle w:val="Prrafodelista"/>
        <w:numPr>
          <w:ilvl w:val="0"/>
          <w:numId w:val="17"/>
        </w:numPr>
        <w:spacing w:line="360" w:lineRule="auto"/>
        <w:ind w:left="0" w:firstLine="709"/>
        <w:jc w:val="both"/>
        <w:rPr>
          <w:rFonts w:ascii="Times New Roman" w:eastAsia="Calibri" w:hAnsi="Times New Roman" w:cs="Times New Roman"/>
          <w:bCs/>
          <w:color w:val="000000" w:themeColor="text1"/>
          <w:sz w:val="24"/>
          <w:szCs w:val="24"/>
          <w:lang w:val="es-VE"/>
        </w:rPr>
      </w:pPr>
      <w:r w:rsidRPr="007A1C7B">
        <w:rPr>
          <w:rFonts w:ascii="Times New Roman" w:eastAsia="Calibri" w:hAnsi="Times New Roman" w:cs="Times New Roman"/>
          <w:b/>
          <w:bCs/>
          <w:color w:val="000000" w:themeColor="text1"/>
          <w:sz w:val="24"/>
          <w:szCs w:val="24"/>
          <w:lang w:val="es-VE"/>
        </w:rPr>
        <w:t xml:space="preserve">Observación: </w:t>
      </w:r>
      <w:r w:rsidRPr="007A1C7B">
        <w:rPr>
          <w:rFonts w:ascii="Times New Roman" w:eastAsia="Calibri" w:hAnsi="Times New Roman" w:cs="Times New Roman"/>
          <w:bCs/>
          <w:color w:val="000000" w:themeColor="text1"/>
          <w:sz w:val="24"/>
          <w:szCs w:val="24"/>
          <w:lang w:val="es-VE"/>
        </w:rPr>
        <w:t>La observación participante la definen Hernández, Fernández y Baptista (2003) como “aquella que consiste en el registro sistemático, válido y confiable de comportamientos o conductas manifiestos y en la que el observador interactúa con los sujetos observados.” (p.428)</w:t>
      </w:r>
    </w:p>
    <w:p w:rsidR="00917576" w:rsidRPr="007A1C7B" w:rsidRDefault="00917576" w:rsidP="00917576">
      <w:pPr>
        <w:spacing w:line="360" w:lineRule="auto"/>
        <w:jc w:val="both"/>
        <w:rPr>
          <w:rFonts w:ascii="Times New Roman" w:eastAsia="Calibri" w:hAnsi="Times New Roman" w:cs="Times New Roman"/>
          <w:b/>
          <w:bCs/>
          <w:color w:val="000000" w:themeColor="text1"/>
          <w:sz w:val="24"/>
          <w:szCs w:val="24"/>
          <w:lang w:val="es-VE"/>
        </w:rPr>
      </w:pPr>
      <w:r w:rsidRPr="007A1C7B">
        <w:rPr>
          <w:rFonts w:ascii="Times New Roman" w:eastAsia="Calibri" w:hAnsi="Times New Roman" w:cs="Times New Roman"/>
          <w:b/>
          <w:bCs/>
          <w:color w:val="000000" w:themeColor="text1"/>
          <w:sz w:val="24"/>
          <w:szCs w:val="24"/>
          <w:lang w:val="es-VE"/>
        </w:rPr>
        <w:t>Los instrumentos</w:t>
      </w:r>
    </w:p>
    <w:p w:rsidR="00917576" w:rsidRPr="00F44C6D" w:rsidRDefault="00917576" w:rsidP="00F2372E">
      <w:pPr>
        <w:numPr>
          <w:ilvl w:val="0"/>
          <w:numId w:val="8"/>
        </w:numPr>
        <w:tabs>
          <w:tab w:val="clear" w:pos="720"/>
        </w:tabs>
        <w:spacing w:line="360" w:lineRule="auto"/>
        <w:ind w:left="0" w:firstLine="709"/>
        <w:jc w:val="both"/>
        <w:rPr>
          <w:rFonts w:ascii="Times New Roman" w:eastAsia="Calibri" w:hAnsi="Times New Roman" w:cs="Times New Roman"/>
          <w:bCs/>
          <w:color w:val="000000" w:themeColor="text1"/>
          <w:sz w:val="24"/>
          <w:szCs w:val="24"/>
          <w:lang w:val="es-VE"/>
        </w:rPr>
      </w:pPr>
      <w:r w:rsidRPr="00E86CDD">
        <w:rPr>
          <w:rFonts w:ascii="Times New Roman" w:eastAsia="Calibri" w:hAnsi="Times New Roman" w:cs="Times New Roman"/>
          <w:b/>
          <w:bCs/>
          <w:color w:val="000000" w:themeColor="text1"/>
          <w:sz w:val="24"/>
          <w:szCs w:val="24"/>
          <w:lang w:val="es-VE"/>
        </w:rPr>
        <w:t>Registro:</w:t>
      </w:r>
      <w:r>
        <w:rPr>
          <w:rFonts w:ascii="Times New Roman" w:eastAsia="Calibri" w:hAnsi="Times New Roman" w:cs="Times New Roman"/>
          <w:bCs/>
          <w:color w:val="000000" w:themeColor="text1"/>
          <w:sz w:val="24"/>
          <w:szCs w:val="24"/>
          <w:lang w:val="es-VE"/>
        </w:rPr>
        <w:t xml:space="preserve"> </w:t>
      </w:r>
      <w:r w:rsidRPr="00F44C6D">
        <w:rPr>
          <w:rFonts w:ascii="Times New Roman" w:eastAsia="Calibri" w:hAnsi="Times New Roman" w:cs="Times New Roman"/>
          <w:bCs/>
          <w:color w:val="000000" w:themeColor="text1"/>
          <w:sz w:val="24"/>
          <w:szCs w:val="24"/>
          <w:lang w:val="es-VE"/>
        </w:rPr>
        <w:t>El registr</w:t>
      </w:r>
      <w:r>
        <w:rPr>
          <w:rFonts w:ascii="Times New Roman" w:eastAsia="Calibri" w:hAnsi="Times New Roman" w:cs="Times New Roman"/>
          <w:bCs/>
          <w:color w:val="000000" w:themeColor="text1"/>
          <w:sz w:val="24"/>
          <w:szCs w:val="24"/>
          <w:lang w:val="es-VE"/>
        </w:rPr>
        <w:t xml:space="preserve">o, </w:t>
      </w:r>
      <w:r w:rsidRPr="00F44C6D">
        <w:rPr>
          <w:rFonts w:ascii="Times New Roman" w:eastAsia="Calibri" w:hAnsi="Times New Roman" w:cs="Times New Roman"/>
          <w:bCs/>
          <w:color w:val="000000" w:themeColor="text1"/>
          <w:sz w:val="24"/>
          <w:szCs w:val="24"/>
          <w:lang w:val="es-VE"/>
        </w:rPr>
        <w:t>siempre que se pueda se debe tomar nota</w:t>
      </w:r>
      <w:r>
        <w:rPr>
          <w:rFonts w:ascii="Times New Roman" w:eastAsia="Calibri" w:hAnsi="Times New Roman" w:cs="Times New Roman"/>
          <w:bCs/>
          <w:color w:val="000000" w:themeColor="text1"/>
          <w:sz w:val="24"/>
          <w:szCs w:val="24"/>
          <w:lang w:val="es-VE"/>
        </w:rPr>
        <w:t xml:space="preserve"> </w:t>
      </w:r>
      <w:r w:rsidRPr="00F44C6D">
        <w:rPr>
          <w:rFonts w:ascii="Times New Roman" w:eastAsia="Calibri" w:hAnsi="Times New Roman" w:cs="Times New Roman"/>
          <w:bCs/>
          <w:color w:val="000000" w:themeColor="text1"/>
          <w:sz w:val="24"/>
          <w:szCs w:val="24"/>
          <w:lang w:val="es-VE"/>
        </w:rPr>
        <w:t>(Martínez 1993, recomienda elaborar un formato) durante la</w:t>
      </w:r>
      <w:r>
        <w:rPr>
          <w:rFonts w:ascii="Times New Roman" w:eastAsia="Calibri" w:hAnsi="Times New Roman" w:cs="Times New Roman"/>
          <w:bCs/>
          <w:color w:val="000000" w:themeColor="text1"/>
          <w:sz w:val="24"/>
          <w:szCs w:val="24"/>
          <w:lang w:val="es-VE"/>
        </w:rPr>
        <w:t xml:space="preserve"> </w:t>
      </w:r>
      <w:r w:rsidRPr="00F44C6D">
        <w:rPr>
          <w:rFonts w:ascii="Times New Roman" w:eastAsia="Calibri" w:hAnsi="Times New Roman" w:cs="Times New Roman"/>
          <w:bCs/>
          <w:color w:val="000000" w:themeColor="text1"/>
          <w:sz w:val="24"/>
          <w:szCs w:val="24"/>
          <w:lang w:val="es-VE"/>
        </w:rPr>
        <w:t>observación, evitando términos abstractos y buscando la descripción, detalles que cualifican lo observado para favorecer la comparación entre contextos y fenómenos diferentes. El método de registro son las notas de campo (quién, cómo, cuándo donde hace las cosas). También las grabaciones magnetofónicas y el video. Los datos deben ser recogidos lo más cerca posible al campo, a solas, registrar todo, describiendo de forma pormenorizada, describir el contexto y diferenciar lo literal de las impresiones.</w:t>
      </w:r>
    </w:p>
    <w:p w:rsidR="00917576" w:rsidRDefault="00917576" w:rsidP="00917576">
      <w:pPr>
        <w:spacing w:line="360" w:lineRule="auto"/>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Rigor de la Investigación:</w:t>
      </w:r>
    </w:p>
    <w:p w:rsidR="00917576" w:rsidRDefault="00917576" w:rsidP="00917576">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Este trabajo de investigación ha pasado por procedimientos para la recaudación de las informaciones más relevantes, hemos establecido  un diseño de investigación claro y coherente, que incluye una buena descripción los objetivos, preguntas de investigación, métodos de recolección y análisis de datos, así como la planificación de todas las etapas. Y la participación activa y representativa, la investigación acción participativa de nuestro proyecto que está siendo implementado en un sistema  automatizado, implica una participación activa de los autores o los sujetos de estudios en todas sus etapas.</w:t>
      </w:r>
    </w:p>
    <w:p w:rsidR="00917576" w:rsidRDefault="00917576" w:rsidP="00917576">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Es fundamental  asegurarse de que la participación sea representativa de la comunidad o grupo de interés involucrado y garantiza que nuestro sistema sea de alta validez para la comunidad. También hemos hecho un análisis riguroso de la información obtenida de los datos </w:t>
      </w:r>
      <w:r>
        <w:rPr>
          <w:rFonts w:ascii="Times New Roman" w:eastAsia="Calibri" w:hAnsi="Times New Roman" w:cs="Times New Roman"/>
          <w:bCs/>
          <w:color w:val="000000" w:themeColor="text1"/>
          <w:sz w:val="24"/>
          <w:szCs w:val="24"/>
          <w:lang w:val="es-VE"/>
        </w:rPr>
        <w:lastRenderedPageBreak/>
        <w:t xml:space="preserve">recolectados, utilizando técnicas y herramientas apropiadas, desde  un análisis cualitativo y evidenciado por la fuente principal y la persona encargada de hacer visualización de nuestro sistema.  La validación de los resultados obtenidas a través de  la investigación acción participativa puede realizarse a través de  la triangulación de datos, es decir, comparando la información obtenida, realizar una retroalimentación constante del ámbito personal de cada uno asegurando de que los resultados sean compresibles y representativos de la experiencia y realidades al implementarlo. </w:t>
      </w:r>
    </w:p>
    <w:p w:rsidR="00917576" w:rsidRDefault="00917576" w:rsidP="00917576">
      <w:pPr>
        <w:spacing w:line="360" w:lineRule="auto"/>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Credibilidad:</w:t>
      </w:r>
    </w:p>
    <w:p w:rsidR="00917576" w:rsidRDefault="00917576" w:rsidP="00917576">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 credibilidad de nuestro proyecto de investigación dentro de la comunidad,  es asegurándonos de que el sistema le sea de alta ayuda a futuro que pueda ser optimizado o mejorado para su alta complejidad desde un ámbito profesional y sustentable para poder gestionar los proyectos de la comunidad universitaria de la Ciencia  de la Salud  “Hugo Chávez Frías”  para el manejo primordial del administrador, que pueda obtener el mando de tener un sistema en su mano gestionable y automatizado,  y que posean los datos primordiales y patentado en función  de la comunidad.</w:t>
      </w:r>
    </w:p>
    <w:p w:rsidR="00917576" w:rsidRDefault="00917576" w:rsidP="00917576">
      <w:pPr>
        <w:spacing w:line="360" w:lineRule="auto"/>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Fiabilidad:</w:t>
      </w:r>
    </w:p>
    <w:p w:rsidR="00917576" w:rsidRDefault="00917576" w:rsidP="00917576">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El proyecto del término fiable,  lo es porque puede ser implementado para otros sistemas dentro de la comunidad o fuera de ella, que proporciona a la autogestión de fiabilidad de un sistema computacional digitalizado para extender desde un ámbito funcional hasta un ámbito multifuncional, en resumen el sistema está a la deposición de cambios dentro de sus archivos madre fuente.</w:t>
      </w: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1702C9" w:rsidRDefault="00CD2838">
      <w:pPr>
        <w:spacing w:line="360" w:lineRule="auto"/>
        <w:jc w:val="both"/>
        <w:rPr>
          <w:rFonts w:ascii="Times New Roman" w:eastAsia="Calibri" w:hAnsi="Times New Roman" w:cs="Times New Roman"/>
          <w:b/>
          <w:bCs/>
          <w:color w:val="000000" w:themeColor="text1"/>
          <w:sz w:val="24"/>
          <w:szCs w:val="24"/>
          <w:lang w:val="es-VE"/>
        </w:rPr>
      </w:pPr>
      <w:r>
        <w:rPr>
          <w:rFonts w:ascii="Times New Roman" w:eastAsia="Calibri" w:hAnsi="Times New Roman" w:cs="Times New Roman"/>
          <w:b/>
          <w:bCs/>
          <w:color w:val="000000" w:themeColor="text1"/>
          <w:sz w:val="24"/>
          <w:szCs w:val="24"/>
          <w:lang w:val="es-VE"/>
        </w:rPr>
        <w:t>Actividades de Socialización:</w:t>
      </w:r>
    </w:p>
    <w:p w:rsidR="001702C9" w:rsidRDefault="00CD2838">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La actividad tiene una socialización desde el ámbito profesional como social, llevar a cabo la actividades de recopilaciones  de más información relevante al proyecto para la mejorar y funcionamiento del sistema operativo que estamos desarrollando para llevar soluciones de mejoras a la Universidad de la Ciencia de la Salud “Hugo Chávez frías” asegurándonos de seguir  </w:t>
      </w:r>
      <w:r>
        <w:rPr>
          <w:rFonts w:ascii="Times New Roman" w:eastAsia="Calibri" w:hAnsi="Times New Roman" w:cs="Times New Roman"/>
          <w:bCs/>
          <w:color w:val="000000" w:themeColor="text1"/>
          <w:sz w:val="24"/>
          <w:szCs w:val="24"/>
          <w:lang w:val="es-VE"/>
        </w:rPr>
        <w:lastRenderedPageBreak/>
        <w:t>el cronograma establecido. Presente los resultados del proyecto en ejecución  y la participación activa de lo que hacen presente en este proyecto, responder, preguntar y fermentar el dialogo.</w:t>
      </w: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
          <w:bCs/>
          <w:color w:val="000000" w:themeColor="text1"/>
          <w:sz w:val="24"/>
          <w:szCs w:val="24"/>
          <w:lang w:val="es-VE"/>
        </w:rPr>
        <w:t>Plan de acción:</w:t>
      </w:r>
    </w:p>
    <w:p w:rsidR="001702C9" w:rsidRDefault="00CD2838">
      <w:pPr>
        <w:spacing w:line="360" w:lineRule="auto"/>
        <w:ind w:firstLine="708"/>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En el plan de acción se implanta cierta fases implementada por autores para tener una secuencia de  organización a realizar un sistema o seguir un norte, en nuestro criterio quisimos escoger dos autores que tiene las dos metodología que se relaciona muy bien; (Fases IAP de Carry Kermis 1988  y  fases XP de beck 1999), la fase (IAP) es, Investigación Acción Participativa y la (XP) es,  Extreme Programming, es un método ágil ,esta dos fase se sincroniza muy bien porque adopta los recursos primordiales para hacer la realización de un sistema. Vinculando lo siguiente parámetros:</w:t>
      </w:r>
    </w:p>
    <w:p w:rsidR="001702C9" w:rsidRDefault="00917576">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Diagnóstico</w:t>
      </w:r>
      <w:r w:rsidR="00CD2838">
        <w:rPr>
          <w:rFonts w:ascii="Times New Roman" w:eastAsia="Calibri" w:hAnsi="Times New Roman" w:cs="Times New Roman"/>
          <w:bCs/>
          <w:color w:val="000000" w:themeColor="text1"/>
          <w:sz w:val="24"/>
          <w:szCs w:val="24"/>
          <w:lang w:val="es-VE"/>
        </w:rPr>
        <w:t xml:space="preserve">, Carry Kermmis </w:t>
      </w:r>
      <w:r>
        <w:rPr>
          <w:rFonts w:ascii="Times New Roman" w:eastAsia="Calibri" w:hAnsi="Times New Roman" w:cs="Times New Roman"/>
          <w:bCs/>
          <w:color w:val="000000" w:themeColor="text1"/>
          <w:sz w:val="24"/>
          <w:szCs w:val="24"/>
          <w:lang w:val="es-VE"/>
        </w:rPr>
        <w:t>(</w:t>
      </w:r>
      <w:r w:rsidR="00CD2838">
        <w:rPr>
          <w:rFonts w:ascii="Times New Roman" w:eastAsia="Calibri" w:hAnsi="Times New Roman" w:cs="Times New Roman"/>
          <w:bCs/>
          <w:color w:val="000000" w:themeColor="text1"/>
          <w:sz w:val="24"/>
          <w:szCs w:val="24"/>
          <w:lang w:val="es-VE"/>
        </w:rPr>
        <w:t>1988); Se identifica los problemas  o desafíos en la investigación a través  de la IAP y comprende los contexto en lo que se desarrolla el probl</w:t>
      </w:r>
      <w:r>
        <w:rPr>
          <w:rFonts w:ascii="Times New Roman" w:eastAsia="Calibri" w:hAnsi="Times New Roman" w:cs="Times New Roman"/>
          <w:bCs/>
          <w:color w:val="000000" w:themeColor="text1"/>
          <w:sz w:val="24"/>
          <w:szCs w:val="24"/>
          <w:lang w:val="es-VE"/>
        </w:rPr>
        <w:t>ema. Tiene una vinculación con planificación</w:t>
      </w:r>
      <w:r w:rsidR="00CD2838">
        <w:rPr>
          <w:rFonts w:ascii="Times New Roman" w:eastAsia="Calibri" w:hAnsi="Times New Roman" w:cs="Times New Roman"/>
          <w:bCs/>
          <w:color w:val="000000" w:themeColor="text1"/>
          <w:sz w:val="24"/>
          <w:szCs w:val="24"/>
          <w:lang w:val="es-VE"/>
        </w:rPr>
        <w:t xml:space="preserve">, Beck </w:t>
      </w:r>
      <w:r>
        <w:rPr>
          <w:rFonts w:ascii="Times New Roman" w:eastAsia="Calibri" w:hAnsi="Times New Roman" w:cs="Times New Roman"/>
          <w:bCs/>
          <w:color w:val="000000" w:themeColor="text1"/>
          <w:sz w:val="24"/>
          <w:szCs w:val="24"/>
          <w:lang w:val="es-VE"/>
        </w:rPr>
        <w:t>(</w:t>
      </w:r>
      <w:r w:rsidR="00CD2838">
        <w:rPr>
          <w:rFonts w:ascii="Times New Roman" w:eastAsia="Calibri" w:hAnsi="Times New Roman" w:cs="Times New Roman"/>
          <w:bCs/>
          <w:color w:val="000000" w:themeColor="text1"/>
          <w:sz w:val="24"/>
          <w:szCs w:val="24"/>
          <w:lang w:val="es-VE"/>
        </w:rPr>
        <w:t>1999); se define el alcance, se establece los objetivos y se identifican los requisitos del sistema.</w:t>
      </w:r>
    </w:p>
    <w:p w:rsidR="001702C9" w:rsidRDefault="00917576">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Planificación</w:t>
      </w:r>
      <w:r w:rsidR="00CD2838">
        <w:rPr>
          <w:rFonts w:ascii="Times New Roman" w:eastAsia="Calibri" w:hAnsi="Times New Roman" w:cs="Times New Roman"/>
          <w:bCs/>
          <w:color w:val="000000" w:themeColor="text1"/>
          <w:sz w:val="24"/>
          <w:szCs w:val="24"/>
          <w:lang w:val="es-VE"/>
        </w:rPr>
        <w:t>, Carry Kermmis 1988); se define los objetivos específicos a alcanzar y se elabora estrategias o cronograma necesarios</w:t>
      </w:r>
      <w:r>
        <w:rPr>
          <w:rFonts w:ascii="Times New Roman" w:eastAsia="Calibri" w:hAnsi="Times New Roman" w:cs="Times New Roman"/>
          <w:bCs/>
          <w:color w:val="000000" w:themeColor="text1"/>
          <w:sz w:val="24"/>
          <w:szCs w:val="24"/>
          <w:lang w:val="es-VE"/>
        </w:rPr>
        <w:t xml:space="preserve"> para lograrlo. Se vincula con diseño</w:t>
      </w:r>
      <w:r w:rsidR="00CD2838">
        <w:rPr>
          <w:rFonts w:ascii="Times New Roman" w:eastAsia="Calibri" w:hAnsi="Times New Roman" w:cs="Times New Roman"/>
          <w:bCs/>
          <w:color w:val="000000" w:themeColor="text1"/>
          <w:sz w:val="24"/>
          <w:szCs w:val="24"/>
          <w:lang w:val="es-VE"/>
        </w:rPr>
        <w:t xml:space="preserve">, </w:t>
      </w:r>
      <w:r>
        <w:rPr>
          <w:rFonts w:ascii="Times New Roman" w:eastAsia="Calibri" w:hAnsi="Times New Roman" w:cs="Times New Roman"/>
          <w:bCs/>
          <w:color w:val="000000" w:themeColor="text1"/>
          <w:sz w:val="24"/>
          <w:szCs w:val="24"/>
          <w:lang w:val="es-VE"/>
        </w:rPr>
        <w:t>(</w:t>
      </w:r>
      <w:r w:rsidR="00CD2838">
        <w:rPr>
          <w:rFonts w:ascii="Times New Roman" w:eastAsia="Calibri" w:hAnsi="Times New Roman" w:cs="Times New Roman"/>
          <w:bCs/>
          <w:color w:val="000000" w:themeColor="text1"/>
          <w:sz w:val="24"/>
          <w:szCs w:val="24"/>
          <w:lang w:val="es-VE"/>
        </w:rPr>
        <w:t>Beck 1999); se crea el diseño del sistema con su arquitectura, interfaces y la estructura de base de datos y se define los algoritmos.</w:t>
      </w:r>
    </w:p>
    <w:p w:rsidR="001702C9" w:rsidRDefault="00917576">
      <w:pPr>
        <w:spacing w:line="360" w:lineRule="auto"/>
        <w:jc w:val="both"/>
        <w:rPr>
          <w:rFonts w:ascii="Times New Roman" w:eastAsia="Calibri" w:hAnsi="Times New Roman" w:cs="Times New Roman"/>
          <w:bCs/>
          <w:color w:val="000000" w:themeColor="text1"/>
          <w:sz w:val="24"/>
          <w:szCs w:val="24"/>
          <w:lang w:val="es-VE"/>
        </w:rPr>
      </w:pPr>
      <w:r w:rsidRPr="00917576">
        <w:rPr>
          <w:rFonts w:ascii="Times New Roman" w:eastAsia="Calibri" w:hAnsi="Times New Roman" w:cs="Times New Roman"/>
          <w:bCs/>
          <w:color w:val="000000" w:themeColor="text1"/>
          <w:sz w:val="24"/>
          <w:szCs w:val="24"/>
          <w:lang w:val="es-VE"/>
        </w:rPr>
        <w:t>Ejecución</w:t>
      </w:r>
      <w:r w:rsidR="00CD2838">
        <w:rPr>
          <w:rFonts w:ascii="Times New Roman" w:eastAsia="Calibri" w:hAnsi="Times New Roman" w:cs="Times New Roman"/>
          <w:bCs/>
          <w:color w:val="000000" w:themeColor="text1"/>
          <w:sz w:val="24"/>
          <w:szCs w:val="24"/>
          <w:lang w:val="es-VE"/>
        </w:rPr>
        <w:t xml:space="preserve">, Carry Kermmis </w:t>
      </w:r>
      <w:r>
        <w:rPr>
          <w:rFonts w:ascii="Times New Roman" w:eastAsia="Calibri" w:hAnsi="Times New Roman" w:cs="Times New Roman"/>
          <w:bCs/>
          <w:color w:val="000000" w:themeColor="text1"/>
          <w:sz w:val="24"/>
          <w:szCs w:val="24"/>
          <w:lang w:val="es-VE"/>
        </w:rPr>
        <w:t>(1988); S</w:t>
      </w:r>
      <w:r w:rsidR="00CD2838">
        <w:rPr>
          <w:rFonts w:ascii="Times New Roman" w:eastAsia="Calibri" w:hAnsi="Times New Roman" w:cs="Times New Roman"/>
          <w:bCs/>
          <w:color w:val="000000" w:themeColor="text1"/>
          <w:sz w:val="24"/>
          <w:szCs w:val="24"/>
          <w:lang w:val="es-VE"/>
        </w:rPr>
        <w:t>e implementa la estrategias  propuesta, y se recopila datos o evidencias relevantes en todas las etapas de ejecución. Se vincula con:</w:t>
      </w:r>
    </w:p>
    <w:p w:rsidR="001702C9" w:rsidRDefault="00917576">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Codificación y pruebas</w:t>
      </w:r>
      <w:r w:rsidR="00CD2838">
        <w:rPr>
          <w:rFonts w:ascii="Times New Roman" w:eastAsia="Calibri" w:hAnsi="Times New Roman" w:cs="Times New Roman"/>
          <w:bCs/>
          <w:color w:val="000000" w:themeColor="text1"/>
          <w:sz w:val="24"/>
          <w:szCs w:val="24"/>
          <w:lang w:val="es-VE"/>
        </w:rPr>
        <w:t xml:space="preserve">, </w:t>
      </w:r>
      <w:r>
        <w:rPr>
          <w:rFonts w:ascii="Times New Roman" w:eastAsia="Calibri" w:hAnsi="Times New Roman" w:cs="Times New Roman"/>
          <w:bCs/>
          <w:color w:val="000000" w:themeColor="text1"/>
          <w:sz w:val="24"/>
          <w:szCs w:val="24"/>
          <w:lang w:val="es-VE"/>
        </w:rPr>
        <w:t>(</w:t>
      </w:r>
      <w:r w:rsidR="00CD2838">
        <w:rPr>
          <w:rFonts w:ascii="Times New Roman" w:eastAsia="Calibri" w:hAnsi="Times New Roman" w:cs="Times New Roman"/>
          <w:bCs/>
          <w:color w:val="000000" w:themeColor="text1"/>
          <w:sz w:val="24"/>
          <w:szCs w:val="24"/>
          <w:lang w:val="es-VE"/>
        </w:rPr>
        <w:t>Beck 1999);</w:t>
      </w:r>
    </w:p>
    <w:p w:rsidR="001702C9" w:rsidRDefault="00CD2838">
      <w:pPr>
        <w:pStyle w:val="Prrafodelista"/>
        <w:numPr>
          <w:ilvl w:val="0"/>
          <w:numId w:val="9"/>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Codificación: se lleva a cabo la implementación del sistema según su diseño y se escribe y prueba el código fuente del programa.</w:t>
      </w:r>
    </w:p>
    <w:p w:rsidR="001702C9" w:rsidRDefault="00CD2838">
      <w:pPr>
        <w:pStyle w:val="Prrafodelista"/>
        <w:numPr>
          <w:ilvl w:val="0"/>
          <w:numId w:val="9"/>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Pruebas: se realiza prueba al sistema para detecta errores o fallas, tanto los componentes como el sistema en conjunto.</w:t>
      </w:r>
    </w:p>
    <w:p w:rsidR="001702C9" w:rsidRDefault="00917576">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Evaluación, Carry Kermmis (1998)</w:t>
      </w:r>
      <w:r w:rsidR="00CD2838">
        <w:rPr>
          <w:rFonts w:ascii="Times New Roman" w:eastAsia="Calibri" w:hAnsi="Times New Roman" w:cs="Times New Roman"/>
          <w:bCs/>
          <w:color w:val="000000" w:themeColor="text1"/>
          <w:sz w:val="24"/>
          <w:szCs w:val="24"/>
          <w:lang w:val="es-VE"/>
        </w:rPr>
        <w:t xml:space="preserve">; es </w:t>
      </w:r>
      <w:r>
        <w:rPr>
          <w:rFonts w:ascii="Times New Roman" w:eastAsia="Calibri" w:hAnsi="Times New Roman" w:cs="Times New Roman"/>
          <w:bCs/>
          <w:color w:val="000000" w:themeColor="text1"/>
          <w:sz w:val="24"/>
          <w:szCs w:val="24"/>
          <w:lang w:val="es-VE"/>
        </w:rPr>
        <w:t xml:space="preserve">esta fase </w:t>
      </w:r>
      <w:r w:rsidR="00CD2838">
        <w:rPr>
          <w:rFonts w:ascii="Times New Roman" w:eastAsia="Calibri" w:hAnsi="Times New Roman" w:cs="Times New Roman"/>
          <w:bCs/>
          <w:color w:val="000000" w:themeColor="text1"/>
          <w:sz w:val="24"/>
          <w:szCs w:val="24"/>
          <w:lang w:val="es-VE"/>
        </w:rPr>
        <w:t>evaluar los resultados y el impacto de la IAP. Se extrae conclusiones y se  genera recomendaciones para futura mejoras. Se vincula con:</w:t>
      </w: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lastRenderedPageBreak/>
        <w:t>L</w:t>
      </w:r>
      <w:r w:rsidR="00917576">
        <w:rPr>
          <w:rFonts w:ascii="Times New Roman" w:eastAsia="Calibri" w:hAnsi="Times New Roman" w:cs="Times New Roman"/>
          <w:bCs/>
          <w:color w:val="000000" w:themeColor="text1"/>
          <w:sz w:val="24"/>
          <w:szCs w:val="24"/>
          <w:lang w:val="es-VE"/>
        </w:rPr>
        <w:t>anzamientos</w:t>
      </w:r>
      <w:r>
        <w:rPr>
          <w:rFonts w:ascii="Times New Roman" w:eastAsia="Calibri" w:hAnsi="Times New Roman" w:cs="Times New Roman"/>
          <w:bCs/>
          <w:color w:val="000000" w:themeColor="text1"/>
          <w:sz w:val="24"/>
          <w:szCs w:val="24"/>
          <w:lang w:val="es-VE"/>
        </w:rPr>
        <w:t xml:space="preserve">, </w:t>
      </w:r>
      <w:r w:rsidR="00917576">
        <w:rPr>
          <w:rFonts w:ascii="Times New Roman" w:eastAsia="Calibri" w:hAnsi="Times New Roman" w:cs="Times New Roman"/>
          <w:bCs/>
          <w:color w:val="000000" w:themeColor="text1"/>
          <w:sz w:val="24"/>
          <w:szCs w:val="24"/>
          <w:lang w:val="es-VE"/>
        </w:rPr>
        <w:t>(Beck 1999): se ejecuta</w:t>
      </w:r>
      <w:r>
        <w:rPr>
          <w:rFonts w:ascii="Times New Roman" w:eastAsia="Calibri" w:hAnsi="Times New Roman" w:cs="Times New Roman"/>
          <w:bCs/>
          <w:color w:val="000000" w:themeColor="text1"/>
          <w:sz w:val="24"/>
          <w:szCs w:val="24"/>
          <w:lang w:val="es-VE"/>
        </w:rPr>
        <w:t xml:space="preserve"> el sistema y se hace disponible para los usuarios. Esto son los procedimientos o fases para un funcionamiento y orden al realizar un sistema automatizado en nuestro caso lo quisimos escoger porque lleva a lo especifico a la fuente primordial sin tanto rodeos.</w:t>
      </w:r>
    </w:p>
    <w:p w:rsidR="00F2372E" w:rsidRDefault="00F2372E">
      <w:pPr>
        <w:spacing w:line="360" w:lineRule="auto"/>
        <w:jc w:val="both"/>
        <w:rPr>
          <w:rFonts w:ascii="Times New Roman" w:eastAsia="Calibri" w:hAnsi="Times New Roman" w:cs="Times New Roman"/>
          <w:bCs/>
          <w:color w:val="000000" w:themeColor="text1"/>
          <w:sz w:val="24"/>
          <w:szCs w:val="24"/>
          <w:lang w:val="es-ES"/>
        </w:rPr>
        <w:sectPr w:rsidR="00F2372E" w:rsidSect="00135E90">
          <w:headerReference w:type="first" r:id="rId14"/>
          <w:pgSz w:w="12240" w:h="15840"/>
          <w:pgMar w:top="1418" w:right="1418" w:bottom="1418" w:left="1418" w:header="720" w:footer="720" w:gutter="0"/>
          <w:cols w:space="720"/>
          <w:titlePg/>
          <w:docGrid w:linePitch="360"/>
        </w:sectPr>
      </w:pPr>
    </w:p>
    <w:p w:rsidR="00917576" w:rsidRPr="004A6400" w:rsidRDefault="00917576" w:rsidP="00917576">
      <w:pPr>
        <w:pStyle w:val="Titulotabla"/>
        <w:spacing w:line="360" w:lineRule="auto"/>
        <w:ind w:firstLine="709"/>
        <w:jc w:val="both"/>
        <w:rPr>
          <w:rFonts w:ascii="Arial" w:hAnsi="Arial" w:cs="Arial"/>
          <w:iCs/>
          <w:lang w:val="es-ES"/>
        </w:rPr>
      </w:pPr>
      <w:r w:rsidRPr="00D55AD4">
        <w:rPr>
          <w:rFonts w:ascii="Arial" w:hAnsi="Arial" w:cs="Arial"/>
          <w:b/>
          <w:i w:val="0"/>
          <w:iCs/>
          <w:lang w:val="es-ES"/>
        </w:rPr>
        <w:lastRenderedPageBreak/>
        <w:t xml:space="preserve">Tabla </w:t>
      </w:r>
      <w:r>
        <w:rPr>
          <w:rFonts w:ascii="Arial" w:hAnsi="Arial" w:cs="Arial"/>
          <w:b/>
          <w:i w:val="0"/>
          <w:iCs/>
          <w:lang w:val="es-ES"/>
        </w:rPr>
        <w:t>6</w:t>
      </w:r>
      <w:r w:rsidRPr="00D55AD4">
        <w:rPr>
          <w:rFonts w:ascii="Arial" w:hAnsi="Arial" w:cs="Arial"/>
          <w:i w:val="0"/>
          <w:iCs/>
          <w:lang w:val="es-ES"/>
        </w:rPr>
        <w:t>.</w:t>
      </w:r>
      <w:r>
        <w:rPr>
          <w:rFonts w:ascii="Arial" w:hAnsi="Arial" w:cs="Arial"/>
          <w:lang w:val="es-ES"/>
        </w:rPr>
        <w:t xml:space="preserve"> </w:t>
      </w:r>
      <w:r>
        <w:rPr>
          <w:rFonts w:ascii="Arial" w:hAnsi="Arial" w:cs="Arial"/>
          <w:iCs/>
          <w:lang w:val="es-ES"/>
        </w:rPr>
        <w:t>Plan de Acción.</w:t>
      </w:r>
    </w:p>
    <w:tbl>
      <w:tblPr>
        <w:tblStyle w:val="Sombreadoclaro"/>
        <w:tblW w:w="14142" w:type="dxa"/>
        <w:tblInd w:w="-709" w:type="dxa"/>
        <w:tblLook w:val="04A0" w:firstRow="1" w:lastRow="0" w:firstColumn="1" w:lastColumn="0" w:noHBand="0" w:noVBand="1"/>
      </w:tblPr>
      <w:tblGrid>
        <w:gridCol w:w="1371"/>
        <w:gridCol w:w="1405"/>
        <w:gridCol w:w="1479"/>
        <w:gridCol w:w="1976"/>
        <w:gridCol w:w="1513"/>
        <w:gridCol w:w="1931"/>
        <w:gridCol w:w="772"/>
        <w:gridCol w:w="1732"/>
        <w:gridCol w:w="1963"/>
      </w:tblGrid>
      <w:tr w:rsidR="00917576" w:rsidRPr="003022EE" w:rsidTr="00A46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rsidR="00917576" w:rsidRPr="003022EE" w:rsidRDefault="00917576" w:rsidP="00A4691F">
            <w:pPr>
              <w:tabs>
                <w:tab w:val="left" w:pos="708"/>
              </w:tabs>
              <w:suppressAutoHyphens/>
              <w:spacing w:after="0"/>
              <w:rPr>
                <w:rFonts w:ascii="Arial" w:hAnsi="Arial" w:cs="Arial"/>
                <w:bCs w:val="0"/>
                <w:color w:val="000000"/>
                <w:sz w:val="20"/>
                <w:szCs w:val="24"/>
              </w:rPr>
            </w:pPr>
          </w:p>
        </w:tc>
        <w:tc>
          <w:tcPr>
            <w:tcW w:w="0" w:type="auto"/>
            <w:gridSpan w:val="2"/>
            <w:shd w:val="clear" w:color="auto" w:fill="FFFFFF" w:themeFill="background1"/>
          </w:tcPr>
          <w:p w:rsidR="00917576" w:rsidRPr="003022EE" w:rsidRDefault="00917576" w:rsidP="00A4691F">
            <w:pPr>
              <w:tabs>
                <w:tab w:val="left" w:pos="708"/>
              </w:tabs>
              <w:suppressAutoHyphens/>
              <w:spacing w:after="0"/>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0"/>
                <w:szCs w:val="24"/>
              </w:rPr>
            </w:pPr>
          </w:p>
        </w:tc>
        <w:tc>
          <w:tcPr>
            <w:tcW w:w="9887" w:type="dxa"/>
            <w:gridSpan w:val="6"/>
            <w:shd w:val="clear" w:color="auto" w:fill="FFFFFF" w:themeFill="background1"/>
          </w:tcPr>
          <w:p w:rsidR="00917576" w:rsidRPr="003022EE" w:rsidRDefault="00917576" w:rsidP="00A4691F">
            <w:pPr>
              <w:tabs>
                <w:tab w:val="left" w:pos="708"/>
              </w:tabs>
              <w:suppressAutoHyphens/>
              <w:spacing w:after="0"/>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4"/>
              </w:rPr>
            </w:pPr>
            <w:r w:rsidRPr="003022EE">
              <w:rPr>
                <w:rFonts w:ascii="Arial" w:hAnsi="Arial" w:cs="Arial"/>
                <w:bCs w:val="0"/>
                <w:color w:val="000000"/>
                <w:sz w:val="20"/>
                <w:szCs w:val="24"/>
              </w:rPr>
              <w:t xml:space="preserve">Propósito general: </w:t>
            </w:r>
          </w:p>
          <w:p w:rsidR="00917576" w:rsidRPr="003022EE" w:rsidRDefault="00917576" w:rsidP="00A4691F">
            <w:pPr>
              <w:tabs>
                <w:tab w:val="left" w:pos="708"/>
              </w:tabs>
              <w:suppressAutoHyphens/>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0"/>
                <w:szCs w:val="24"/>
              </w:rPr>
            </w:pPr>
          </w:p>
        </w:tc>
      </w:tr>
      <w:tr w:rsidR="00917576" w:rsidRPr="003022EE" w:rsidTr="00A4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rsidR="00917576" w:rsidRPr="003022EE" w:rsidRDefault="00917576" w:rsidP="00A4691F">
            <w:pPr>
              <w:tabs>
                <w:tab w:val="left" w:pos="708"/>
              </w:tabs>
              <w:suppressAutoHyphens/>
              <w:spacing w:after="0"/>
              <w:jc w:val="center"/>
              <w:rPr>
                <w:rFonts w:ascii="Arial" w:hAnsi="Arial" w:cs="Arial"/>
                <w:bCs w:val="0"/>
                <w:color w:val="000000"/>
                <w:sz w:val="20"/>
                <w:szCs w:val="24"/>
              </w:rPr>
            </w:pPr>
            <w:r w:rsidRPr="003022EE">
              <w:rPr>
                <w:rFonts w:ascii="Arial" w:hAnsi="Arial" w:cs="Arial"/>
                <w:bCs w:val="0"/>
                <w:color w:val="000000"/>
                <w:sz w:val="20"/>
                <w:szCs w:val="24"/>
              </w:rPr>
              <w:t>Objetivos específicos</w:t>
            </w:r>
          </w:p>
        </w:tc>
        <w:tc>
          <w:tcPr>
            <w:tcW w:w="0" w:type="auto"/>
            <w:tcBorders>
              <w:top w:val="nil"/>
              <w:bottom w:val="nil"/>
            </w:tcBorders>
          </w:tcPr>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Fases de la</w:t>
            </w:r>
          </w:p>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metodología</w:t>
            </w:r>
          </w:p>
          <w:p w:rsidR="00917576" w:rsidRPr="003022EE" w:rsidRDefault="00917576" w:rsidP="00A4691F">
            <w:pPr>
              <w:tabs>
                <w:tab w:val="left" w:pos="425"/>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IAP</w:t>
            </w:r>
          </w:p>
        </w:tc>
        <w:tc>
          <w:tcPr>
            <w:tcW w:w="0" w:type="auto"/>
            <w:tcBorders>
              <w:top w:val="nil"/>
              <w:bottom w:val="nil"/>
            </w:tcBorders>
          </w:tcPr>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Fases de la</w:t>
            </w:r>
          </w:p>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Metodología del producto</w:t>
            </w:r>
          </w:p>
        </w:tc>
        <w:tc>
          <w:tcPr>
            <w:tcW w:w="0" w:type="auto"/>
            <w:tcBorders>
              <w:top w:val="nil"/>
              <w:bottom w:val="nil"/>
            </w:tcBorders>
          </w:tcPr>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Actividades</w:t>
            </w:r>
          </w:p>
        </w:tc>
        <w:tc>
          <w:tcPr>
            <w:tcW w:w="0" w:type="auto"/>
            <w:tcBorders>
              <w:top w:val="nil"/>
              <w:bottom w:val="nil"/>
            </w:tcBorders>
          </w:tcPr>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Estrategias</w:t>
            </w:r>
          </w:p>
        </w:tc>
        <w:tc>
          <w:tcPr>
            <w:tcW w:w="0" w:type="auto"/>
            <w:tcBorders>
              <w:top w:val="nil"/>
              <w:bottom w:val="nil"/>
            </w:tcBorders>
          </w:tcPr>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Recursos</w:t>
            </w:r>
          </w:p>
        </w:tc>
        <w:tc>
          <w:tcPr>
            <w:tcW w:w="0" w:type="auto"/>
            <w:tcBorders>
              <w:top w:val="nil"/>
              <w:bottom w:val="nil"/>
            </w:tcBorders>
          </w:tcPr>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Lugar</w:t>
            </w:r>
          </w:p>
        </w:tc>
        <w:tc>
          <w:tcPr>
            <w:tcW w:w="0" w:type="auto"/>
            <w:tcBorders>
              <w:top w:val="nil"/>
              <w:bottom w:val="nil"/>
            </w:tcBorders>
          </w:tcPr>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Responsables</w:t>
            </w:r>
          </w:p>
        </w:tc>
        <w:tc>
          <w:tcPr>
            <w:tcW w:w="1963" w:type="dxa"/>
            <w:tcBorders>
              <w:top w:val="nil"/>
              <w:bottom w:val="nil"/>
            </w:tcBorders>
          </w:tcPr>
          <w:p w:rsidR="00917576" w:rsidRPr="003022EE" w:rsidRDefault="00917576" w:rsidP="00A4691F">
            <w:pPr>
              <w:tabs>
                <w:tab w:val="left" w:pos="708"/>
              </w:tabs>
              <w:suppressAutoHyphens/>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20"/>
                <w:szCs w:val="24"/>
              </w:rPr>
            </w:pPr>
            <w:r w:rsidRPr="003022EE">
              <w:rPr>
                <w:rFonts w:ascii="Arial" w:hAnsi="Arial" w:cs="Arial"/>
                <w:b/>
                <w:color w:val="000000"/>
                <w:sz w:val="20"/>
                <w:szCs w:val="24"/>
              </w:rPr>
              <w:t>Fechas/Período</w:t>
            </w:r>
          </w:p>
        </w:tc>
      </w:tr>
      <w:tr w:rsidR="00917576" w:rsidRPr="003022EE" w:rsidTr="00A4691F">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tcPr>
          <w:p w:rsidR="00917576" w:rsidRPr="003022EE" w:rsidRDefault="00917576" w:rsidP="00A4691F">
            <w:pPr>
              <w:tabs>
                <w:tab w:val="left" w:pos="708"/>
              </w:tabs>
              <w:suppressAutoHyphens/>
              <w:spacing w:after="0"/>
              <w:jc w:val="center"/>
              <w:rPr>
                <w:rFonts w:ascii="Arial" w:hAnsi="Arial" w:cs="Arial"/>
                <w:b w:val="0"/>
                <w:bCs w:val="0"/>
                <w:color w:val="000000"/>
                <w:sz w:val="20"/>
                <w:szCs w:val="24"/>
              </w:rPr>
            </w:pPr>
          </w:p>
        </w:tc>
        <w:tc>
          <w:tcPr>
            <w:tcW w:w="0" w:type="auto"/>
            <w:tcBorders>
              <w:top w:val="nil"/>
              <w:left w:val="nil"/>
              <w:bottom w:val="nil"/>
              <w:right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p>
        </w:tc>
        <w:tc>
          <w:tcPr>
            <w:tcW w:w="0" w:type="auto"/>
            <w:tcBorders>
              <w:top w:val="nil"/>
              <w:left w:val="nil"/>
              <w:bottom w:val="nil"/>
              <w:right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p>
        </w:tc>
        <w:tc>
          <w:tcPr>
            <w:tcW w:w="0" w:type="auto"/>
            <w:tcBorders>
              <w:top w:val="nil"/>
              <w:left w:val="nil"/>
              <w:bottom w:val="nil"/>
              <w:right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-Primer abordaje a la institución.</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-Recorrido institucional.</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-Selección de los informantes claves y entrevistas al personal institucional.</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p>
        </w:tc>
        <w:tc>
          <w:tcPr>
            <w:tcW w:w="0" w:type="auto"/>
            <w:tcBorders>
              <w:top w:val="nil"/>
              <w:left w:val="nil"/>
              <w:bottom w:val="nil"/>
              <w:right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Entrevistas, apuntes en notas de campo.</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Observación participante.</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iCs/>
                <w:color w:val="000000"/>
                <w:sz w:val="20"/>
                <w:szCs w:val="24"/>
              </w:rPr>
            </w:pPr>
            <w:r w:rsidRPr="003022EE">
              <w:rPr>
                <w:rFonts w:ascii="Arial" w:hAnsi="Arial"/>
                <w:bCs/>
                <w:iCs/>
                <w:color w:val="000000"/>
                <w:sz w:val="20"/>
                <w:szCs w:val="24"/>
              </w:rPr>
              <w:t>-Registros fotográficos.</w:t>
            </w:r>
          </w:p>
        </w:tc>
        <w:tc>
          <w:tcPr>
            <w:tcW w:w="0" w:type="auto"/>
            <w:tcBorders>
              <w:top w:val="nil"/>
              <w:left w:val="nil"/>
              <w:bottom w:val="nil"/>
              <w:right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-Cuaderno de apuntes.</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20"/>
                <w:szCs w:val="24"/>
              </w:rPr>
            </w:pPr>
            <w:r w:rsidRPr="003022EE">
              <w:rPr>
                <w:rFonts w:ascii="Arial" w:hAnsi="Arial" w:cs="Arial"/>
                <w:bCs/>
                <w:color w:val="000000"/>
                <w:sz w:val="20"/>
                <w:szCs w:val="24"/>
              </w:rPr>
              <w:t>-Lápiz.</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4"/>
              </w:rPr>
            </w:pPr>
            <w:r w:rsidRPr="003022EE">
              <w:rPr>
                <w:rFonts w:ascii="Arial" w:hAnsi="Arial" w:cs="Arial"/>
                <w:color w:val="000000"/>
                <w:sz w:val="20"/>
                <w:szCs w:val="24"/>
              </w:rPr>
              <w:t>-Celular/Grabadora</w:t>
            </w:r>
          </w:p>
        </w:tc>
        <w:tc>
          <w:tcPr>
            <w:tcW w:w="0" w:type="auto"/>
            <w:tcBorders>
              <w:top w:val="nil"/>
              <w:left w:val="nil"/>
              <w:bottom w:val="nil"/>
              <w:right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p>
        </w:tc>
        <w:tc>
          <w:tcPr>
            <w:tcW w:w="0" w:type="auto"/>
            <w:tcBorders>
              <w:top w:val="nil"/>
              <w:left w:val="nil"/>
              <w:bottom w:val="nil"/>
              <w:right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Autores, Prof. Proyecto, Tutor, Prof. Taller</w:t>
            </w:r>
          </w:p>
        </w:tc>
        <w:tc>
          <w:tcPr>
            <w:tcW w:w="1963" w:type="dxa"/>
            <w:tcBorders>
              <w:top w:val="nil"/>
              <w:left w:val="nil"/>
              <w:bottom w:val="nil"/>
              <w:right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p>
        </w:tc>
      </w:tr>
      <w:tr w:rsidR="00917576" w:rsidRPr="003022EE" w:rsidTr="00A4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rsidR="00917576" w:rsidRPr="003022EE" w:rsidRDefault="00917576" w:rsidP="00A4691F">
            <w:pPr>
              <w:tabs>
                <w:tab w:val="left" w:pos="708"/>
              </w:tabs>
              <w:suppressAutoHyphens/>
              <w:spacing w:after="0"/>
              <w:jc w:val="center"/>
              <w:rPr>
                <w:rFonts w:ascii="Arial" w:hAnsi="Arial" w:cs="Arial"/>
                <w:b w:val="0"/>
                <w:color w:val="000000"/>
                <w:sz w:val="20"/>
                <w:szCs w:val="24"/>
              </w:rPr>
            </w:pPr>
          </w:p>
        </w:tc>
        <w:tc>
          <w:tcPr>
            <w:tcW w:w="0" w:type="auto"/>
            <w:tcBorders>
              <w:top w:val="nil"/>
              <w:bottom w:val="nil"/>
            </w:tcBorders>
            <w:shd w:val="clear" w:color="auto" w:fill="BFBFBF" w:themeFill="background1" w:themeFillShade="BF"/>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p>
        </w:tc>
        <w:tc>
          <w:tcPr>
            <w:tcW w:w="0" w:type="auto"/>
            <w:tcBorders>
              <w:top w:val="nil"/>
              <w:bottom w:val="nil"/>
            </w:tcBorders>
            <w:shd w:val="clear" w:color="auto" w:fill="BFBFBF" w:themeFill="background1" w:themeFillShade="BF"/>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p>
        </w:tc>
        <w:tc>
          <w:tcPr>
            <w:tcW w:w="0" w:type="auto"/>
            <w:tcBorders>
              <w:top w:val="nil"/>
              <w:bottom w:val="nil"/>
            </w:tcBorders>
            <w:shd w:val="clear" w:color="auto" w:fill="BFBFBF" w:themeFill="background1" w:themeFillShade="BF"/>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-Nuevas visitas a la institución.</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-Análisis de documentos y notas obtenidas.</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-Comienzo del diseño de la base de datos y diseño gráfico.</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-Demostración de avances del sistema.</w:t>
            </w:r>
          </w:p>
        </w:tc>
        <w:tc>
          <w:tcPr>
            <w:tcW w:w="0" w:type="auto"/>
            <w:tcBorders>
              <w:top w:val="nil"/>
              <w:bottom w:val="nil"/>
            </w:tcBorders>
            <w:shd w:val="clear" w:color="auto" w:fill="BFBFBF" w:themeFill="background1" w:themeFillShade="BF"/>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 Observación participante</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 Registros fotográficos.</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-Reuniones con personal de la institución.</w:t>
            </w:r>
          </w:p>
        </w:tc>
        <w:tc>
          <w:tcPr>
            <w:tcW w:w="0" w:type="auto"/>
            <w:tcBorders>
              <w:top w:val="nil"/>
              <w:bottom w:val="nil"/>
            </w:tcBorders>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-Cuaderno de apuntes.</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-Lápiz,</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-Computadora</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-Pizarra.</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-Marcadores</w:t>
            </w:r>
          </w:p>
        </w:tc>
        <w:tc>
          <w:tcPr>
            <w:tcW w:w="0" w:type="auto"/>
            <w:tcBorders>
              <w:top w:val="nil"/>
              <w:bottom w:val="nil"/>
            </w:tcBorders>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p>
        </w:tc>
        <w:tc>
          <w:tcPr>
            <w:tcW w:w="0" w:type="auto"/>
            <w:tcBorders>
              <w:top w:val="nil"/>
              <w:bottom w:val="nil"/>
            </w:tcBorders>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p>
        </w:tc>
        <w:tc>
          <w:tcPr>
            <w:tcW w:w="1963" w:type="dxa"/>
            <w:tcBorders>
              <w:top w:val="nil"/>
              <w:bottom w:val="nil"/>
            </w:tcBorders>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p>
        </w:tc>
      </w:tr>
      <w:tr w:rsidR="00917576" w:rsidRPr="003022EE" w:rsidTr="00A4691F">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rsidR="00917576" w:rsidRPr="003022EE" w:rsidRDefault="00917576" w:rsidP="00A4691F">
            <w:pPr>
              <w:tabs>
                <w:tab w:val="left" w:pos="708"/>
              </w:tabs>
              <w:suppressAutoHyphens/>
              <w:spacing w:after="0"/>
              <w:rPr>
                <w:rFonts w:ascii="Arial" w:hAnsi="Arial" w:cs="Arial"/>
                <w:b w:val="0"/>
                <w:bCs w:val="0"/>
                <w:color w:val="000000"/>
                <w:sz w:val="20"/>
                <w:szCs w:val="20"/>
              </w:rPr>
            </w:pPr>
          </w:p>
        </w:tc>
        <w:tc>
          <w:tcPr>
            <w:tcW w:w="0" w:type="auto"/>
            <w:tcBorders>
              <w:top w:val="nil"/>
              <w:bottom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p>
        </w:tc>
        <w:tc>
          <w:tcPr>
            <w:tcW w:w="0" w:type="auto"/>
            <w:tcBorders>
              <w:top w:val="nil"/>
              <w:bottom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p>
        </w:tc>
        <w:tc>
          <w:tcPr>
            <w:tcW w:w="0" w:type="auto"/>
            <w:tcBorders>
              <w:top w:val="nil"/>
              <w:bottom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-Reuniones y asesorías con personal técnico de la institución.</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-Análisis de notas de campo.</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lastRenderedPageBreak/>
              <w:t>- Comienzo del diseño lógico del sistema.</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-Demostración de nuevos avances del sistema.</w:t>
            </w:r>
          </w:p>
        </w:tc>
        <w:tc>
          <w:tcPr>
            <w:tcW w:w="0" w:type="auto"/>
            <w:tcBorders>
              <w:top w:val="nil"/>
              <w:bottom w:val="nil"/>
            </w:tcBorders>
            <w:shd w:val="clear" w:color="auto" w:fill="auto"/>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lastRenderedPageBreak/>
              <w:t>-Apuntes en notas de campo.</w:t>
            </w:r>
          </w:p>
        </w:tc>
        <w:tc>
          <w:tcPr>
            <w:tcW w:w="0" w:type="auto"/>
            <w:tcBorders>
              <w:top w:val="nil"/>
              <w:bottom w:val="nil"/>
            </w:tcBorders>
            <w:shd w:val="clear" w:color="auto" w:fill="auto"/>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-Cuaderno de apuntes.</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-Lápiz,</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-Computadora</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-Pizarra.</w:t>
            </w:r>
          </w:p>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-Marcadores</w:t>
            </w:r>
          </w:p>
        </w:tc>
        <w:tc>
          <w:tcPr>
            <w:tcW w:w="0" w:type="auto"/>
            <w:tcBorders>
              <w:top w:val="nil"/>
              <w:bottom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p>
        </w:tc>
        <w:tc>
          <w:tcPr>
            <w:tcW w:w="0" w:type="auto"/>
            <w:tcBorders>
              <w:top w:val="nil"/>
              <w:bottom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p>
        </w:tc>
        <w:tc>
          <w:tcPr>
            <w:tcW w:w="1963" w:type="dxa"/>
            <w:tcBorders>
              <w:top w:val="nil"/>
              <w:bottom w:val="nil"/>
            </w:tcBorders>
          </w:tcPr>
          <w:p w:rsidR="00917576" w:rsidRPr="003022EE" w:rsidRDefault="00917576" w:rsidP="00A4691F">
            <w:pPr>
              <w:tabs>
                <w:tab w:val="left" w:pos="708"/>
              </w:tabs>
              <w:suppressAutoHyphens/>
              <w:spacing w:after="0"/>
              <w:cnfStyle w:val="000000000000" w:firstRow="0" w:lastRow="0" w:firstColumn="0" w:lastColumn="0" w:oddVBand="0" w:evenVBand="0" w:oddHBand="0" w:evenHBand="0" w:firstRowFirstColumn="0" w:firstRowLastColumn="0" w:lastRowFirstColumn="0" w:lastRowLastColumn="0"/>
              <w:rPr>
                <w:rFonts w:ascii="Arial" w:hAnsi="Arial" w:cs="Arial"/>
                <w:bCs/>
                <w:color w:val="000000"/>
                <w:sz w:val="20"/>
                <w:szCs w:val="24"/>
              </w:rPr>
            </w:pPr>
          </w:p>
        </w:tc>
      </w:tr>
      <w:tr w:rsidR="00917576" w:rsidRPr="003022EE" w:rsidTr="00A4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8" w:space="0" w:color="000000" w:themeColor="text1"/>
            </w:tcBorders>
          </w:tcPr>
          <w:p w:rsidR="00917576" w:rsidRPr="003022EE" w:rsidRDefault="00917576" w:rsidP="00A4691F">
            <w:pPr>
              <w:tabs>
                <w:tab w:val="left" w:pos="708"/>
              </w:tabs>
              <w:suppressAutoHyphens/>
              <w:spacing w:after="0"/>
              <w:rPr>
                <w:rFonts w:ascii="Arial" w:hAnsi="Arial" w:cs="Arial"/>
                <w:b w:val="0"/>
                <w:bCs w:val="0"/>
                <w:color w:val="000000"/>
                <w:sz w:val="20"/>
                <w:szCs w:val="20"/>
              </w:rPr>
            </w:pPr>
          </w:p>
        </w:tc>
        <w:tc>
          <w:tcPr>
            <w:tcW w:w="0" w:type="auto"/>
            <w:tcBorders>
              <w:top w:val="nil"/>
              <w:bottom w:val="single" w:sz="8" w:space="0" w:color="000000" w:themeColor="text1"/>
            </w:tcBorders>
            <w:shd w:val="clear" w:color="auto" w:fill="BFBFBF" w:themeFill="background1" w:themeFillShade="BF"/>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p>
        </w:tc>
        <w:tc>
          <w:tcPr>
            <w:tcW w:w="0" w:type="auto"/>
            <w:tcBorders>
              <w:top w:val="nil"/>
              <w:bottom w:val="single" w:sz="8" w:space="0" w:color="000000" w:themeColor="text1"/>
            </w:tcBorders>
            <w:shd w:val="clear" w:color="auto" w:fill="BFBFBF" w:themeFill="background1" w:themeFillShade="BF"/>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p>
        </w:tc>
        <w:tc>
          <w:tcPr>
            <w:tcW w:w="0" w:type="auto"/>
            <w:tcBorders>
              <w:top w:val="nil"/>
              <w:bottom w:val="single" w:sz="8" w:space="0" w:color="000000" w:themeColor="text1"/>
            </w:tcBorders>
            <w:shd w:val="clear" w:color="auto" w:fill="BFBFBF" w:themeFill="background1" w:themeFillShade="BF"/>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-Implementación del sistema de registro, control y gestión en la institución.</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-Evaluación y pruebas del sistema en la institución.</w:t>
            </w:r>
          </w:p>
        </w:tc>
        <w:tc>
          <w:tcPr>
            <w:tcW w:w="0" w:type="auto"/>
            <w:tcBorders>
              <w:top w:val="nil"/>
              <w:bottom w:val="single" w:sz="8" w:space="0" w:color="000000" w:themeColor="text1"/>
            </w:tcBorders>
            <w:shd w:val="clear" w:color="auto" w:fill="BFBFBF" w:themeFill="background1" w:themeFillShade="BF"/>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 Prueba de rendimiento.</w:t>
            </w:r>
          </w:p>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bCs/>
                <w:iCs/>
                <w:color w:val="000000"/>
                <w:sz w:val="20"/>
                <w:szCs w:val="24"/>
              </w:rPr>
            </w:pPr>
            <w:r w:rsidRPr="003022EE">
              <w:rPr>
                <w:rFonts w:ascii="Arial" w:hAnsi="Arial"/>
                <w:bCs/>
                <w:iCs/>
                <w:color w:val="000000"/>
                <w:sz w:val="20"/>
                <w:szCs w:val="24"/>
              </w:rPr>
              <w:t>-Pruebas de aceptación.</w:t>
            </w:r>
          </w:p>
        </w:tc>
        <w:tc>
          <w:tcPr>
            <w:tcW w:w="0" w:type="auto"/>
            <w:tcBorders>
              <w:top w:val="nil"/>
              <w:bottom w:val="single" w:sz="8" w:space="0" w:color="000000" w:themeColor="text1"/>
            </w:tcBorders>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r w:rsidRPr="003022EE">
              <w:rPr>
                <w:rFonts w:ascii="Arial" w:hAnsi="Arial" w:cs="Arial"/>
                <w:bCs/>
                <w:color w:val="000000"/>
                <w:sz w:val="20"/>
                <w:szCs w:val="24"/>
              </w:rPr>
              <w:t>-Computadoras responsables.</w:t>
            </w:r>
          </w:p>
        </w:tc>
        <w:tc>
          <w:tcPr>
            <w:tcW w:w="0" w:type="auto"/>
            <w:tcBorders>
              <w:top w:val="nil"/>
              <w:bottom w:val="single" w:sz="8" w:space="0" w:color="000000" w:themeColor="text1"/>
            </w:tcBorders>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p>
        </w:tc>
        <w:tc>
          <w:tcPr>
            <w:tcW w:w="0" w:type="auto"/>
            <w:tcBorders>
              <w:top w:val="nil"/>
              <w:bottom w:val="single" w:sz="8" w:space="0" w:color="000000" w:themeColor="text1"/>
            </w:tcBorders>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p>
        </w:tc>
        <w:tc>
          <w:tcPr>
            <w:tcW w:w="1963" w:type="dxa"/>
            <w:tcBorders>
              <w:top w:val="nil"/>
              <w:bottom w:val="single" w:sz="8" w:space="0" w:color="000000" w:themeColor="text1"/>
            </w:tcBorders>
          </w:tcPr>
          <w:p w:rsidR="00917576" w:rsidRPr="003022EE" w:rsidRDefault="00917576" w:rsidP="00A4691F">
            <w:pPr>
              <w:tabs>
                <w:tab w:val="left" w:pos="708"/>
              </w:tabs>
              <w:suppressAutoHyphens/>
              <w:spacing w:after="0"/>
              <w:cnfStyle w:val="000000100000" w:firstRow="0" w:lastRow="0" w:firstColumn="0" w:lastColumn="0" w:oddVBand="0" w:evenVBand="0" w:oddHBand="1" w:evenHBand="0" w:firstRowFirstColumn="0" w:firstRowLastColumn="0" w:lastRowFirstColumn="0" w:lastRowLastColumn="0"/>
              <w:rPr>
                <w:rFonts w:ascii="Arial" w:hAnsi="Arial" w:cs="Arial"/>
                <w:bCs/>
                <w:color w:val="000000"/>
                <w:sz w:val="20"/>
                <w:szCs w:val="24"/>
              </w:rPr>
            </w:pPr>
          </w:p>
        </w:tc>
      </w:tr>
    </w:tbl>
    <w:p w:rsidR="00917576" w:rsidRDefault="00917576" w:rsidP="00917576">
      <w:pPr>
        <w:tabs>
          <w:tab w:val="left" w:pos="708"/>
        </w:tabs>
        <w:suppressAutoHyphens/>
        <w:spacing w:after="0"/>
        <w:rPr>
          <w:rFonts w:ascii="Arial" w:hAnsi="Arial" w:cs="Arial"/>
          <w:sz w:val="24"/>
          <w:szCs w:val="24"/>
          <w:lang w:val="es-ES"/>
        </w:rPr>
      </w:pPr>
      <w:r>
        <w:rPr>
          <w:rFonts w:ascii="Arial" w:hAnsi="Arial" w:cs="Arial"/>
          <w:sz w:val="24"/>
          <w:szCs w:val="24"/>
        </w:rPr>
        <w:t xml:space="preserve">Nota: Plan de Acción. En la figura se aprecian cada una de los objetivos, estrategias y actividades de la investigación, por </w:t>
      </w:r>
    </w:p>
    <w:p w:rsidR="00917576" w:rsidRDefault="00917576" w:rsidP="00917576">
      <w:pPr>
        <w:spacing w:after="0" w:line="360" w:lineRule="auto"/>
        <w:jc w:val="both"/>
        <w:rPr>
          <w:rFonts w:ascii="Arial" w:eastAsia="Arial" w:hAnsi="Arial" w:cs="Arial"/>
          <w:b/>
          <w:bCs/>
          <w:lang w:val="es-ES"/>
        </w:rPr>
      </w:pPr>
    </w:p>
    <w:p w:rsidR="00917576" w:rsidRDefault="00917576" w:rsidP="00917576">
      <w:pPr>
        <w:spacing w:after="0" w:line="360" w:lineRule="auto"/>
        <w:jc w:val="both"/>
        <w:rPr>
          <w:rFonts w:ascii="Arial" w:eastAsia="Arial" w:hAnsi="Arial" w:cs="Arial"/>
          <w:b/>
          <w:bCs/>
          <w:lang w:val="es-ES"/>
        </w:rPr>
      </w:pPr>
    </w:p>
    <w:p w:rsidR="00917576" w:rsidRDefault="00917576" w:rsidP="00917576">
      <w:pPr>
        <w:spacing w:after="0" w:line="360" w:lineRule="auto"/>
        <w:jc w:val="both"/>
        <w:rPr>
          <w:rFonts w:ascii="Arial" w:eastAsia="Arial" w:hAnsi="Arial" w:cs="Arial"/>
          <w:b/>
          <w:bCs/>
          <w:lang w:val="es-ES"/>
        </w:rPr>
      </w:pPr>
    </w:p>
    <w:p w:rsidR="00917576" w:rsidRDefault="00917576" w:rsidP="00917576">
      <w:pPr>
        <w:spacing w:after="0" w:line="360" w:lineRule="auto"/>
        <w:jc w:val="both"/>
        <w:rPr>
          <w:rFonts w:ascii="Arial" w:eastAsia="Arial" w:hAnsi="Arial" w:cs="Arial"/>
          <w:b/>
          <w:bCs/>
          <w:lang w:val="es-ES"/>
        </w:rPr>
      </w:pPr>
    </w:p>
    <w:p w:rsidR="00917576" w:rsidRPr="00FF40F1" w:rsidRDefault="00917576" w:rsidP="00917576">
      <w:pPr>
        <w:spacing w:after="0" w:line="360" w:lineRule="auto"/>
        <w:jc w:val="both"/>
        <w:rPr>
          <w:rFonts w:ascii="Arial" w:eastAsia="Arial" w:hAnsi="Arial" w:cs="Arial"/>
          <w:b/>
          <w:bCs/>
          <w:lang w:val="es-ES"/>
        </w:rPr>
      </w:pPr>
    </w:p>
    <w:p w:rsidR="001702C9" w:rsidRDefault="001702C9">
      <w:pPr>
        <w:spacing w:line="360" w:lineRule="auto"/>
        <w:jc w:val="both"/>
        <w:rPr>
          <w:rFonts w:ascii="Times New Roman" w:eastAsia="Calibri" w:hAnsi="Times New Roman" w:cs="Times New Roman"/>
          <w:bCs/>
          <w:color w:val="000000" w:themeColor="text1"/>
          <w:sz w:val="24"/>
          <w:szCs w:val="24"/>
          <w:lang w:val="es-ES"/>
        </w:rPr>
      </w:pPr>
    </w:p>
    <w:tbl>
      <w:tblPr>
        <w:tblpPr w:leftFromText="141" w:rightFromText="141" w:vertAnchor="text" w:horzAnchor="margin" w:tblpXSpec="center" w:tblpY="-34"/>
        <w:tblW w:w="12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420"/>
        <w:gridCol w:w="2640"/>
        <w:gridCol w:w="2200"/>
        <w:gridCol w:w="2103"/>
      </w:tblGrid>
      <w:tr w:rsidR="001702C9">
        <w:trPr>
          <w:trHeight w:val="416"/>
        </w:trPr>
        <w:tc>
          <w:tcPr>
            <w:tcW w:w="12086" w:type="dxa"/>
            <w:gridSpan w:val="5"/>
            <w:tcBorders>
              <w:top w:val="single" w:sz="4" w:space="0" w:color="auto"/>
              <w:left w:val="single" w:sz="4" w:space="0" w:color="auto"/>
              <w:bottom w:val="single" w:sz="4" w:space="0" w:color="auto"/>
              <w:right w:val="single" w:sz="4" w:space="0" w:color="auto"/>
            </w:tcBorders>
            <w:shd w:val="clear" w:color="auto" w:fill="92CDDC"/>
            <w:vAlign w:val="center"/>
          </w:tcPr>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lastRenderedPageBreak/>
              <w:t xml:space="preserve">Plan de </w:t>
            </w:r>
            <w:commentRangeStart w:id="27"/>
            <w:r>
              <w:rPr>
                <w:rFonts w:ascii="Times New Roman" w:eastAsia="Calibri" w:hAnsi="Times New Roman" w:cs="Times New Roman"/>
                <w:bCs/>
                <w:color w:val="000000" w:themeColor="text1"/>
                <w:sz w:val="24"/>
                <w:szCs w:val="24"/>
                <w:lang w:val="es-VE"/>
              </w:rPr>
              <w:t>Acción</w:t>
            </w:r>
            <w:commentRangeEnd w:id="27"/>
            <w:r w:rsidR="00917576">
              <w:rPr>
                <w:rStyle w:val="Refdecomentario"/>
                <w:rFonts w:ascii="Calibri" w:eastAsia="SimSun" w:hAnsi="Calibri" w:cs="Times New Roman"/>
                <w:lang w:val="es-VE" w:eastAsia="zh-CN"/>
              </w:rPr>
              <w:commentReference w:id="27"/>
            </w:r>
          </w:p>
        </w:tc>
      </w:tr>
      <w:tr w:rsidR="001702C9">
        <w:trPr>
          <w:trHeight w:val="44"/>
        </w:trPr>
        <w:tc>
          <w:tcPr>
            <w:tcW w:w="2723" w:type="dxa"/>
            <w:tcBorders>
              <w:top w:val="single" w:sz="4" w:space="0" w:color="auto"/>
              <w:left w:val="single" w:sz="4" w:space="0" w:color="auto"/>
              <w:bottom w:val="single" w:sz="4" w:space="0" w:color="auto"/>
              <w:right w:val="single" w:sz="4" w:space="0" w:color="auto"/>
            </w:tcBorders>
            <w:shd w:val="clear" w:color="auto" w:fill="DAEEF3"/>
            <w:vAlign w:val="center"/>
          </w:tcPr>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Fases IAP</w:t>
            </w: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(Carry y Kemmis 1988).</w:t>
            </w:r>
          </w:p>
        </w:tc>
        <w:tc>
          <w:tcPr>
            <w:tcW w:w="2420" w:type="dxa"/>
            <w:tcBorders>
              <w:top w:val="single" w:sz="4" w:space="0" w:color="auto"/>
              <w:left w:val="single" w:sz="4" w:space="0" w:color="auto"/>
              <w:bottom w:val="single" w:sz="4" w:space="0" w:color="auto"/>
              <w:right w:val="single" w:sz="4" w:space="0" w:color="auto"/>
            </w:tcBorders>
            <w:shd w:val="clear" w:color="auto" w:fill="DAEEF3"/>
            <w:vAlign w:val="center"/>
          </w:tcPr>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Fase XP</w:t>
            </w: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(Beck 1999).</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tc>
        <w:tc>
          <w:tcPr>
            <w:tcW w:w="2640" w:type="dxa"/>
            <w:tcBorders>
              <w:top w:val="single" w:sz="4" w:space="0" w:color="auto"/>
              <w:left w:val="single" w:sz="4" w:space="0" w:color="auto"/>
              <w:bottom w:val="single" w:sz="4" w:space="0" w:color="auto"/>
              <w:right w:val="single" w:sz="4" w:space="0" w:color="auto"/>
            </w:tcBorders>
            <w:shd w:val="clear" w:color="auto" w:fill="DAEEF3"/>
            <w:vAlign w:val="center"/>
          </w:tcPr>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Fechas</w:t>
            </w:r>
          </w:p>
        </w:tc>
        <w:tc>
          <w:tcPr>
            <w:tcW w:w="2200" w:type="dxa"/>
            <w:tcBorders>
              <w:top w:val="single" w:sz="4" w:space="0" w:color="auto"/>
              <w:left w:val="single" w:sz="4" w:space="0" w:color="auto"/>
              <w:bottom w:val="single" w:sz="4" w:space="0" w:color="auto"/>
              <w:right w:val="single" w:sz="4" w:space="0" w:color="auto"/>
            </w:tcBorders>
            <w:shd w:val="clear" w:color="auto" w:fill="DAEEF3"/>
            <w:vAlign w:val="center"/>
          </w:tcPr>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Recursos</w:t>
            </w:r>
          </w:p>
        </w:tc>
        <w:tc>
          <w:tcPr>
            <w:tcW w:w="2103" w:type="dxa"/>
            <w:tcBorders>
              <w:top w:val="single" w:sz="4" w:space="0" w:color="auto"/>
              <w:left w:val="single" w:sz="4" w:space="0" w:color="auto"/>
              <w:bottom w:val="single" w:sz="4" w:space="0" w:color="auto"/>
              <w:right w:val="single" w:sz="4" w:space="0" w:color="auto"/>
            </w:tcBorders>
            <w:shd w:val="clear" w:color="auto" w:fill="DAEEF3"/>
            <w:vAlign w:val="center"/>
          </w:tcPr>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Responsables</w:t>
            </w:r>
          </w:p>
        </w:tc>
      </w:tr>
      <w:tr w:rsidR="001702C9">
        <w:trPr>
          <w:trHeight w:val="5031"/>
        </w:trPr>
        <w:tc>
          <w:tcPr>
            <w:tcW w:w="2723"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Diagnóstico: se identifican los problemas o desafíos en la investigación a través de la IAP y comprender los contexto  en lo que se desarrolla el problema.</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Planificación: se define los objetivos específicos a alcanzar y se elabora estrategia o cronograma </w:t>
            </w:r>
            <w:r>
              <w:rPr>
                <w:rFonts w:ascii="Times New Roman" w:eastAsia="Calibri" w:hAnsi="Times New Roman" w:cs="Times New Roman"/>
                <w:bCs/>
                <w:color w:val="000000" w:themeColor="text1"/>
                <w:sz w:val="24"/>
                <w:szCs w:val="24"/>
                <w:lang w:val="es-VE"/>
              </w:rPr>
              <w:lastRenderedPageBreak/>
              <w:t>necesario para lograrlo.</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tc>
        <w:tc>
          <w:tcPr>
            <w:tcW w:w="2420"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Planificación: Se define el alcance, se establece los objetivos y se identifican los requisitos del sistema.</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Diseño: Se crea  el diseño del sistema con su arquitectura, interfaces  y la estructura de base de datos y se define los </w:t>
            </w:r>
            <w:r>
              <w:rPr>
                <w:rFonts w:ascii="Times New Roman" w:eastAsia="Calibri" w:hAnsi="Times New Roman" w:cs="Times New Roman"/>
                <w:bCs/>
                <w:color w:val="000000" w:themeColor="text1"/>
                <w:sz w:val="24"/>
                <w:szCs w:val="24"/>
                <w:lang w:val="es-VE"/>
              </w:rPr>
              <w:lastRenderedPageBreak/>
              <w:t>algoritmos.</w:t>
            </w:r>
          </w:p>
        </w:tc>
        <w:tc>
          <w:tcPr>
            <w:tcW w:w="2640"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A partir de trimestre 1 hasta principio de trimestre 3</w:t>
            </w:r>
          </w:p>
        </w:tc>
        <w:tc>
          <w:tcPr>
            <w:tcW w:w="2200"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numPr>
                <w:ilvl w:val="0"/>
                <w:numId w:val="10"/>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Laptop.</w:t>
            </w:r>
          </w:p>
          <w:p w:rsidR="001702C9" w:rsidRDefault="00CD2838">
            <w:pPr>
              <w:numPr>
                <w:ilvl w:val="0"/>
                <w:numId w:val="10"/>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Teléfono móvil</w:t>
            </w:r>
          </w:p>
          <w:p w:rsidR="001702C9" w:rsidRDefault="00CD2838">
            <w:pPr>
              <w:numPr>
                <w:ilvl w:val="0"/>
                <w:numId w:val="10"/>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Papel y lápiz.</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tc>
        <w:tc>
          <w:tcPr>
            <w:tcW w:w="2103"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Estudiantes del PNFI (autores del proyecto)</w:t>
            </w:r>
          </w:p>
        </w:tc>
      </w:tr>
      <w:tr w:rsidR="001702C9">
        <w:trPr>
          <w:trHeight w:val="276"/>
        </w:trPr>
        <w:tc>
          <w:tcPr>
            <w:tcW w:w="2723"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Ejecución: Se implementa la estrategia propuesta, y se recopila datos o evidencias relevantes en todas las etapas de ejecución.</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tc>
        <w:tc>
          <w:tcPr>
            <w:tcW w:w="2420"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Codificación: Se lleva a cabo la implementación del sistema según su diseño y se escribe y prueba el código fuente del programa.</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Pruebas: Se realiza prueba al sistema para detectar errores o fallas, tanto los componentes como el sistema en conjunto</w:t>
            </w:r>
          </w:p>
        </w:tc>
        <w:tc>
          <w:tcPr>
            <w:tcW w:w="2640"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A partir de trimestre 2 hasta mediados de trimestre 3</w:t>
            </w:r>
          </w:p>
        </w:tc>
        <w:tc>
          <w:tcPr>
            <w:tcW w:w="2200"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numPr>
                <w:ilvl w:val="0"/>
                <w:numId w:val="11"/>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Laptop.</w:t>
            </w:r>
          </w:p>
          <w:p w:rsidR="001702C9" w:rsidRDefault="00CD2838">
            <w:pPr>
              <w:numPr>
                <w:ilvl w:val="0"/>
                <w:numId w:val="11"/>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Computadora de mesa.</w:t>
            </w:r>
          </w:p>
          <w:p w:rsidR="001702C9" w:rsidRDefault="00CD2838">
            <w:pPr>
              <w:numPr>
                <w:ilvl w:val="0"/>
                <w:numId w:val="11"/>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Herramientas digitales para programar</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tc>
        <w:tc>
          <w:tcPr>
            <w:tcW w:w="2103"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Estudiantes del PNFI (autores del proyecto)</w:t>
            </w:r>
          </w:p>
        </w:tc>
      </w:tr>
      <w:tr w:rsidR="001702C9">
        <w:trPr>
          <w:trHeight w:val="182"/>
        </w:trPr>
        <w:tc>
          <w:tcPr>
            <w:tcW w:w="2723" w:type="dxa"/>
            <w:tcBorders>
              <w:top w:val="single" w:sz="4" w:space="0" w:color="auto"/>
              <w:left w:val="single" w:sz="4" w:space="0" w:color="auto"/>
              <w:bottom w:val="single" w:sz="4" w:space="0" w:color="auto"/>
              <w:right w:val="single" w:sz="4" w:space="0" w:color="auto"/>
            </w:tcBorders>
            <w:vAlign w:val="center"/>
          </w:tcPr>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lastRenderedPageBreak/>
              <w:t>Evaluación: Es evaluar los resultados y el impacto de la IAP. Se extrae conclusión y se genera recomendaciones para futura mejoras.</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tc>
        <w:tc>
          <w:tcPr>
            <w:tcW w:w="2420" w:type="dxa"/>
            <w:tcBorders>
              <w:top w:val="single" w:sz="4" w:space="0" w:color="auto"/>
              <w:left w:val="single" w:sz="4" w:space="0" w:color="auto"/>
              <w:bottom w:val="single" w:sz="4" w:space="0" w:color="auto"/>
              <w:right w:val="single" w:sz="4" w:space="0" w:color="auto"/>
            </w:tcBorders>
            <w:vAlign w:val="center"/>
          </w:tcPr>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Lanzamiento: Se pone en marcha el sistema y se hace disponible para los usuarios.</w:t>
            </w:r>
          </w:p>
        </w:tc>
        <w:tc>
          <w:tcPr>
            <w:tcW w:w="2640"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Desde inicio de trimestre 3 hasta finales del mismo</w:t>
            </w:r>
          </w:p>
        </w:tc>
        <w:tc>
          <w:tcPr>
            <w:tcW w:w="2200"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numPr>
                <w:ilvl w:val="0"/>
                <w:numId w:val="12"/>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Laptop.</w:t>
            </w:r>
          </w:p>
          <w:p w:rsidR="001702C9" w:rsidRDefault="00CD2838">
            <w:pPr>
              <w:numPr>
                <w:ilvl w:val="0"/>
                <w:numId w:val="12"/>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Computadora de mesa.</w:t>
            </w:r>
          </w:p>
          <w:p w:rsidR="001702C9" w:rsidRDefault="00CD2838">
            <w:pPr>
              <w:numPr>
                <w:ilvl w:val="0"/>
                <w:numId w:val="12"/>
              </w:num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Herramientas digitales para programar</w:t>
            </w:r>
          </w:p>
          <w:p w:rsidR="001702C9" w:rsidRDefault="001702C9">
            <w:pPr>
              <w:spacing w:line="360" w:lineRule="auto"/>
              <w:jc w:val="both"/>
              <w:rPr>
                <w:rFonts w:ascii="Times New Roman" w:eastAsia="Calibri" w:hAnsi="Times New Roman" w:cs="Times New Roman"/>
                <w:bCs/>
                <w:color w:val="000000" w:themeColor="text1"/>
                <w:sz w:val="24"/>
                <w:szCs w:val="24"/>
                <w:lang w:val="es-VE"/>
              </w:rPr>
            </w:pPr>
          </w:p>
        </w:tc>
        <w:tc>
          <w:tcPr>
            <w:tcW w:w="2103" w:type="dxa"/>
            <w:tcBorders>
              <w:top w:val="single" w:sz="4" w:space="0" w:color="auto"/>
              <w:left w:val="single" w:sz="4" w:space="0" w:color="auto"/>
              <w:bottom w:val="single" w:sz="4" w:space="0" w:color="auto"/>
              <w:right w:val="single" w:sz="4" w:space="0" w:color="auto"/>
            </w:tcBorders>
            <w:vAlign w:val="center"/>
          </w:tcPr>
          <w:p w:rsidR="001702C9" w:rsidRDefault="001702C9">
            <w:pPr>
              <w:spacing w:line="360" w:lineRule="auto"/>
              <w:jc w:val="both"/>
              <w:rPr>
                <w:rFonts w:ascii="Times New Roman" w:eastAsia="Calibri" w:hAnsi="Times New Roman" w:cs="Times New Roman"/>
                <w:bCs/>
                <w:color w:val="000000" w:themeColor="text1"/>
                <w:sz w:val="24"/>
                <w:szCs w:val="24"/>
                <w:lang w:val="es-VE"/>
              </w:rPr>
            </w:pPr>
          </w:p>
          <w:p w:rsidR="001702C9" w:rsidRDefault="00CD2838">
            <w:pPr>
              <w:spacing w:line="360" w:lineRule="auto"/>
              <w:jc w:val="both"/>
              <w:rPr>
                <w:rFonts w:ascii="Times New Roman" w:eastAsia="Calibri" w:hAnsi="Times New Roman" w:cs="Times New Roman"/>
                <w:bCs/>
                <w:color w:val="000000" w:themeColor="text1"/>
                <w:sz w:val="24"/>
                <w:szCs w:val="24"/>
                <w:lang w:val="es-VE"/>
              </w:rPr>
            </w:pPr>
            <w:r>
              <w:rPr>
                <w:rFonts w:ascii="Times New Roman" w:eastAsia="Calibri" w:hAnsi="Times New Roman" w:cs="Times New Roman"/>
                <w:bCs/>
                <w:color w:val="000000" w:themeColor="text1"/>
                <w:sz w:val="24"/>
                <w:szCs w:val="24"/>
                <w:lang w:val="es-VE"/>
              </w:rPr>
              <w:t>Estudiantes del PNFI (autores del proyecto)</w:t>
            </w:r>
          </w:p>
        </w:tc>
      </w:tr>
    </w:tbl>
    <w:p w:rsidR="001702C9" w:rsidRDefault="00CD2838">
      <w:pPr>
        <w:spacing w:line="360" w:lineRule="auto"/>
        <w:jc w:val="both"/>
        <w:rPr>
          <w:rFonts w:ascii="Times New Roman" w:eastAsia="Calibri" w:hAnsi="Times New Roman" w:cs="Times New Roman"/>
          <w:bCs/>
          <w:i/>
          <w:iCs/>
          <w:color w:val="000000" w:themeColor="text1"/>
          <w:sz w:val="24"/>
          <w:szCs w:val="24"/>
          <w:lang w:val="es-VE"/>
        </w:rPr>
      </w:pPr>
      <w:r>
        <w:rPr>
          <w:rFonts w:ascii="Times New Roman" w:eastAsia="Calibri" w:hAnsi="Times New Roman" w:cs="Times New Roman"/>
          <w:bCs/>
          <w:color w:val="000000" w:themeColor="text1"/>
          <w:sz w:val="24"/>
          <w:szCs w:val="24"/>
          <w:lang w:val="es-VE"/>
        </w:rPr>
        <w:t xml:space="preserve">Cuadro N°4 </w:t>
      </w:r>
      <w:r>
        <w:rPr>
          <w:rFonts w:ascii="Times New Roman" w:eastAsia="Calibri" w:hAnsi="Times New Roman" w:cs="Times New Roman"/>
          <w:bCs/>
          <w:i/>
          <w:iCs/>
          <w:color w:val="000000" w:themeColor="text1"/>
          <w:sz w:val="24"/>
          <w:szCs w:val="24"/>
          <w:lang w:val="es-VE"/>
        </w:rPr>
        <w:t>Plan de Acción</w:t>
      </w:r>
    </w:p>
    <w:p w:rsidR="00F2372E" w:rsidRDefault="00F2372E">
      <w:pPr>
        <w:spacing w:line="360" w:lineRule="auto"/>
        <w:jc w:val="both"/>
        <w:rPr>
          <w:rFonts w:ascii="Times New Roman" w:eastAsia="Calibri" w:hAnsi="Times New Roman" w:cs="Times New Roman"/>
          <w:bCs/>
          <w:color w:val="000000" w:themeColor="text1"/>
          <w:sz w:val="24"/>
          <w:szCs w:val="24"/>
          <w:lang w:val="es-ES"/>
        </w:rPr>
        <w:sectPr w:rsidR="00F2372E" w:rsidSect="00F2372E">
          <w:pgSz w:w="15840" w:h="12240" w:orient="landscape"/>
          <w:pgMar w:top="1418" w:right="1418" w:bottom="1418" w:left="1418" w:header="720" w:footer="720" w:gutter="0"/>
          <w:cols w:space="720"/>
          <w:titlePg/>
          <w:docGrid w:linePitch="360"/>
        </w:sectPr>
      </w:pPr>
    </w:p>
    <w:p w:rsidR="00917576" w:rsidRPr="00917576" w:rsidRDefault="00917576" w:rsidP="00917576">
      <w:pPr>
        <w:spacing w:after="0" w:line="360" w:lineRule="auto"/>
        <w:jc w:val="center"/>
        <w:rPr>
          <w:rFonts w:ascii="Times New Roman" w:hAnsi="Times New Roman" w:cs="Times New Roman"/>
          <w:b/>
        </w:rPr>
      </w:pPr>
      <w:commentRangeStart w:id="28"/>
      <w:r w:rsidRPr="00917576">
        <w:rPr>
          <w:rFonts w:ascii="Times New Roman" w:hAnsi="Times New Roman" w:cs="Times New Roman"/>
          <w:b/>
        </w:rPr>
        <w:lastRenderedPageBreak/>
        <w:t>MOMENTO  IV</w:t>
      </w:r>
      <w:r w:rsidRPr="00917576">
        <w:rPr>
          <w:rFonts w:ascii="Times New Roman" w:hAnsi="Times New Roman" w:cs="Times New Roman"/>
          <w:b/>
        </w:rPr>
        <w:t xml:space="preserve">. </w:t>
      </w:r>
      <w:commentRangeEnd w:id="28"/>
      <w:r>
        <w:rPr>
          <w:rStyle w:val="Refdecomentario"/>
          <w:rFonts w:ascii="Calibri" w:eastAsia="SimSun" w:hAnsi="Calibri" w:cs="Times New Roman"/>
          <w:lang w:val="es-VE" w:eastAsia="zh-CN"/>
        </w:rPr>
        <w:commentReference w:id="28"/>
      </w:r>
    </w:p>
    <w:p w:rsidR="00917576" w:rsidRPr="00917576" w:rsidRDefault="00917576" w:rsidP="00917576">
      <w:pPr>
        <w:spacing w:after="0" w:line="360" w:lineRule="auto"/>
        <w:jc w:val="center"/>
        <w:rPr>
          <w:rFonts w:ascii="Times New Roman" w:hAnsi="Times New Roman" w:cs="Times New Roman"/>
          <w:b/>
        </w:rPr>
      </w:pPr>
      <w:r w:rsidRPr="00917576">
        <w:rPr>
          <w:rFonts w:ascii="Times New Roman" w:hAnsi="Times New Roman" w:cs="Times New Roman"/>
          <w:b/>
        </w:rPr>
        <w:t>SISTEMATIZACIÓN DE LA ACCIÓN REFLEXIÓN</w:t>
      </w:r>
    </w:p>
    <w:p w:rsidR="00917576" w:rsidRPr="00917576" w:rsidRDefault="00917576" w:rsidP="00917576">
      <w:pPr>
        <w:spacing w:after="0" w:line="360" w:lineRule="auto"/>
        <w:jc w:val="center"/>
        <w:rPr>
          <w:rFonts w:ascii="Times New Roman" w:hAnsi="Times New Roman" w:cs="Times New Roman"/>
          <w:b/>
        </w:rPr>
      </w:pPr>
      <w:r w:rsidRPr="00917576">
        <w:rPr>
          <w:rFonts w:ascii="Times New Roman" w:hAnsi="Times New Roman" w:cs="Times New Roman"/>
          <w:b/>
        </w:rPr>
        <w:t>TRANSFORMADORA</w:t>
      </w:r>
    </w:p>
    <w:p w:rsidR="00917576" w:rsidRPr="00917576" w:rsidRDefault="00917576" w:rsidP="00917576">
      <w:pPr>
        <w:tabs>
          <w:tab w:val="left" w:pos="708"/>
        </w:tabs>
        <w:suppressAutoHyphens/>
        <w:spacing w:after="0" w:line="480" w:lineRule="auto"/>
        <w:ind w:firstLine="709"/>
        <w:jc w:val="both"/>
        <w:rPr>
          <w:rFonts w:ascii="Times New Roman" w:hAnsi="Times New Roman" w:cs="Times New Roman"/>
          <w:bCs/>
          <w:color w:val="000000"/>
          <w:sz w:val="24"/>
          <w:szCs w:val="24"/>
        </w:rPr>
      </w:pPr>
      <w:r w:rsidRPr="00917576">
        <w:rPr>
          <w:rFonts w:ascii="Times New Roman" w:hAnsi="Times New Roman" w:cs="Times New Roman"/>
          <w:bCs/>
          <w:color w:val="000000"/>
          <w:sz w:val="24"/>
          <w:szCs w:val="24"/>
        </w:rPr>
        <w:t>A continuación, se describen las actividades que se llevaron a cabo en función al plan de acción, en base a los objetivos específicos planteados en el mismo y la ruta metodológica del IAP para conseguir el fin último de la investigación, el cual es la implementación del sistema dentro de la institución.</w:t>
      </w:r>
    </w:p>
    <w:p w:rsidR="00917576" w:rsidRDefault="00917576" w:rsidP="00917576">
      <w:pPr>
        <w:tabs>
          <w:tab w:val="left" w:pos="708"/>
        </w:tabs>
        <w:suppressAutoHyphens/>
        <w:spacing w:after="0"/>
        <w:rPr>
          <w:rFonts w:ascii="Arial" w:hAnsi="Arial" w:cs="Arial"/>
          <w:b/>
          <w:color w:val="000000"/>
          <w:sz w:val="24"/>
          <w:szCs w:val="24"/>
        </w:rPr>
      </w:pPr>
      <w:r>
        <w:rPr>
          <w:rFonts w:ascii="Arial" w:hAnsi="Arial" w:cs="Arial"/>
          <w:b/>
          <w:color w:val="000000"/>
          <w:sz w:val="24"/>
          <w:szCs w:val="24"/>
        </w:rPr>
        <w:tab/>
      </w:r>
    </w:p>
    <w:p w:rsidR="00917576" w:rsidRPr="00917576" w:rsidRDefault="00917576" w:rsidP="00917576">
      <w:pPr>
        <w:tabs>
          <w:tab w:val="left" w:pos="708"/>
        </w:tabs>
        <w:suppressAutoHyphens/>
        <w:spacing w:after="0" w:line="480" w:lineRule="auto"/>
        <w:rPr>
          <w:rFonts w:ascii="Times New Roman" w:hAnsi="Times New Roman" w:cs="Times New Roman"/>
          <w:bCs/>
          <w:color w:val="000000"/>
          <w:sz w:val="24"/>
          <w:szCs w:val="24"/>
        </w:rPr>
      </w:pPr>
      <w:r w:rsidRPr="00917576">
        <w:rPr>
          <w:rFonts w:ascii="Times New Roman" w:hAnsi="Times New Roman" w:cs="Times New Roman"/>
          <w:b/>
          <w:color w:val="000000"/>
          <w:sz w:val="24"/>
          <w:szCs w:val="24"/>
        </w:rPr>
        <w:t>4.1. Ejecución de las actividades</w:t>
      </w:r>
    </w:p>
    <w:p w:rsidR="001702C9" w:rsidRDefault="001702C9">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Pr="00917576" w:rsidRDefault="00917576" w:rsidP="00917576">
      <w:pPr>
        <w:spacing w:line="360" w:lineRule="auto"/>
        <w:jc w:val="center"/>
        <w:rPr>
          <w:rFonts w:ascii="Times New Roman" w:eastAsia="Calibri" w:hAnsi="Times New Roman" w:cs="Times New Roman"/>
          <w:b/>
          <w:bCs/>
          <w:color w:val="000000" w:themeColor="text1"/>
          <w:sz w:val="24"/>
          <w:szCs w:val="24"/>
          <w:lang w:val="es-VE"/>
        </w:rPr>
      </w:pPr>
      <w:commentRangeStart w:id="29"/>
      <w:r w:rsidRPr="00917576">
        <w:rPr>
          <w:rFonts w:ascii="Times New Roman" w:eastAsia="Calibri" w:hAnsi="Times New Roman" w:cs="Times New Roman"/>
          <w:b/>
          <w:bCs/>
          <w:color w:val="000000" w:themeColor="text1"/>
          <w:sz w:val="24"/>
          <w:szCs w:val="24"/>
          <w:lang w:val="es-VE"/>
        </w:rPr>
        <w:lastRenderedPageBreak/>
        <w:t>Reflexiones e Implicaciones Criticas-Reflexivas</w:t>
      </w:r>
      <w:commentRangeEnd w:id="29"/>
      <w:r>
        <w:rPr>
          <w:rStyle w:val="Refdecomentario"/>
          <w:rFonts w:ascii="Calibri" w:eastAsia="SimSun" w:hAnsi="Calibri" w:cs="Times New Roman"/>
          <w:lang w:val="es-VE" w:eastAsia="zh-CN"/>
        </w:rPr>
        <w:commentReference w:id="29"/>
      </w: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24"/>
          <w:szCs w:val="24"/>
          <w:lang w:val="es-VE"/>
        </w:rPr>
      </w:pPr>
    </w:p>
    <w:p w:rsidR="00917576" w:rsidRPr="00F2372E" w:rsidRDefault="00917576" w:rsidP="00917576">
      <w:pPr>
        <w:spacing w:line="360" w:lineRule="auto"/>
        <w:jc w:val="center"/>
        <w:rPr>
          <w:rFonts w:ascii="Times New Roman" w:eastAsia="Calibri" w:hAnsi="Times New Roman" w:cs="Times New Roman"/>
          <w:b/>
          <w:bCs/>
          <w:color w:val="000000" w:themeColor="text1"/>
          <w:sz w:val="24"/>
          <w:szCs w:val="24"/>
          <w:lang w:val="es-VE"/>
        </w:rPr>
      </w:pPr>
      <w:commentRangeStart w:id="30"/>
      <w:r w:rsidRPr="00F2372E">
        <w:rPr>
          <w:rFonts w:ascii="Times New Roman" w:eastAsia="Calibri" w:hAnsi="Times New Roman" w:cs="Times New Roman"/>
          <w:b/>
          <w:bCs/>
          <w:color w:val="000000" w:themeColor="text1"/>
          <w:sz w:val="24"/>
          <w:szCs w:val="24"/>
          <w:lang w:val="es-VE"/>
        </w:rPr>
        <w:lastRenderedPageBreak/>
        <w:t>REFERENCIAS BIBLIOGRÀFICAS</w:t>
      </w:r>
      <w:commentRangeEnd w:id="30"/>
      <w:r w:rsidR="00F2372E">
        <w:rPr>
          <w:rStyle w:val="Refdecomentario"/>
          <w:rFonts w:ascii="Calibri" w:eastAsia="SimSun" w:hAnsi="Calibri" w:cs="Times New Roman"/>
          <w:lang w:val="es-VE" w:eastAsia="zh-CN"/>
        </w:rPr>
        <w:commentReference w:id="30"/>
      </w:r>
    </w:p>
    <w:p w:rsidR="00F2372E" w:rsidRPr="00F2372E" w:rsidRDefault="00F2372E" w:rsidP="00F2372E">
      <w:pPr>
        <w:spacing w:after="0" w:line="360" w:lineRule="auto"/>
        <w:ind w:left="720" w:hanging="720"/>
        <w:rPr>
          <w:rFonts w:ascii="Times New Roman" w:hAnsi="Times New Roman" w:cs="Times New Roman"/>
          <w:sz w:val="24"/>
        </w:rPr>
      </w:pPr>
      <w:r w:rsidRPr="00F2372E">
        <w:rPr>
          <w:rFonts w:ascii="Times New Roman" w:hAnsi="Times New Roman" w:cs="Times New Roman"/>
          <w:sz w:val="24"/>
        </w:rPr>
        <w:t xml:space="preserve">Carr y Kemmis (1988) “Teoría critica de la enseñanza. La investigación-acción en la familia del profesorado”. </w:t>
      </w:r>
      <w:proofErr w:type="spellStart"/>
      <w:r w:rsidRPr="00F2372E">
        <w:rPr>
          <w:rFonts w:ascii="Times New Roman" w:hAnsi="Times New Roman" w:cs="Times New Roman"/>
          <w:sz w:val="24"/>
        </w:rPr>
        <w:t>Martinez</w:t>
      </w:r>
      <w:proofErr w:type="spellEnd"/>
      <w:r w:rsidRPr="00F2372E">
        <w:rPr>
          <w:rFonts w:ascii="Times New Roman" w:hAnsi="Times New Roman" w:cs="Times New Roman"/>
          <w:sz w:val="24"/>
        </w:rPr>
        <w:t xml:space="preserve"> Roca. Barcelona. </w:t>
      </w:r>
      <w:proofErr w:type="spellStart"/>
      <w:r w:rsidRPr="00F2372E">
        <w:rPr>
          <w:rFonts w:ascii="Times New Roman" w:hAnsi="Times New Roman" w:cs="Times New Roman"/>
          <w:sz w:val="24"/>
        </w:rPr>
        <w:t>Cap</w:t>
      </w:r>
      <w:proofErr w:type="spellEnd"/>
      <w:r w:rsidRPr="00F2372E">
        <w:rPr>
          <w:rFonts w:ascii="Times New Roman" w:hAnsi="Times New Roman" w:cs="Times New Roman"/>
          <w:sz w:val="24"/>
        </w:rPr>
        <w:t xml:space="preserve"> 5. </w:t>
      </w:r>
      <w:proofErr w:type="gramStart"/>
      <w:r w:rsidRPr="00F2372E">
        <w:rPr>
          <w:rFonts w:ascii="Times New Roman" w:hAnsi="Times New Roman" w:cs="Times New Roman"/>
          <w:sz w:val="24"/>
        </w:rPr>
        <w:t>pp140-166</w:t>
      </w:r>
      <w:proofErr w:type="gramEnd"/>
      <w:r w:rsidRPr="00F2372E">
        <w:rPr>
          <w:rFonts w:ascii="Times New Roman" w:hAnsi="Times New Roman" w:cs="Times New Roman"/>
          <w:sz w:val="24"/>
        </w:rPr>
        <w:t>.</w:t>
      </w:r>
    </w:p>
    <w:p w:rsidR="00917576" w:rsidRPr="00F2372E"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F2372E" w:rsidRDefault="00F2372E" w:rsidP="00917576">
      <w:pPr>
        <w:spacing w:line="360" w:lineRule="auto"/>
        <w:jc w:val="center"/>
        <w:rPr>
          <w:rFonts w:ascii="Times New Roman" w:eastAsia="Calibri" w:hAnsi="Times New Roman" w:cs="Times New Roman"/>
          <w:b/>
          <w:bCs/>
          <w:color w:val="000000" w:themeColor="text1"/>
          <w:sz w:val="32"/>
          <w:szCs w:val="24"/>
          <w:lang w:val="es-VE"/>
        </w:rPr>
      </w:pPr>
    </w:p>
    <w:p w:rsidR="00917576" w:rsidRPr="00917576" w:rsidRDefault="00917576" w:rsidP="00917576">
      <w:pPr>
        <w:spacing w:line="360" w:lineRule="auto"/>
        <w:jc w:val="center"/>
        <w:rPr>
          <w:rFonts w:ascii="Times New Roman" w:eastAsia="Calibri" w:hAnsi="Times New Roman" w:cs="Times New Roman"/>
          <w:b/>
          <w:bCs/>
          <w:color w:val="000000" w:themeColor="text1"/>
          <w:sz w:val="32"/>
          <w:szCs w:val="24"/>
          <w:lang w:val="es-VE"/>
        </w:rPr>
      </w:pPr>
      <w:r w:rsidRPr="00917576">
        <w:rPr>
          <w:rFonts w:ascii="Times New Roman" w:eastAsia="Calibri" w:hAnsi="Times New Roman" w:cs="Times New Roman"/>
          <w:b/>
          <w:bCs/>
          <w:color w:val="000000" w:themeColor="text1"/>
          <w:sz w:val="32"/>
          <w:szCs w:val="24"/>
          <w:lang w:val="es-VE"/>
        </w:rPr>
        <w:lastRenderedPageBreak/>
        <w:t>Anexos</w:t>
      </w: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F2372E" w:rsidRPr="00F2372E" w:rsidRDefault="00F2372E" w:rsidP="00F2372E">
      <w:pPr>
        <w:tabs>
          <w:tab w:val="left" w:pos="3575"/>
        </w:tabs>
        <w:spacing w:after="160" w:line="259" w:lineRule="auto"/>
        <w:rPr>
          <w:rFonts w:ascii="Times New Roman" w:hAnsi="Times New Roman" w:cs="Times New Roman"/>
          <w:b/>
          <w:color w:val="000000"/>
          <w:sz w:val="24"/>
          <w:szCs w:val="24"/>
        </w:rPr>
      </w:pPr>
      <w:r w:rsidRPr="00F2372E">
        <w:rPr>
          <w:rFonts w:ascii="Times New Roman" w:hAnsi="Times New Roman" w:cs="Times New Roman"/>
          <w:b/>
          <w:color w:val="000000"/>
          <w:sz w:val="24"/>
          <w:szCs w:val="24"/>
        </w:rPr>
        <w:t>ANEXOS A</w:t>
      </w:r>
    </w:p>
    <w:p w:rsidR="00F2372E" w:rsidRPr="00F2372E" w:rsidRDefault="00F2372E" w:rsidP="00F2372E">
      <w:pPr>
        <w:tabs>
          <w:tab w:val="left" w:pos="3575"/>
        </w:tabs>
        <w:spacing w:after="160" w:line="259" w:lineRule="auto"/>
        <w:rPr>
          <w:rFonts w:ascii="Times New Roman" w:hAnsi="Times New Roman" w:cs="Times New Roman"/>
          <w:b/>
          <w:color w:val="000000"/>
          <w:sz w:val="24"/>
          <w:szCs w:val="24"/>
        </w:rPr>
      </w:pPr>
    </w:p>
    <w:p w:rsidR="00F2372E" w:rsidRPr="00F2372E" w:rsidRDefault="00F2372E" w:rsidP="00F2372E">
      <w:pPr>
        <w:tabs>
          <w:tab w:val="left" w:pos="3575"/>
        </w:tabs>
        <w:spacing w:after="160" w:line="259" w:lineRule="auto"/>
        <w:rPr>
          <w:rFonts w:ascii="Times New Roman" w:hAnsi="Times New Roman" w:cs="Times New Roman"/>
          <w:b/>
          <w:color w:val="000000"/>
          <w:sz w:val="24"/>
          <w:szCs w:val="24"/>
        </w:rPr>
      </w:pPr>
      <w:r w:rsidRPr="00F2372E">
        <w:rPr>
          <w:rFonts w:ascii="Times New Roman" w:hAnsi="Times New Roman" w:cs="Times New Roman"/>
          <w:b/>
          <w:color w:val="000000"/>
          <w:sz w:val="24"/>
          <w:szCs w:val="24"/>
        </w:rPr>
        <w:t>Anexo A-1. Carta de aceptación de la institución</w:t>
      </w:r>
    </w:p>
    <w:p w:rsidR="00F2372E" w:rsidRPr="00F2372E" w:rsidRDefault="00F2372E" w:rsidP="00F2372E">
      <w:pPr>
        <w:tabs>
          <w:tab w:val="left" w:pos="3575"/>
        </w:tabs>
        <w:spacing w:after="160" w:line="259" w:lineRule="auto"/>
        <w:jc w:val="center"/>
        <w:rPr>
          <w:rFonts w:ascii="Times New Roman" w:hAnsi="Times New Roman" w:cs="Times New Roman"/>
          <w:b/>
          <w:color w:val="000000"/>
          <w:sz w:val="24"/>
          <w:szCs w:val="24"/>
        </w:rPr>
      </w:pPr>
    </w:p>
    <w:p w:rsidR="00F2372E" w:rsidRPr="00F2372E" w:rsidRDefault="00F2372E" w:rsidP="00F2372E">
      <w:pPr>
        <w:tabs>
          <w:tab w:val="left" w:pos="3575"/>
        </w:tabs>
        <w:spacing w:after="160" w:line="259" w:lineRule="auto"/>
        <w:jc w:val="center"/>
        <w:rPr>
          <w:rFonts w:ascii="Times New Roman" w:hAnsi="Times New Roman" w:cs="Times New Roman"/>
          <w:b/>
          <w:color w:val="000000"/>
          <w:sz w:val="24"/>
          <w:szCs w:val="24"/>
        </w:rPr>
      </w:pPr>
    </w:p>
    <w:p w:rsidR="00F2372E" w:rsidRPr="00F2372E" w:rsidRDefault="00F2372E" w:rsidP="00F2372E">
      <w:pPr>
        <w:tabs>
          <w:tab w:val="left" w:pos="3575"/>
        </w:tabs>
        <w:spacing w:after="160" w:line="259" w:lineRule="auto"/>
        <w:jc w:val="center"/>
        <w:rPr>
          <w:rFonts w:ascii="Times New Roman" w:hAnsi="Times New Roman" w:cs="Times New Roman"/>
          <w:b/>
          <w:color w:val="000000"/>
          <w:sz w:val="24"/>
          <w:szCs w:val="24"/>
        </w:rPr>
      </w:pPr>
    </w:p>
    <w:p w:rsidR="00F2372E" w:rsidRPr="00F2372E" w:rsidRDefault="00F2372E" w:rsidP="00F2372E">
      <w:pPr>
        <w:tabs>
          <w:tab w:val="left" w:pos="3575"/>
        </w:tabs>
        <w:spacing w:after="160" w:line="259" w:lineRule="auto"/>
        <w:jc w:val="center"/>
        <w:rPr>
          <w:rFonts w:ascii="Times New Roman" w:hAnsi="Times New Roman" w:cs="Times New Roman"/>
          <w:b/>
          <w:color w:val="000000"/>
          <w:sz w:val="24"/>
          <w:szCs w:val="24"/>
        </w:rPr>
      </w:pPr>
    </w:p>
    <w:p w:rsidR="00F2372E" w:rsidRPr="00F2372E" w:rsidRDefault="00F2372E" w:rsidP="00F2372E">
      <w:pPr>
        <w:tabs>
          <w:tab w:val="left" w:pos="3575"/>
        </w:tabs>
        <w:spacing w:after="160" w:line="259" w:lineRule="auto"/>
        <w:jc w:val="center"/>
        <w:rPr>
          <w:rFonts w:ascii="Times New Roman" w:hAnsi="Times New Roman" w:cs="Times New Roman"/>
          <w:b/>
          <w:color w:val="000000"/>
          <w:sz w:val="24"/>
          <w:szCs w:val="24"/>
        </w:rPr>
      </w:pPr>
    </w:p>
    <w:p w:rsidR="00F2372E" w:rsidRDefault="00F2372E" w:rsidP="00F2372E">
      <w:pPr>
        <w:tabs>
          <w:tab w:val="left" w:pos="4086"/>
        </w:tabs>
        <w:rPr>
          <w:rFonts w:ascii="Times New Roman" w:hAnsi="Times New Roman" w:cs="Times New Roman"/>
          <w:b/>
          <w:bCs/>
          <w:sz w:val="24"/>
          <w:szCs w:val="24"/>
        </w:rPr>
      </w:pPr>
      <w:r w:rsidRPr="00F2372E">
        <w:rPr>
          <w:rFonts w:ascii="Times New Roman" w:hAnsi="Times New Roman" w:cs="Times New Roman"/>
          <w:b/>
          <w:bCs/>
          <w:sz w:val="24"/>
          <w:szCs w:val="24"/>
        </w:rPr>
        <w:t>ANEXO B Formato de control de actividades y visita</w:t>
      </w:r>
    </w:p>
    <w:p w:rsidR="00F2372E" w:rsidRPr="00F2372E" w:rsidRDefault="00F2372E" w:rsidP="00F2372E">
      <w:pPr>
        <w:tabs>
          <w:tab w:val="left" w:pos="4086"/>
        </w:tabs>
        <w:rPr>
          <w:rFonts w:ascii="Times New Roman" w:hAnsi="Times New Roman" w:cs="Times New Roman"/>
          <w:b/>
          <w:bCs/>
          <w:sz w:val="24"/>
          <w:szCs w:val="24"/>
        </w:rPr>
      </w:pPr>
    </w:p>
    <w:p w:rsidR="00F2372E" w:rsidRPr="00F2372E" w:rsidRDefault="00F2372E" w:rsidP="00F2372E">
      <w:pPr>
        <w:tabs>
          <w:tab w:val="left" w:pos="4086"/>
        </w:tabs>
        <w:rPr>
          <w:rFonts w:ascii="Times New Roman" w:hAnsi="Times New Roman" w:cs="Times New Roman"/>
          <w:b/>
          <w:bCs/>
          <w:sz w:val="24"/>
          <w:szCs w:val="24"/>
        </w:rPr>
      </w:pPr>
    </w:p>
    <w:p w:rsidR="00F2372E" w:rsidRDefault="00F2372E" w:rsidP="00F2372E">
      <w:pPr>
        <w:spacing w:after="160" w:line="259" w:lineRule="auto"/>
        <w:rPr>
          <w:rFonts w:ascii="Times New Roman" w:hAnsi="Times New Roman" w:cs="Times New Roman"/>
          <w:b/>
          <w:color w:val="000000"/>
          <w:sz w:val="24"/>
          <w:szCs w:val="24"/>
        </w:rPr>
      </w:pPr>
      <w:r w:rsidRPr="00F2372E">
        <w:rPr>
          <w:rFonts w:ascii="Times New Roman" w:hAnsi="Times New Roman" w:cs="Times New Roman"/>
          <w:b/>
          <w:color w:val="000000"/>
          <w:sz w:val="24"/>
          <w:szCs w:val="24"/>
        </w:rPr>
        <w:t>Anexo C-1. Instrumentos de validación del sistema</w:t>
      </w:r>
    </w:p>
    <w:p w:rsidR="00F2372E" w:rsidRPr="00F2372E" w:rsidRDefault="00F2372E" w:rsidP="00F2372E">
      <w:pPr>
        <w:spacing w:after="160" w:line="259" w:lineRule="auto"/>
        <w:rPr>
          <w:rFonts w:ascii="Times New Roman" w:hAnsi="Times New Roman" w:cs="Times New Roman"/>
          <w:b/>
          <w:color w:val="000000"/>
          <w:sz w:val="24"/>
          <w:szCs w:val="24"/>
        </w:rPr>
      </w:pPr>
    </w:p>
    <w:p w:rsidR="00F2372E" w:rsidRPr="00F2372E" w:rsidRDefault="00F2372E" w:rsidP="00F2372E">
      <w:pPr>
        <w:spacing w:after="160" w:line="259" w:lineRule="auto"/>
        <w:rPr>
          <w:rFonts w:ascii="Times New Roman" w:hAnsi="Times New Roman" w:cs="Times New Roman"/>
          <w:b/>
          <w:color w:val="000000"/>
          <w:sz w:val="24"/>
          <w:szCs w:val="24"/>
        </w:rPr>
      </w:pPr>
    </w:p>
    <w:p w:rsidR="00F2372E" w:rsidRPr="00F2372E" w:rsidRDefault="00F2372E" w:rsidP="00F2372E">
      <w:pPr>
        <w:spacing w:after="160" w:line="259" w:lineRule="auto"/>
        <w:rPr>
          <w:rFonts w:ascii="Times New Roman" w:hAnsi="Times New Roman" w:cs="Times New Roman"/>
          <w:b/>
          <w:bCs/>
          <w:sz w:val="24"/>
          <w:szCs w:val="24"/>
        </w:rPr>
      </w:pPr>
      <w:r w:rsidRPr="00F2372E">
        <w:rPr>
          <w:rFonts w:ascii="Times New Roman" w:hAnsi="Times New Roman" w:cs="Times New Roman"/>
          <w:b/>
          <w:color w:val="000000"/>
          <w:sz w:val="24"/>
          <w:szCs w:val="24"/>
        </w:rPr>
        <w:t xml:space="preserve">Anexo D. Guía de requerimientos </w:t>
      </w:r>
    </w:p>
    <w:p w:rsidR="00F2372E" w:rsidRPr="00F2372E" w:rsidRDefault="00F2372E" w:rsidP="00F2372E">
      <w:pPr>
        <w:tabs>
          <w:tab w:val="left" w:pos="4086"/>
        </w:tabs>
        <w:rPr>
          <w:rFonts w:ascii="Times New Roman" w:hAnsi="Times New Roman" w:cs="Times New Roman"/>
          <w:sz w:val="24"/>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917576" w:rsidRDefault="00917576">
      <w:pPr>
        <w:spacing w:line="360" w:lineRule="auto"/>
        <w:jc w:val="both"/>
        <w:rPr>
          <w:rFonts w:ascii="Times New Roman" w:eastAsia="Calibri" w:hAnsi="Times New Roman" w:cs="Times New Roman"/>
          <w:b/>
          <w:bCs/>
          <w:color w:val="000000" w:themeColor="text1"/>
          <w:sz w:val="24"/>
          <w:szCs w:val="24"/>
          <w:lang w:val="es-VE"/>
        </w:rPr>
      </w:pPr>
    </w:p>
    <w:p w:rsidR="001702C9" w:rsidRDefault="001702C9">
      <w:pPr>
        <w:rPr>
          <w:rFonts w:ascii="Times New Roman" w:eastAsia="Calibri" w:hAnsi="Times New Roman" w:cs="Times New Roman"/>
          <w:b/>
          <w:bCs/>
          <w:color w:val="000000" w:themeColor="text1"/>
          <w:sz w:val="24"/>
          <w:szCs w:val="24"/>
          <w:lang w:val="es-VE"/>
        </w:rPr>
      </w:pPr>
    </w:p>
    <w:sectPr w:rsidR="001702C9" w:rsidSect="00F2372E">
      <w:pgSz w:w="12240" w:h="15840"/>
      <w:pgMar w:top="1418" w:right="1418" w:bottom="1418" w:left="1418"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erardo" w:date="2024-06-25T13:28:00Z" w:initials="g">
    <w:p w:rsidR="00161398" w:rsidRDefault="00161398">
      <w:pPr>
        <w:pStyle w:val="Textocomentario"/>
      </w:pPr>
      <w:r>
        <w:rPr>
          <w:rStyle w:val="Refdecomentario"/>
        </w:rPr>
        <w:annotationRef/>
      </w:r>
      <w:r>
        <w:t xml:space="preserve">creo que es donde van implementar el sistema </w:t>
      </w:r>
    </w:p>
  </w:comment>
  <w:comment w:id="1" w:author="gerardo" w:date="2024-06-24T23:29:00Z" w:initials="g">
    <w:p w:rsidR="00BE5389" w:rsidRDefault="00BE5389" w:rsidP="00BE5389">
      <w:pPr>
        <w:pStyle w:val="Textocomentario"/>
      </w:pPr>
      <w:r>
        <w:rPr>
          <w:rStyle w:val="Refdecomentario"/>
        </w:rPr>
        <w:annotationRef/>
      </w:r>
      <w:r>
        <w:t>Es libre del autor realizar su dedicatoria y/o agradecimiento dentro del desarrollo</w:t>
      </w:r>
    </w:p>
    <w:p w:rsidR="00BE5389" w:rsidRDefault="00BE5389" w:rsidP="00BE5389">
      <w:pPr>
        <w:pStyle w:val="Textocomentario"/>
      </w:pPr>
      <w:r>
        <w:t>del proyecto. Es de hacer notar, que la dedicatoria es una expresión individual y el</w:t>
      </w:r>
    </w:p>
    <w:p w:rsidR="00BE5389" w:rsidRDefault="00BE5389" w:rsidP="00BE5389">
      <w:pPr>
        <w:pStyle w:val="Textocomentario"/>
      </w:pPr>
      <w:r>
        <w:t>agradecimiento se expresa de manera general</w:t>
      </w:r>
    </w:p>
  </w:comment>
  <w:comment w:id="2" w:author="gerardo" w:date="2024-06-24T23:29:00Z" w:initials="g">
    <w:p w:rsidR="00BE5389" w:rsidRDefault="00BE5389" w:rsidP="00BE5389">
      <w:pPr>
        <w:pStyle w:val="Textocomentario"/>
      </w:pPr>
      <w:r>
        <w:rPr>
          <w:rStyle w:val="Refdecomentario"/>
        </w:rPr>
        <w:annotationRef/>
      </w:r>
      <w:r>
        <w:t xml:space="preserve">Falta </w:t>
      </w:r>
    </w:p>
    <w:p w:rsidR="00BE5389" w:rsidRDefault="00BE5389" w:rsidP="00BE5389">
      <w:pPr>
        <w:pStyle w:val="Textocomentario"/>
      </w:pPr>
    </w:p>
    <w:p w:rsidR="00BE5389" w:rsidRDefault="00BE5389" w:rsidP="00BE5389">
      <w:pPr>
        <w:pStyle w:val="Textocomentario"/>
      </w:pPr>
      <w:r>
        <w:t>El resumen debe llevar membrete Autores, título del proyecto (negrita),</w:t>
      </w:r>
    </w:p>
    <w:p w:rsidR="00BE5389" w:rsidRDefault="00BE5389" w:rsidP="00BE5389">
      <w:pPr>
        <w:pStyle w:val="Textocomentario"/>
      </w:pPr>
      <w:r>
        <w:t>universidad. Proyecto Sociointegrador para optar al título o certificado</w:t>
      </w:r>
    </w:p>
    <w:p w:rsidR="00BE5389" w:rsidRDefault="00BE5389" w:rsidP="00BE5389">
      <w:pPr>
        <w:pStyle w:val="Textocomentario"/>
      </w:pPr>
      <w:r>
        <w:t>correspondiente. Ciudad, mes y Año. (alineado justificado) Posteriormente el</w:t>
      </w:r>
    </w:p>
    <w:p w:rsidR="00BE5389" w:rsidRDefault="00BE5389" w:rsidP="00BE5389">
      <w:pPr>
        <w:pStyle w:val="Textocomentario"/>
      </w:pPr>
      <w:r>
        <w:t>contenido debe ser una exposición corta y clara del tema desarrollado, redactado</w:t>
      </w:r>
    </w:p>
    <w:p w:rsidR="00BE5389" w:rsidRDefault="00BE5389" w:rsidP="00BE5389">
      <w:pPr>
        <w:pStyle w:val="Textocomentario"/>
      </w:pPr>
      <w:r>
        <w:t>en pasado. Debe indicar qué se hizo (propósitos), cómo se hizo (metodología),</w:t>
      </w:r>
    </w:p>
    <w:p w:rsidR="00BE5389" w:rsidRDefault="00BE5389" w:rsidP="00BE5389">
      <w:pPr>
        <w:pStyle w:val="Textocomentario"/>
      </w:pPr>
      <w:r>
        <w:t>cuáles fueron los hallazgos encontrados (resultados) y cuáles fueron las</w:t>
      </w:r>
    </w:p>
    <w:p w:rsidR="00BE5389" w:rsidRDefault="00BE5389" w:rsidP="00BE5389">
      <w:pPr>
        <w:pStyle w:val="Textocomentario"/>
      </w:pPr>
      <w:r>
        <w:t>reflexiones finales (conclusiones). Debe indicar palabras clave (3-5) del tipo de</w:t>
      </w:r>
    </w:p>
    <w:p w:rsidR="00BE5389" w:rsidRDefault="00BE5389" w:rsidP="00BE5389">
      <w:pPr>
        <w:pStyle w:val="Textocomentario"/>
      </w:pPr>
      <w:r>
        <w:t>proyecto. Este no debe excederse de las trescientas (300) palabras escritas a</w:t>
      </w:r>
    </w:p>
    <w:p w:rsidR="00BE5389" w:rsidRDefault="00BE5389" w:rsidP="00BE5389">
      <w:pPr>
        <w:pStyle w:val="Textocomentario"/>
      </w:pPr>
      <w:r>
        <w:t>espacio sencillo (interlineado simple) y con una estructura tipo bloque, es decir, sin</w:t>
      </w:r>
    </w:p>
    <w:p w:rsidR="00BE5389" w:rsidRDefault="00BE5389" w:rsidP="00BE5389">
      <w:pPr>
        <w:pStyle w:val="Textocomentario"/>
      </w:pPr>
      <w:r>
        <w:t>sangrías en ambos márgenes. Al finalizar colocar las palabras claves. De la misma</w:t>
      </w:r>
    </w:p>
    <w:p w:rsidR="00BE5389" w:rsidRDefault="00BE5389" w:rsidP="00BE5389">
      <w:pPr>
        <w:pStyle w:val="Textocomentario"/>
      </w:pPr>
      <w:r>
        <w:t>forma se debe agregar la Traducción del resumen al Idioma Inglés (ABSTRAT), en</w:t>
      </w:r>
    </w:p>
    <w:p w:rsidR="00BE5389" w:rsidRDefault="00BE5389" w:rsidP="00BE5389">
      <w:pPr>
        <w:pStyle w:val="Textocomentario"/>
      </w:pPr>
      <w:r>
        <w:t>la siguiente página.</w:t>
      </w:r>
    </w:p>
  </w:comment>
  <w:comment w:id="3" w:author="gerardo" w:date="2024-06-24T23:29:00Z" w:initials="g">
    <w:p w:rsidR="00BE5389" w:rsidRDefault="00BE5389" w:rsidP="00BE5389">
      <w:pPr>
        <w:pStyle w:val="Textocomentario"/>
        <w:rPr>
          <w:rStyle w:val="Refdecomentario"/>
        </w:rPr>
      </w:pPr>
      <w:r>
        <w:rPr>
          <w:rStyle w:val="Refdecomentario"/>
        </w:rPr>
        <w:annotationRef/>
      </w:r>
      <w:r>
        <w:rPr>
          <w:rStyle w:val="Refdecomentario"/>
        </w:rPr>
        <w:t xml:space="preserve">falta </w:t>
      </w:r>
    </w:p>
    <w:p w:rsidR="00BE5389" w:rsidRDefault="00BE5389" w:rsidP="00BE5389">
      <w:pPr>
        <w:pStyle w:val="Textocomentario"/>
        <w:rPr>
          <w:rStyle w:val="Refdecomentario"/>
        </w:rPr>
      </w:pPr>
    </w:p>
    <w:p w:rsidR="00BE5389" w:rsidRDefault="00BE5389" w:rsidP="00BE5389">
      <w:pPr>
        <w:pStyle w:val="Textocomentario"/>
      </w:pPr>
      <w:r>
        <w:t>Consiste en la correspondencia de los títulos y subtítulos de las divisiones</w:t>
      </w:r>
    </w:p>
    <w:p w:rsidR="00BE5389" w:rsidRDefault="00BE5389" w:rsidP="00BE5389">
      <w:pPr>
        <w:pStyle w:val="Textocomentario"/>
      </w:pPr>
      <w:r>
        <w:t>principales del proyecto incluyendo cuadros, tablas, figuras y gráficos y el número</w:t>
      </w:r>
    </w:p>
    <w:p w:rsidR="00BE5389" w:rsidRDefault="00BE5389" w:rsidP="00BE5389">
      <w:pPr>
        <w:pStyle w:val="Textocomentario"/>
      </w:pPr>
      <w:r>
        <w:t>de la página en que se encuentran en el informe. Deben escribirse de la misma</w:t>
      </w:r>
    </w:p>
    <w:p w:rsidR="00BE5389" w:rsidRDefault="00BE5389" w:rsidP="00BE5389">
      <w:pPr>
        <w:pStyle w:val="Textocomentario"/>
      </w:pPr>
      <w:r>
        <w:t>forma y orden en que aparecen en el texto, comenzando por la presentación y</w:t>
      </w:r>
    </w:p>
    <w:p w:rsidR="00BE5389" w:rsidRDefault="00BE5389" w:rsidP="00BE5389">
      <w:pPr>
        <w:pStyle w:val="Textocomentario"/>
      </w:pPr>
      <w:r>
        <w:t>finalizando con las Referencias y los Anexos.</w:t>
      </w:r>
    </w:p>
  </w:comment>
  <w:comment w:id="4" w:author="gerardo" w:date="2024-06-24T23:29:00Z" w:initials="g">
    <w:p w:rsidR="00BE5389" w:rsidRDefault="00BE5389" w:rsidP="00BE5389">
      <w:pPr>
        <w:pStyle w:val="Textocomentario"/>
      </w:pPr>
      <w:r>
        <w:rPr>
          <w:rStyle w:val="Refdecomentario"/>
        </w:rPr>
        <w:annotationRef/>
      </w:r>
      <w:r>
        <w:t xml:space="preserve"> Falta  </w:t>
      </w:r>
    </w:p>
    <w:p w:rsidR="00BE5389" w:rsidRDefault="00BE5389" w:rsidP="00BE5389">
      <w:pPr>
        <w:pStyle w:val="Textocomentario"/>
      </w:pPr>
    </w:p>
    <w:p w:rsidR="00BE5389" w:rsidRDefault="00BE5389" w:rsidP="00BE5389">
      <w:pPr>
        <w:pStyle w:val="Textocomentario"/>
      </w:pPr>
      <w:r>
        <w:t>Debe  contener reseña de la temática de estudio, propósitos principales y aportes</w:t>
      </w:r>
    </w:p>
    <w:p w:rsidR="00BE5389" w:rsidRDefault="00BE5389" w:rsidP="00BE5389">
      <w:pPr>
        <w:pStyle w:val="Textocomentario"/>
      </w:pPr>
      <w:r>
        <w:t>relevantes, identificando los principales problemas de la comunidad y necesidades</w:t>
      </w:r>
    </w:p>
    <w:p w:rsidR="00BE5389" w:rsidRDefault="00BE5389" w:rsidP="00BE5389">
      <w:pPr>
        <w:pStyle w:val="Textocomentario"/>
      </w:pPr>
      <w:r>
        <w:t>vinculados con:</w:t>
      </w:r>
    </w:p>
    <w:p w:rsidR="00BE5389" w:rsidRDefault="00BE5389" w:rsidP="00BE5389">
      <w:pPr>
        <w:pStyle w:val="Textocomentario"/>
      </w:pPr>
      <w:r>
        <w:sym w:font="Calibri" w:char="F0B7"/>
      </w:r>
      <w:r>
        <w:t xml:space="preserve"> Los planes de la nación, normas y demás reglamentos</w:t>
      </w:r>
    </w:p>
    <w:p w:rsidR="00BE5389" w:rsidRDefault="00BE5389" w:rsidP="00BE5389">
      <w:pPr>
        <w:pStyle w:val="Textocomentario"/>
      </w:pPr>
      <w:r>
        <w:sym w:font="Calibri" w:char="F0B7"/>
      </w:r>
      <w:r>
        <w:t xml:space="preserve"> El área de conocimiento</w:t>
      </w:r>
    </w:p>
    <w:p w:rsidR="00BE5389" w:rsidRDefault="00BE5389" w:rsidP="00BE5389">
      <w:pPr>
        <w:pStyle w:val="Textocomentario"/>
      </w:pPr>
      <w:r>
        <w:sym w:font="Calibri" w:char="F0B7"/>
      </w:r>
      <w:r>
        <w:t xml:space="preserve"> Las Líneas de investigación del PNF</w:t>
      </w:r>
    </w:p>
  </w:comment>
  <w:comment w:id="5" w:author="gerardo" w:date="2024-06-24T23:35:00Z" w:initials="g">
    <w:p w:rsidR="002C6156" w:rsidRDefault="002C6156">
      <w:pPr>
        <w:pStyle w:val="Textocomentario"/>
      </w:pPr>
      <w:r>
        <w:rPr>
          <w:rStyle w:val="Refdecomentario"/>
        </w:rPr>
        <w:annotationRef/>
      </w:r>
      <w:r>
        <w:t xml:space="preserve">aquí les dejo ejemplo de títulos y subtítulos según el reglamento revisar nivel 1, 2 y 3 </w:t>
      </w:r>
    </w:p>
  </w:comment>
  <w:comment w:id="6" w:author="gerardo" w:date="2024-06-24T23:47:00Z" w:initials="g">
    <w:p w:rsidR="00D22D60" w:rsidRDefault="00D22D60">
      <w:pPr>
        <w:pStyle w:val="Textocomentario"/>
      </w:pPr>
      <w:r>
        <w:rPr>
          <w:rStyle w:val="Refdecomentario"/>
        </w:rPr>
        <w:annotationRef/>
      </w:r>
      <w:r>
        <w:t>y el personal que trabaja en la institución?</w:t>
      </w:r>
    </w:p>
  </w:comment>
  <w:comment w:id="7" w:author="gerardo" w:date="2024-06-24T23:49:00Z" w:initials="g">
    <w:p w:rsidR="00D22D60" w:rsidRDefault="00D22D60">
      <w:pPr>
        <w:pStyle w:val="Textocomentario"/>
      </w:pPr>
      <w:r>
        <w:rPr>
          <w:rStyle w:val="Refdecomentario"/>
        </w:rPr>
        <w:annotationRef/>
      </w:r>
      <w:r>
        <w:t>¿Cuáles son la políticas  por la cual se orienta esta institución?</w:t>
      </w:r>
    </w:p>
    <w:p w:rsidR="00D22D60" w:rsidRDefault="00D22D60">
      <w:pPr>
        <w:pStyle w:val="Textocomentario"/>
      </w:pPr>
    </w:p>
    <w:p w:rsidR="00D22D60" w:rsidRDefault="00D22D60">
      <w:pPr>
        <w:pStyle w:val="Textocomentario"/>
      </w:pPr>
      <w:r>
        <w:t>Ejemplo política educativas a nivel universitario</w:t>
      </w:r>
    </w:p>
    <w:p w:rsidR="00D22D60" w:rsidRDefault="00D22D60">
      <w:pPr>
        <w:pStyle w:val="Textocomentario"/>
      </w:pPr>
      <w:r>
        <w:t xml:space="preserve">políticas del plan de salud entres otras </w:t>
      </w:r>
    </w:p>
  </w:comment>
  <w:comment w:id="8" w:author="gerardo" w:date="2024-06-24T23:51:00Z" w:initials="g">
    <w:p w:rsidR="00D22D60" w:rsidRDefault="00D22D60">
      <w:pPr>
        <w:pStyle w:val="Textocomentario"/>
      </w:pPr>
      <w:r>
        <w:rPr>
          <w:rStyle w:val="Refdecomentario"/>
        </w:rPr>
        <w:annotationRef/>
      </w:r>
      <w:r>
        <w:t xml:space="preserve">esto colocarlo en la vinculación legal </w:t>
      </w:r>
    </w:p>
  </w:comment>
  <w:comment w:id="9" w:author="gerardo" w:date="2024-06-25T00:13:00Z" w:initials="g">
    <w:p w:rsidR="0097049F" w:rsidRDefault="0097049F">
      <w:pPr>
        <w:pStyle w:val="Textocomentario"/>
      </w:pPr>
      <w:r>
        <w:rPr>
          <w:rStyle w:val="Refdecomentario"/>
        </w:rPr>
        <w:annotationRef/>
      </w:r>
      <w:r>
        <w:t>¿Cuáles?</w:t>
      </w:r>
    </w:p>
  </w:comment>
  <w:comment w:id="10" w:author="gerardo" w:date="2024-06-25T00:14:00Z" w:initials="g">
    <w:p w:rsidR="0097049F" w:rsidRDefault="0097049F">
      <w:pPr>
        <w:pStyle w:val="Textocomentario"/>
      </w:pPr>
      <w:r>
        <w:rPr>
          <w:rStyle w:val="Refdecomentario"/>
        </w:rPr>
        <w:annotationRef/>
      </w:r>
      <w:r>
        <w:t xml:space="preserve">¿ Quién? </w:t>
      </w:r>
    </w:p>
  </w:comment>
  <w:comment w:id="11" w:author="gerardo" w:date="2024-06-25T00:20:00Z" w:initials="g">
    <w:p w:rsidR="008931C3" w:rsidRDefault="008931C3">
      <w:pPr>
        <w:pStyle w:val="Textocomentario"/>
      </w:pPr>
      <w:r>
        <w:rPr>
          <w:rStyle w:val="Refdecomentario"/>
        </w:rPr>
        <w:annotationRef/>
      </w:r>
      <w:r>
        <w:t xml:space="preserve">definir Matriz de Jerarquización autor y año  y explicar cuáles fueron los criterios para sumir  la matriz que está en el cuadro  </w:t>
      </w:r>
    </w:p>
    <w:p w:rsidR="008931C3" w:rsidRDefault="008931C3">
      <w:pPr>
        <w:pStyle w:val="Textocomentario"/>
      </w:pPr>
    </w:p>
    <w:p w:rsidR="008931C3" w:rsidRDefault="008931C3">
      <w:pPr>
        <w:pStyle w:val="Textocomentario"/>
      </w:pPr>
    </w:p>
  </w:comment>
  <w:comment w:id="12" w:author="gerardo" w:date="2024-06-25T13:20:00Z" w:initials="g">
    <w:p w:rsidR="00B63622" w:rsidRDefault="00B63622">
      <w:pPr>
        <w:pStyle w:val="Textocomentario"/>
      </w:pPr>
      <w:r>
        <w:rPr>
          <w:rStyle w:val="Refdecomentario"/>
        </w:rPr>
        <w:annotationRef/>
      </w:r>
      <w:r>
        <w:t xml:space="preserve">revisar estos propósitos le coloque el propósito general  para que los especifico los ajusten al autor metodológico diagnosticar, planifica, ejecutar y evaluar </w:t>
      </w:r>
    </w:p>
    <w:p w:rsidR="00135E90" w:rsidRDefault="00135E90">
      <w:pPr>
        <w:pStyle w:val="Textocomentario"/>
      </w:pPr>
    </w:p>
    <w:p w:rsidR="00135E90" w:rsidRDefault="00135E90">
      <w:pPr>
        <w:pStyle w:val="Textocomentario"/>
      </w:pPr>
    </w:p>
    <w:p w:rsidR="00135E90" w:rsidRDefault="00135E90">
      <w:pPr>
        <w:pStyle w:val="Textocomentario"/>
      </w:pPr>
      <w:r>
        <w:t xml:space="preserve">aquí dejo ejemplo para que lo revise con su tutor </w:t>
      </w:r>
    </w:p>
    <w:p w:rsidR="00135E90" w:rsidRDefault="00135E90">
      <w:pPr>
        <w:pStyle w:val="Textocomentario"/>
      </w:pPr>
    </w:p>
    <w:p w:rsidR="00135E90" w:rsidRDefault="00135E90" w:rsidP="00135E90">
      <w:pPr>
        <w:pStyle w:val="Textocomentario"/>
      </w:pPr>
      <w:r>
        <w:t>Realizar un diagnóstico de la situación actual sobre el registro y seguimiento para la</w:t>
      </w:r>
      <w:r>
        <w:t xml:space="preserve"> gestión y control de proyectos…………….</w:t>
      </w:r>
    </w:p>
    <w:p w:rsidR="00135E90" w:rsidRDefault="00135E90" w:rsidP="00135E90">
      <w:pPr>
        <w:pStyle w:val="Textocomentario"/>
      </w:pPr>
    </w:p>
    <w:p w:rsidR="00135E90" w:rsidRDefault="00135E90" w:rsidP="00135E90">
      <w:pPr>
        <w:pStyle w:val="Textocomentario"/>
      </w:pPr>
      <w:r>
        <w:t xml:space="preserve">Describir los referentes teóricos </w:t>
      </w:r>
      <w:r>
        <w:t xml:space="preserve">para la creación de un sistema de registro </w:t>
      </w:r>
      <w:r>
        <w:t xml:space="preserve">para la </w:t>
      </w:r>
      <w:r>
        <w:t>gestión y control de proyectos………</w:t>
      </w:r>
    </w:p>
    <w:p w:rsidR="00135E90" w:rsidRDefault="00135E90" w:rsidP="00135E90">
      <w:pPr>
        <w:pStyle w:val="Textocomentario"/>
      </w:pPr>
    </w:p>
    <w:p w:rsidR="00135E90" w:rsidRDefault="00135E90" w:rsidP="00135E90">
      <w:pPr>
        <w:pStyle w:val="Textocomentario"/>
      </w:pPr>
    </w:p>
    <w:p w:rsidR="00135E90" w:rsidRDefault="00135E90" w:rsidP="00135E90">
      <w:pPr>
        <w:pStyle w:val="Textocomentario"/>
      </w:pPr>
      <w:r w:rsidRPr="00135E90">
        <w:t>•</w:t>
      </w:r>
      <w:r w:rsidRPr="00135E90">
        <w:tab/>
        <w:t>Desarrollar el software para el funcionamiento del sistema, asegurando su compatibilidad con los dispositivos y plataformas utilizados</w:t>
      </w:r>
      <w:r>
        <w:t xml:space="preserve"> en la </w:t>
      </w:r>
      <w:proofErr w:type="spellStart"/>
      <w:r>
        <w:t>coord</w:t>
      </w:r>
      <w:proofErr w:type="spellEnd"/>
      <w:r>
        <w:t>…….</w:t>
      </w:r>
    </w:p>
    <w:p w:rsidR="00135E90" w:rsidRDefault="00135E90" w:rsidP="00135E90">
      <w:pPr>
        <w:pStyle w:val="Textocomentario"/>
      </w:pPr>
    </w:p>
    <w:p w:rsidR="00135E90" w:rsidRDefault="00135E90" w:rsidP="00135E90">
      <w:pPr>
        <w:pStyle w:val="Textocomentario"/>
      </w:pPr>
      <w:r>
        <w:t>Implementar el sistema administrativo para la gestión y control de proyectos e innovadores de Fundacite Falcón para su posterior evaluación.</w:t>
      </w:r>
    </w:p>
  </w:comment>
  <w:comment w:id="13" w:author="gerardo" w:date="2024-06-25T12:35:00Z" w:initials="g">
    <w:p w:rsidR="00B63622" w:rsidRDefault="00B63622">
      <w:pPr>
        <w:pStyle w:val="Textocomentario"/>
      </w:pPr>
      <w:r>
        <w:rPr>
          <w:rStyle w:val="Refdecomentario"/>
        </w:rPr>
        <w:annotationRef/>
      </w:r>
      <w:r>
        <w:t xml:space="preserve">adapten des aquí los títulos y subtítulos  reglamento de proyecto .. le deje como ejemplo las paginas anteriores </w:t>
      </w:r>
    </w:p>
  </w:comment>
  <w:comment w:id="14" w:author="gerardo" w:date="2024-06-25T12:35:00Z" w:initials="g">
    <w:p w:rsidR="00B63622" w:rsidRDefault="00B63622">
      <w:pPr>
        <w:pStyle w:val="Textocomentario"/>
      </w:pPr>
      <w:r>
        <w:rPr>
          <w:rStyle w:val="Refdecomentario"/>
        </w:rPr>
        <w:annotationRef/>
      </w:r>
      <w:r>
        <w:t xml:space="preserve">Falta </w:t>
      </w:r>
    </w:p>
  </w:comment>
  <w:comment w:id="15" w:author="gerardo" w:date="2024-06-25T13:10:00Z" w:initials="g">
    <w:p w:rsidR="00B63622" w:rsidRDefault="00B63622">
      <w:pPr>
        <w:pStyle w:val="Textocomentario"/>
      </w:pPr>
      <w:r>
        <w:rPr>
          <w:rStyle w:val="Refdecomentario"/>
        </w:rPr>
        <w:annotationRef/>
      </w:r>
      <w:r>
        <w:t xml:space="preserve">Faltan </w:t>
      </w:r>
      <w:r w:rsidR="00F2372E">
        <w:t xml:space="preserve"> le dejo uno como ejemplo falta internacional y nacional </w:t>
      </w:r>
      <w:r w:rsidR="00135E90">
        <w:t xml:space="preserve">y oro local  local </w:t>
      </w:r>
    </w:p>
  </w:comment>
  <w:comment w:id="16" w:author="gerardo" w:date="2024-06-25T00:27:00Z" w:initials="g">
    <w:p w:rsidR="008100A9" w:rsidRDefault="008100A9">
      <w:pPr>
        <w:pStyle w:val="Textocomentario"/>
      </w:pPr>
      <w:r>
        <w:rPr>
          <w:rStyle w:val="Refdecomentario"/>
        </w:rPr>
        <w:annotationRef/>
      </w:r>
      <w:r>
        <w:t>año</w:t>
      </w:r>
    </w:p>
  </w:comment>
  <w:comment w:id="17" w:author="gerardo" w:date="2024-06-25T13:31:00Z" w:initials="g">
    <w:p w:rsidR="00161398" w:rsidRDefault="00161398">
      <w:pPr>
        <w:pStyle w:val="Textocomentario"/>
      </w:pPr>
      <w:r>
        <w:rPr>
          <w:rStyle w:val="Refdecomentario"/>
        </w:rPr>
        <w:annotationRef/>
      </w:r>
      <w:r>
        <w:t>D</w:t>
      </w:r>
      <w:r w:rsidRPr="00161398">
        <w:t>eben definir y vincular con el proyecto y colocar una imagen ejemplo base datos pueden utilizar un pantallazo del sistema para evidenciar cual utilizaron  y así con cada diagrama definir , vincular y colocar el ejemplo de cual utilizaron</w:t>
      </w:r>
    </w:p>
  </w:comment>
  <w:comment w:id="19" w:author="gerardo" w:date="2024-06-25T00:39:00Z" w:initials="g">
    <w:p w:rsidR="00304690" w:rsidRDefault="00304690">
      <w:pPr>
        <w:pStyle w:val="Textocomentario"/>
      </w:pPr>
      <w:r>
        <w:rPr>
          <w:rStyle w:val="Refdecomentario"/>
        </w:rPr>
        <w:annotationRef/>
      </w:r>
      <w:r w:rsidRPr="00304690">
        <w:t>deben definir y vincular con el proyecto y colocar una imagen ejemplo base datos pueden utilizar un pantallazo del sistema para evidenciar cual utilizaron  y así con cada diagrama definir , vincular y colocar el ejemplo de cual utilizaron</w:t>
      </w:r>
    </w:p>
  </w:comment>
  <w:comment w:id="20" w:author="gerardo" w:date="2024-06-25T00:33:00Z" w:initials="g">
    <w:p w:rsidR="008100A9" w:rsidRDefault="008100A9" w:rsidP="008100A9">
      <w:pPr>
        <w:pStyle w:val="Textocomentario"/>
      </w:pPr>
      <w:r>
        <w:rPr>
          <w:rStyle w:val="Refdecomentario"/>
        </w:rPr>
        <w:annotationRef/>
      </w:r>
      <w:r>
        <w:t xml:space="preserve">deben definir y vincular con el proyecto y colocar una imagen ejemplo base datos pueden utilizar un pantallazo del sistema para evidenciar cual utilizaron  y así con cada diagrama definir , vincular y colocar el ejemplo de cual utilizaron </w:t>
      </w:r>
    </w:p>
  </w:comment>
  <w:comment w:id="21" w:author="gerardo" w:date="2024-06-25T00:36:00Z" w:initials="g">
    <w:p w:rsidR="008100A9" w:rsidRDefault="008100A9">
      <w:pPr>
        <w:pStyle w:val="Textocomentario"/>
      </w:pPr>
      <w:r>
        <w:rPr>
          <w:rStyle w:val="Refdecomentario"/>
        </w:rPr>
        <w:annotationRef/>
      </w:r>
      <w:r>
        <w:t xml:space="preserve"> Todas deben definir con autor y año vincular con el producto ejemplo para que lo usaron  </w:t>
      </w:r>
    </w:p>
  </w:comment>
  <w:comment w:id="22" w:author="gerardo" w:date="2024-06-25T00:35:00Z" w:initials="g">
    <w:p w:rsidR="008100A9" w:rsidRDefault="008100A9" w:rsidP="008100A9">
      <w:pPr>
        <w:pStyle w:val="Textocomentario"/>
      </w:pPr>
      <w:r>
        <w:rPr>
          <w:rStyle w:val="Refdecomentario"/>
        </w:rPr>
        <w:annotationRef/>
      </w:r>
      <w:r>
        <w:t xml:space="preserve">falta </w:t>
      </w:r>
    </w:p>
  </w:comment>
  <w:comment w:id="23" w:author="gerardo" w:date="2024-06-25T12:39:00Z" w:initials="g">
    <w:p w:rsidR="00146B93" w:rsidRDefault="00146B93">
      <w:pPr>
        <w:pStyle w:val="Textocomentario"/>
      </w:pPr>
      <w:r>
        <w:rPr>
          <w:rStyle w:val="Refdecomentario"/>
        </w:rPr>
        <w:annotationRef/>
      </w:r>
      <w:r>
        <w:t xml:space="preserve">revisar  y adecuar esto sustento como lo explique en clase y vincular con la realidad social objeto de estudio </w:t>
      </w:r>
      <w:r w:rsidR="004578B2">
        <w:t xml:space="preserve">. revisar todos los sustentos y vincular con la IAP y el proyecto </w:t>
      </w:r>
    </w:p>
  </w:comment>
  <w:comment w:id="24" w:author="gerardo" w:date="2024-06-25T12:40:00Z" w:initials="g">
    <w:p w:rsidR="004578B2" w:rsidRDefault="004578B2">
      <w:pPr>
        <w:pStyle w:val="Textocomentario"/>
      </w:pPr>
      <w:r>
        <w:rPr>
          <w:rStyle w:val="Refdecomentario"/>
        </w:rPr>
        <w:annotationRef/>
      </w:r>
      <w:r>
        <w:t xml:space="preserve">falta la vinculación con el proyecto </w:t>
      </w:r>
    </w:p>
  </w:comment>
  <w:comment w:id="25" w:author="gerardo" w:date="2024-06-25T12:41:00Z" w:initials="g">
    <w:p w:rsidR="004578B2" w:rsidRDefault="004578B2">
      <w:pPr>
        <w:pStyle w:val="Textocomentario"/>
      </w:pPr>
      <w:r>
        <w:rPr>
          <w:rStyle w:val="Refdecomentario"/>
        </w:rPr>
        <w:annotationRef/>
      </w:r>
      <w:r w:rsidRPr="004578B2">
        <w:t>falta la vinculación con el proyecto</w:t>
      </w:r>
    </w:p>
  </w:comment>
  <w:comment w:id="26" w:author="gerardo" w:date="2024-06-25T12:43:00Z" w:initials="g">
    <w:p w:rsidR="004578B2" w:rsidRDefault="004578B2">
      <w:pPr>
        <w:pStyle w:val="Textocomentario"/>
      </w:pPr>
      <w:r>
        <w:rPr>
          <w:rStyle w:val="Refdecomentario"/>
        </w:rPr>
        <w:annotationRef/>
      </w:r>
      <w:r>
        <w:t xml:space="preserve">Para qué? </w:t>
      </w:r>
    </w:p>
  </w:comment>
  <w:comment w:id="27" w:author="gerardo" w:date="2024-06-25T12:56:00Z" w:initials="g">
    <w:p w:rsidR="00917576" w:rsidRDefault="00917576">
      <w:pPr>
        <w:pStyle w:val="Textocomentario"/>
      </w:pPr>
      <w:r>
        <w:rPr>
          <w:rStyle w:val="Refdecomentario"/>
        </w:rPr>
        <w:annotationRef/>
      </w:r>
      <w:r>
        <w:t xml:space="preserve">Adaptar esto al formato que está en la parte superior lo explique en clase  </w:t>
      </w:r>
    </w:p>
  </w:comment>
  <w:comment w:id="28" w:author="gerardo" w:date="2024-06-25T12:58:00Z" w:initials="g">
    <w:p w:rsidR="00917576" w:rsidRDefault="00917576">
      <w:pPr>
        <w:pStyle w:val="Textocomentario"/>
      </w:pPr>
      <w:r>
        <w:rPr>
          <w:rStyle w:val="Refdecomentario"/>
        </w:rPr>
        <w:annotationRef/>
      </w:r>
      <w:r>
        <w:t xml:space="preserve">este momento debió estar redactado solo para incluir la última actividad de ejecución </w:t>
      </w:r>
    </w:p>
  </w:comment>
  <w:comment w:id="29" w:author="gerardo" w:date="2024-06-25T12:59:00Z" w:initials="g">
    <w:p w:rsidR="00917576" w:rsidRDefault="00917576" w:rsidP="00917576">
      <w:pPr>
        <w:pStyle w:val="Textocomentario"/>
      </w:pPr>
      <w:r>
        <w:rPr>
          <w:rStyle w:val="Refdecomentario"/>
        </w:rPr>
        <w:annotationRef/>
      </w:r>
      <w:r>
        <w:t xml:space="preserve">falta  </w:t>
      </w:r>
      <w:r>
        <w:t>Están referidas al análisis de los resultados conclusiones y/o recomendaciones</w:t>
      </w:r>
    </w:p>
    <w:p w:rsidR="00917576" w:rsidRDefault="00917576" w:rsidP="00917576">
      <w:pPr>
        <w:pStyle w:val="Textocomentario"/>
      </w:pPr>
      <w:r>
        <w:t>basado en las experiencias en el proceso investigativo en relación al tema y a los</w:t>
      </w:r>
    </w:p>
    <w:p w:rsidR="00917576" w:rsidRDefault="00917576" w:rsidP="00917576">
      <w:pPr>
        <w:pStyle w:val="Textocomentario"/>
      </w:pPr>
      <w:r>
        <w:t>aportes importantes tanto para la comunidad como para la generación del</w:t>
      </w:r>
    </w:p>
    <w:p w:rsidR="00917576" w:rsidRDefault="00917576" w:rsidP="00917576">
      <w:pPr>
        <w:pStyle w:val="Textocomentario"/>
      </w:pPr>
      <w:r>
        <w:t>conocimiento. Las reflexiones se presentarán individualmente y las implicaciones</w:t>
      </w:r>
    </w:p>
    <w:p w:rsidR="00917576" w:rsidRDefault="00917576" w:rsidP="00917576">
      <w:pPr>
        <w:pStyle w:val="Textocomentario"/>
      </w:pPr>
      <w:r>
        <w:t>por grupo; es decir, una por grupo.</w:t>
      </w:r>
    </w:p>
  </w:comment>
  <w:comment w:id="30" w:author="gerardo" w:date="2024-06-25T13:00:00Z" w:initials="g">
    <w:p w:rsidR="00F2372E" w:rsidRDefault="00F2372E">
      <w:pPr>
        <w:pStyle w:val="Textocomentario"/>
      </w:pPr>
      <w:r>
        <w:rPr>
          <w:rStyle w:val="Refdecomentario"/>
        </w:rPr>
        <w:annotationRef/>
      </w:r>
      <w:r w:rsidRPr="00F2372E">
        <w:t>Incluir lo que está resaltado en verde y  todo los autores citado en proyecto  como el ejemplo que les dejo . COLOCAR EN OODEN ALFABETICO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FA6" w:rsidRDefault="00371FA6">
      <w:pPr>
        <w:spacing w:line="240" w:lineRule="auto"/>
      </w:pPr>
      <w:r>
        <w:separator/>
      </w:r>
    </w:p>
  </w:endnote>
  <w:endnote w:type="continuationSeparator" w:id="0">
    <w:p w:rsidR="00371FA6" w:rsidRDefault="00371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Italica">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FA6" w:rsidRDefault="00371FA6">
      <w:pPr>
        <w:spacing w:after="0"/>
      </w:pPr>
      <w:r>
        <w:separator/>
      </w:r>
    </w:p>
  </w:footnote>
  <w:footnote w:type="continuationSeparator" w:id="0">
    <w:p w:rsidR="00371FA6" w:rsidRDefault="00371FA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5E90" w:rsidRDefault="00135E90" w:rsidP="00135E90">
    <w:pPr>
      <w:spacing w:after="0" w:line="240" w:lineRule="auto"/>
      <w:jc w:val="center"/>
      <w:rPr>
        <w:rFonts w:ascii="Arial" w:hAnsi="Arial" w:cs="Arial"/>
      </w:rPr>
    </w:pPr>
    <w:r>
      <w:rPr>
        <w:rFonts w:ascii="Arial" w:hAnsi="Arial" w:cs="Arial"/>
        <w:noProof/>
        <w:lang w:val="es-ES" w:eastAsia="es-ES"/>
      </w:rPr>
      <w:drawing>
        <wp:anchor distT="0" distB="0" distL="0" distR="0" simplePos="0" relativeHeight="251660288" behindDoc="0" locked="0" layoutInCell="1" allowOverlap="1" wp14:anchorId="60A4E34B" wp14:editId="30B08DDD">
          <wp:simplePos x="0" y="0"/>
          <wp:positionH relativeFrom="margin">
            <wp:posOffset>1971040</wp:posOffset>
          </wp:positionH>
          <wp:positionV relativeFrom="paragraph">
            <wp:posOffset>-320040</wp:posOffset>
          </wp:positionV>
          <wp:extent cx="2016125" cy="687705"/>
          <wp:effectExtent l="0" t="0" r="3175" b="0"/>
          <wp:wrapNone/>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r:embed="rId1" cstate="print"/>
                  <a:srcRect/>
                  <a:stretch>
                    <a:fillRect/>
                  </a:stretch>
                </pic:blipFill>
                <pic:spPr>
                  <a:xfrm>
                    <a:off x="0" y="0"/>
                    <a:ext cx="2016125" cy="687705"/>
                  </a:xfrm>
                  <a:prstGeom prst="rect">
                    <a:avLst/>
                  </a:prstGeom>
                  <a:ln>
                    <a:noFill/>
                  </a:ln>
                </pic:spPr>
              </pic:pic>
            </a:graphicData>
          </a:graphic>
        </wp:anchor>
      </w:drawing>
    </w:r>
    <w:r>
      <w:rPr>
        <w:rFonts w:ascii="Arial" w:hAnsi="Arial" w:cs="Arial"/>
        <w:noProof/>
        <w:lang w:val="es-ES" w:eastAsia="es-ES"/>
      </w:rPr>
      <mc:AlternateContent>
        <mc:Choice Requires="wpg">
          <w:drawing>
            <wp:anchor distT="0" distB="0" distL="0" distR="0" simplePos="0" relativeHeight="251659264" behindDoc="0" locked="0" layoutInCell="1" allowOverlap="1" wp14:anchorId="77F389D7" wp14:editId="54FBF2F7">
              <wp:simplePos x="0" y="0"/>
              <wp:positionH relativeFrom="margin">
                <wp:posOffset>-247650</wp:posOffset>
              </wp:positionH>
              <wp:positionV relativeFrom="paragraph">
                <wp:posOffset>-461010</wp:posOffset>
              </wp:positionV>
              <wp:extent cx="6231255" cy="1039495"/>
              <wp:effectExtent l="0" t="0" r="17145" b="0"/>
              <wp:wrapNone/>
              <wp:docPr id="6" name="Grupo 8"/>
              <wp:cNvGraphicFramePr/>
              <a:graphic xmlns:a="http://schemas.openxmlformats.org/drawingml/2006/main">
                <a:graphicData uri="http://schemas.microsoft.com/office/word/2010/wordprocessingGroup">
                  <wpg:wgp>
                    <wpg:cNvGrpSpPr/>
                    <wpg:grpSpPr>
                      <a:xfrm>
                        <a:off x="0" y="0"/>
                        <a:ext cx="6231255" cy="1039495"/>
                        <a:chOff x="0" y="0"/>
                        <a:chExt cx="9812" cy="1638"/>
                      </a:xfrm>
                    </wpg:grpSpPr>
                    <pic:pic xmlns:pic="http://schemas.openxmlformats.org/drawingml/2006/picture">
                      <pic:nvPicPr>
                        <pic:cNvPr id="7" name="Image"/>
                        <pic:cNvPicPr/>
                      </pic:nvPicPr>
                      <pic:blipFill>
                        <a:blip r:embed="rId2" cstate="print"/>
                        <a:srcRect/>
                        <a:stretch>
                          <a:fillRect/>
                        </a:stretch>
                      </pic:blipFill>
                      <pic:spPr>
                        <a:xfrm>
                          <a:off x="0" y="1468"/>
                          <a:ext cx="9812" cy="71"/>
                        </a:xfrm>
                        <a:prstGeom prst="rect">
                          <a:avLst/>
                        </a:prstGeom>
                      </pic:spPr>
                    </pic:pic>
                    <wpg:grpSp>
                      <wpg:cNvPr id="8" name="Grupo 2"/>
                      <wpg:cNvGrpSpPr/>
                      <wpg:grpSpPr>
                        <a:xfrm>
                          <a:off x="0" y="0"/>
                          <a:ext cx="9812" cy="1638"/>
                          <a:chOff x="0" y="0"/>
                          <a:chExt cx="9812" cy="1638"/>
                        </a:xfrm>
                      </wpg:grpSpPr>
                      <wps:wsp>
                        <wps:cNvPr id="9" name="Forma libre 3"/>
                        <wps:cNvSpPr/>
                        <wps:spPr>
                          <a:xfrm>
                            <a:off x="0" y="1468"/>
                            <a:ext cx="9812" cy="71"/>
                          </a:xfrm>
                          <a:custGeom>
                            <a:avLst/>
                            <a:gdLst/>
                            <a:ahLst/>
                            <a:cxnLst/>
                            <a:rect l="l" t="t" r="r" b="b"/>
                            <a:pathLst>
                              <a:path w="9812" h="71">
                                <a:moveTo>
                                  <a:pt x="0" y="71"/>
                                </a:moveTo>
                                <a:lnTo>
                                  <a:pt x="9812" y="71"/>
                                </a:lnTo>
                                <a:lnTo>
                                  <a:pt x="9812" y="0"/>
                                </a:lnTo>
                                <a:lnTo>
                                  <a:pt x="0" y="0"/>
                                </a:lnTo>
                                <a:lnTo>
                                  <a:pt x="0" y="71"/>
                                </a:lnTo>
                                <a:close/>
                              </a:path>
                            </a:pathLst>
                          </a:custGeom>
                          <a:ln w="6350" cap="flat" cmpd="sng">
                            <a:solidFill>
                              <a:srgbClr val="000000"/>
                            </a:solidFill>
                            <a:prstDash val="solid"/>
                            <a:round/>
                            <a:headEnd type="none" w="med" len="med"/>
                            <a:tailEnd type="none" w="med" len="med"/>
                          </a:ln>
                        </wps:spPr>
                        <wps:txbx>
                          <w:txbxContent>
                            <w:p w:rsidR="00135E90" w:rsidRDefault="00135E90" w:rsidP="00135E90"/>
                          </w:txbxContent>
                        </wps:txbx>
                        <wps:bodyPr vert="horz" wrap="square" lIns="91440" tIns="45720" rIns="91440" bIns="45720" anchor="t"/>
                      </wps:wsp>
                      <pic:pic xmlns:pic="http://schemas.openxmlformats.org/drawingml/2006/picture">
                        <pic:nvPicPr>
                          <pic:cNvPr id="10" name="Image"/>
                          <pic:cNvPicPr/>
                        </pic:nvPicPr>
                        <pic:blipFill>
                          <a:blip r:embed="rId3" cstate="print"/>
                          <a:srcRect/>
                          <a:stretch>
                            <a:fillRect/>
                          </a:stretch>
                        </pic:blipFill>
                        <pic:spPr>
                          <a:xfrm>
                            <a:off x="0" y="0"/>
                            <a:ext cx="2728" cy="1410"/>
                          </a:xfrm>
                          <a:prstGeom prst="rect">
                            <a:avLst/>
                          </a:prstGeom>
                        </pic:spPr>
                      </pic:pic>
                      <pic:pic xmlns:pic="http://schemas.openxmlformats.org/drawingml/2006/picture">
                        <pic:nvPicPr>
                          <pic:cNvPr id="11" name="Image"/>
                          <pic:cNvPicPr/>
                        </pic:nvPicPr>
                        <pic:blipFill>
                          <a:blip r:embed="rId4" cstate="print"/>
                          <a:srcRect/>
                          <a:stretch>
                            <a:fillRect/>
                          </a:stretch>
                        </pic:blipFill>
                        <pic:spPr>
                          <a:xfrm>
                            <a:off x="7416" y="10"/>
                            <a:ext cx="2396" cy="1628"/>
                          </a:xfrm>
                          <a:prstGeom prst="rect">
                            <a:avLst/>
                          </a:prstGeom>
                        </pic:spPr>
                      </pic:pic>
                    </wpg:grpSp>
                  </wpg:wgp>
                </a:graphicData>
              </a:graphic>
            </wp:anchor>
          </w:drawing>
        </mc:Choice>
        <mc:Fallback>
          <w:pict>
            <v:group id="Grupo 8" o:spid="_x0000_s1026" style="position:absolute;left:0;text-align:left;margin-left:-19.5pt;margin-top:-36.3pt;width:490.65pt;height:81.85pt;z-index:251659264;mso-wrap-distance-left:0;mso-wrap-distance-right:0;mso-position-horizontal-relative:margin" coordsize="9812,163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top:1468;width:9812;height: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4iz7CAAAA2gAAAA8AAABkcnMvZG93bnJldi54bWxEj92KwjAUhO+FfYdwFryRNV0vrHSNsiwI&#10;ghfizwMcmtOfbXNSklSrT28EwcthZr5hluvBtOJCzteWFXxPExDEudU1lwrOp83XAoQPyBpby6Tg&#10;Rh7Wq4/REjNtr3ygyzGUIkLYZ6igCqHLpPR5RQb91HbE0SusMxiidKXUDq8Rblo5S5K5NFhzXKiw&#10;o7+K8ubYGwX3bfu/KdJEN5Nmz5ruae/6nVLjz+H3B0SgIbzDr/ZWK0jheSXeALl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Is+wgAAANoAAAAPAAAAAAAAAAAAAAAAAJ8C&#10;AABkcnMvZG93bnJldi54bWxQSwUGAAAAAAQABAD3AAAAjgMAAAAA&#10;">
                <v:imagedata r:id="rId5" o:title=""/>
              </v:shape>
              <v:group id="Grupo 2" o:spid="_x0000_s1028" style="position:absolute;width:9812;height:1638" coordsize="9812,1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orma libre 3" o:spid="_x0000_s1029" style="position:absolute;top:1468;width:9812;height:71;visibility:visible;mso-wrap-style:square;v-text-anchor:top" coordsize="9812,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sy6r4A&#10;AADaAAAADwAAAGRycy9kb3ducmV2LnhtbESPzQrCMBCE74LvEFbwIprqQbQaRUTFqz/gdWnWttps&#10;ahO1+vRGEDwOM/MNM53XphAPqlxuWUG/F4EgTqzOOVVwPKy7IxDOI2ssLJOCFzmYz5qNKcbaPnlH&#10;j71PRYCwi1FB5n0ZS+mSjAy6ni2Jg3e2lUEfZJVKXeEzwE0hB1E0lAZzDgsZlrTMKLnu70aBpOvo&#10;IlfuvSXcnHSe3G+nTkepdqteTEB4qv0//GtvtYIxfK+EGyB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rMuq+AAAA2gAAAA8AAAAAAAAAAAAAAAAAmAIAAGRycy9kb3ducmV2&#10;LnhtbFBLBQYAAAAABAAEAPUAAACDAwAAAAA=&#10;" adj="-11796480,,5400" path="m,71r9812,l9812,,,,,71xe" filled="f" strokeweight=".5pt">
                  <v:stroke joinstyle="round"/>
                  <v:formulas/>
                  <v:path arrowok="t" o:connecttype="custom" textboxrect="0,0,9812,71"/>
                  <v:textbox>
                    <w:txbxContent>
                      <w:p w:rsidR="00135E90" w:rsidRDefault="00135E90" w:rsidP="00135E90"/>
                    </w:txbxContent>
                  </v:textbox>
                </v:shape>
                <v:shape id="Image" o:spid="_x0000_s1030" type="#_x0000_t75" style="position:absolute;width:2728;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6uZfEAAAA2wAAAA8AAABkcnMvZG93bnJldi54bWxEj09rwzAMxe+DfQejwW6r07H+Ia1bRiF0&#10;lx3WDUpvIlbj0FgOtptm3346FHaTeE/v/bTejr5TA8XUBjYwnRSgiOtgW24M/HxXL0tQKSNb7AKT&#10;gV9KsN08PqyxtOHGXzQccqMkhFOJBlzOfal1qh15TJPQE4t2DtFjljU22ka8Sbjv9GtRzLXHlqXB&#10;YU87R/XlcPUGTtVsiHn+1rrl3k131THpz0Uy5vlpfF+ByjTmf/P9+sMKvtDLLzKA3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6uZfEAAAA2wAAAA8AAAAAAAAAAAAAAAAA&#10;nwIAAGRycy9kb3ducmV2LnhtbFBLBQYAAAAABAAEAPcAAACQAwAAAAA=&#10;">
                  <v:imagedata r:id="rId6" o:title=""/>
                </v:shape>
                <v:shape id="Image" o:spid="_x0000_s1031" type="#_x0000_t75" style="position:absolute;left:7416;top:10;width:2396;height:1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jCuTDAAAA2wAAAA8AAABkcnMvZG93bnJldi54bWxET0trwkAQvhf8D8sIvdWND6REVxGxICJi&#10;rQe9jdlpEpqdjdk1if/eFYTe5uN7znTemkLUVLncsoJ+LwJBnFidc6rg+PP18QnCeWSNhWVScCcH&#10;81nnbYqxtg1/U33wqQgh7GJUkHlfxlK6JCODrmdL4sD92sqgD7BKpa6wCeGmkIMoGkuDOYeGDEta&#10;ZpT8HW5GwfhSnC+b69DW+8ZsV7vTul4OR0q9d9vFBISn1v+LX+61DvP78PwlHC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aMK5MMAAADbAAAADwAAAAAAAAAAAAAAAACf&#10;AgAAZHJzL2Rvd25yZXYueG1sUEsFBgAAAAAEAAQA9wAAAI8DAAAAAA==&#10;">
                  <v:imagedata r:id="rId7" o:title=""/>
                </v:shape>
              </v:group>
              <w10:wrap anchorx="margin"/>
            </v:group>
          </w:pict>
        </mc:Fallback>
      </mc:AlternateContent>
    </w:r>
  </w:p>
  <w:p w:rsidR="00BE5389" w:rsidRDefault="00BE5389" w:rsidP="00BE5389">
    <w:pPr>
      <w:spacing w:after="0" w:line="240" w:lineRule="auto"/>
      <w:jc w:val="center"/>
      <w:rPr>
        <w:rFonts w:ascii="Arial" w:hAnsi="Arial" w:cs="Arial"/>
      </w:rPr>
    </w:pPr>
  </w:p>
  <w:p w:rsidR="00BE5389" w:rsidRDefault="00BE538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E"/>
    <w:multiLevelType w:val="multilevel"/>
    <w:tmpl w:val="000000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0000010"/>
    <w:multiLevelType w:val="multilevel"/>
    <w:tmpl w:val="00000010"/>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nsid w:val="00000012"/>
    <w:multiLevelType w:val="multilevel"/>
    <w:tmpl w:val="00000012"/>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nsid w:val="00000013"/>
    <w:multiLevelType w:val="multilevel"/>
    <w:tmpl w:val="00000013"/>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
    <w:nsid w:val="00000014"/>
    <w:multiLevelType w:val="multilevel"/>
    <w:tmpl w:val="00000014"/>
    <w:lvl w:ilvl="0">
      <w:start w:val="1"/>
      <w:numFmt w:val="bullet"/>
      <w:lvlText w:val=""/>
      <w:lvlJc w:val="left"/>
      <w:pPr>
        <w:ind w:left="502"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0000017"/>
    <w:multiLevelType w:val="multilevel"/>
    <w:tmpl w:val="00000017"/>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6">
    <w:nsid w:val="0000001B"/>
    <w:multiLevelType w:val="multilevel"/>
    <w:tmpl w:val="0000001B"/>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7">
    <w:nsid w:val="0000001C"/>
    <w:multiLevelType w:val="multilevel"/>
    <w:tmpl w:val="0000001C"/>
    <w:lvl w:ilvl="0">
      <w:start w:val="1"/>
      <w:numFmt w:val="bullet"/>
      <w:lvlText w:val=""/>
      <w:lvlJc w:val="left"/>
      <w:pPr>
        <w:ind w:left="1287" w:hanging="360"/>
      </w:pPr>
      <w:rPr>
        <w:rFonts w:ascii="Wingdings" w:hAnsi="Wingdings" w:cs="Wingding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
    <w:nsid w:val="0000001F"/>
    <w:multiLevelType w:val="multilevel"/>
    <w:tmpl w:val="000000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1B52D03"/>
    <w:multiLevelType w:val="multilevel"/>
    <w:tmpl w:val="01B52D03"/>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0">
    <w:nsid w:val="141C281E"/>
    <w:multiLevelType w:val="multilevel"/>
    <w:tmpl w:val="141C28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188E3548"/>
    <w:multiLevelType w:val="hybridMultilevel"/>
    <w:tmpl w:val="C7721006"/>
    <w:lvl w:ilvl="0" w:tplc="540A000D">
      <w:start w:val="1"/>
      <w:numFmt w:val="bullet"/>
      <w:lvlText w:val=""/>
      <w:lvlJc w:val="left"/>
      <w:pPr>
        <w:ind w:left="862" w:hanging="360"/>
      </w:pPr>
      <w:rPr>
        <w:rFonts w:ascii="Wingdings" w:hAnsi="Wingdings" w:hint="default"/>
      </w:rPr>
    </w:lvl>
    <w:lvl w:ilvl="1" w:tplc="540A0003" w:tentative="1">
      <w:start w:val="1"/>
      <w:numFmt w:val="bullet"/>
      <w:lvlText w:val="o"/>
      <w:lvlJc w:val="left"/>
      <w:pPr>
        <w:ind w:left="1582" w:hanging="360"/>
      </w:pPr>
      <w:rPr>
        <w:rFonts w:ascii="Courier New" w:hAnsi="Courier New" w:cs="Courier New" w:hint="default"/>
      </w:rPr>
    </w:lvl>
    <w:lvl w:ilvl="2" w:tplc="540A0005" w:tentative="1">
      <w:start w:val="1"/>
      <w:numFmt w:val="bullet"/>
      <w:lvlText w:val=""/>
      <w:lvlJc w:val="left"/>
      <w:pPr>
        <w:ind w:left="2302" w:hanging="360"/>
      </w:pPr>
      <w:rPr>
        <w:rFonts w:ascii="Wingdings" w:hAnsi="Wingdings" w:hint="default"/>
      </w:rPr>
    </w:lvl>
    <w:lvl w:ilvl="3" w:tplc="540A0001" w:tentative="1">
      <w:start w:val="1"/>
      <w:numFmt w:val="bullet"/>
      <w:lvlText w:val=""/>
      <w:lvlJc w:val="left"/>
      <w:pPr>
        <w:ind w:left="3022" w:hanging="360"/>
      </w:pPr>
      <w:rPr>
        <w:rFonts w:ascii="Symbol" w:hAnsi="Symbol" w:hint="default"/>
      </w:rPr>
    </w:lvl>
    <w:lvl w:ilvl="4" w:tplc="540A0003" w:tentative="1">
      <w:start w:val="1"/>
      <w:numFmt w:val="bullet"/>
      <w:lvlText w:val="o"/>
      <w:lvlJc w:val="left"/>
      <w:pPr>
        <w:ind w:left="3742" w:hanging="360"/>
      </w:pPr>
      <w:rPr>
        <w:rFonts w:ascii="Courier New" w:hAnsi="Courier New" w:cs="Courier New" w:hint="default"/>
      </w:rPr>
    </w:lvl>
    <w:lvl w:ilvl="5" w:tplc="540A0005" w:tentative="1">
      <w:start w:val="1"/>
      <w:numFmt w:val="bullet"/>
      <w:lvlText w:val=""/>
      <w:lvlJc w:val="left"/>
      <w:pPr>
        <w:ind w:left="4462" w:hanging="360"/>
      </w:pPr>
      <w:rPr>
        <w:rFonts w:ascii="Wingdings" w:hAnsi="Wingdings" w:hint="default"/>
      </w:rPr>
    </w:lvl>
    <w:lvl w:ilvl="6" w:tplc="540A0001" w:tentative="1">
      <w:start w:val="1"/>
      <w:numFmt w:val="bullet"/>
      <w:lvlText w:val=""/>
      <w:lvlJc w:val="left"/>
      <w:pPr>
        <w:ind w:left="5182" w:hanging="360"/>
      </w:pPr>
      <w:rPr>
        <w:rFonts w:ascii="Symbol" w:hAnsi="Symbol" w:hint="default"/>
      </w:rPr>
    </w:lvl>
    <w:lvl w:ilvl="7" w:tplc="540A0003" w:tentative="1">
      <w:start w:val="1"/>
      <w:numFmt w:val="bullet"/>
      <w:lvlText w:val="o"/>
      <w:lvlJc w:val="left"/>
      <w:pPr>
        <w:ind w:left="5902" w:hanging="360"/>
      </w:pPr>
      <w:rPr>
        <w:rFonts w:ascii="Courier New" w:hAnsi="Courier New" w:cs="Courier New" w:hint="default"/>
      </w:rPr>
    </w:lvl>
    <w:lvl w:ilvl="8" w:tplc="540A0005" w:tentative="1">
      <w:start w:val="1"/>
      <w:numFmt w:val="bullet"/>
      <w:lvlText w:val=""/>
      <w:lvlJc w:val="left"/>
      <w:pPr>
        <w:ind w:left="6622" w:hanging="360"/>
      </w:pPr>
      <w:rPr>
        <w:rFonts w:ascii="Wingdings" w:hAnsi="Wingdings" w:hint="default"/>
      </w:rPr>
    </w:lvl>
  </w:abstractNum>
  <w:abstractNum w:abstractNumId="12">
    <w:nsid w:val="1DE46651"/>
    <w:multiLevelType w:val="multilevel"/>
    <w:tmpl w:val="0D3CF902"/>
    <w:lvl w:ilvl="0">
      <w:start w:val="1"/>
      <w:numFmt w:val="bullet"/>
      <w:lvlText w:val=""/>
      <w:lvlJc w:val="left"/>
      <w:pPr>
        <w:tabs>
          <w:tab w:val="num" w:pos="1242"/>
        </w:tabs>
        <w:ind w:left="1242" w:hanging="360"/>
      </w:pPr>
      <w:rPr>
        <w:rFonts w:ascii="Symbol" w:hAnsi="Symbol" w:hint="default"/>
      </w:rPr>
    </w:lvl>
    <w:lvl w:ilvl="1">
      <w:start w:val="1"/>
      <w:numFmt w:val="decimal"/>
      <w:lvlText w:val="%2."/>
      <w:lvlJc w:val="left"/>
      <w:pPr>
        <w:tabs>
          <w:tab w:val="num" w:pos="1602"/>
        </w:tabs>
        <w:ind w:left="1602" w:hanging="360"/>
      </w:pPr>
    </w:lvl>
    <w:lvl w:ilvl="2">
      <w:start w:val="1"/>
      <w:numFmt w:val="decimal"/>
      <w:lvlText w:val="%3."/>
      <w:lvlJc w:val="left"/>
      <w:pPr>
        <w:tabs>
          <w:tab w:val="num" w:pos="1962"/>
        </w:tabs>
        <w:ind w:left="1962" w:hanging="360"/>
      </w:pPr>
    </w:lvl>
    <w:lvl w:ilvl="3">
      <w:start w:val="1"/>
      <w:numFmt w:val="decimal"/>
      <w:lvlText w:val="%4."/>
      <w:lvlJc w:val="left"/>
      <w:pPr>
        <w:tabs>
          <w:tab w:val="num" w:pos="2322"/>
        </w:tabs>
        <w:ind w:left="2322" w:hanging="360"/>
      </w:pPr>
    </w:lvl>
    <w:lvl w:ilvl="4">
      <w:start w:val="1"/>
      <w:numFmt w:val="decimal"/>
      <w:lvlText w:val="%5."/>
      <w:lvlJc w:val="left"/>
      <w:pPr>
        <w:tabs>
          <w:tab w:val="num" w:pos="2682"/>
        </w:tabs>
        <w:ind w:left="2682" w:hanging="360"/>
      </w:pPr>
    </w:lvl>
    <w:lvl w:ilvl="5">
      <w:start w:val="1"/>
      <w:numFmt w:val="decimal"/>
      <w:lvlText w:val="%6."/>
      <w:lvlJc w:val="left"/>
      <w:pPr>
        <w:tabs>
          <w:tab w:val="num" w:pos="3042"/>
        </w:tabs>
        <w:ind w:left="3042" w:hanging="360"/>
      </w:pPr>
    </w:lvl>
    <w:lvl w:ilvl="6">
      <w:start w:val="1"/>
      <w:numFmt w:val="decimal"/>
      <w:lvlText w:val="%7."/>
      <w:lvlJc w:val="left"/>
      <w:pPr>
        <w:tabs>
          <w:tab w:val="num" w:pos="3402"/>
        </w:tabs>
        <w:ind w:left="3402" w:hanging="360"/>
      </w:pPr>
    </w:lvl>
    <w:lvl w:ilvl="7">
      <w:start w:val="1"/>
      <w:numFmt w:val="decimal"/>
      <w:lvlText w:val="%8."/>
      <w:lvlJc w:val="left"/>
      <w:pPr>
        <w:tabs>
          <w:tab w:val="num" w:pos="3762"/>
        </w:tabs>
        <w:ind w:left="3762" w:hanging="360"/>
      </w:pPr>
    </w:lvl>
    <w:lvl w:ilvl="8">
      <w:start w:val="1"/>
      <w:numFmt w:val="decimal"/>
      <w:lvlText w:val="%9."/>
      <w:lvlJc w:val="left"/>
      <w:pPr>
        <w:tabs>
          <w:tab w:val="num" w:pos="4122"/>
        </w:tabs>
        <w:ind w:left="4122" w:hanging="360"/>
      </w:pPr>
    </w:lvl>
  </w:abstractNum>
  <w:abstractNum w:abstractNumId="13">
    <w:nsid w:val="366D3B28"/>
    <w:multiLevelType w:val="hybridMultilevel"/>
    <w:tmpl w:val="3D28AA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3F8E59A0"/>
    <w:multiLevelType w:val="multilevel"/>
    <w:tmpl w:val="3F8E59A0"/>
    <w:lvl w:ilvl="0">
      <w:numFmt w:val="bullet"/>
      <w:lvlText w:val="-"/>
      <w:lvlJc w:val="left"/>
      <w:pPr>
        <w:tabs>
          <w:tab w:val="left" w:pos="720"/>
        </w:tabs>
        <w:ind w:left="720" w:hanging="360"/>
      </w:pPr>
      <w:rPr>
        <w:rFonts w:ascii="Calibri" w:eastAsia="Times New Roman" w:hAnsi="Calibri"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5">
    <w:nsid w:val="4A0C798D"/>
    <w:multiLevelType w:val="hybridMultilevel"/>
    <w:tmpl w:val="BB042E48"/>
    <w:lvl w:ilvl="0" w:tplc="540A000D">
      <w:start w:val="1"/>
      <w:numFmt w:val="bullet"/>
      <w:lvlText w:val=""/>
      <w:lvlJc w:val="left"/>
      <w:pPr>
        <w:ind w:left="786" w:hanging="360"/>
      </w:pPr>
      <w:rPr>
        <w:rFonts w:ascii="Wingdings" w:hAnsi="Wingdings" w:hint="default"/>
      </w:rPr>
    </w:lvl>
    <w:lvl w:ilvl="1" w:tplc="540A0003" w:tentative="1">
      <w:start w:val="1"/>
      <w:numFmt w:val="bullet"/>
      <w:lvlText w:val="o"/>
      <w:lvlJc w:val="left"/>
      <w:pPr>
        <w:ind w:left="1506" w:hanging="360"/>
      </w:pPr>
      <w:rPr>
        <w:rFonts w:ascii="Courier New" w:hAnsi="Courier New" w:cs="Courier New" w:hint="default"/>
      </w:rPr>
    </w:lvl>
    <w:lvl w:ilvl="2" w:tplc="540A0005" w:tentative="1">
      <w:start w:val="1"/>
      <w:numFmt w:val="bullet"/>
      <w:lvlText w:val=""/>
      <w:lvlJc w:val="left"/>
      <w:pPr>
        <w:ind w:left="2226" w:hanging="360"/>
      </w:pPr>
      <w:rPr>
        <w:rFonts w:ascii="Wingdings" w:hAnsi="Wingdings" w:hint="default"/>
      </w:rPr>
    </w:lvl>
    <w:lvl w:ilvl="3" w:tplc="540A0001" w:tentative="1">
      <w:start w:val="1"/>
      <w:numFmt w:val="bullet"/>
      <w:lvlText w:val=""/>
      <w:lvlJc w:val="left"/>
      <w:pPr>
        <w:ind w:left="2946" w:hanging="360"/>
      </w:pPr>
      <w:rPr>
        <w:rFonts w:ascii="Symbol" w:hAnsi="Symbol" w:hint="default"/>
      </w:rPr>
    </w:lvl>
    <w:lvl w:ilvl="4" w:tplc="540A0003" w:tentative="1">
      <w:start w:val="1"/>
      <w:numFmt w:val="bullet"/>
      <w:lvlText w:val="o"/>
      <w:lvlJc w:val="left"/>
      <w:pPr>
        <w:ind w:left="3666" w:hanging="360"/>
      </w:pPr>
      <w:rPr>
        <w:rFonts w:ascii="Courier New" w:hAnsi="Courier New" w:cs="Courier New" w:hint="default"/>
      </w:rPr>
    </w:lvl>
    <w:lvl w:ilvl="5" w:tplc="540A0005" w:tentative="1">
      <w:start w:val="1"/>
      <w:numFmt w:val="bullet"/>
      <w:lvlText w:val=""/>
      <w:lvlJc w:val="left"/>
      <w:pPr>
        <w:ind w:left="4386" w:hanging="360"/>
      </w:pPr>
      <w:rPr>
        <w:rFonts w:ascii="Wingdings" w:hAnsi="Wingdings" w:hint="default"/>
      </w:rPr>
    </w:lvl>
    <w:lvl w:ilvl="6" w:tplc="540A0001" w:tentative="1">
      <w:start w:val="1"/>
      <w:numFmt w:val="bullet"/>
      <w:lvlText w:val=""/>
      <w:lvlJc w:val="left"/>
      <w:pPr>
        <w:ind w:left="5106" w:hanging="360"/>
      </w:pPr>
      <w:rPr>
        <w:rFonts w:ascii="Symbol" w:hAnsi="Symbol" w:hint="default"/>
      </w:rPr>
    </w:lvl>
    <w:lvl w:ilvl="7" w:tplc="540A0003" w:tentative="1">
      <w:start w:val="1"/>
      <w:numFmt w:val="bullet"/>
      <w:lvlText w:val="o"/>
      <w:lvlJc w:val="left"/>
      <w:pPr>
        <w:ind w:left="5826" w:hanging="360"/>
      </w:pPr>
      <w:rPr>
        <w:rFonts w:ascii="Courier New" w:hAnsi="Courier New" w:cs="Courier New" w:hint="default"/>
      </w:rPr>
    </w:lvl>
    <w:lvl w:ilvl="8" w:tplc="540A0005" w:tentative="1">
      <w:start w:val="1"/>
      <w:numFmt w:val="bullet"/>
      <w:lvlText w:val=""/>
      <w:lvlJc w:val="left"/>
      <w:pPr>
        <w:ind w:left="6546" w:hanging="360"/>
      </w:pPr>
      <w:rPr>
        <w:rFonts w:ascii="Wingdings" w:hAnsi="Wingdings" w:hint="default"/>
      </w:rPr>
    </w:lvl>
  </w:abstractNum>
  <w:abstractNum w:abstractNumId="16">
    <w:nsid w:val="7232304C"/>
    <w:multiLevelType w:val="multilevel"/>
    <w:tmpl w:val="7232304C"/>
    <w:lvl w:ilvl="0">
      <w:start w:val="1"/>
      <w:numFmt w:val="decimal"/>
      <w:lvlText w:val="%1."/>
      <w:lvlJc w:val="left"/>
      <w:pPr>
        <w:ind w:left="1773" w:hanging="360"/>
      </w:pPr>
      <w:rPr>
        <w:rFonts w:hint="default"/>
      </w:rPr>
    </w:lvl>
    <w:lvl w:ilvl="1">
      <w:start w:val="1"/>
      <w:numFmt w:val="lowerLetter"/>
      <w:lvlText w:val="%2."/>
      <w:lvlJc w:val="left"/>
      <w:pPr>
        <w:ind w:left="2493" w:hanging="360"/>
      </w:pPr>
    </w:lvl>
    <w:lvl w:ilvl="2">
      <w:start w:val="1"/>
      <w:numFmt w:val="lowerRoman"/>
      <w:lvlText w:val="%3."/>
      <w:lvlJc w:val="right"/>
      <w:pPr>
        <w:ind w:left="3213" w:hanging="180"/>
      </w:pPr>
    </w:lvl>
    <w:lvl w:ilvl="3">
      <w:start w:val="1"/>
      <w:numFmt w:val="decimal"/>
      <w:lvlText w:val="%4."/>
      <w:lvlJc w:val="left"/>
      <w:pPr>
        <w:ind w:left="3933" w:hanging="360"/>
      </w:pPr>
    </w:lvl>
    <w:lvl w:ilvl="4">
      <w:start w:val="1"/>
      <w:numFmt w:val="lowerLetter"/>
      <w:lvlText w:val="%5."/>
      <w:lvlJc w:val="left"/>
      <w:pPr>
        <w:ind w:left="4653" w:hanging="360"/>
      </w:pPr>
    </w:lvl>
    <w:lvl w:ilvl="5">
      <w:start w:val="1"/>
      <w:numFmt w:val="lowerRoman"/>
      <w:lvlText w:val="%6."/>
      <w:lvlJc w:val="right"/>
      <w:pPr>
        <w:ind w:left="5373" w:hanging="180"/>
      </w:pPr>
    </w:lvl>
    <w:lvl w:ilvl="6">
      <w:start w:val="1"/>
      <w:numFmt w:val="decimal"/>
      <w:lvlText w:val="%7."/>
      <w:lvlJc w:val="left"/>
      <w:pPr>
        <w:ind w:left="6093" w:hanging="360"/>
      </w:pPr>
    </w:lvl>
    <w:lvl w:ilvl="7">
      <w:start w:val="1"/>
      <w:numFmt w:val="lowerLetter"/>
      <w:lvlText w:val="%8."/>
      <w:lvlJc w:val="left"/>
      <w:pPr>
        <w:ind w:left="6813" w:hanging="360"/>
      </w:pPr>
    </w:lvl>
    <w:lvl w:ilvl="8">
      <w:start w:val="1"/>
      <w:numFmt w:val="lowerRoman"/>
      <w:lvlText w:val="%9."/>
      <w:lvlJc w:val="right"/>
      <w:pPr>
        <w:ind w:left="7533" w:hanging="180"/>
      </w:pPr>
    </w:lvl>
  </w:abstractNum>
  <w:abstractNum w:abstractNumId="17">
    <w:nsid w:val="7E3F7AF3"/>
    <w:multiLevelType w:val="multilevel"/>
    <w:tmpl w:val="1E3650C8"/>
    <w:lvl w:ilvl="0">
      <w:start w:val="1"/>
      <w:numFmt w:val="decimal"/>
      <w:lvlText w:val="%1."/>
      <w:lvlJc w:val="left"/>
      <w:pPr>
        <w:tabs>
          <w:tab w:val="num" w:pos="1242"/>
        </w:tabs>
        <w:ind w:left="1242" w:hanging="360"/>
      </w:pPr>
    </w:lvl>
    <w:lvl w:ilvl="1">
      <w:start w:val="1"/>
      <w:numFmt w:val="decimal"/>
      <w:lvlText w:val="%2."/>
      <w:lvlJc w:val="left"/>
      <w:pPr>
        <w:tabs>
          <w:tab w:val="num" w:pos="1602"/>
        </w:tabs>
        <w:ind w:left="1602" w:hanging="360"/>
      </w:pPr>
    </w:lvl>
    <w:lvl w:ilvl="2">
      <w:start w:val="1"/>
      <w:numFmt w:val="decimal"/>
      <w:lvlText w:val="%3."/>
      <w:lvlJc w:val="left"/>
      <w:pPr>
        <w:tabs>
          <w:tab w:val="num" w:pos="1962"/>
        </w:tabs>
        <w:ind w:left="1962" w:hanging="360"/>
      </w:pPr>
    </w:lvl>
    <w:lvl w:ilvl="3">
      <w:start w:val="1"/>
      <w:numFmt w:val="decimal"/>
      <w:lvlText w:val="%4."/>
      <w:lvlJc w:val="left"/>
      <w:pPr>
        <w:tabs>
          <w:tab w:val="num" w:pos="2322"/>
        </w:tabs>
        <w:ind w:left="2322" w:hanging="360"/>
      </w:pPr>
    </w:lvl>
    <w:lvl w:ilvl="4">
      <w:start w:val="1"/>
      <w:numFmt w:val="decimal"/>
      <w:lvlText w:val="%5."/>
      <w:lvlJc w:val="left"/>
      <w:pPr>
        <w:tabs>
          <w:tab w:val="num" w:pos="2682"/>
        </w:tabs>
        <w:ind w:left="2682" w:hanging="360"/>
      </w:pPr>
    </w:lvl>
    <w:lvl w:ilvl="5">
      <w:start w:val="1"/>
      <w:numFmt w:val="decimal"/>
      <w:lvlText w:val="%6."/>
      <w:lvlJc w:val="left"/>
      <w:pPr>
        <w:tabs>
          <w:tab w:val="num" w:pos="3042"/>
        </w:tabs>
        <w:ind w:left="3042" w:hanging="360"/>
      </w:pPr>
    </w:lvl>
    <w:lvl w:ilvl="6">
      <w:start w:val="1"/>
      <w:numFmt w:val="decimal"/>
      <w:lvlText w:val="%7."/>
      <w:lvlJc w:val="left"/>
      <w:pPr>
        <w:tabs>
          <w:tab w:val="num" w:pos="3402"/>
        </w:tabs>
        <w:ind w:left="3402" w:hanging="360"/>
      </w:pPr>
    </w:lvl>
    <w:lvl w:ilvl="7">
      <w:start w:val="1"/>
      <w:numFmt w:val="decimal"/>
      <w:lvlText w:val="%8."/>
      <w:lvlJc w:val="left"/>
      <w:pPr>
        <w:tabs>
          <w:tab w:val="num" w:pos="3762"/>
        </w:tabs>
        <w:ind w:left="3762" w:hanging="360"/>
      </w:pPr>
    </w:lvl>
    <w:lvl w:ilvl="8">
      <w:start w:val="1"/>
      <w:numFmt w:val="decimal"/>
      <w:lvlText w:val="%9."/>
      <w:lvlJc w:val="left"/>
      <w:pPr>
        <w:tabs>
          <w:tab w:val="num" w:pos="4122"/>
        </w:tabs>
        <w:ind w:left="4122" w:hanging="360"/>
      </w:pPr>
    </w:lvl>
  </w:abstractNum>
  <w:num w:numId="1">
    <w:abstractNumId w:val="16"/>
  </w:num>
  <w:num w:numId="2">
    <w:abstractNumId w:val="9"/>
  </w:num>
  <w:num w:numId="3">
    <w:abstractNumId w:val="0"/>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num>
  <w:num w:numId="8">
    <w:abstractNumId w:val="5"/>
  </w:num>
  <w:num w:numId="9">
    <w:abstractNumId w:val="10"/>
  </w:num>
  <w:num w:numId="10">
    <w:abstractNumId w:val="3"/>
  </w:num>
  <w:num w:numId="11">
    <w:abstractNumId w:val="2"/>
  </w:num>
  <w:num w:numId="12">
    <w:abstractNumId w:val="1"/>
  </w:num>
  <w:num w:numId="13">
    <w:abstractNumId w:val="1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1"/>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3D1"/>
    <w:rsid w:val="000152A5"/>
    <w:rsid w:val="000241B6"/>
    <w:rsid w:val="000243ED"/>
    <w:rsid w:val="00026AA2"/>
    <w:rsid w:val="00034462"/>
    <w:rsid w:val="0003693D"/>
    <w:rsid w:val="0004352F"/>
    <w:rsid w:val="00043924"/>
    <w:rsid w:val="00050AF1"/>
    <w:rsid w:val="000601C4"/>
    <w:rsid w:val="0006647E"/>
    <w:rsid w:val="0007775C"/>
    <w:rsid w:val="00085CA7"/>
    <w:rsid w:val="000A217B"/>
    <w:rsid w:val="000A6264"/>
    <w:rsid w:val="000B34BE"/>
    <w:rsid w:val="000D0776"/>
    <w:rsid w:val="000D6BEF"/>
    <w:rsid w:val="000D72F5"/>
    <w:rsid w:val="000E5772"/>
    <w:rsid w:val="000E5F5E"/>
    <w:rsid w:val="0010119C"/>
    <w:rsid w:val="001213A9"/>
    <w:rsid w:val="0012274D"/>
    <w:rsid w:val="00131398"/>
    <w:rsid w:val="00135E90"/>
    <w:rsid w:val="00142842"/>
    <w:rsid w:val="00146B93"/>
    <w:rsid w:val="00155987"/>
    <w:rsid w:val="00156EF3"/>
    <w:rsid w:val="00161398"/>
    <w:rsid w:val="00163631"/>
    <w:rsid w:val="00165C41"/>
    <w:rsid w:val="0016683D"/>
    <w:rsid w:val="001702C9"/>
    <w:rsid w:val="00175FFC"/>
    <w:rsid w:val="001843E0"/>
    <w:rsid w:val="00184684"/>
    <w:rsid w:val="00186741"/>
    <w:rsid w:val="0019162F"/>
    <w:rsid w:val="0019233C"/>
    <w:rsid w:val="00192D9A"/>
    <w:rsid w:val="00193491"/>
    <w:rsid w:val="001977E7"/>
    <w:rsid w:val="001B527F"/>
    <w:rsid w:val="001C44F4"/>
    <w:rsid w:val="001C7A79"/>
    <w:rsid w:val="001E6E10"/>
    <w:rsid w:val="001F1E9B"/>
    <w:rsid w:val="001F31A4"/>
    <w:rsid w:val="002060F4"/>
    <w:rsid w:val="00220C80"/>
    <w:rsid w:val="00225962"/>
    <w:rsid w:val="00226FFF"/>
    <w:rsid w:val="00230926"/>
    <w:rsid w:val="00233243"/>
    <w:rsid w:val="0023560A"/>
    <w:rsid w:val="002418E6"/>
    <w:rsid w:val="00245903"/>
    <w:rsid w:val="0025059E"/>
    <w:rsid w:val="00261B35"/>
    <w:rsid w:val="00262D1E"/>
    <w:rsid w:val="00264B2A"/>
    <w:rsid w:val="00285828"/>
    <w:rsid w:val="002A25CC"/>
    <w:rsid w:val="002A3C3E"/>
    <w:rsid w:val="002A3F03"/>
    <w:rsid w:val="002C6156"/>
    <w:rsid w:val="002D2B62"/>
    <w:rsid w:val="002E35BE"/>
    <w:rsid w:val="002F57EC"/>
    <w:rsid w:val="00304690"/>
    <w:rsid w:val="00317B9A"/>
    <w:rsid w:val="003338F8"/>
    <w:rsid w:val="00347C5E"/>
    <w:rsid w:val="00353797"/>
    <w:rsid w:val="00364871"/>
    <w:rsid w:val="003704B5"/>
    <w:rsid w:val="00371FA6"/>
    <w:rsid w:val="00374B50"/>
    <w:rsid w:val="00376CE2"/>
    <w:rsid w:val="003837E5"/>
    <w:rsid w:val="00397302"/>
    <w:rsid w:val="003A3B7F"/>
    <w:rsid w:val="003A6435"/>
    <w:rsid w:val="003B7605"/>
    <w:rsid w:val="003C2E35"/>
    <w:rsid w:val="003E1906"/>
    <w:rsid w:val="003E234D"/>
    <w:rsid w:val="003E423C"/>
    <w:rsid w:val="003F0141"/>
    <w:rsid w:val="003F7751"/>
    <w:rsid w:val="00401BC5"/>
    <w:rsid w:val="00420515"/>
    <w:rsid w:val="0042625E"/>
    <w:rsid w:val="00432203"/>
    <w:rsid w:val="004408C1"/>
    <w:rsid w:val="0044524C"/>
    <w:rsid w:val="00451286"/>
    <w:rsid w:val="0045419C"/>
    <w:rsid w:val="004578B2"/>
    <w:rsid w:val="00462219"/>
    <w:rsid w:val="00465D9D"/>
    <w:rsid w:val="0048001E"/>
    <w:rsid w:val="00487CB9"/>
    <w:rsid w:val="00495972"/>
    <w:rsid w:val="004A090F"/>
    <w:rsid w:val="004A195C"/>
    <w:rsid w:val="004C26DD"/>
    <w:rsid w:val="004C27E9"/>
    <w:rsid w:val="004C2A26"/>
    <w:rsid w:val="004C537A"/>
    <w:rsid w:val="004C5441"/>
    <w:rsid w:val="004D37D9"/>
    <w:rsid w:val="004E3D38"/>
    <w:rsid w:val="004E6234"/>
    <w:rsid w:val="004F0AC0"/>
    <w:rsid w:val="00502FE4"/>
    <w:rsid w:val="00506156"/>
    <w:rsid w:val="00511E9A"/>
    <w:rsid w:val="00513926"/>
    <w:rsid w:val="00523B27"/>
    <w:rsid w:val="0053773C"/>
    <w:rsid w:val="00541324"/>
    <w:rsid w:val="00542A37"/>
    <w:rsid w:val="005523A3"/>
    <w:rsid w:val="00560D0F"/>
    <w:rsid w:val="005616F7"/>
    <w:rsid w:val="005639EA"/>
    <w:rsid w:val="00570C25"/>
    <w:rsid w:val="00571E56"/>
    <w:rsid w:val="0057330A"/>
    <w:rsid w:val="005829BE"/>
    <w:rsid w:val="00593F3E"/>
    <w:rsid w:val="00595E6A"/>
    <w:rsid w:val="005A768E"/>
    <w:rsid w:val="005C0204"/>
    <w:rsid w:val="005C24F8"/>
    <w:rsid w:val="005D0F47"/>
    <w:rsid w:val="005D6590"/>
    <w:rsid w:val="005E6F88"/>
    <w:rsid w:val="005F232B"/>
    <w:rsid w:val="005F3B54"/>
    <w:rsid w:val="0060279D"/>
    <w:rsid w:val="00615951"/>
    <w:rsid w:val="00636530"/>
    <w:rsid w:val="0064113A"/>
    <w:rsid w:val="00646AD0"/>
    <w:rsid w:val="006571FC"/>
    <w:rsid w:val="00672FC9"/>
    <w:rsid w:val="0067443B"/>
    <w:rsid w:val="00675322"/>
    <w:rsid w:val="00676668"/>
    <w:rsid w:val="00690C08"/>
    <w:rsid w:val="00690C64"/>
    <w:rsid w:val="006953F4"/>
    <w:rsid w:val="006A4136"/>
    <w:rsid w:val="006B1FA4"/>
    <w:rsid w:val="006B2AD3"/>
    <w:rsid w:val="006C4C56"/>
    <w:rsid w:val="006D6AA4"/>
    <w:rsid w:val="006E32C7"/>
    <w:rsid w:val="006E6EC3"/>
    <w:rsid w:val="006F283A"/>
    <w:rsid w:val="00700756"/>
    <w:rsid w:val="007073F3"/>
    <w:rsid w:val="0071547D"/>
    <w:rsid w:val="007215B2"/>
    <w:rsid w:val="00763445"/>
    <w:rsid w:val="00764BAB"/>
    <w:rsid w:val="007656FB"/>
    <w:rsid w:val="00767B43"/>
    <w:rsid w:val="00771102"/>
    <w:rsid w:val="00777A2E"/>
    <w:rsid w:val="007921EE"/>
    <w:rsid w:val="00792822"/>
    <w:rsid w:val="007943C9"/>
    <w:rsid w:val="007978DA"/>
    <w:rsid w:val="007A1C7B"/>
    <w:rsid w:val="007B00A0"/>
    <w:rsid w:val="007B6126"/>
    <w:rsid w:val="007C2D8C"/>
    <w:rsid w:val="007C3E07"/>
    <w:rsid w:val="007D4301"/>
    <w:rsid w:val="007E27A0"/>
    <w:rsid w:val="007F0CF7"/>
    <w:rsid w:val="00807609"/>
    <w:rsid w:val="008100A9"/>
    <w:rsid w:val="00810BF1"/>
    <w:rsid w:val="008113A3"/>
    <w:rsid w:val="00827BA6"/>
    <w:rsid w:val="008354BB"/>
    <w:rsid w:val="0084523C"/>
    <w:rsid w:val="00852605"/>
    <w:rsid w:val="00852D3A"/>
    <w:rsid w:val="008611FB"/>
    <w:rsid w:val="00863270"/>
    <w:rsid w:val="00874C63"/>
    <w:rsid w:val="00875905"/>
    <w:rsid w:val="0088463A"/>
    <w:rsid w:val="00885220"/>
    <w:rsid w:val="008875D4"/>
    <w:rsid w:val="008931C3"/>
    <w:rsid w:val="0089440C"/>
    <w:rsid w:val="008B1783"/>
    <w:rsid w:val="008C0E2E"/>
    <w:rsid w:val="008C4768"/>
    <w:rsid w:val="008D4D8B"/>
    <w:rsid w:val="008D6C2D"/>
    <w:rsid w:val="008E3A1A"/>
    <w:rsid w:val="008E5446"/>
    <w:rsid w:val="008F7AD0"/>
    <w:rsid w:val="00906340"/>
    <w:rsid w:val="00917576"/>
    <w:rsid w:val="009203D1"/>
    <w:rsid w:val="0092728D"/>
    <w:rsid w:val="00930B3A"/>
    <w:rsid w:val="0093678D"/>
    <w:rsid w:val="00951FAD"/>
    <w:rsid w:val="00953105"/>
    <w:rsid w:val="00953F9E"/>
    <w:rsid w:val="00956F8E"/>
    <w:rsid w:val="0097049F"/>
    <w:rsid w:val="009705CB"/>
    <w:rsid w:val="00972785"/>
    <w:rsid w:val="00975735"/>
    <w:rsid w:val="00976522"/>
    <w:rsid w:val="00997717"/>
    <w:rsid w:val="009A0D44"/>
    <w:rsid w:val="009C7ED8"/>
    <w:rsid w:val="009D35EB"/>
    <w:rsid w:val="009D481E"/>
    <w:rsid w:val="009E4C2C"/>
    <w:rsid w:val="009F0E59"/>
    <w:rsid w:val="009F704B"/>
    <w:rsid w:val="00A0411D"/>
    <w:rsid w:val="00A22342"/>
    <w:rsid w:val="00A31055"/>
    <w:rsid w:val="00A333F1"/>
    <w:rsid w:val="00A40A2A"/>
    <w:rsid w:val="00A44C96"/>
    <w:rsid w:val="00A506CD"/>
    <w:rsid w:val="00A5444D"/>
    <w:rsid w:val="00A6023A"/>
    <w:rsid w:val="00A65CA3"/>
    <w:rsid w:val="00AB0866"/>
    <w:rsid w:val="00AB72D0"/>
    <w:rsid w:val="00AB761D"/>
    <w:rsid w:val="00AC69FF"/>
    <w:rsid w:val="00AC7E10"/>
    <w:rsid w:val="00AD5903"/>
    <w:rsid w:val="00AD78DC"/>
    <w:rsid w:val="00AE552D"/>
    <w:rsid w:val="00AF2501"/>
    <w:rsid w:val="00AF2B3F"/>
    <w:rsid w:val="00B02215"/>
    <w:rsid w:val="00B02D78"/>
    <w:rsid w:val="00B07D80"/>
    <w:rsid w:val="00B07FCD"/>
    <w:rsid w:val="00B10C2C"/>
    <w:rsid w:val="00B20268"/>
    <w:rsid w:val="00B317BF"/>
    <w:rsid w:val="00B34127"/>
    <w:rsid w:val="00B34A1D"/>
    <w:rsid w:val="00B47664"/>
    <w:rsid w:val="00B528B3"/>
    <w:rsid w:val="00B53480"/>
    <w:rsid w:val="00B63622"/>
    <w:rsid w:val="00B6698E"/>
    <w:rsid w:val="00B719B9"/>
    <w:rsid w:val="00B74748"/>
    <w:rsid w:val="00B81AC7"/>
    <w:rsid w:val="00B85D12"/>
    <w:rsid w:val="00B8641D"/>
    <w:rsid w:val="00B8648A"/>
    <w:rsid w:val="00BA3D8D"/>
    <w:rsid w:val="00BA3E40"/>
    <w:rsid w:val="00BB1C59"/>
    <w:rsid w:val="00BB2CD6"/>
    <w:rsid w:val="00BB397F"/>
    <w:rsid w:val="00BB764A"/>
    <w:rsid w:val="00BC5ABE"/>
    <w:rsid w:val="00BC71F3"/>
    <w:rsid w:val="00BC7C33"/>
    <w:rsid w:val="00BD0227"/>
    <w:rsid w:val="00BD09B8"/>
    <w:rsid w:val="00BD0D05"/>
    <w:rsid w:val="00BE228D"/>
    <w:rsid w:val="00BE50F5"/>
    <w:rsid w:val="00BE5389"/>
    <w:rsid w:val="00BE5D68"/>
    <w:rsid w:val="00C2037E"/>
    <w:rsid w:val="00C41DCE"/>
    <w:rsid w:val="00C45BA4"/>
    <w:rsid w:val="00C62ADC"/>
    <w:rsid w:val="00C6343F"/>
    <w:rsid w:val="00C73767"/>
    <w:rsid w:val="00C76D8A"/>
    <w:rsid w:val="00C82340"/>
    <w:rsid w:val="00C95D58"/>
    <w:rsid w:val="00CA02FC"/>
    <w:rsid w:val="00CA61EB"/>
    <w:rsid w:val="00CA7262"/>
    <w:rsid w:val="00CB06C6"/>
    <w:rsid w:val="00CB66FD"/>
    <w:rsid w:val="00CB6C15"/>
    <w:rsid w:val="00CC2274"/>
    <w:rsid w:val="00CC2649"/>
    <w:rsid w:val="00CD2838"/>
    <w:rsid w:val="00CD7694"/>
    <w:rsid w:val="00CF65F7"/>
    <w:rsid w:val="00D02DC6"/>
    <w:rsid w:val="00D202EA"/>
    <w:rsid w:val="00D22D60"/>
    <w:rsid w:val="00D44433"/>
    <w:rsid w:val="00D4671A"/>
    <w:rsid w:val="00D52440"/>
    <w:rsid w:val="00D5362A"/>
    <w:rsid w:val="00D63A36"/>
    <w:rsid w:val="00D724FB"/>
    <w:rsid w:val="00D75D94"/>
    <w:rsid w:val="00D75DBB"/>
    <w:rsid w:val="00D80A6E"/>
    <w:rsid w:val="00D84892"/>
    <w:rsid w:val="00D95452"/>
    <w:rsid w:val="00DB7CEE"/>
    <w:rsid w:val="00DB7D55"/>
    <w:rsid w:val="00DC0DEE"/>
    <w:rsid w:val="00DD0DDF"/>
    <w:rsid w:val="00DD1A5B"/>
    <w:rsid w:val="00DD1F03"/>
    <w:rsid w:val="00DE4BFC"/>
    <w:rsid w:val="00DE7E96"/>
    <w:rsid w:val="00DF09E1"/>
    <w:rsid w:val="00DF164E"/>
    <w:rsid w:val="00E026F5"/>
    <w:rsid w:val="00E1532A"/>
    <w:rsid w:val="00E21F4A"/>
    <w:rsid w:val="00E22DE4"/>
    <w:rsid w:val="00E30FFA"/>
    <w:rsid w:val="00E33F62"/>
    <w:rsid w:val="00E46ED3"/>
    <w:rsid w:val="00E60B31"/>
    <w:rsid w:val="00E61323"/>
    <w:rsid w:val="00E71744"/>
    <w:rsid w:val="00E71AF9"/>
    <w:rsid w:val="00E72C34"/>
    <w:rsid w:val="00E7308F"/>
    <w:rsid w:val="00E7362C"/>
    <w:rsid w:val="00E76D37"/>
    <w:rsid w:val="00E8150C"/>
    <w:rsid w:val="00E86CDD"/>
    <w:rsid w:val="00E94E42"/>
    <w:rsid w:val="00E970BE"/>
    <w:rsid w:val="00EA7994"/>
    <w:rsid w:val="00EB6EE2"/>
    <w:rsid w:val="00EB7D55"/>
    <w:rsid w:val="00ED3B1C"/>
    <w:rsid w:val="00ED6B8B"/>
    <w:rsid w:val="00ED77C6"/>
    <w:rsid w:val="00EE273E"/>
    <w:rsid w:val="00EE6EB3"/>
    <w:rsid w:val="00EF4BBB"/>
    <w:rsid w:val="00F00106"/>
    <w:rsid w:val="00F02ACB"/>
    <w:rsid w:val="00F2372E"/>
    <w:rsid w:val="00F3720B"/>
    <w:rsid w:val="00F44C6D"/>
    <w:rsid w:val="00F61EDA"/>
    <w:rsid w:val="00F64C8A"/>
    <w:rsid w:val="00F66849"/>
    <w:rsid w:val="00F6697D"/>
    <w:rsid w:val="00F74732"/>
    <w:rsid w:val="00F96C1B"/>
    <w:rsid w:val="00FA0854"/>
    <w:rsid w:val="00FA2D53"/>
    <w:rsid w:val="00FB25FF"/>
    <w:rsid w:val="00FB3097"/>
    <w:rsid w:val="00FB5F8E"/>
    <w:rsid w:val="00FE27C6"/>
    <w:rsid w:val="627452E7"/>
  </w:rsids>
  <m:mathPr>
    <m:mathFont m:val="Cambria Math"/>
    <m:brkBin m:val="before"/>
    <m:brkBinSub m:val="--"/>
    <m:smallFrac m:val="0"/>
    <m:dispDef/>
    <m:lMargin m:val="0"/>
    <m:rMargin m:val="0"/>
    <m:defJc m:val="centerGroup"/>
    <m:wrapIndent m:val="1440"/>
    <m:intLim m:val="subSup"/>
    <m:naryLim m:val="undOvr"/>
  </m:mathPr>
  <w:themeFontLang w:val="es-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s-US" w:eastAsia="es-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s-US"/>
    </w:rPr>
  </w:style>
  <w:style w:type="table" w:styleId="Sombreadomedio1">
    <w:name w:val="Medium Shading 1"/>
    <w:basedOn w:val="Tabla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Prrafodelista">
    <w:name w:val="List Paragraph"/>
    <w:basedOn w:val="Normal"/>
    <w:uiPriority w:val="34"/>
    <w:qFormat/>
    <w:pPr>
      <w:ind w:left="720"/>
      <w:contextualSpacing/>
    </w:p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table" w:styleId="Listaclara">
    <w:name w:val="Light List"/>
    <w:basedOn w:val="Tablanormal"/>
    <w:uiPriority w:val="61"/>
    <w:rsid w:val="002F57E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nfasis5">
    <w:name w:val="Light Shading Accent 5"/>
    <w:basedOn w:val="Tablanormal"/>
    <w:uiPriority w:val="60"/>
    <w:rsid w:val="00B476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
    <w:name w:val="Light Shading"/>
    <w:basedOn w:val="Tablanormal"/>
    <w:uiPriority w:val="60"/>
    <w:rsid w:val="00B4766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cabezado">
    <w:name w:val="header"/>
    <w:basedOn w:val="Normal"/>
    <w:link w:val="EncabezadoCar"/>
    <w:uiPriority w:val="99"/>
    <w:unhideWhenUsed/>
    <w:rsid w:val="00BE53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5389"/>
    <w:rPr>
      <w:sz w:val="22"/>
      <w:szCs w:val="22"/>
      <w:lang w:eastAsia="en-US"/>
    </w:rPr>
  </w:style>
  <w:style w:type="paragraph" w:styleId="Piedepgina">
    <w:name w:val="footer"/>
    <w:basedOn w:val="Normal"/>
    <w:link w:val="PiedepginaCar"/>
    <w:uiPriority w:val="99"/>
    <w:unhideWhenUsed/>
    <w:rsid w:val="00BE53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5389"/>
    <w:rPr>
      <w:sz w:val="22"/>
      <w:szCs w:val="22"/>
      <w:lang w:eastAsia="en-US"/>
    </w:rPr>
  </w:style>
  <w:style w:type="paragraph" w:styleId="Textocomentario">
    <w:name w:val="annotation text"/>
    <w:basedOn w:val="Normal"/>
    <w:link w:val="TextocomentarioCar"/>
    <w:uiPriority w:val="99"/>
    <w:unhideWhenUsed/>
    <w:qFormat/>
    <w:rsid w:val="00BE5389"/>
    <w:rPr>
      <w:rFonts w:ascii="Calibri" w:eastAsia="SimSun" w:hAnsi="Calibri" w:cs="Times New Roman"/>
      <w:sz w:val="20"/>
      <w:szCs w:val="20"/>
      <w:lang w:val="es-VE" w:eastAsia="zh-CN"/>
    </w:rPr>
  </w:style>
  <w:style w:type="character" w:customStyle="1" w:styleId="TextocomentarioCar">
    <w:name w:val="Texto comentario Car"/>
    <w:basedOn w:val="Fuentedeprrafopredeter"/>
    <w:link w:val="Textocomentario"/>
    <w:uiPriority w:val="99"/>
    <w:qFormat/>
    <w:rsid w:val="00BE5389"/>
    <w:rPr>
      <w:rFonts w:ascii="Calibri" w:eastAsia="SimSun" w:hAnsi="Calibri" w:cs="Times New Roman"/>
      <w:lang w:val="es-VE" w:eastAsia="zh-CN"/>
    </w:rPr>
  </w:style>
  <w:style w:type="character" w:styleId="Refdecomentario">
    <w:name w:val="annotation reference"/>
    <w:basedOn w:val="Fuentedeprrafopredeter"/>
    <w:uiPriority w:val="99"/>
    <w:unhideWhenUsed/>
    <w:qFormat/>
    <w:rsid w:val="00BE5389"/>
    <w:rPr>
      <w:sz w:val="16"/>
      <w:szCs w:val="16"/>
    </w:rPr>
  </w:style>
  <w:style w:type="paragraph" w:styleId="Asuntodelcomentario">
    <w:name w:val="annotation subject"/>
    <w:basedOn w:val="Textocomentario"/>
    <w:next w:val="Textocomentario"/>
    <w:link w:val="AsuntodelcomentarioCar"/>
    <w:uiPriority w:val="99"/>
    <w:semiHidden/>
    <w:unhideWhenUsed/>
    <w:rsid w:val="002C6156"/>
    <w:pPr>
      <w:spacing w:line="240" w:lineRule="auto"/>
    </w:pPr>
    <w:rPr>
      <w:rFonts w:asciiTheme="minorHAnsi" w:eastAsiaTheme="minorHAnsi" w:hAnsiTheme="minorHAnsi" w:cstheme="minorBidi"/>
      <w:b/>
      <w:bCs/>
      <w:lang w:val="es-US" w:eastAsia="en-US"/>
    </w:rPr>
  </w:style>
  <w:style w:type="character" w:customStyle="1" w:styleId="AsuntodelcomentarioCar">
    <w:name w:val="Asunto del comentario Car"/>
    <w:basedOn w:val="TextocomentarioCar"/>
    <w:link w:val="Asuntodelcomentario"/>
    <w:uiPriority w:val="99"/>
    <w:semiHidden/>
    <w:rsid w:val="002C6156"/>
    <w:rPr>
      <w:rFonts w:ascii="Calibri" w:eastAsia="SimSun" w:hAnsi="Calibri" w:cs="Times New Roman"/>
      <w:b/>
      <w:bCs/>
      <w:lang w:val="es-VE" w:eastAsia="en-US"/>
    </w:rPr>
  </w:style>
  <w:style w:type="paragraph" w:customStyle="1" w:styleId="Titulotabla">
    <w:name w:val="Titulo tabla"/>
    <w:basedOn w:val="Normal"/>
    <w:qFormat/>
    <w:rsid w:val="00917576"/>
    <w:pPr>
      <w:spacing w:after="0"/>
    </w:pPr>
    <w:rPr>
      <w:rFonts w:ascii="Times New Roman" w:eastAsia="Calibri" w:hAnsi="Times New Roman" w:cs="Times New Roman"/>
      <w:i/>
      <w:sz w:val="24"/>
      <w:szCs w:val="24"/>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s-US" w:eastAsia="es-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s-US"/>
    </w:rPr>
  </w:style>
  <w:style w:type="table" w:styleId="Sombreadomedio1">
    <w:name w:val="Medium Shading 1"/>
    <w:basedOn w:val="Tabla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Prrafodelista">
    <w:name w:val="List Paragraph"/>
    <w:basedOn w:val="Normal"/>
    <w:uiPriority w:val="34"/>
    <w:qFormat/>
    <w:pPr>
      <w:ind w:left="720"/>
      <w:contextualSpacing/>
    </w:p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table" w:styleId="Listaclara">
    <w:name w:val="Light List"/>
    <w:basedOn w:val="Tablanormal"/>
    <w:uiPriority w:val="61"/>
    <w:rsid w:val="002F57E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nfasis5">
    <w:name w:val="Light Shading Accent 5"/>
    <w:basedOn w:val="Tablanormal"/>
    <w:uiPriority w:val="60"/>
    <w:rsid w:val="00B476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
    <w:name w:val="Light Shading"/>
    <w:basedOn w:val="Tablanormal"/>
    <w:uiPriority w:val="60"/>
    <w:rsid w:val="00B4766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cabezado">
    <w:name w:val="header"/>
    <w:basedOn w:val="Normal"/>
    <w:link w:val="EncabezadoCar"/>
    <w:uiPriority w:val="99"/>
    <w:unhideWhenUsed/>
    <w:rsid w:val="00BE53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5389"/>
    <w:rPr>
      <w:sz w:val="22"/>
      <w:szCs w:val="22"/>
      <w:lang w:eastAsia="en-US"/>
    </w:rPr>
  </w:style>
  <w:style w:type="paragraph" w:styleId="Piedepgina">
    <w:name w:val="footer"/>
    <w:basedOn w:val="Normal"/>
    <w:link w:val="PiedepginaCar"/>
    <w:uiPriority w:val="99"/>
    <w:unhideWhenUsed/>
    <w:rsid w:val="00BE53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5389"/>
    <w:rPr>
      <w:sz w:val="22"/>
      <w:szCs w:val="22"/>
      <w:lang w:eastAsia="en-US"/>
    </w:rPr>
  </w:style>
  <w:style w:type="paragraph" w:styleId="Textocomentario">
    <w:name w:val="annotation text"/>
    <w:basedOn w:val="Normal"/>
    <w:link w:val="TextocomentarioCar"/>
    <w:uiPriority w:val="99"/>
    <w:unhideWhenUsed/>
    <w:qFormat/>
    <w:rsid w:val="00BE5389"/>
    <w:rPr>
      <w:rFonts w:ascii="Calibri" w:eastAsia="SimSun" w:hAnsi="Calibri" w:cs="Times New Roman"/>
      <w:sz w:val="20"/>
      <w:szCs w:val="20"/>
      <w:lang w:val="es-VE" w:eastAsia="zh-CN"/>
    </w:rPr>
  </w:style>
  <w:style w:type="character" w:customStyle="1" w:styleId="TextocomentarioCar">
    <w:name w:val="Texto comentario Car"/>
    <w:basedOn w:val="Fuentedeprrafopredeter"/>
    <w:link w:val="Textocomentario"/>
    <w:uiPriority w:val="99"/>
    <w:qFormat/>
    <w:rsid w:val="00BE5389"/>
    <w:rPr>
      <w:rFonts w:ascii="Calibri" w:eastAsia="SimSun" w:hAnsi="Calibri" w:cs="Times New Roman"/>
      <w:lang w:val="es-VE" w:eastAsia="zh-CN"/>
    </w:rPr>
  </w:style>
  <w:style w:type="character" w:styleId="Refdecomentario">
    <w:name w:val="annotation reference"/>
    <w:basedOn w:val="Fuentedeprrafopredeter"/>
    <w:uiPriority w:val="99"/>
    <w:unhideWhenUsed/>
    <w:qFormat/>
    <w:rsid w:val="00BE5389"/>
    <w:rPr>
      <w:sz w:val="16"/>
      <w:szCs w:val="16"/>
    </w:rPr>
  </w:style>
  <w:style w:type="paragraph" w:styleId="Asuntodelcomentario">
    <w:name w:val="annotation subject"/>
    <w:basedOn w:val="Textocomentario"/>
    <w:next w:val="Textocomentario"/>
    <w:link w:val="AsuntodelcomentarioCar"/>
    <w:uiPriority w:val="99"/>
    <w:semiHidden/>
    <w:unhideWhenUsed/>
    <w:rsid w:val="002C6156"/>
    <w:pPr>
      <w:spacing w:line="240" w:lineRule="auto"/>
    </w:pPr>
    <w:rPr>
      <w:rFonts w:asciiTheme="minorHAnsi" w:eastAsiaTheme="minorHAnsi" w:hAnsiTheme="minorHAnsi" w:cstheme="minorBidi"/>
      <w:b/>
      <w:bCs/>
      <w:lang w:val="es-US" w:eastAsia="en-US"/>
    </w:rPr>
  </w:style>
  <w:style w:type="character" w:customStyle="1" w:styleId="AsuntodelcomentarioCar">
    <w:name w:val="Asunto del comentario Car"/>
    <w:basedOn w:val="TextocomentarioCar"/>
    <w:link w:val="Asuntodelcomentario"/>
    <w:uiPriority w:val="99"/>
    <w:semiHidden/>
    <w:rsid w:val="002C6156"/>
    <w:rPr>
      <w:rFonts w:ascii="Calibri" w:eastAsia="SimSun" w:hAnsi="Calibri" w:cs="Times New Roman"/>
      <w:b/>
      <w:bCs/>
      <w:lang w:val="es-VE" w:eastAsia="en-US"/>
    </w:rPr>
  </w:style>
  <w:style w:type="paragraph" w:customStyle="1" w:styleId="Titulotabla">
    <w:name w:val="Titulo tabla"/>
    <w:basedOn w:val="Normal"/>
    <w:qFormat/>
    <w:rsid w:val="00917576"/>
    <w:pPr>
      <w:spacing w:after="0"/>
    </w:pPr>
    <w:rPr>
      <w:rFonts w:ascii="Times New Roman" w:eastAsia="Calibri" w:hAnsi="Times New Roman" w:cs="Times New Roman"/>
      <w:i/>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478188">
      <w:bodyDiv w:val="1"/>
      <w:marLeft w:val="0"/>
      <w:marRight w:val="0"/>
      <w:marTop w:val="0"/>
      <w:marBottom w:val="0"/>
      <w:divBdr>
        <w:top w:val="none" w:sz="0" w:space="0" w:color="auto"/>
        <w:left w:val="none" w:sz="0" w:space="0" w:color="auto"/>
        <w:bottom w:val="none" w:sz="0" w:space="0" w:color="auto"/>
        <w:right w:val="none" w:sz="0" w:space="0" w:color="auto"/>
      </w:divBdr>
    </w:div>
    <w:div w:id="108087657">
      <w:bodyDiv w:val="1"/>
      <w:marLeft w:val="0"/>
      <w:marRight w:val="0"/>
      <w:marTop w:val="0"/>
      <w:marBottom w:val="0"/>
      <w:divBdr>
        <w:top w:val="none" w:sz="0" w:space="0" w:color="auto"/>
        <w:left w:val="none" w:sz="0" w:space="0" w:color="auto"/>
        <w:bottom w:val="none" w:sz="0" w:space="0" w:color="auto"/>
        <w:right w:val="none" w:sz="0" w:space="0" w:color="auto"/>
      </w:divBdr>
    </w:div>
    <w:div w:id="307364447">
      <w:bodyDiv w:val="1"/>
      <w:marLeft w:val="0"/>
      <w:marRight w:val="0"/>
      <w:marTop w:val="0"/>
      <w:marBottom w:val="0"/>
      <w:divBdr>
        <w:top w:val="none" w:sz="0" w:space="0" w:color="auto"/>
        <w:left w:val="none" w:sz="0" w:space="0" w:color="auto"/>
        <w:bottom w:val="none" w:sz="0" w:space="0" w:color="auto"/>
        <w:right w:val="none" w:sz="0" w:space="0" w:color="auto"/>
      </w:divBdr>
    </w:div>
    <w:div w:id="528228673">
      <w:bodyDiv w:val="1"/>
      <w:marLeft w:val="0"/>
      <w:marRight w:val="0"/>
      <w:marTop w:val="0"/>
      <w:marBottom w:val="0"/>
      <w:divBdr>
        <w:top w:val="none" w:sz="0" w:space="0" w:color="auto"/>
        <w:left w:val="none" w:sz="0" w:space="0" w:color="auto"/>
        <w:bottom w:val="none" w:sz="0" w:space="0" w:color="auto"/>
        <w:right w:val="none" w:sz="0" w:space="0" w:color="auto"/>
      </w:divBdr>
    </w:div>
    <w:div w:id="867332490">
      <w:bodyDiv w:val="1"/>
      <w:marLeft w:val="0"/>
      <w:marRight w:val="0"/>
      <w:marTop w:val="0"/>
      <w:marBottom w:val="0"/>
      <w:divBdr>
        <w:top w:val="none" w:sz="0" w:space="0" w:color="auto"/>
        <w:left w:val="none" w:sz="0" w:space="0" w:color="auto"/>
        <w:bottom w:val="none" w:sz="0" w:space="0" w:color="auto"/>
        <w:right w:val="none" w:sz="0" w:space="0" w:color="auto"/>
      </w:divBdr>
    </w:div>
    <w:div w:id="981499198">
      <w:bodyDiv w:val="1"/>
      <w:marLeft w:val="0"/>
      <w:marRight w:val="0"/>
      <w:marTop w:val="0"/>
      <w:marBottom w:val="0"/>
      <w:divBdr>
        <w:top w:val="none" w:sz="0" w:space="0" w:color="auto"/>
        <w:left w:val="none" w:sz="0" w:space="0" w:color="auto"/>
        <w:bottom w:val="none" w:sz="0" w:space="0" w:color="auto"/>
        <w:right w:val="none" w:sz="0" w:space="0" w:color="auto"/>
      </w:divBdr>
    </w:div>
    <w:div w:id="1375930797">
      <w:bodyDiv w:val="1"/>
      <w:marLeft w:val="0"/>
      <w:marRight w:val="0"/>
      <w:marTop w:val="0"/>
      <w:marBottom w:val="0"/>
      <w:divBdr>
        <w:top w:val="none" w:sz="0" w:space="0" w:color="auto"/>
        <w:left w:val="none" w:sz="0" w:space="0" w:color="auto"/>
        <w:bottom w:val="none" w:sz="0" w:space="0" w:color="auto"/>
        <w:right w:val="none" w:sz="0" w:space="0" w:color="auto"/>
      </w:divBdr>
      <w:divsChild>
        <w:div w:id="121192434">
          <w:marLeft w:val="0"/>
          <w:marRight w:val="0"/>
          <w:marTop w:val="0"/>
          <w:marBottom w:val="0"/>
          <w:divBdr>
            <w:top w:val="none" w:sz="0" w:space="0" w:color="auto"/>
            <w:left w:val="none" w:sz="0" w:space="0" w:color="auto"/>
            <w:bottom w:val="none" w:sz="0" w:space="0" w:color="auto"/>
            <w:right w:val="none" w:sz="0" w:space="0" w:color="auto"/>
          </w:divBdr>
        </w:div>
        <w:div w:id="947854513">
          <w:marLeft w:val="0"/>
          <w:marRight w:val="0"/>
          <w:marTop w:val="0"/>
          <w:marBottom w:val="0"/>
          <w:divBdr>
            <w:top w:val="none" w:sz="0" w:space="0" w:color="auto"/>
            <w:left w:val="none" w:sz="0" w:space="0" w:color="auto"/>
            <w:bottom w:val="none" w:sz="0" w:space="0" w:color="auto"/>
            <w:right w:val="none" w:sz="0" w:space="0" w:color="auto"/>
          </w:divBdr>
        </w:div>
        <w:div w:id="1146317029">
          <w:marLeft w:val="0"/>
          <w:marRight w:val="0"/>
          <w:marTop w:val="0"/>
          <w:marBottom w:val="0"/>
          <w:divBdr>
            <w:top w:val="none" w:sz="0" w:space="0" w:color="auto"/>
            <w:left w:val="none" w:sz="0" w:space="0" w:color="auto"/>
            <w:bottom w:val="none" w:sz="0" w:space="0" w:color="auto"/>
            <w:right w:val="none" w:sz="0" w:space="0" w:color="auto"/>
          </w:divBdr>
        </w:div>
      </w:divsChild>
    </w:div>
    <w:div w:id="1624000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7" Type="http://schemas.openxmlformats.org/officeDocument/2006/relationships/image" Target="media/image10.png"/><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9.jpeg"/><Relationship Id="rId5" Type="http://schemas.openxmlformats.org/officeDocument/2006/relationships/image" Target="media/image8.png"/><Relationship Id="rId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CC4DD1-3C50-4510-8BEC-0354DB6DF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10709</Words>
  <Characters>58903</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69474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gerardo</cp:lastModifiedBy>
  <cp:revision>2</cp:revision>
  <dcterms:created xsi:type="dcterms:W3CDTF">2024-06-25T17:31:00Z</dcterms:created>
  <dcterms:modified xsi:type="dcterms:W3CDTF">2024-06-25T17:31:00Z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F9B346BEE8CB4976BB5D1B25C40A63E7_12</vt:lpwstr>
  </property>
</Properties>
</file>